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4" w:rsidRDefault="006E1079">
      <w:pPr>
        <w:rPr>
          <w:b/>
        </w:rPr>
      </w:pPr>
      <w:r>
        <w:t xml:space="preserve">                                                       РОССИЙСКАЯ ФЕДЕРАЦИЯ</w:t>
      </w:r>
      <w:r>
        <w:br/>
        <w:t xml:space="preserve">                                                           ИРКУТСКАЯ ОБЛАСТЬ</w:t>
      </w:r>
      <w:r>
        <w:br/>
        <w:t xml:space="preserve">                                                      НИЖНЕУДИНСКИЙ РАЙОН</w:t>
      </w:r>
      <w:r>
        <w:br/>
        <w:t xml:space="preserve">         АДМИНИСТРАЦИЯ КАТАРМИНСКОГО МУНИЦИПАЛЬНОГО ОБРАЗОВАНИЯ</w:t>
      </w:r>
      <w:r>
        <w:br/>
        <w:t xml:space="preserve">                                         АДМИНИСТРАЦИЯ СЕЛЬСКОГО ПОСЕЛЕНИЯ</w:t>
      </w:r>
      <w:r>
        <w:br/>
      </w:r>
      <w:r>
        <w:br/>
      </w:r>
      <w:r w:rsidRPr="006E1079">
        <w:rPr>
          <w:b/>
        </w:rPr>
        <w:t xml:space="preserve">                                                               РАСПОРЯЖЕНИЕ</w:t>
      </w:r>
    </w:p>
    <w:p w:rsidR="006E1079" w:rsidRDefault="006E1079">
      <w:proofErr w:type="spellStart"/>
      <w:r w:rsidRPr="006E1079">
        <w:t>С.Катарма</w:t>
      </w:r>
      <w:proofErr w:type="spellEnd"/>
      <w:r w:rsidRPr="006E1079">
        <w:t>, ул.Катарминская-13</w:t>
      </w:r>
      <w:r>
        <w:br/>
        <w:t xml:space="preserve">от </w:t>
      </w:r>
      <w:r w:rsidR="00305280">
        <w:t>09</w:t>
      </w:r>
      <w:r>
        <w:t xml:space="preserve"> июня 201</w:t>
      </w:r>
      <w:r w:rsidR="00D760E6">
        <w:t xml:space="preserve">7 </w:t>
      </w:r>
      <w:r>
        <w:t>г.              № 2</w:t>
      </w:r>
      <w:r w:rsidR="00305280">
        <w:t>5</w:t>
      </w:r>
      <w:r>
        <w:t xml:space="preserve">                                                                                  тел.8(39557) 7-40-56</w:t>
      </w:r>
    </w:p>
    <w:p w:rsidR="000F45BA" w:rsidRPr="000F45BA" w:rsidRDefault="00305280" w:rsidP="000F45BA">
      <w:r>
        <w:t>«Об утверждении комиссии по</w:t>
      </w:r>
      <w:r>
        <w:br/>
        <w:t>организации и провед</w:t>
      </w:r>
      <w:r w:rsidR="00D80B75">
        <w:t xml:space="preserve">ения </w:t>
      </w:r>
      <w:r>
        <w:t xml:space="preserve"> конкурсов на </w:t>
      </w:r>
      <w:r>
        <w:br/>
        <w:t>замещение вакантных должностей</w:t>
      </w:r>
      <w:r>
        <w:br/>
        <w:t>муниципальной службы»</w:t>
      </w:r>
    </w:p>
    <w:p w:rsidR="00305280" w:rsidRDefault="00305280" w:rsidP="000F45BA">
      <w:r>
        <w:t xml:space="preserve">    Руководствуясь положениями Федерального закона от 25.12.2008 № 273-ФЗ «О противодействии коррупции», п.п.1п.1 ст.14 Федерального закона от 02.03.2007 № 25-Ф « О муниципальной службе в Российской Федерации», руководствуясь Уставом Катарминского муниципального образования, на основании Постановления</w:t>
      </w:r>
      <w:r w:rsidR="009919A1">
        <w:t xml:space="preserve"> администрации Катарминского муниципального образования </w:t>
      </w:r>
      <w:r>
        <w:t xml:space="preserve"> № 27 от </w:t>
      </w:r>
      <w:r w:rsidR="009919A1">
        <w:t xml:space="preserve">09.06.2017г. </w:t>
      </w:r>
    </w:p>
    <w:p w:rsidR="00D80B75" w:rsidRDefault="00D80B75" w:rsidP="000F45BA"/>
    <w:p w:rsidR="009919A1" w:rsidRPr="000F45BA" w:rsidRDefault="009919A1" w:rsidP="000F45BA">
      <w:r>
        <w:t xml:space="preserve">   1. Утвердить состав  конкурсной комиссии для проведения конкурса на замещение вакантных должностей муниципальной службы</w:t>
      </w:r>
      <w:proofErr w:type="gramStart"/>
      <w:r>
        <w:t xml:space="preserve"> :</w:t>
      </w:r>
      <w:proofErr w:type="gramEnd"/>
      <w:r>
        <w:br/>
        <w:t xml:space="preserve">     Председатель комисси</w:t>
      </w:r>
      <w:proofErr w:type="gramStart"/>
      <w:r>
        <w:t>и-</w:t>
      </w:r>
      <w:proofErr w:type="gramEnd"/>
      <w:r>
        <w:t xml:space="preserve"> глава администрации </w:t>
      </w:r>
      <w:proofErr w:type="spellStart"/>
      <w:r>
        <w:t>Шарикало</w:t>
      </w:r>
      <w:proofErr w:type="spellEnd"/>
      <w:r>
        <w:t xml:space="preserve"> М.В.</w:t>
      </w:r>
      <w:r>
        <w:br/>
        <w:t xml:space="preserve">    </w:t>
      </w:r>
      <w:r w:rsidR="00D80B75">
        <w:t xml:space="preserve"> </w:t>
      </w:r>
      <w:r>
        <w:t xml:space="preserve">Заместитель председателя- ведущий специалист </w:t>
      </w:r>
      <w:r w:rsidR="00D80B75">
        <w:t xml:space="preserve">администрации </w:t>
      </w:r>
      <w:proofErr w:type="spellStart"/>
      <w:r>
        <w:t>Саух</w:t>
      </w:r>
      <w:proofErr w:type="spellEnd"/>
      <w:r>
        <w:t xml:space="preserve"> Е.А.</w:t>
      </w:r>
      <w:r>
        <w:br/>
        <w:t xml:space="preserve">   </w:t>
      </w:r>
      <w:r w:rsidR="00D80B75">
        <w:t xml:space="preserve">  Секретарь комиссии- специалист администрации </w:t>
      </w:r>
      <w:proofErr w:type="spellStart"/>
      <w:r w:rsidR="00D80B75">
        <w:t>Загидулина</w:t>
      </w:r>
      <w:proofErr w:type="spellEnd"/>
      <w:r w:rsidR="00D80B75">
        <w:t xml:space="preserve"> И.Г.</w:t>
      </w:r>
      <w:r w:rsidR="00D80B75">
        <w:br/>
        <w:t xml:space="preserve">     Член комиссии- депутат  Думы Катарминского МО Бондарь В.В.</w:t>
      </w:r>
      <w:r w:rsidR="00D80B75">
        <w:br/>
        <w:t xml:space="preserve">                                 - депутат Думы Катарминского МО </w:t>
      </w:r>
      <w:proofErr w:type="spellStart"/>
      <w:r w:rsidR="00D80B75">
        <w:t>Сайфулина</w:t>
      </w:r>
      <w:proofErr w:type="spellEnd"/>
      <w:r w:rsidR="00D80B75">
        <w:t xml:space="preserve"> О.М.</w:t>
      </w:r>
    </w:p>
    <w:p w:rsidR="000F45BA" w:rsidRPr="000F45BA" w:rsidRDefault="000F45BA" w:rsidP="000F45BA"/>
    <w:p w:rsidR="000F45BA" w:rsidRDefault="000F45BA" w:rsidP="000F45BA"/>
    <w:p w:rsidR="006E1079" w:rsidRPr="000F45BA" w:rsidRDefault="000F45BA" w:rsidP="000F45BA">
      <w:r>
        <w:t>Глава администрации Катарминского</w:t>
      </w:r>
      <w:r>
        <w:br/>
        <w:t>муниципального образования:                                        М.В.Шарикало</w:t>
      </w:r>
    </w:p>
    <w:sectPr w:rsidR="006E1079" w:rsidRPr="000F45BA" w:rsidSect="008D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079"/>
    <w:rsid w:val="00005158"/>
    <w:rsid w:val="000F45BA"/>
    <w:rsid w:val="00305280"/>
    <w:rsid w:val="006E1079"/>
    <w:rsid w:val="008D7EC4"/>
    <w:rsid w:val="009919A1"/>
    <w:rsid w:val="009A24D8"/>
    <w:rsid w:val="00CE0784"/>
    <w:rsid w:val="00D760E6"/>
    <w:rsid w:val="00D8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7</cp:revision>
  <cp:lastPrinted>2017-06-14T04:28:00Z</cp:lastPrinted>
  <dcterms:created xsi:type="dcterms:W3CDTF">2017-06-07T05:21:00Z</dcterms:created>
  <dcterms:modified xsi:type="dcterms:W3CDTF">2017-06-14T04:29:00Z</dcterms:modified>
</cp:coreProperties>
</file>