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C1" w:rsidRPr="0088225B" w:rsidRDefault="0088225B" w:rsidP="0088225B">
      <w:pPr>
        <w:tabs>
          <w:tab w:val="left" w:pos="283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18.10.2018г. № 43</w:t>
      </w:r>
      <w:r>
        <w:rPr>
          <w:rFonts w:ascii="Arial" w:hAnsi="Arial" w:cs="Arial"/>
          <w:b/>
          <w:sz w:val="32"/>
          <w:szCs w:val="32"/>
        </w:rPr>
        <w:br/>
      </w:r>
      <w:r w:rsidR="00DC29F6" w:rsidRPr="0088225B">
        <w:rPr>
          <w:rFonts w:ascii="Arial" w:hAnsi="Arial" w:cs="Arial"/>
          <w:b/>
          <w:sz w:val="32"/>
          <w:szCs w:val="32"/>
        </w:rPr>
        <w:t>РОССИЙСКАЯ Ф</w:t>
      </w:r>
      <w:r>
        <w:rPr>
          <w:rFonts w:ascii="Arial" w:hAnsi="Arial" w:cs="Arial"/>
          <w:b/>
          <w:sz w:val="32"/>
          <w:szCs w:val="32"/>
        </w:rPr>
        <w:t>ЕДЕРАЦИЯ</w:t>
      </w:r>
      <w:r>
        <w:rPr>
          <w:rFonts w:ascii="Arial" w:hAnsi="Arial" w:cs="Arial"/>
          <w:b/>
          <w:sz w:val="32"/>
          <w:szCs w:val="32"/>
        </w:rPr>
        <w:br/>
      </w:r>
      <w:r w:rsidR="00DC29F6" w:rsidRPr="0088225B">
        <w:rPr>
          <w:rFonts w:ascii="Arial" w:hAnsi="Arial" w:cs="Arial"/>
          <w:b/>
          <w:sz w:val="32"/>
          <w:szCs w:val="32"/>
        </w:rPr>
        <w:t xml:space="preserve"> ИРКУ</w:t>
      </w:r>
      <w:r>
        <w:rPr>
          <w:rFonts w:ascii="Arial" w:hAnsi="Arial" w:cs="Arial"/>
          <w:b/>
          <w:sz w:val="32"/>
          <w:szCs w:val="32"/>
        </w:rPr>
        <w:t>ТСКАЯ ОБЛАСТЬ</w:t>
      </w:r>
      <w:r>
        <w:rPr>
          <w:rFonts w:ascii="Arial" w:hAnsi="Arial" w:cs="Arial"/>
          <w:b/>
          <w:sz w:val="32"/>
          <w:szCs w:val="32"/>
        </w:rPr>
        <w:br/>
        <w:t xml:space="preserve"> НИЖНЕУДИНСКИЙ РАЙОН  </w:t>
      </w:r>
      <w:r>
        <w:rPr>
          <w:rFonts w:ascii="Arial" w:hAnsi="Arial" w:cs="Arial"/>
          <w:b/>
          <w:sz w:val="32"/>
          <w:szCs w:val="32"/>
        </w:rPr>
        <w:br/>
      </w:r>
      <w:r w:rsidR="00DC29F6" w:rsidRPr="0088225B">
        <w:rPr>
          <w:rFonts w:ascii="Arial" w:hAnsi="Arial" w:cs="Arial"/>
          <w:b/>
          <w:sz w:val="32"/>
          <w:szCs w:val="32"/>
        </w:rPr>
        <w:t xml:space="preserve"> АДМИНИСТРА</w:t>
      </w:r>
      <w:r>
        <w:rPr>
          <w:rFonts w:ascii="Arial" w:hAnsi="Arial" w:cs="Arial"/>
          <w:b/>
          <w:sz w:val="32"/>
          <w:szCs w:val="32"/>
        </w:rPr>
        <w:t xml:space="preserve">ЦИЯ    </w:t>
      </w:r>
      <w:r>
        <w:rPr>
          <w:rFonts w:ascii="Arial" w:hAnsi="Arial" w:cs="Arial"/>
          <w:b/>
          <w:sz w:val="32"/>
          <w:szCs w:val="32"/>
        </w:rPr>
        <w:br/>
        <w:t xml:space="preserve">    </w:t>
      </w:r>
      <w:r w:rsidR="00DC29F6" w:rsidRPr="0088225B">
        <w:rPr>
          <w:rFonts w:ascii="Arial" w:hAnsi="Arial" w:cs="Arial"/>
          <w:b/>
          <w:sz w:val="32"/>
          <w:szCs w:val="32"/>
        </w:rPr>
        <w:t>КАТАРМИНС</w:t>
      </w:r>
      <w:r>
        <w:rPr>
          <w:rFonts w:ascii="Arial" w:hAnsi="Arial" w:cs="Arial"/>
          <w:b/>
          <w:sz w:val="32"/>
          <w:szCs w:val="32"/>
        </w:rPr>
        <w:t xml:space="preserve">КОГО МУНИЦИПАЛЬНОГО ОБРАЗОВАНИЯ  </w:t>
      </w:r>
      <w:r>
        <w:rPr>
          <w:rFonts w:ascii="Arial" w:hAnsi="Arial" w:cs="Arial"/>
          <w:b/>
          <w:sz w:val="32"/>
          <w:szCs w:val="32"/>
        </w:rPr>
        <w:br/>
        <w:t xml:space="preserve">       </w:t>
      </w:r>
      <w:proofErr w:type="gramStart"/>
      <w:r w:rsidR="00DC29F6" w:rsidRPr="0088225B">
        <w:rPr>
          <w:rFonts w:ascii="Arial" w:hAnsi="Arial" w:cs="Arial"/>
          <w:b/>
          <w:sz w:val="32"/>
          <w:szCs w:val="32"/>
        </w:rPr>
        <w:t>АДМИНИСТРАЦИЯ-СЕЛЬСКОГО</w:t>
      </w:r>
      <w:proofErr w:type="gramEnd"/>
      <w:r w:rsidR="00DC29F6" w:rsidRPr="0088225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DC29F6" w:rsidRPr="002479C1" w:rsidRDefault="00DC29F6" w:rsidP="00DC29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715AA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C29F6" w:rsidRPr="005715AA" w:rsidRDefault="00DC29F6" w:rsidP="0088225B">
      <w:pPr>
        <w:jc w:val="center"/>
        <w:rPr>
          <w:rFonts w:ascii="Times New Roman" w:hAnsi="Times New Roman"/>
          <w:b/>
          <w:sz w:val="24"/>
          <w:szCs w:val="24"/>
        </w:rPr>
      </w:pPr>
      <w:r w:rsidRPr="005715AA">
        <w:rPr>
          <w:rFonts w:ascii="Times New Roman" w:hAnsi="Times New Roman"/>
          <w:b/>
          <w:sz w:val="24"/>
          <w:szCs w:val="24"/>
        </w:rPr>
        <w:t>ПОСТАНОВЛЕНИЕ</w:t>
      </w:r>
    </w:p>
    <w:p w:rsidR="00DC29F6" w:rsidRPr="005715AA" w:rsidRDefault="00DC29F6" w:rsidP="00DC29F6">
      <w:pPr>
        <w:rPr>
          <w:rFonts w:ascii="Times New Roman" w:hAnsi="Times New Roman"/>
          <w:sz w:val="24"/>
          <w:szCs w:val="24"/>
        </w:rPr>
      </w:pPr>
      <w:r w:rsidRPr="0048738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DC29F6" w:rsidRPr="0088225B" w:rsidRDefault="00DC29F6" w:rsidP="0088225B">
      <w:pPr>
        <w:jc w:val="center"/>
        <w:rPr>
          <w:rFonts w:ascii="Arial" w:hAnsi="Arial" w:cs="Arial"/>
          <w:bCs/>
          <w:sz w:val="32"/>
          <w:szCs w:val="32"/>
        </w:rPr>
      </w:pPr>
      <w:r w:rsidRPr="0088225B">
        <w:rPr>
          <w:rStyle w:val="a3"/>
          <w:rFonts w:ascii="Arial" w:hAnsi="Arial" w:cs="Arial"/>
          <w:sz w:val="32"/>
          <w:szCs w:val="32"/>
        </w:rPr>
        <w:t xml:space="preserve">«Об утверждении </w:t>
      </w:r>
      <w:proofErr w:type="spellStart"/>
      <w:proofErr w:type="gramStart"/>
      <w:r w:rsidRPr="0088225B">
        <w:rPr>
          <w:rStyle w:val="a3"/>
          <w:rFonts w:ascii="Arial" w:hAnsi="Arial" w:cs="Arial"/>
          <w:sz w:val="32"/>
          <w:szCs w:val="32"/>
        </w:rPr>
        <w:t>топливно</w:t>
      </w:r>
      <w:proofErr w:type="spellEnd"/>
      <w:r w:rsidRPr="0088225B">
        <w:rPr>
          <w:rStyle w:val="a3"/>
          <w:rFonts w:ascii="Arial" w:hAnsi="Arial" w:cs="Arial"/>
          <w:sz w:val="32"/>
          <w:szCs w:val="32"/>
        </w:rPr>
        <w:t>-                                                                                        энергетического</w:t>
      </w:r>
      <w:proofErr w:type="gramEnd"/>
      <w:r w:rsidRPr="0088225B">
        <w:rPr>
          <w:rStyle w:val="a3"/>
          <w:rFonts w:ascii="Arial" w:hAnsi="Arial" w:cs="Arial"/>
          <w:sz w:val="32"/>
          <w:szCs w:val="32"/>
        </w:rPr>
        <w:t xml:space="preserve"> баланса </w:t>
      </w:r>
      <w:r w:rsidRPr="0088225B">
        <w:rPr>
          <w:rStyle w:val="a3"/>
          <w:rFonts w:ascii="Arial" w:hAnsi="Arial" w:cs="Arial"/>
          <w:sz w:val="32"/>
          <w:szCs w:val="32"/>
        </w:rPr>
        <w:br/>
        <w:t>Катарминского му</w:t>
      </w:r>
      <w:r w:rsidR="001B4392" w:rsidRPr="0088225B">
        <w:rPr>
          <w:rStyle w:val="a3"/>
          <w:rFonts w:ascii="Arial" w:hAnsi="Arial" w:cs="Arial"/>
          <w:sz w:val="32"/>
          <w:szCs w:val="32"/>
        </w:rPr>
        <w:t>ниципального</w:t>
      </w:r>
      <w:r w:rsidR="001B4392" w:rsidRPr="0088225B">
        <w:rPr>
          <w:rStyle w:val="a3"/>
          <w:rFonts w:ascii="Arial" w:hAnsi="Arial" w:cs="Arial"/>
          <w:sz w:val="32"/>
          <w:szCs w:val="32"/>
        </w:rPr>
        <w:br/>
        <w:t>образования за 201</w:t>
      </w:r>
      <w:r w:rsidR="0088225B">
        <w:rPr>
          <w:rStyle w:val="a3"/>
          <w:rFonts w:ascii="Arial" w:hAnsi="Arial" w:cs="Arial"/>
          <w:sz w:val="32"/>
          <w:szCs w:val="32"/>
        </w:rPr>
        <w:t>7</w:t>
      </w:r>
      <w:r w:rsidRPr="0088225B">
        <w:rPr>
          <w:rStyle w:val="a3"/>
          <w:rFonts w:ascii="Arial" w:hAnsi="Arial" w:cs="Arial"/>
          <w:sz w:val="32"/>
          <w:szCs w:val="32"/>
        </w:rPr>
        <w:t xml:space="preserve"> год»</w:t>
      </w:r>
    </w:p>
    <w:p w:rsidR="00DC29F6" w:rsidRPr="0088225B" w:rsidRDefault="00DC29F6" w:rsidP="00DC29F6">
      <w:pPr>
        <w:rPr>
          <w:rFonts w:ascii="Arial" w:hAnsi="Arial" w:cs="Arial"/>
          <w:b/>
          <w:bCs/>
          <w:sz w:val="24"/>
          <w:szCs w:val="24"/>
        </w:rPr>
      </w:pPr>
    </w:p>
    <w:p w:rsidR="00DC29F6" w:rsidRPr="0088225B" w:rsidRDefault="00DC29F6" w:rsidP="00DC29F6">
      <w:pPr>
        <w:rPr>
          <w:rFonts w:ascii="Arial" w:hAnsi="Arial" w:cs="Arial"/>
          <w:sz w:val="24"/>
          <w:szCs w:val="24"/>
        </w:rPr>
      </w:pPr>
      <w:r w:rsidRPr="0088225B">
        <w:rPr>
          <w:rFonts w:ascii="Arial" w:hAnsi="Arial" w:cs="Arial"/>
          <w:sz w:val="24"/>
          <w:szCs w:val="24"/>
        </w:rPr>
        <w:t xml:space="preserve">        Руководствуясь ст.6, ст.8, ст.40 Устава Катарминского муниципального образования, Федеральным Законом от 06 октября 2003 года № 131, Приказом Министерства энергетики  РФ от 14.12.2011г. № 600, администрация Катарминского муниципального образования:</w:t>
      </w:r>
    </w:p>
    <w:p w:rsidR="00DC29F6" w:rsidRPr="0088225B" w:rsidRDefault="00DC29F6" w:rsidP="00DC29F6">
      <w:pPr>
        <w:jc w:val="center"/>
        <w:rPr>
          <w:rFonts w:ascii="Arial" w:hAnsi="Arial" w:cs="Arial"/>
          <w:b/>
          <w:sz w:val="24"/>
          <w:szCs w:val="24"/>
        </w:rPr>
      </w:pPr>
      <w:r w:rsidRPr="0088225B">
        <w:rPr>
          <w:rFonts w:ascii="Arial" w:hAnsi="Arial" w:cs="Arial"/>
          <w:b/>
          <w:sz w:val="24"/>
          <w:szCs w:val="24"/>
        </w:rPr>
        <w:t>ПОСТАНОВЛЯЕТ:</w:t>
      </w:r>
      <w:r w:rsidRPr="0088225B">
        <w:rPr>
          <w:rFonts w:ascii="Arial" w:hAnsi="Arial" w:cs="Arial"/>
          <w:b/>
          <w:sz w:val="24"/>
          <w:szCs w:val="24"/>
        </w:rPr>
        <w:br/>
      </w:r>
    </w:p>
    <w:p w:rsidR="00DC29F6" w:rsidRPr="0088225B" w:rsidRDefault="00DC29F6" w:rsidP="00DC29F6">
      <w:pPr>
        <w:rPr>
          <w:rFonts w:ascii="Arial" w:hAnsi="Arial" w:cs="Arial"/>
          <w:sz w:val="24"/>
          <w:szCs w:val="24"/>
        </w:rPr>
      </w:pPr>
      <w:r w:rsidRPr="0088225B">
        <w:rPr>
          <w:rFonts w:ascii="Arial" w:hAnsi="Arial" w:cs="Arial"/>
          <w:sz w:val="24"/>
          <w:szCs w:val="24"/>
        </w:rPr>
        <w:t>1. Утвердить топливно-энергетический баланс администрации Катарминско</w:t>
      </w:r>
      <w:r w:rsidR="004168BF" w:rsidRPr="0088225B">
        <w:rPr>
          <w:rFonts w:ascii="Arial" w:hAnsi="Arial" w:cs="Arial"/>
          <w:sz w:val="24"/>
          <w:szCs w:val="24"/>
        </w:rPr>
        <w:t>го сельского поселения   за 201</w:t>
      </w:r>
      <w:r w:rsidR="0088225B">
        <w:rPr>
          <w:rFonts w:ascii="Arial" w:hAnsi="Arial" w:cs="Arial"/>
          <w:sz w:val="24"/>
          <w:szCs w:val="24"/>
        </w:rPr>
        <w:t>7</w:t>
      </w:r>
      <w:r w:rsidRPr="0088225B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Pr="0088225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8225B">
        <w:rPr>
          <w:rFonts w:ascii="Arial" w:hAnsi="Arial" w:cs="Arial"/>
          <w:sz w:val="24"/>
          <w:szCs w:val="24"/>
        </w:rPr>
        <w:t>, согласно приложениям 1,2.</w:t>
      </w:r>
    </w:p>
    <w:p w:rsidR="00DC29F6" w:rsidRPr="0088225B" w:rsidRDefault="00DC29F6" w:rsidP="00DC29F6">
      <w:pPr>
        <w:rPr>
          <w:rFonts w:ascii="Arial" w:hAnsi="Arial" w:cs="Arial"/>
          <w:sz w:val="24"/>
          <w:szCs w:val="24"/>
        </w:rPr>
      </w:pPr>
      <w:r w:rsidRPr="0088225B">
        <w:rPr>
          <w:rFonts w:ascii="Arial" w:hAnsi="Arial" w:cs="Arial"/>
          <w:sz w:val="24"/>
          <w:szCs w:val="24"/>
        </w:rPr>
        <w:t>2.  Настоящее постановление подлежит опубликованию в «Вестнике Катарминского сельского поселения »  и размещению на официальном сайте администрации Катарминского  муниципального образования.</w:t>
      </w:r>
    </w:p>
    <w:p w:rsidR="00DC29F6" w:rsidRPr="0088225B" w:rsidRDefault="00DC29F6" w:rsidP="00DC29F6">
      <w:pPr>
        <w:rPr>
          <w:rFonts w:ascii="Arial" w:hAnsi="Arial" w:cs="Arial"/>
          <w:sz w:val="24"/>
          <w:szCs w:val="24"/>
        </w:rPr>
      </w:pPr>
      <w:r w:rsidRPr="0088225B">
        <w:rPr>
          <w:rFonts w:ascii="Arial" w:hAnsi="Arial" w:cs="Arial"/>
          <w:sz w:val="24"/>
          <w:szCs w:val="24"/>
        </w:rPr>
        <w:t>3.Настоящее постановление вступает в силу со дня его официального опубликования.</w:t>
      </w:r>
    </w:p>
    <w:p w:rsidR="00DC29F6" w:rsidRPr="0088225B" w:rsidRDefault="00DC29F6" w:rsidP="00DC29F6">
      <w:pPr>
        <w:rPr>
          <w:rFonts w:ascii="Arial" w:hAnsi="Arial" w:cs="Arial"/>
          <w:sz w:val="24"/>
          <w:szCs w:val="24"/>
        </w:rPr>
      </w:pPr>
      <w:r w:rsidRPr="0088225B">
        <w:rPr>
          <w:rFonts w:ascii="Arial" w:hAnsi="Arial" w:cs="Arial"/>
          <w:sz w:val="24"/>
          <w:szCs w:val="24"/>
        </w:rPr>
        <w:br/>
      </w:r>
      <w:r w:rsidR="00BE411E">
        <w:rPr>
          <w:rFonts w:ascii="Arial" w:hAnsi="Arial" w:cs="Arial"/>
          <w:sz w:val="24"/>
          <w:szCs w:val="24"/>
        </w:rPr>
        <w:t>И.о</w:t>
      </w:r>
      <w:proofErr w:type="gramStart"/>
      <w:r w:rsidR="00BE411E">
        <w:rPr>
          <w:rFonts w:ascii="Arial" w:hAnsi="Arial" w:cs="Arial"/>
          <w:sz w:val="24"/>
          <w:szCs w:val="24"/>
        </w:rPr>
        <w:t>.Г</w:t>
      </w:r>
      <w:proofErr w:type="gramEnd"/>
      <w:r w:rsidR="00BE411E">
        <w:rPr>
          <w:rFonts w:ascii="Arial" w:hAnsi="Arial" w:cs="Arial"/>
          <w:sz w:val="24"/>
          <w:szCs w:val="24"/>
        </w:rPr>
        <w:t>лавы</w:t>
      </w:r>
      <w:r w:rsidRPr="0088225B">
        <w:rPr>
          <w:rFonts w:ascii="Arial" w:hAnsi="Arial" w:cs="Arial"/>
          <w:sz w:val="24"/>
          <w:szCs w:val="24"/>
        </w:rPr>
        <w:t xml:space="preserve">  Катарминского       </w:t>
      </w:r>
      <w:r w:rsidRPr="0088225B">
        <w:rPr>
          <w:rFonts w:ascii="Arial" w:hAnsi="Arial" w:cs="Arial"/>
          <w:sz w:val="24"/>
          <w:szCs w:val="24"/>
        </w:rPr>
        <w:br/>
        <w:t xml:space="preserve">муниципального образования:          </w:t>
      </w:r>
      <w:r w:rsidR="001B4392" w:rsidRPr="0088225B">
        <w:rPr>
          <w:rFonts w:ascii="Arial" w:hAnsi="Arial" w:cs="Arial"/>
          <w:sz w:val="24"/>
          <w:szCs w:val="24"/>
        </w:rPr>
        <w:t xml:space="preserve">                    </w:t>
      </w:r>
      <w:r w:rsidR="00BE411E">
        <w:rPr>
          <w:rFonts w:ascii="Arial" w:hAnsi="Arial" w:cs="Arial"/>
          <w:sz w:val="24"/>
          <w:szCs w:val="24"/>
        </w:rPr>
        <w:t>Е.А.Саух</w:t>
      </w:r>
      <w:r w:rsidRPr="0088225B">
        <w:rPr>
          <w:rFonts w:ascii="Arial" w:hAnsi="Arial" w:cs="Arial"/>
          <w:sz w:val="24"/>
          <w:szCs w:val="24"/>
        </w:rPr>
        <w:t xml:space="preserve">               </w:t>
      </w:r>
    </w:p>
    <w:p w:rsidR="00E408C9" w:rsidRDefault="00E408C9"/>
    <w:p w:rsidR="00625B77" w:rsidRDefault="00625B77"/>
    <w:sectPr w:rsidR="00625B77" w:rsidSect="00D542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014C2"/>
    <w:rsid w:val="000504E2"/>
    <w:rsid w:val="00085617"/>
    <w:rsid w:val="001B4392"/>
    <w:rsid w:val="002479C1"/>
    <w:rsid w:val="004168BF"/>
    <w:rsid w:val="00525430"/>
    <w:rsid w:val="00553E4B"/>
    <w:rsid w:val="00625B77"/>
    <w:rsid w:val="0064583D"/>
    <w:rsid w:val="0065505F"/>
    <w:rsid w:val="00655C14"/>
    <w:rsid w:val="006B11ED"/>
    <w:rsid w:val="0088225B"/>
    <w:rsid w:val="009F15C9"/>
    <w:rsid w:val="00B014C2"/>
    <w:rsid w:val="00B27CBC"/>
    <w:rsid w:val="00BE411E"/>
    <w:rsid w:val="00BF1E15"/>
    <w:rsid w:val="00CE0F22"/>
    <w:rsid w:val="00D055C9"/>
    <w:rsid w:val="00D54225"/>
    <w:rsid w:val="00DC29F6"/>
    <w:rsid w:val="00E408C9"/>
    <w:rsid w:val="00EA1329"/>
    <w:rsid w:val="00F0156A"/>
    <w:rsid w:val="00F3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C29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F678ED-F885-4172-A631-FA24E200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24</cp:revision>
  <cp:lastPrinted>2018-10-18T02:45:00Z</cp:lastPrinted>
  <dcterms:created xsi:type="dcterms:W3CDTF">2015-02-18T07:28:00Z</dcterms:created>
  <dcterms:modified xsi:type="dcterms:W3CDTF">2018-10-18T02:47:00Z</dcterms:modified>
</cp:coreProperties>
</file>