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-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15"/>
        <w:gridCol w:w="4928"/>
      </w:tblGrid>
      <w:tr w:rsidR="00A804E9" w:rsidRPr="00EC715D" w:rsidTr="004A12CE">
        <w:trPr>
          <w:trHeight w:val="1560"/>
        </w:trPr>
        <w:tc>
          <w:tcPr>
            <w:tcW w:w="4715" w:type="dxa"/>
          </w:tcPr>
          <w:p w:rsidR="00A804E9" w:rsidRPr="00A804E9" w:rsidRDefault="00A804E9" w:rsidP="005104B9">
            <w:pPr>
              <w:ind w:left="0" w:firstLine="0"/>
              <w:jc w:val="left"/>
              <w:rPr>
                <w:b/>
                <w:sz w:val="24"/>
                <w:szCs w:val="24"/>
              </w:rPr>
            </w:pPr>
            <w:r w:rsidRPr="00A804E9">
              <w:rPr>
                <w:sz w:val="24"/>
                <w:szCs w:val="24"/>
              </w:rPr>
              <w:t>Муниципальн</w:t>
            </w:r>
            <w:r w:rsidR="00D51D02">
              <w:rPr>
                <w:sz w:val="24"/>
                <w:szCs w:val="24"/>
              </w:rPr>
              <w:t xml:space="preserve">ое казенное учреждение культуры </w:t>
            </w:r>
            <w:proofErr w:type="spellStart"/>
            <w:r w:rsidR="005104B9">
              <w:rPr>
                <w:sz w:val="24"/>
                <w:szCs w:val="24"/>
              </w:rPr>
              <w:t>Катарминского</w:t>
            </w:r>
            <w:proofErr w:type="spellEnd"/>
            <w:r w:rsidR="005104B9">
              <w:rPr>
                <w:sz w:val="24"/>
                <w:szCs w:val="24"/>
              </w:rPr>
              <w:t xml:space="preserve"> </w:t>
            </w:r>
            <w:r w:rsidR="00D51D02">
              <w:rPr>
                <w:sz w:val="24"/>
                <w:szCs w:val="24"/>
              </w:rPr>
              <w:t>МО</w:t>
            </w:r>
          </w:p>
        </w:tc>
        <w:tc>
          <w:tcPr>
            <w:tcW w:w="4928" w:type="dxa"/>
          </w:tcPr>
          <w:p w:rsidR="00A804E9" w:rsidRPr="00A804E9" w:rsidRDefault="00A804E9" w:rsidP="00DA20F5">
            <w:pPr>
              <w:ind w:firstLine="357"/>
              <w:jc w:val="right"/>
              <w:outlineLvl w:val="0"/>
              <w:rPr>
                <w:sz w:val="24"/>
                <w:szCs w:val="24"/>
              </w:rPr>
            </w:pPr>
            <w:r w:rsidRPr="00A804E9">
              <w:rPr>
                <w:sz w:val="24"/>
                <w:szCs w:val="24"/>
              </w:rPr>
              <w:t xml:space="preserve">УТВЕРЖДАЮ     </w:t>
            </w:r>
          </w:p>
          <w:p w:rsidR="00A804E9" w:rsidRPr="00A804E9" w:rsidRDefault="00D51D02" w:rsidP="00DA20F5">
            <w:pPr>
              <w:ind w:firstLine="357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</w:t>
            </w:r>
          </w:p>
          <w:p w:rsidR="00A804E9" w:rsidRPr="00A804E9" w:rsidRDefault="00D51D02" w:rsidP="00DA20F5">
            <w:pPr>
              <w:ind w:firstLine="357"/>
              <w:jc w:val="right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_______________</w:t>
            </w:r>
            <w:r w:rsidR="005104B9">
              <w:rPr>
                <w:sz w:val="24"/>
                <w:szCs w:val="24"/>
              </w:rPr>
              <w:t>Ю.Ф.Телицына</w:t>
            </w:r>
            <w:proofErr w:type="spellEnd"/>
            <w:r w:rsidR="005104B9">
              <w:rPr>
                <w:sz w:val="24"/>
                <w:szCs w:val="24"/>
              </w:rPr>
              <w:t xml:space="preserve"> </w:t>
            </w:r>
          </w:p>
          <w:p w:rsidR="00A804E9" w:rsidRPr="00A804E9" w:rsidRDefault="00A804E9" w:rsidP="00DA20F5">
            <w:pPr>
              <w:ind w:firstLine="357"/>
              <w:jc w:val="right"/>
              <w:rPr>
                <w:sz w:val="24"/>
                <w:szCs w:val="24"/>
              </w:rPr>
            </w:pPr>
            <w:r w:rsidRPr="00A804E9">
              <w:rPr>
                <w:sz w:val="24"/>
                <w:szCs w:val="24"/>
              </w:rPr>
              <w:t>«_</w:t>
            </w:r>
            <w:r w:rsidR="005104B9">
              <w:rPr>
                <w:sz w:val="24"/>
                <w:szCs w:val="24"/>
                <w:u w:val="single"/>
              </w:rPr>
              <w:t>25</w:t>
            </w:r>
            <w:r w:rsidRPr="00A804E9">
              <w:rPr>
                <w:sz w:val="24"/>
                <w:szCs w:val="24"/>
              </w:rPr>
              <w:t>__»</w:t>
            </w:r>
            <w:proofErr w:type="spellStart"/>
            <w:r w:rsidRPr="00A804E9">
              <w:rPr>
                <w:sz w:val="24"/>
                <w:szCs w:val="24"/>
              </w:rPr>
              <w:t>_</w:t>
            </w:r>
            <w:r w:rsidR="005104B9">
              <w:rPr>
                <w:sz w:val="24"/>
                <w:szCs w:val="24"/>
                <w:u w:val="single"/>
              </w:rPr>
              <w:t>января</w:t>
            </w:r>
            <w:proofErr w:type="spellEnd"/>
            <w:r w:rsidR="005104B9">
              <w:rPr>
                <w:sz w:val="24"/>
                <w:szCs w:val="24"/>
              </w:rPr>
              <w:t xml:space="preserve"> </w:t>
            </w:r>
            <w:r w:rsidRPr="00A804E9">
              <w:rPr>
                <w:sz w:val="24"/>
                <w:szCs w:val="24"/>
              </w:rPr>
              <w:t>20</w:t>
            </w:r>
            <w:r w:rsidR="005104B9">
              <w:rPr>
                <w:sz w:val="24"/>
                <w:szCs w:val="24"/>
                <w:u w:val="single"/>
              </w:rPr>
              <w:t>21</w:t>
            </w:r>
            <w:r w:rsidRPr="00A804E9">
              <w:rPr>
                <w:sz w:val="24"/>
                <w:szCs w:val="24"/>
              </w:rPr>
              <w:t>г.</w:t>
            </w:r>
          </w:p>
          <w:p w:rsidR="00A804E9" w:rsidRPr="00A804E9" w:rsidRDefault="00A804E9" w:rsidP="00DA20F5">
            <w:pPr>
              <w:ind w:firstLine="357"/>
              <w:jc w:val="right"/>
              <w:rPr>
                <w:sz w:val="24"/>
                <w:szCs w:val="24"/>
              </w:rPr>
            </w:pPr>
            <w:r w:rsidRPr="00A804E9">
              <w:rPr>
                <w:sz w:val="24"/>
                <w:szCs w:val="24"/>
              </w:rPr>
              <w:t>.</w:t>
            </w:r>
          </w:p>
          <w:p w:rsidR="00A804E9" w:rsidRPr="00A804E9" w:rsidRDefault="00A804E9" w:rsidP="00DA20F5">
            <w:pPr>
              <w:jc w:val="right"/>
              <w:rPr>
                <w:sz w:val="24"/>
                <w:szCs w:val="24"/>
              </w:rPr>
            </w:pPr>
          </w:p>
        </w:tc>
      </w:tr>
    </w:tbl>
    <w:p w:rsidR="00A804E9" w:rsidRPr="00A804E9" w:rsidRDefault="00A804E9" w:rsidP="00A804E9">
      <w:pPr>
        <w:spacing w:after="0"/>
        <w:jc w:val="center"/>
        <w:rPr>
          <w:b/>
          <w:bCs/>
          <w:sz w:val="24"/>
          <w:szCs w:val="24"/>
        </w:rPr>
      </w:pPr>
      <w:proofErr w:type="gramStart"/>
      <w:r w:rsidRPr="00A804E9">
        <w:rPr>
          <w:b/>
          <w:bCs/>
          <w:sz w:val="24"/>
          <w:szCs w:val="24"/>
        </w:rPr>
        <w:t>П</w:t>
      </w:r>
      <w:proofErr w:type="gramEnd"/>
      <w:r w:rsidRPr="00A804E9">
        <w:rPr>
          <w:b/>
          <w:bCs/>
          <w:sz w:val="24"/>
          <w:szCs w:val="24"/>
        </w:rPr>
        <w:t xml:space="preserve"> О Л О Ж Е Н И Е</w:t>
      </w:r>
    </w:p>
    <w:p w:rsidR="00A804E9" w:rsidRPr="00A804E9" w:rsidRDefault="00A804E9" w:rsidP="00A804E9">
      <w:pPr>
        <w:spacing w:after="0"/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</w:t>
      </w:r>
      <w:r w:rsidRPr="00A804E9">
        <w:rPr>
          <w:b/>
          <w:bCs/>
          <w:iCs/>
          <w:sz w:val="24"/>
          <w:szCs w:val="24"/>
        </w:rPr>
        <w:t xml:space="preserve"> системе антикоррупционной политики </w:t>
      </w:r>
    </w:p>
    <w:p w:rsidR="00A804E9" w:rsidRPr="00A804E9" w:rsidRDefault="00A804E9" w:rsidP="00D51D02">
      <w:pPr>
        <w:spacing w:after="0"/>
        <w:jc w:val="center"/>
        <w:rPr>
          <w:b/>
          <w:bCs/>
          <w:iCs/>
          <w:sz w:val="24"/>
          <w:szCs w:val="24"/>
        </w:rPr>
      </w:pPr>
      <w:r w:rsidRPr="00A804E9">
        <w:rPr>
          <w:b/>
          <w:bCs/>
          <w:iCs/>
          <w:sz w:val="24"/>
          <w:szCs w:val="24"/>
        </w:rPr>
        <w:t xml:space="preserve">Муниципального казенного учреждения </w:t>
      </w:r>
      <w:r w:rsidR="00D51D02">
        <w:rPr>
          <w:b/>
          <w:bCs/>
          <w:iCs/>
          <w:sz w:val="24"/>
          <w:szCs w:val="24"/>
        </w:rPr>
        <w:t xml:space="preserve">культуры </w:t>
      </w:r>
      <w:proofErr w:type="spellStart"/>
      <w:r w:rsidR="005104B9">
        <w:rPr>
          <w:b/>
          <w:bCs/>
          <w:iCs/>
          <w:sz w:val="24"/>
          <w:szCs w:val="24"/>
        </w:rPr>
        <w:t>Катарминского</w:t>
      </w:r>
      <w:proofErr w:type="spellEnd"/>
      <w:r w:rsidR="005104B9">
        <w:rPr>
          <w:b/>
          <w:bCs/>
          <w:iCs/>
          <w:sz w:val="24"/>
          <w:szCs w:val="24"/>
        </w:rPr>
        <w:t xml:space="preserve"> </w:t>
      </w:r>
      <w:r w:rsidR="00D51D02">
        <w:rPr>
          <w:b/>
          <w:bCs/>
          <w:iCs/>
          <w:sz w:val="24"/>
          <w:szCs w:val="24"/>
        </w:rPr>
        <w:t>МО</w:t>
      </w:r>
    </w:p>
    <w:p w:rsidR="00A804E9" w:rsidRPr="00A804E9" w:rsidRDefault="00A804E9" w:rsidP="00A804E9">
      <w:pPr>
        <w:autoSpaceDE w:val="0"/>
        <w:autoSpaceDN w:val="0"/>
        <w:adjustRightInd w:val="0"/>
        <w:spacing w:after="0"/>
        <w:ind w:firstLine="540"/>
        <w:rPr>
          <w:sz w:val="24"/>
          <w:szCs w:val="24"/>
        </w:rPr>
      </w:pPr>
    </w:p>
    <w:p w:rsidR="00F93477" w:rsidRDefault="00F93477">
      <w:pPr>
        <w:spacing w:after="0" w:line="276" w:lineRule="auto"/>
        <w:ind w:left="0" w:firstLine="0"/>
      </w:pPr>
    </w:p>
    <w:p w:rsidR="00F93477" w:rsidRDefault="00F93477">
      <w:pPr>
        <w:spacing w:after="57" w:line="240" w:lineRule="auto"/>
        <w:ind w:left="262" w:firstLine="0"/>
        <w:jc w:val="left"/>
      </w:pPr>
    </w:p>
    <w:p w:rsidR="00F93477" w:rsidRPr="00022D80" w:rsidRDefault="002F59A5">
      <w:pPr>
        <w:rPr>
          <w:sz w:val="24"/>
          <w:szCs w:val="24"/>
        </w:rPr>
      </w:pPr>
      <w:r w:rsidRPr="00022D80">
        <w:rPr>
          <w:sz w:val="24"/>
          <w:szCs w:val="24"/>
        </w:rPr>
        <w:t xml:space="preserve">Антикоррупционная политика </w:t>
      </w:r>
      <w:r w:rsidR="00F94B68" w:rsidRPr="00022D80">
        <w:rPr>
          <w:sz w:val="24"/>
          <w:szCs w:val="24"/>
        </w:rPr>
        <w:t>муниципальног</w:t>
      </w:r>
      <w:r w:rsidR="00D51D02">
        <w:rPr>
          <w:sz w:val="24"/>
          <w:szCs w:val="24"/>
        </w:rPr>
        <w:t xml:space="preserve">о казенного учреждения культуры </w:t>
      </w:r>
      <w:proofErr w:type="spellStart"/>
      <w:r w:rsidR="005104B9">
        <w:rPr>
          <w:sz w:val="24"/>
          <w:szCs w:val="24"/>
        </w:rPr>
        <w:t>Катарминского</w:t>
      </w:r>
      <w:proofErr w:type="spellEnd"/>
      <w:r w:rsidR="005104B9">
        <w:rPr>
          <w:sz w:val="24"/>
          <w:szCs w:val="24"/>
        </w:rPr>
        <w:t xml:space="preserve"> </w:t>
      </w:r>
      <w:r w:rsidR="00D51D02">
        <w:rPr>
          <w:sz w:val="24"/>
          <w:szCs w:val="24"/>
        </w:rPr>
        <w:t>МО (далее – Учреждение культуры</w:t>
      </w:r>
      <w:r w:rsidR="00F94B68" w:rsidRPr="00022D80">
        <w:rPr>
          <w:sz w:val="24"/>
          <w:szCs w:val="24"/>
        </w:rPr>
        <w:t>)</w:t>
      </w:r>
      <w:r w:rsidRPr="00022D80">
        <w:rPr>
          <w:sz w:val="24"/>
          <w:szCs w:val="24"/>
        </w:rPr>
        <w:t xml:space="preserve"> основана на Конституции Российской Федерации и Федеральном законе от 25.12.2008 г. № 273-ФЗ «О противодействии коррупции» (далее – Федеральный закон «О противодействии коррупции»). </w:t>
      </w:r>
    </w:p>
    <w:p w:rsidR="00F93477" w:rsidRPr="00022D80" w:rsidRDefault="00F93477">
      <w:pPr>
        <w:spacing w:after="51" w:line="240" w:lineRule="auto"/>
        <w:ind w:left="1114" w:firstLine="0"/>
        <w:jc w:val="left"/>
        <w:rPr>
          <w:sz w:val="24"/>
          <w:szCs w:val="24"/>
        </w:rPr>
      </w:pPr>
    </w:p>
    <w:p w:rsidR="00F93477" w:rsidRPr="00022D80" w:rsidRDefault="002F59A5">
      <w:pPr>
        <w:numPr>
          <w:ilvl w:val="0"/>
          <w:numId w:val="1"/>
        </w:numPr>
        <w:spacing w:after="50" w:line="237" w:lineRule="auto"/>
        <w:ind w:right="-15" w:hanging="281"/>
        <w:jc w:val="center"/>
        <w:rPr>
          <w:sz w:val="24"/>
          <w:szCs w:val="24"/>
        </w:rPr>
      </w:pPr>
      <w:r w:rsidRPr="00022D80">
        <w:rPr>
          <w:b/>
          <w:sz w:val="24"/>
          <w:szCs w:val="24"/>
        </w:rPr>
        <w:t xml:space="preserve">Общие положения </w:t>
      </w:r>
    </w:p>
    <w:p w:rsidR="00F93477" w:rsidRPr="00022D80" w:rsidRDefault="002F59A5">
      <w:pPr>
        <w:numPr>
          <w:ilvl w:val="1"/>
          <w:numId w:val="1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Антикоррупционная политика </w:t>
      </w:r>
      <w:r w:rsidR="00D51D02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разработана в соответствии с Федеральным законом «О противодействии коррупции», указом Президента Российской Федерации от 02.04.2013 г. № 309 «О мерах по реализации отдельных положений ФЗ «О противодействии коррупции» и Методическими рекомендациями по разработке </w:t>
      </w:r>
      <w:r w:rsidR="00F94B68" w:rsidRPr="00022D80">
        <w:rPr>
          <w:sz w:val="24"/>
          <w:szCs w:val="24"/>
        </w:rPr>
        <w:t xml:space="preserve">и принятию организациями мер </w:t>
      </w:r>
      <w:r w:rsidRPr="00022D80">
        <w:rPr>
          <w:sz w:val="24"/>
          <w:szCs w:val="24"/>
        </w:rPr>
        <w:t xml:space="preserve">по предупреждению коррупции Минтруда России от 08.11.2013 г. </w:t>
      </w:r>
    </w:p>
    <w:p w:rsidR="00F93477" w:rsidRPr="00022D80" w:rsidRDefault="002F59A5">
      <w:pPr>
        <w:numPr>
          <w:ilvl w:val="1"/>
          <w:numId w:val="1"/>
        </w:numPr>
        <w:rPr>
          <w:sz w:val="24"/>
          <w:szCs w:val="24"/>
        </w:rPr>
      </w:pPr>
      <w:r w:rsidRPr="00022D80">
        <w:rPr>
          <w:sz w:val="24"/>
          <w:szCs w:val="24"/>
        </w:rPr>
        <w:t>Антикоррупционная полит</w:t>
      </w:r>
      <w:r w:rsidR="00F94B68" w:rsidRPr="00022D80">
        <w:rPr>
          <w:sz w:val="24"/>
          <w:szCs w:val="24"/>
        </w:rPr>
        <w:t xml:space="preserve">ика направлена на профилактику </w:t>
      </w:r>
      <w:r w:rsidRPr="00022D80">
        <w:rPr>
          <w:sz w:val="24"/>
          <w:szCs w:val="24"/>
        </w:rPr>
        <w:t xml:space="preserve">и пресечение коррупционных правонарушений в деятельности сотрудников </w:t>
      </w:r>
      <w:r w:rsidR="00D51D02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и представляет собой комплекс взаимосвязанных принципов, процедур и конкретных мероприятий. </w:t>
      </w:r>
    </w:p>
    <w:p w:rsidR="00F93477" w:rsidRPr="00022D80" w:rsidRDefault="002F59A5">
      <w:pPr>
        <w:numPr>
          <w:ilvl w:val="1"/>
          <w:numId w:val="1"/>
        </w:numPr>
        <w:spacing w:after="50" w:line="233" w:lineRule="auto"/>
        <w:rPr>
          <w:sz w:val="24"/>
          <w:szCs w:val="24"/>
        </w:rPr>
      </w:pPr>
      <w:r w:rsidRPr="00022D80">
        <w:rPr>
          <w:sz w:val="24"/>
          <w:szCs w:val="24"/>
        </w:rPr>
        <w:t xml:space="preserve">Основными целями Антикоррупционной политики являются: предупреждение коррупции в </w:t>
      </w:r>
      <w:r w:rsidR="00D51D02">
        <w:rPr>
          <w:sz w:val="24"/>
          <w:szCs w:val="24"/>
        </w:rPr>
        <w:t>Учреждении культуры</w:t>
      </w:r>
      <w:r w:rsidRPr="00022D80">
        <w:rPr>
          <w:sz w:val="24"/>
          <w:szCs w:val="24"/>
        </w:rPr>
        <w:t xml:space="preserve">; обеспечение ответственности за коррупционные проявления; формирование антикоррупционного сознания у </w:t>
      </w:r>
      <w:r w:rsidR="00C51409" w:rsidRPr="00022D80">
        <w:rPr>
          <w:sz w:val="24"/>
          <w:szCs w:val="24"/>
        </w:rPr>
        <w:t>сотрудников</w:t>
      </w:r>
      <w:r w:rsidRPr="00022D80">
        <w:rPr>
          <w:sz w:val="24"/>
          <w:szCs w:val="24"/>
        </w:rPr>
        <w:t xml:space="preserve">. </w:t>
      </w:r>
    </w:p>
    <w:p w:rsidR="00D736C9" w:rsidRPr="00022D80" w:rsidRDefault="002F59A5" w:rsidP="00D736C9">
      <w:pPr>
        <w:numPr>
          <w:ilvl w:val="1"/>
          <w:numId w:val="1"/>
        </w:numPr>
        <w:spacing w:after="0" w:line="237" w:lineRule="auto"/>
        <w:rPr>
          <w:sz w:val="24"/>
          <w:szCs w:val="24"/>
        </w:rPr>
      </w:pPr>
      <w:r w:rsidRPr="00022D80">
        <w:rPr>
          <w:sz w:val="24"/>
          <w:szCs w:val="24"/>
        </w:rPr>
        <w:t>Основные задачи Антикоррупционной политики:</w:t>
      </w:r>
    </w:p>
    <w:p w:rsidR="00F93477" w:rsidRPr="00022D80" w:rsidRDefault="002F59A5" w:rsidP="004E380D">
      <w:pPr>
        <w:pStyle w:val="a3"/>
        <w:numPr>
          <w:ilvl w:val="0"/>
          <w:numId w:val="8"/>
        </w:numPr>
        <w:spacing w:after="0" w:line="237" w:lineRule="auto"/>
        <w:rPr>
          <w:sz w:val="24"/>
          <w:szCs w:val="24"/>
        </w:rPr>
      </w:pPr>
      <w:r w:rsidRPr="00022D80">
        <w:rPr>
          <w:sz w:val="24"/>
          <w:szCs w:val="24"/>
        </w:rPr>
        <w:t xml:space="preserve">формирование у </w:t>
      </w:r>
      <w:r w:rsidR="00D736C9" w:rsidRPr="00022D80">
        <w:rPr>
          <w:sz w:val="24"/>
          <w:szCs w:val="24"/>
        </w:rPr>
        <w:t>сотрудников</w:t>
      </w:r>
      <w:r w:rsidRPr="00022D80">
        <w:rPr>
          <w:sz w:val="24"/>
          <w:szCs w:val="24"/>
        </w:rPr>
        <w:t xml:space="preserve"> единообразного понимания позиции </w:t>
      </w:r>
      <w:r w:rsidR="00D51D02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о неприятии коррупци</w:t>
      </w:r>
      <w:r w:rsidR="00D736C9" w:rsidRPr="00022D80">
        <w:rPr>
          <w:sz w:val="24"/>
          <w:szCs w:val="24"/>
        </w:rPr>
        <w:t>и в любых формах и проявлениях;</w:t>
      </w:r>
    </w:p>
    <w:p w:rsidR="00D736C9" w:rsidRPr="00022D80" w:rsidRDefault="00D736C9" w:rsidP="004E380D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022D80">
        <w:rPr>
          <w:sz w:val="24"/>
          <w:szCs w:val="24"/>
        </w:rPr>
        <w:t xml:space="preserve">минимизация риска привлечения </w:t>
      </w:r>
      <w:r w:rsidR="00C51409" w:rsidRPr="00022D80">
        <w:rPr>
          <w:sz w:val="24"/>
          <w:szCs w:val="24"/>
        </w:rPr>
        <w:t>сотрудников</w:t>
      </w:r>
      <w:r w:rsidR="00D51D02">
        <w:rPr>
          <w:sz w:val="24"/>
          <w:szCs w:val="24"/>
        </w:rPr>
        <w:t>Учреждения культуры</w:t>
      </w:r>
      <w:r w:rsidR="002F59A5" w:rsidRPr="00022D80">
        <w:rPr>
          <w:sz w:val="24"/>
          <w:szCs w:val="24"/>
        </w:rPr>
        <w:t>в коррупционную деятельность;</w:t>
      </w:r>
    </w:p>
    <w:p w:rsidR="00D736C9" w:rsidRPr="00022D80" w:rsidRDefault="002F59A5" w:rsidP="004E380D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022D80">
        <w:rPr>
          <w:sz w:val="24"/>
          <w:szCs w:val="24"/>
        </w:rPr>
        <w:t>обеспечение ответственности за коррупционные проявления;</w:t>
      </w:r>
    </w:p>
    <w:p w:rsidR="00A91A62" w:rsidRPr="00022D80" w:rsidRDefault="002F59A5" w:rsidP="004E380D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022D80">
        <w:rPr>
          <w:sz w:val="24"/>
          <w:szCs w:val="24"/>
        </w:rPr>
        <w:t xml:space="preserve">мониторинг эффективности мер антикоррупционной политики; </w:t>
      </w:r>
    </w:p>
    <w:p w:rsidR="00F93477" w:rsidRPr="00022D80" w:rsidRDefault="002F59A5" w:rsidP="004E380D">
      <w:pPr>
        <w:pStyle w:val="a3"/>
        <w:numPr>
          <w:ilvl w:val="0"/>
          <w:numId w:val="8"/>
        </w:numPr>
        <w:spacing w:after="0"/>
        <w:rPr>
          <w:sz w:val="24"/>
          <w:szCs w:val="24"/>
        </w:rPr>
      </w:pPr>
      <w:r w:rsidRPr="00022D80">
        <w:rPr>
          <w:sz w:val="24"/>
          <w:szCs w:val="24"/>
        </w:rPr>
        <w:t xml:space="preserve">установление обязанности </w:t>
      </w:r>
      <w:r w:rsidR="00D736C9" w:rsidRPr="00022D80">
        <w:rPr>
          <w:sz w:val="24"/>
          <w:szCs w:val="24"/>
        </w:rPr>
        <w:t>сотрудников</w:t>
      </w:r>
      <w:r w:rsidR="00D51D02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знать и соблюдать требования настоящей политики, ключевые нормы антикоррупционного законодательства. </w:t>
      </w:r>
    </w:p>
    <w:p w:rsidR="00F93477" w:rsidRPr="00022D80" w:rsidRDefault="00D736C9" w:rsidP="00D736C9">
      <w:pPr>
        <w:pStyle w:val="a3"/>
        <w:numPr>
          <w:ilvl w:val="0"/>
          <w:numId w:val="1"/>
        </w:numPr>
        <w:spacing w:after="65" w:line="240" w:lineRule="auto"/>
        <w:jc w:val="center"/>
        <w:rPr>
          <w:sz w:val="24"/>
          <w:szCs w:val="24"/>
        </w:rPr>
      </w:pPr>
      <w:r w:rsidRPr="00022D80">
        <w:rPr>
          <w:b/>
          <w:sz w:val="24"/>
          <w:szCs w:val="24"/>
        </w:rPr>
        <w:t>Основные т</w:t>
      </w:r>
      <w:r w:rsidR="002F59A5" w:rsidRPr="00022D80">
        <w:rPr>
          <w:b/>
          <w:sz w:val="24"/>
          <w:szCs w:val="24"/>
        </w:rPr>
        <w:t>ермины и определения</w:t>
      </w:r>
    </w:p>
    <w:p w:rsidR="00F93477" w:rsidRPr="00022D80" w:rsidRDefault="002F59A5">
      <w:pPr>
        <w:rPr>
          <w:sz w:val="24"/>
          <w:szCs w:val="24"/>
        </w:rPr>
      </w:pPr>
      <w:proofErr w:type="gramStart"/>
      <w:r w:rsidRPr="00022D80">
        <w:rPr>
          <w:b/>
          <w:sz w:val="24"/>
          <w:szCs w:val="24"/>
        </w:rPr>
        <w:t>Коррупция</w:t>
      </w:r>
      <w:r w:rsidRPr="00022D80">
        <w:rPr>
          <w:sz w:val="24"/>
          <w:szCs w:val="24"/>
        </w:rP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</w:t>
      </w:r>
      <w:r w:rsidRPr="00022D80">
        <w:rPr>
          <w:sz w:val="24"/>
          <w:szCs w:val="24"/>
        </w:rPr>
        <w:lastRenderedPageBreak/>
        <w:t>физическими лицами</w:t>
      </w:r>
      <w:proofErr w:type="gramEnd"/>
      <w:r w:rsidRPr="00022D80">
        <w:rPr>
          <w:sz w:val="24"/>
          <w:szCs w:val="24"/>
        </w:rPr>
        <w:t xml:space="preserve">. Коррупцией также является совершение перечисленных деяний от имени или в интересах </w:t>
      </w:r>
      <w:r w:rsidR="00D51D02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. </w:t>
      </w:r>
    </w:p>
    <w:p w:rsidR="00F93477" w:rsidRPr="00022D80" w:rsidRDefault="002F59A5">
      <w:pPr>
        <w:rPr>
          <w:sz w:val="24"/>
          <w:szCs w:val="24"/>
        </w:rPr>
      </w:pPr>
      <w:r w:rsidRPr="00022D80">
        <w:rPr>
          <w:b/>
          <w:sz w:val="24"/>
          <w:szCs w:val="24"/>
        </w:rPr>
        <w:t>Противодействие коррупции</w:t>
      </w:r>
      <w:r w:rsidRPr="00022D80">
        <w:rPr>
          <w:sz w:val="24"/>
          <w:szCs w:val="24"/>
        </w:rPr>
        <w:t xml:space="preserve"> -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</w:t>
      </w:r>
      <w:r w:rsidR="007138AC" w:rsidRPr="00022D80">
        <w:rPr>
          <w:sz w:val="24"/>
          <w:szCs w:val="24"/>
        </w:rPr>
        <w:t>:</w:t>
      </w:r>
    </w:p>
    <w:p w:rsidR="00F93477" w:rsidRPr="00022D80" w:rsidRDefault="002F59A5" w:rsidP="004E380D">
      <w:pPr>
        <w:pStyle w:val="a3"/>
        <w:numPr>
          <w:ilvl w:val="0"/>
          <w:numId w:val="9"/>
        </w:numPr>
        <w:spacing w:after="54" w:line="237" w:lineRule="auto"/>
        <w:rPr>
          <w:sz w:val="24"/>
          <w:szCs w:val="24"/>
        </w:rPr>
      </w:pPr>
      <w:r w:rsidRPr="00022D80">
        <w:rPr>
          <w:sz w:val="24"/>
          <w:szCs w:val="24"/>
        </w:rPr>
        <w:t>по предупреждению коррупции, в том числе по выявлению и последующему устранению причин коррупции (профилактика корруп</w:t>
      </w:r>
      <w:r w:rsidR="007138AC" w:rsidRPr="00022D80">
        <w:rPr>
          <w:sz w:val="24"/>
          <w:szCs w:val="24"/>
        </w:rPr>
        <w:t>ции);</w:t>
      </w:r>
    </w:p>
    <w:p w:rsidR="00F93477" w:rsidRPr="00022D80" w:rsidRDefault="007138AC" w:rsidP="004E380D">
      <w:pPr>
        <w:pStyle w:val="a3"/>
        <w:numPr>
          <w:ilvl w:val="0"/>
          <w:numId w:val="9"/>
        </w:numPr>
        <w:spacing w:after="54" w:line="237" w:lineRule="auto"/>
        <w:rPr>
          <w:sz w:val="24"/>
          <w:szCs w:val="24"/>
        </w:rPr>
      </w:pPr>
      <w:r w:rsidRPr="00022D80">
        <w:rPr>
          <w:sz w:val="24"/>
          <w:szCs w:val="24"/>
        </w:rPr>
        <w:t xml:space="preserve">по </w:t>
      </w:r>
      <w:r w:rsidRPr="00022D80">
        <w:rPr>
          <w:sz w:val="24"/>
          <w:szCs w:val="24"/>
        </w:rPr>
        <w:tab/>
        <w:t xml:space="preserve">выявлению, предупреждению, пресечению, </w:t>
      </w:r>
      <w:r w:rsidR="002F59A5" w:rsidRPr="00022D80">
        <w:rPr>
          <w:sz w:val="24"/>
          <w:szCs w:val="24"/>
        </w:rPr>
        <w:t xml:space="preserve">раскрытию и расследованию коррупционных правонарушений (борьба с коррупцией); </w:t>
      </w:r>
    </w:p>
    <w:p w:rsidR="00F93477" w:rsidRPr="00022D80" w:rsidRDefault="002F59A5" w:rsidP="004E380D">
      <w:pPr>
        <w:pStyle w:val="a3"/>
        <w:numPr>
          <w:ilvl w:val="0"/>
          <w:numId w:val="9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по минимизации и (или) ликвидации последствий коррупционных правонарушений. </w:t>
      </w:r>
    </w:p>
    <w:p w:rsidR="00F93477" w:rsidRPr="00022D80" w:rsidRDefault="002F59A5" w:rsidP="007138AC">
      <w:pPr>
        <w:rPr>
          <w:sz w:val="24"/>
          <w:szCs w:val="24"/>
          <w:highlight w:val="yellow"/>
        </w:rPr>
      </w:pPr>
      <w:r w:rsidRPr="00022D80">
        <w:rPr>
          <w:b/>
          <w:sz w:val="24"/>
          <w:szCs w:val="24"/>
        </w:rPr>
        <w:t>Организаци</w:t>
      </w:r>
      <w:r w:rsidRPr="00022D80">
        <w:rPr>
          <w:sz w:val="24"/>
          <w:szCs w:val="24"/>
        </w:rPr>
        <w:t>я - юридическое лицо независимо от формы собственности, организационно-правовой формы и отраслевой принадлежности</w:t>
      </w:r>
      <w:r w:rsidR="00132BEE" w:rsidRPr="00022D80">
        <w:rPr>
          <w:sz w:val="24"/>
          <w:szCs w:val="24"/>
        </w:rPr>
        <w:t>.</w:t>
      </w:r>
    </w:p>
    <w:p w:rsidR="00F93477" w:rsidRPr="00022D80" w:rsidRDefault="002F59A5">
      <w:pPr>
        <w:rPr>
          <w:sz w:val="24"/>
          <w:szCs w:val="24"/>
        </w:rPr>
      </w:pPr>
      <w:r w:rsidRPr="00022D80">
        <w:rPr>
          <w:b/>
          <w:sz w:val="24"/>
          <w:szCs w:val="24"/>
        </w:rPr>
        <w:t xml:space="preserve">Контрагент </w:t>
      </w:r>
      <w:r w:rsidRPr="00022D80">
        <w:rPr>
          <w:sz w:val="24"/>
          <w:szCs w:val="24"/>
        </w:rPr>
        <w:t xml:space="preserve">-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 </w:t>
      </w:r>
    </w:p>
    <w:p w:rsidR="007138AC" w:rsidRPr="00022D80" w:rsidRDefault="002F59A5" w:rsidP="007138AC">
      <w:pPr>
        <w:spacing w:after="50" w:line="233" w:lineRule="auto"/>
        <w:rPr>
          <w:sz w:val="24"/>
          <w:szCs w:val="24"/>
        </w:rPr>
      </w:pPr>
      <w:proofErr w:type="gramStart"/>
      <w:r w:rsidRPr="00022D80">
        <w:rPr>
          <w:b/>
          <w:sz w:val="24"/>
          <w:szCs w:val="24"/>
        </w:rPr>
        <w:t>Взятка</w:t>
      </w:r>
      <w:r w:rsidRPr="00022D80">
        <w:rPr>
          <w:sz w:val="24"/>
          <w:szCs w:val="24"/>
        </w:rPr>
        <w:t xml:space="preserve"> -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022D80">
        <w:rPr>
          <w:sz w:val="24"/>
          <w:szCs w:val="24"/>
        </w:rPr>
        <w:t xml:space="preserve"> силу </w:t>
      </w:r>
      <w:r w:rsidR="007138AC" w:rsidRPr="00022D80">
        <w:rPr>
          <w:sz w:val="24"/>
          <w:szCs w:val="24"/>
        </w:rPr>
        <w:t xml:space="preserve">должностного </w:t>
      </w:r>
      <w:r w:rsidR="007138AC" w:rsidRPr="00022D80">
        <w:rPr>
          <w:sz w:val="24"/>
          <w:szCs w:val="24"/>
        </w:rPr>
        <w:tab/>
        <w:t xml:space="preserve">положения может способствовать таким действиям </w:t>
      </w:r>
      <w:r w:rsidRPr="00022D80">
        <w:rPr>
          <w:sz w:val="24"/>
          <w:szCs w:val="24"/>
        </w:rPr>
        <w:t xml:space="preserve">(бездействию), а равно за общее покровительство или попустительство </w:t>
      </w:r>
      <w:r w:rsidR="007138AC" w:rsidRPr="00022D80">
        <w:rPr>
          <w:sz w:val="24"/>
          <w:szCs w:val="24"/>
        </w:rPr>
        <w:t>по службе.</w:t>
      </w:r>
    </w:p>
    <w:p w:rsidR="00F93477" w:rsidRPr="00022D80" w:rsidRDefault="002F59A5" w:rsidP="007138AC">
      <w:pPr>
        <w:spacing w:after="50" w:line="233" w:lineRule="auto"/>
        <w:rPr>
          <w:sz w:val="24"/>
          <w:szCs w:val="24"/>
        </w:rPr>
      </w:pPr>
      <w:proofErr w:type="gramStart"/>
      <w:r w:rsidRPr="00022D80">
        <w:rPr>
          <w:b/>
          <w:sz w:val="24"/>
          <w:szCs w:val="24"/>
        </w:rPr>
        <w:t>Коммерческий подкуп</w:t>
      </w:r>
      <w:r w:rsidRPr="00022D80">
        <w:rPr>
          <w:sz w:val="24"/>
          <w:szCs w:val="24"/>
        </w:rPr>
        <w:t xml:space="preserve"> 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</w:t>
      </w:r>
      <w:hyperlink r:id="rId8">
        <w:r w:rsidRPr="00022D80">
          <w:rPr>
            <w:sz w:val="24"/>
            <w:szCs w:val="24"/>
          </w:rPr>
          <w:t xml:space="preserve">4 </w:t>
        </w:r>
      </w:hyperlink>
      <w:r w:rsidRPr="00022D80">
        <w:rPr>
          <w:sz w:val="24"/>
          <w:szCs w:val="24"/>
        </w:rPr>
        <w:t xml:space="preserve">Уголовного кодекса Российской Федерации). </w:t>
      </w:r>
      <w:proofErr w:type="gramEnd"/>
    </w:p>
    <w:p w:rsidR="00F93477" w:rsidRPr="00022D80" w:rsidRDefault="002F59A5" w:rsidP="007138AC">
      <w:pPr>
        <w:rPr>
          <w:sz w:val="24"/>
          <w:szCs w:val="24"/>
        </w:rPr>
      </w:pPr>
      <w:proofErr w:type="gramStart"/>
      <w:r w:rsidRPr="00022D80">
        <w:rPr>
          <w:b/>
          <w:sz w:val="24"/>
          <w:szCs w:val="24"/>
        </w:rPr>
        <w:t>Конфликт интересов</w:t>
      </w:r>
      <w:r w:rsidRPr="00022D80">
        <w:rPr>
          <w:sz w:val="24"/>
          <w:szCs w:val="24"/>
        </w:rPr>
        <w:t xml:space="preserve"> - ситуация, при которой личная заинтересованность (прямая или косвенная) </w:t>
      </w:r>
      <w:r w:rsidR="007138AC" w:rsidRPr="00022D80">
        <w:rPr>
          <w:sz w:val="24"/>
          <w:szCs w:val="24"/>
        </w:rPr>
        <w:t>сотрудника</w:t>
      </w:r>
      <w:r w:rsidR="00D51D02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</w:t>
      </w:r>
      <w:r w:rsidR="00D51D02">
        <w:rPr>
          <w:sz w:val="24"/>
          <w:szCs w:val="24"/>
        </w:rPr>
        <w:t>сотрудника Учреждения культуры</w:t>
      </w:r>
      <w:r w:rsidRPr="00022D80">
        <w:rPr>
          <w:sz w:val="24"/>
          <w:szCs w:val="24"/>
        </w:rPr>
        <w:t xml:space="preserve"> и правами и законными интересами </w:t>
      </w:r>
      <w:r w:rsidR="00D51D02">
        <w:rPr>
          <w:sz w:val="24"/>
          <w:szCs w:val="24"/>
        </w:rPr>
        <w:t>Учреждения культуры</w:t>
      </w:r>
      <w:r w:rsidR="007138AC" w:rsidRPr="00022D80">
        <w:rPr>
          <w:sz w:val="24"/>
          <w:szCs w:val="24"/>
        </w:rPr>
        <w:t xml:space="preserve">, способное привести </w:t>
      </w:r>
      <w:r w:rsidRPr="00022D80">
        <w:rPr>
          <w:sz w:val="24"/>
          <w:szCs w:val="24"/>
        </w:rPr>
        <w:t xml:space="preserve">к причинению вреда правам и законным интересам, имуществу и (или) деловой репутации </w:t>
      </w:r>
      <w:r w:rsidR="00D51D02">
        <w:rPr>
          <w:sz w:val="24"/>
          <w:szCs w:val="24"/>
        </w:rPr>
        <w:t>Учреждения культуры</w:t>
      </w:r>
      <w:r w:rsidR="007138AC" w:rsidRPr="00022D80">
        <w:rPr>
          <w:sz w:val="24"/>
          <w:szCs w:val="24"/>
        </w:rPr>
        <w:t>.</w:t>
      </w:r>
      <w:proofErr w:type="gramEnd"/>
    </w:p>
    <w:p w:rsidR="00F93477" w:rsidRPr="00022D80" w:rsidRDefault="002F59A5" w:rsidP="007138AC">
      <w:pPr>
        <w:rPr>
          <w:sz w:val="24"/>
          <w:szCs w:val="24"/>
        </w:rPr>
      </w:pPr>
      <w:r w:rsidRPr="00022D80">
        <w:rPr>
          <w:b/>
          <w:sz w:val="24"/>
          <w:szCs w:val="24"/>
        </w:rPr>
        <w:t>Личная заинтересованность</w:t>
      </w:r>
      <w:r w:rsidR="005104B9">
        <w:rPr>
          <w:b/>
          <w:sz w:val="24"/>
          <w:szCs w:val="24"/>
        </w:rPr>
        <w:t xml:space="preserve"> </w:t>
      </w:r>
      <w:r w:rsidR="00D51D02">
        <w:rPr>
          <w:sz w:val="24"/>
          <w:szCs w:val="24"/>
        </w:rPr>
        <w:t>сотрудника Учреждения культуры</w:t>
      </w:r>
      <w:r w:rsidRPr="00022D80">
        <w:rPr>
          <w:sz w:val="24"/>
          <w:szCs w:val="24"/>
        </w:rPr>
        <w:t xml:space="preserve"> - заинтересованность </w:t>
      </w:r>
      <w:r w:rsidR="00D51D02">
        <w:rPr>
          <w:sz w:val="24"/>
          <w:szCs w:val="24"/>
        </w:rPr>
        <w:t xml:space="preserve">сотрудника </w:t>
      </w:r>
      <w:r w:rsidR="00730D48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связанная с возможностью получения </w:t>
      </w:r>
      <w:r w:rsidR="007138AC" w:rsidRPr="00022D80">
        <w:rPr>
          <w:sz w:val="24"/>
          <w:szCs w:val="24"/>
        </w:rPr>
        <w:t xml:space="preserve">им </w:t>
      </w:r>
      <w:r w:rsidRPr="00022D80">
        <w:rPr>
          <w:sz w:val="24"/>
          <w:szCs w:val="24"/>
        </w:rPr>
        <w:t xml:space="preserve">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F93477" w:rsidRPr="00022D80" w:rsidRDefault="00F93477" w:rsidP="007138AC">
      <w:pPr>
        <w:spacing w:after="60" w:line="240" w:lineRule="auto"/>
        <w:ind w:left="1114" w:firstLine="0"/>
        <w:rPr>
          <w:sz w:val="24"/>
          <w:szCs w:val="24"/>
        </w:rPr>
      </w:pPr>
    </w:p>
    <w:p w:rsidR="00F93477" w:rsidRPr="00022D80" w:rsidRDefault="002F59A5" w:rsidP="007138AC">
      <w:pPr>
        <w:spacing w:after="50" w:line="237" w:lineRule="auto"/>
        <w:ind w:left="10" w:right="-15" w:hanging="10"/>
        <w:jc w:val="center"/>
        <w:rPr>
          <w:sz w:val="24"/>
          <w:szCs w:val="24"/>
        </w:rPr>
      </w:pPr>
      <w:r w:rsidRPr="00022D80">
        <w:rPr>
          <w:b/>
          <w:sz w:val="24"/>
          <w:szCs w:val="24"/>
        </w:rPr>
        <w:t>3.</w:t>
      </w:r>
      <w:r w:rsidRPr="00022D80">
        <w:rPr>
          <w:rFonts w:ascii="Arial" w:eastAsia="Arial" w:hAnsi="Arial" w:cs="Arial"/>
          <w:b/>
          <w:sz w:val="24"/>
          <w:szCs w:val="24"/>
        </w:rPr>
        <w:tab/>
      </w:r>
      <w:r w:rsidRPr="00022D80">
        <w:rPr>
          <w:b/>
          <w:sz w:val="24"/>
          <w:szCs w:val="24"/>
        </w:rPr>
        <w:t>Основные принципы антикоррупционной политики</w:t>
      </w:r>
    </w:p>
    <w:p w:rsidR="00F93477" w:rsidRPr="00022D80" w:rsidRDefault="00C51409" w:rsidP="007138AC">
      <w:pPr>
        <w:rPr>
          <w:sz w:val="24"/>
          <w:szCs w:val="24"/>
        </w:rPr>
      </w:pPr>
      <w:r w:rsidRPr="00022D80">
        <w:rPr>
          <w:sz w:val="24"/>
          <w:szCs w:val="24"/>
        </w:rPr>
        <w:t xml:space="preserve">3.1. </w:t>
      </w:r>
      <w:r w:rsidR="002F59A5" w:rsidRPr="00022D80">
        <w:rPr>
          <w:sz w:val="24"/>
          <w:szCs w:val="24"/>
        </w:rPr>
        <w:t xml:space="preserve">Основными принципами системы </w:t>
      </w:r>
      <w:r w:rsidRPr="00022D80">
        <w:rPr>
          <w:sz w:val="24"/>
          <w:szCs w:val="24"/>
        </w:rPr>
        <w:t xml:space="preserve">мер противодействия коррупции </w:t>
      </w:r>
      <w:r w:rsidR="002F59A5" w:rsidRPr="00022D80">
        <w:rPr>
          <w:sz w:val="24"/>
          <w:szCs w:val="24"/>
        </w:rPr>
        <w:t xml:space="preserve">в </w:t>
      </w:r>
      <w:r w:rsidR="00730D48">
        <w:rPr>
          <w:sz w:val="24"/>
          <w:szCs w:val="24"/>
        </w:rPr>
        <w:t xml:space="preserve">Учреждении культуры </w:t>
      </w:r>
      <w:r w:rsidR="002F59A5" w:rsidRPr="00022D80">
        <w:rPr>
          <w:sz w:val="24"/>
          <w:szCs w:val="24"/>
        </w:rPr>
        <w:t xml:space="preserve">являются: </w:t>
      </w:r>
    </w:p>
    <w:p w:rsidR="00F93477" w:rsidRPr="00022D80" w:rsidRDefault="002F59A5" w:rsidP="007138AC">
      <w:pPr>
        <w:numPr>
          <w:ilvl w:val="0"/>
          <w:numId w:val="2"/>
        </w:numPr>
        <w:spacing w:after="50" w:line="233" w:lineRule="auto"/>
        <w:rPr>
          <w:sz w:val="24"/>
          <w:szCs w:val="24"/>
        </w:rPr>
      </w:pPr>
      <w:r w:rsidRPr="00022D80">
        <w:rPr>
          <w:sz w:val="24"/>
          <w:szCs w:val="24"/>
        </w:rPr>
        <w:t xml:space="preserve">законность, то есть соответствие антикоррупционной политики </w:t>
      </w:r>
      <w:r w:rsidR="00730D48">
        <w:rPr>
          <w:sz w:val="24"/>
          <w:szCs w:val="24"/>
        </w:rPr>
        <w:t xml:space="preserve">Учреждения культуры </w:t>
      </w:r>
      <w:r w:rsidR="00C51409" w:rsidRPr="00022D80">
        <w:rPr>
          <w:sz w:val="24"/>
          <w:szCs w:val="24"/>
        </w:rPr>
        <w:t xml:space="preserve">действующему законодательству и общепринятым </w:t>
      </w:r>
      <w:r w:rsidRPr="00022D80">
        <w:rPr>
          <w:sz w:val="24"/>
          <w:szCs w:val="24"/>
        </w:rPr>
        <w:t xml:space="preserve">нормам международного права; </w:t>
      </w:r>
    </w:p>
    <w:p w:rsidR="00F93477" w:rsidRPr="00022D80" w:rsidRDefault="002F59A5" w:rsidP="007138AC">
      <w:pPr>
        <w:numPr>
          <w:ilvl w:val="0"/>
          <w:numId w:val="2"/>
        </w:numPr>
        <w:rPr>
          <w:sz w:val="24"/>
          <w:szCs w:val="24"/>
        </w:rPr>
      </w:pPr>
      <w:r w:rsidRPr="00022D80">
        <w:rPr>
          <w:sz w:val="24"/>
          <w:szCs w:val="24"/>
        </w:rPr>
        <w:lastRenderedPageBreak/>
        <w:t xml:space="preserve">личный пример руководства, то есть ключевая роль администрации </w:t>
      </w:r>
      <w:r w:rsidR="00730D48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в формировании культуры нетерпимости к коррупции и в создании </w:t>
      </w:r>
      <w:r w:rsidR="00730D48">
        <w:rPr>
          <w:sz w:val="24"/>
          <w:szCs w:val="24"/>
        </w:rPr>
        <w:t>внутриучрежденческой</w:t>
      </w:r>
      <w:r w:rsidRPr="00022D80">
        <w:rPr>
          <w:sz w:val="24"/>
          <w:szCs w:val="24"/>
        </w:rPr>
        <w:t xml:space="preserve">системы предупреждения и противодействия коррупции; </w:t>
      </w:r>
    </w:p>
    <w:p w:rsidR="00F93477" w:rsidRPr="00022D80" w:rsidRDefault="002F59A5" w:rsidP="007138AC">
      <w:pPr>
        <w:numPr>
          <w:ilvl w:val="0"/>
          <w:numId w:val="2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вовлеченность всех сотрудников, то есть информированность </w:t>
      </w:r>
      <w:r w:rsidR="00C51409" w:rsidRPr="00022D80">
        <w:rPr>
          <w:sz w:val="24"/>
          <w:szCs w:val="24"/>
        </w:rPr>
        <w:t>сотрудников</w:t>
      </w:r>
      <w:r w:rsidR="00730D48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о положениях антикоррупционного законодательства и их активное участие в формировании и реализации антикоррупционных мер и процедур; </w:t>
      </w:r>
    </w:p>
    <w:p w:rsidR="00F93477" w:rsidRPr="00022D80" w:rsidRDefault="002F59A5" w:rsidP="007138AC">
      <w:pPr>
        <w:numPr>
          <w:ilvl w:val="0"/>
          <w:numId w:val="2"/>
        </w:numPr>
        <w:spacing w:after="50" w:line="233" w:lineRule="auto"/>
        <w:rPr>
          <w:sz w:val="24"/>
          <w:szCs w:val="24"/>
        </w:rPr>
      </w:pPr>
      <w:r w:rsidRPr="00022D80">
        <w:rPr>
          <w:sz w:val="24"/>
          <w:szCs w:val="24"/>
        </w:rPr>
        <w:t xml:space="preserve">соразмерность антикоррупционных мер и процедур риску коррупции, то есть разработка и выполнение комплекса мероприятий, позволяющих снизить вероятность вовлечения руководителей и сотрудников </w:t>
      </w:r>
      <w:r w:rsidR="00730D48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в коррупционную деятельность с учетом коррупционных рисков;</w:t>
      </w:r>
    </w:p>
    <w:p w:rsidR="00F93477" w:rsidRPr="00022D80" w:rsidRDefault="002F59A5" w:rsidP="007138AC">
      <w:pPr>
        <w:numPr>
          <w:ilvl w:val="0"/>
          <w:numId w:val="2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эффективность </w:t>
      </w:r>
      <w:r w:rsidR="00C51409" w:rsidRPr="00022D80">
        <w:rPr>
          <w:sz w:val="24"/>
          <w:szCs w:val="24"/>
        </w:rPr>
        <w:t>антикоррупционных</w:t>
      </w:r>
      <w:r w:rsidRPr="00022D80">
        <w:rPr>
          <w:sz w:val="24"/>
          <w:szCs w:val="24"/>
        </w:rPr>
        <w:t xml:space="preserve"> мер и процедур, то есть применение в </w:t>
      </w:r>
      <w:r w:rsidR="00730D48">
        <w:rPr>
          <w:sz w:val="24"/>
          <w:szCs w:val="24"/>
        </w:rPr>
        <w:t>Учреждении культуры</w:t>
      </w:r>
      <w:r w:rsidRPr="00022D80">
        <w:rPr>
          <w:sz w:val="24"/>
          <w:szCs w:val="24"/>
        </w:rPr>
        <w:t xml:space="preserve"> таких антикоррупционных мероприятий, которые имеют низкую стоимость, обеспечивают простоту реализации и </w:t>
      </w:r>
      <w:proofErr w:type="gramStart"/>
      <w:r w:rsidRPr="00022D80">
        <w:rPr>
          <w:sz w:val="24"/>
          <w:szCs w:val="24"/>
        </w:rPr>
        <w:t>приносят значимый результат</w:t>
      </w:r>
      <w:proofErr w:type="gramEnd"/>
      <w:r w:rsidRPr="00022D80">
        <w:rPr>
          <w:sz w:val="24"/>
          <w:szCs w:val="24"/>
        </w:rPr>
        <w:t xml:space="preserve">; </w:t>
      </w:r>
    </w:p>
    <w:p w:rsidR="00F93477" w:rsidRPr="00022D80" w:rsidRDefault="002F59A5" w:rsidP="007138AC">
      <w:pPr>
        <w:numPr>
          <w:ilvl w:val="0"/>
          <w:numId w:val="2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ответственность и неотвратимость наказания, то есть неотвратимость наказания для </w:t>
      </w:r>
      <w:r w:rsidR="00C51409" w:rsidRPr="00022D80">
        <w:rPr>
          <w:sz w:val="24"/>
          <w:szCs w:val="24"/>
        </w:rPr>
        <w:t>сотрудников</w:t>
      </w:r>
      <w:r w:rsidR="00730D48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вне зависимости от выполняемой трудовой функции, стажа работы и иных условий в случае совершения ими коррупционных правонарушений, а также персональная ответственность руководства </w:t>
      </w:r>
      <w:r w:rsidR="00730D48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за реализацию антикоррупционной политики;</w:t>
      </w:r>
    </w:p>
    <w:p w:rsidR="00F93477" w:rsidRPr="00022D80" w:rsidRDefault="002F59A5" w:rsidP="007138AC">
      <w:pPr>
        <w:numPr>
          <w:ilvl w:val="0"/>
          <w:numId w:val="2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публичность и открытость деятельности, то есть информирование заинтересованных лиц, организаций и общественности о принятой в </w:t>
      </w:r>
      <w:r w:rsidR="00730D48">
        <w:rPr>
          <w:sz w:val="24"/>
          <w:szCs w:val="24"/>
        </w:rPr>
        <w:t xml:space="preserve">Учреждении культуры </w:t>
      </w:r>
      <w:r w:rsidRPr="00022D80">
        <w:rPr>
          <w:sz w:val="24"/>
          <w:szCs w:val="24"/>
        </w:rPr>
        <w:t>антикоррупционной политике;</w:t>
      </w:r>
    </w:p>
    <w:p w:rsidR="00F93477" w:rsidRPr="00022D80" w:rsidRDefault="002F59A5" w:rsidP="007138AC">
      <w:pPr>
        <w:numPr>
          <w:ilvl w:val="0"/>
          <w:numId w:val="2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постоянный контроль и регулярный мониторинг, то есть регулярное проведение мониторинга эффективности внедрения антикоррупционных мер и процедур, а также </w:t>
      </w:r>
      <w:proofErr w:type="gramStart"/>
      <w:r w:rsidRPr="00022D80">
        <w:rPr>
          <w:sz w:val="24"/>
          <w:szCs w:val="24"/>
        </w:rPr>
        <w:t>контроль за</w:t>
      </w:r>
      <w:proofErr w:type="gramEnd"/>
      <w:r w:rsidRPr="00022D80">
        <w:rPr>
          <w:sz w:val="24"/>
          <w:szCs w:val="24"/>
        </w:rPr>
        <w:t xml:space="preserve"> их исполнением.</w:t>
      </w:r>
    </w:p>
    <w:p w:rsidR="00F93477" w:rsidRPr="00022D80" w:rsidRDefault="00C51409" w:rsidP="00C51409">
      <w:pPr>
        <w:spacing w:after="54" w:line="240" w:lineRule="auto"/>
        <w:ind w:left="708" w:firstLine="0"/>
        <w:rPr>
          <w:sz w:val="24"/>
          <w:szCs w:val="24"/>
        </w:rPr>
      </w:pPr>
      <w:r w:rsidRPr="00022D80">
        <w:rPr>
          <w:sz w:val="24"/>
          <w:szCs w:val="24"/>
        </w:rPr>
        <w:t>3.2.К</w:t>
      </w:r>
      <w:r w:rsidR="002F59A5" w:rsidRPr="00022D80">
        <w:rPr>
          <w:sz w:val="24"/>
          <w:szCs w:val="24"/>
        </w:rPr>
        <w:t xml:space="preserve">ругом лиц, подпадающих под действие антикоррупционной политики, являются </w:t>
      </w:r>
      <w:r w:rsidRPr="00022D80">
        <w:rPr>
          <w:sz w:val="24"/>
          <w:szCs w:val="24"/>
        </w:rPr>
        <w:t xml:space="preserve">все сотрудники </w:t>
      </w:r>
      <w:r w:rsidR="00730D48">
        <w:rPr>
          <w:sz w:val="24"/>
          <w:szCs w:val="24"/>
        </w:rPr>
        <w:t>Учреждения культуры</w:t>
      </w:r>
      <w:r w:rsidR="002F59A5" w:rsidRPr="00022D80">
        <w:rPr>
          <w:sz w:val="24"/>
          <w:szCs w:val="24"/>
        </w:rPr>
        <w:t xml:space="preserve"> вне зависимости от занимаемой должности и выполняемых трудовых функций.</w:t>
      </w:r>
    </w:p>
    <w:p w:rsidR="00F93477" w:rsidRPr="00022D80" w:rsidRDefault="00E64666" w:rsidP="00C51409">
      <w:pPr>
        <w:numPr>
          <w:ilvl w:val="0"/>
          <w:numId w:val="3"/>
        </w:numPr>
        <w:spacing w:after="51"/>
        <w:ind w:left="1819" w:hanging="559"/>
        <w:jc w:val="center"/>
        <w:rPr>
          <w:sz w:val="24"/>
          <w:szCs w:val="24"/>
        </w:rPr>
      </w:pPr>
      <w:r w:rsidRPr="00022D80">
        <w:rPr>
          <w:b/>
          <w:sz w:val="24"/>
          <w:szCs w:val="24"/>
        </w:rPr>
        <w:t>Сотрудники</w:t>
      </w:r>
      <w:r w:rsidR="002F59A5" w:rsidRPr="00022D80">
        <w:rPr>
          <w:b/>
          <w:sz w:val="24"/>
          <w:szCs w:val="24"/>
        </w:rPr>
        <w:t>, ответственные за реализацию антикоррупционной политики</w:t>
      </w:r>
    </w:p>
    <w:p w:rsidR="00F93477" w:rsidRPr="00022D80" w:rsidRDefault="002F59A5" w:rsidP="007138AC">
      <w:pPr>
        <w:rPr>
          <w:sz w:val="24"/>
          <w:szCs w:val="24"/>
        </w:rPr>
      </w:pPr>
      <w:r w:rsidRPr="00022D80">
        <w:rPr>
          <w:sz w:val="24"/>
          <w:szCs w:val="24"/>
        </w:rPr>
        <w:t xml:space="preserve">Приказом директора </w:t>
      </w:r>
      <w:r w:rsidR="00730D48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в начале каждого календарного года назнача</w:t>
      </w:r>
      <w:r w:rsidR="00C51409" w:rsidRPr="00022D80">
        <w:rPr>
          <w:sz w:val="24"/>
          <w:szCs w:val="24"/>
        </w:rPr>
        <w:t xml:space="preserve">ется </w:t>
      </w:r>
      <w:r w:rsidRPr="00022D80">
        <w:rPr>
          <w:sz w:val="24"/>
          <w:szCs w:val="24"/>
        </w:rPr>
        <w:t>лиц</w:t>
      </w:r>
      <w:r w:rsidR="00C51409" w:rsidRPr="00022D80">
        <w:rPr>
          <w:sz w:val="24"/>
          <w:szCs w:val="24"/>
        </w:rPr>
        <w:t>о</w:t>
      </w:r>
      <w:r w:rsidRPr="00022D80">
        <w:rPr>
          <w:sz w:val="24"/>
          <w:szCs w:val="24"/>
        </w:rPr>
        <w:t>, ответственн</w:t>
      </w:r>
      <w:r w:rsidR="00C51409" w:rsidRPr="00022D80">
        <w:rPr>
          <w:sz w:val="24"/>
          <w:szCs w:val="24"/>
        </w:rPr>
        <w:t xml:space="preserve">ое </w:t>
      </w:r>
      <w:r w:rsidRPr="00022D80">
        <w:rPr>
          <w:sz w:val="24"/>
          <w:szCs w:val="24"/>
        </w:rPr>
        <w:t xml:space="preserve">за реализацию антикоррупционной политики. </w:t>
      </w:r>
    </w:p>
    <w:p w:rsidR="00F93477" w:rsidRPr="00022D80" w:rsidRDefault="00C51409" w:rsidP="007138AC">
      <w:pPr>
        <w:rPr>
          <w:sz w:val="24"/>
          <w:szCs w:val="24"/>
        </w:rPr>
      </w:pPr>
      <w:r w:rsidRPr="00022D80">
        <w:rPr>
          <w:sz w:val="24"/>
          <w:szCs w:val="24"/>
        </w:rPr>
        <w:t>В о</w:t>
      </w:r>
      <w:r w:rsidR="002F59A5" w:rsidRPr="00022D80">
        <w:rPr>
          <w:sz w:val="24"/>
          <w:szCs w:val="24"/>
        </w:rPr>
        <w:t>бязанности лиц</w:t>
      </w:r>
      <w:r w:rsidRPr="00022D80">
        <w:rPr>
          <w:sz w:val="24"/>
          <w:szCs w:val="24"/>
        </w:rPr>
        <w:t>а</w:t>
      </w:r>
      <w:r w:rsidR="002F59A5" w:rsidRPr="00022D80">
        <w:rPr>
          <w:sz w:val="24"/>
          <w:szCs w:val="24"/>
        </w:rPr>
        <w:t>, ответственн</w:t>
      </w:r>
      <w:r w:rsidRPr="00022D80">
        <w:rPr>
          <w:sz w:val="24"/>
          <w:szCs w:val="24"/>
        </w:rPr>
        <w:t>ого</w:t>
      </w:r>
      <w:r w:rsidR="002F59A5" w:rsidRPr="00022D80">
        <w:rPr>
          <w:sz w:val="24"/>
          <w:szCs w:val="24"/>
        </w:rPr>
        <w:t xml:space="preserve"> за реализацию антикоррупционной политики </w:t>
      </w:r>
      <w:r w:rsidR="003E7934">
        <w:rPr>
          <w:sz w:val="24"/>
          <w:szCs w:val="24"/>
        </w:rPr>
        <w:t>Учреждения культуры</w:t>
      </w:r>
      <w:r w:rsidR="00A804E9">
        <w:rPr>
          <w:sz w:val="24"/>
          <w:szCs w:val="24"/>
        </w:rPr>
        <w:t>, входит:</w:t>
      </w:r>
    </w:p>
    <w:p w:rsidR="00F93477" w:rsidRPr="00022D80" w:rsidRDefault="002F59A5" w:rsidP="007138AC">
      <w:pPr>
        <w:numPr>
          <w:ilvl w:val="0"/>
          <w:numId w:val="4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разработка и представление на утверждение директору </w:t>
      </w:r>
      <w:r w:rsidR="003E7934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проектов локальных нормативных актов, </w:t>
      </w:r>
      <w:r w:rsidR="00C51409" w:rsidRPr="00022D80">
        <w:rPr>
          <w:sz w:val="24"/>
          <w:szCs w:val="24"/>
        </w:rPr>
        <w:t>направленных на реализацию мер</w:t>
      </w:r>
      <w:r w:rsidRPr="00022D80">
        <w:rPr>
          <w:sz w:val="24"/>
          <w:szCs w:val="24"/>
        </w:rPr>
        <w:t xml:space="preserve"> по предупреждению коррупции (антикоррупционной политики, кодекса этики, служебного поведения </w:t>
      </w:r>
      <w:r w:rsidR="00C51409" w:rsidRPr="00022D80">
        <w:rPr>
          <w:sz w:val="24"/>
          <w:szCs w:val="24"/>
        </w:rPr>
        <w:t>сотрудников</w:t>
      </w:r>
      <w:r w:rsidRPr="00022D80">
        <w:rPr>
          <w:sz w:val="24"/>
          <w:szCs w:val="24"/>
        </w:rPr>
        <w:t xml:space="preserve"> и т.д.); </w:t>
      </w:r>
    </w:p>
    <w:p w:rsidR="00F93477" w:rsidRPr="00022D80" w:rsidRDefault="002F59A5" w:rsidP="007138AC">
      <w:pPr>
        <w:numPr>
          <w:ilvl w:val="0"/>
          <w:numId w:val="4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проведение контрольных мероприятий, направленных на выявление коррупционных правонарушений, совершенных работниками; </w:t>
      </w:r>
    </w:p>
    <w:p w:rsidR="00F93477" w:rsidRPr="00022D80" w:rsidRDefault="002F59A5" w:rsidP="00132BEE">
      <w:pPr>
        <w:numPr>
          <w:ilvl w:val="0"/>
          <w:numId w:val="4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организация проведения оценки коррупционных рисков; </w:t>
      </w:r>
    </w:p>
    <w:p w:rsidR="00F93477" w:rsidRPr="00022D80" w:rsidRDefault="002F59A5" w:rsidP="007138AC">
      <w:pPr>
        <w:numPr>
          <w:ilvl w:val="0"/>
          <w:numId w:val="4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прием и рассмотрение сообщений о случаях склонения </w:t>
      </w:r>
      <w:r w:rsidR="00C51409" w:rsidRPr="00022D80">
        <w:rPr>
          <w:sz w:val="24"/>
          <w:szCs w:val="24"/>
        </w:rPr>
        <w:t>сотрудников</w:t>
      </w:r>
      <w:r w:rsidR="003E7934">
        <w:rPr>
          <w:sz w:val="24"/>
          <w:szCs w:val="24"/>
        </w:rPr>
        <w:t xml:space="preserve"> Учреждения культуры</w:t>
      </w:r>
      <w:r w:rsidRPr="00022D80">
        <w:rPr>
          <w:sz w:val="24"/>
          <w:szCs w:val="24"/>
        </w:rPr>
        <w:t xml:space="preserve">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</w:t>
      </w:r>
      <w:r w:rsidR="003E7934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или иными лицами; </w:t>
      </w:r>
    </w:p>
    <w:p w:rsidR="00F93477" w:rsidRPr="00022D80" w:rsidRDefault="002F59A5" w:rsidP="00132BEE">
      <w:pPr>
        <w:numPr>
          <w:ilvl w:val="0"/>
          <w:numId w:val="4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организация обучающих мероприятий по вопросам профилактики </w:t>
      </w:r>
      <w:r w:rsidR="00E64666" w:rsidRPr="00022D80">
        <w:rPr>
          <w:sz w:val="24"/>
          <w:szCs w:val="24"/>
        </w:rPr>
        <w:t xml:space="preserve">и противодействия коррупции и индивидуальное </w:t>
      </w:r>
      <w:r w:rsidRPr="00022D80">
        <w:rPr>
          <w:sz w:val="24"/>
          <w:szCs w:val="24"/>
        </w:rPr>
        <w:t>консультировани</w:t>
      </w:r>
      <w:r w:rsidR="00E64666" w:rsidRPr="00022D80">
        <w:rPr>
          <w:sz w:val="24"/>
          <w:szCs w:val="24"/>
        </w:rPr>
        <w:t xml:space="preserve">е </w:t>
      </w:r>
      <w:r w:rsidR="00C51409" w:rsidRPr="00022D80">
        <w:rPr>
          <w:sz w:val="24"/>
          <w:szCs w:val="24"/>
        </w:rPr>
        <w:t>сотрудников</w:t>
      </w:r>
      <w:r w:rsidRPr="00022D80">
        <w:rPr>
          <w:sz w:val="24"/>
          <w:szCs w:val="24"/>
        </w:rPr>
        <w:t xml:space="preserve">; </w:t>
      </w:r>
    </w:p>
    <w:p w:rsidR="00F93477" w:rsidRPr="00022D80" w:rsidRDefault="002F59A5" w:rsidP="007138AC">
      <w:pPr>
        <w:numPr>
          <w:ilvl w:val="0"/>
          <w:numId w:val="4"/>
        </w:numPr>
        <w:rPr>
          <w:sz w:val="24"/>
          <w:szCs w:val="24"/>
        </w:rPr>
      </w:pPr>
      <w:r w:rsidRPr="00022D80">
        <w:rPr>
          <w:sz w:val="24"/>
          <w:szCs w:val="24"/>
        </w:rPr>
        <w:lastRenderedPageBreak/>
        <w:t>оказание содействия уполномоченным представителям контрольно</w:t>
      </w:r>
      <w:r w:rsidR="00E64666" w:rsidRPr="00022D80">
        <w:rPr>
          <w:sz w:val="24"/>
          <w:szCs w:val="24"/>
        </w:rPr>
        <w:t>-</w:t>
      </w:r>
      <w:r w:rsidRPr="00022D80">
        <w:rPr>
          <w:sz w:val="24"/>
          <w:szCs w:val="24"/>
        </w:rPr>
        <w:t xml:space="preserve">надзорных и правоохранительных органов при проведении ими инспекционных проверок деятельности </w:t>
      </w:r>
      <w:r w:rsidR="003E7934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по вопросам предупреждения и противодействия коррупции; </w:t>
      </w:r>
    </w:p>
    <w:p w:rsidR="00F93477" w:rsidRPr="00022D80" w:rsidRDefault="002F59A5" w:rsidP="007138AC">
      <w:pPr>
        <w:numPr>
          <w:ilvl w:val="0"/>
          <w:numId w:val="4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</w:t>
      </w:r>
    </w:p>
    <w:p w:rsidR="00E64666" w:rsidRPr="00022D80" w:rsidRDefault="002F59A5" w:rsidP="007138AC">
      <w:pPr>
        <w:numPr>
          <w:ilvl w:val="0"/>
          <w:numId w:val="4"/>
        </w:numPr>
        <w:spacing w:after="50" w:line="233" w:lineRule="auto"/>
        <w:rPr>
          <w:sz w:val="24"/>
          <w:szCs w:val="24"/>
        </w:rPr>
      </w:pPr>
      <w:r w:rsidRPr="00022D80">
        <w:rPr>
          <w:sz w:val="24"/>
          <w:szCs w:val="24"/>
        </w:rPr>
        <w:t xml:space="preserve">проведение оценки </w:t>
      </w:r>
      <w:r w:rsidR="00E64666" w:rsidRPr="00022D80">
        <w:rPr>
          <w:sz w:val="24"/>
          <w:szCs w:val="24"/>
        </w:rPr>
        <w:t>результатов антикоррупционной работы,</w:t>
      </w:r>
      <w:r w:rsidRPr="00022D80">
        <w:rPr>
          <w:sz w:val="24"/>
          <w:szCs w:val="24"/>
        </w:rPr>
        <w:t xml:space="preserve"> и подготовка соответствующих отчетных материалов руководству </w:t>
      </w:r>
      <w:r w:rsidR="003E7934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; </w:t>
      </w:r>
    </w:p>
    <w:p w:rsidR="00F93477" w:rsidRPr="00022D80" w:rsidRDefault="002F59A5" w:rsidP="00E64666">
      <w:pPr>
        <w:spacing w:after="50" w:line="233" w:lineRule="auto"/>
        <w:ind w:left="1089" w:firstLine="0"/>
        <w:rPr>
          <w:sz w:val="24"/>
          <w:szCs w:val="24"/>
        </w:rPr>
      </w:pPr>
      <w:r w:rsidRPr="00022D80">
        <w:rPr>
          <w:sz w:val="24"/>
          <w:szCs w:val="24"/>
        </w:rPr>
        <w:t xml:space="preserve">9) выявление и урегулирование конфликта интересов. </w:t>
      </w:r>
    </w:p>
    <w:p w:rsidR="00F93477" w:rsidRPr="00022D80" w:rsidRDefault="00F93477" w:rsidP="007138AC">
      <w:pPr>
        <w:spacing w:after="61" w:line="240" w:lineRule="auto"/>
        <w:ind w:left="1114" w:firstLine="0"/>
        <w:rPr>
          <w:sz w:val="24"/>
          <w:szCs w:val="24"/>
        </w:rPr>
      </w:pPr>
    </w:p>
    <w:p w:rsidR="00F93477" w:rsidRPr="00022D80" w:rsidRDefault="00E64666" w:rsidP="00E64666">
      <w:pPr>
        <w:spacing w:after="51"/>
        <w:ind w:left="2278" w:hanging="1570"/>
        <w:rPr>
          <w:sz w:val="24"/>
          <w:szCs w:val="24"/>
        </w:rPr>
      </w:pPr>
      <w:r w:rsidRPr="00022D80">
        <w:rPr>
          <w:b/>
          <w:sz w:val="24"/>
          <w:szCs w:val="24"/>
        </w:rPr>
        <w:t>5.</w:t>
      </w:r>
      <w:r w:rsidR="002F59A5" w:rsidRPr="00022D80">
        <w:rPr>
          <w:b/>
          <w:sz w:val="24"/>
          <w:szCs w:val="24"/>
        </w:rPr>
        <w:t xml:space="preserve"> Обязанности </w:t>
      </w:r>
      <w:r w:rsidR="00C51409" w:rsidRPr="00022D80">
        <w:rPr>
          <w:b/>
          <w:sz w:val="24"/>
          <w:szCs w:val="24"/>
        </w:rPr>
        <w:t>сотрудников</w:t>
      </w:r>
      <w:r w:rsidR="003E7934">
        <w:rPr>
          <w:b/>
          <w:sz w:val="24"/>
          <w:szCs w:val="24"/>
        </w:rPr>
        <w:t xml:space="preserve"> Учреждения культуры</w:t>
      </w:r>
      <w:r w:rsidR="002F59A5" w:rsidRPr="00022D80">
        <w:rPr>
          <w:b/>
          <w:sz w:val="24"/>
          <w:szCs w:val="24"/>
        </w:rPr>
        <w:t>, связанны</w:t>
      </w:r>
      <w:r w:rsidRPr="00022D80">
        <w:rPr>
          <w:b/>
          <w:sz w:val="24"/>
          <w:szCs w:val="24"/>
        </w:rPr>
        <w:t>е</w:t>
      </w:r>
      <w:r w:rsidR="002F59A5" w:rsidRPr="00022D80">
        <w:rPr>
          <w:b/>
          <w:sz w:val="24"/>
          <w:szCs w:val="24"/>
        </w:rPr>
        <w:t xml:space="preserve"> с предупреждением и противодействием коррупции</w:t>
      </w:r>
    </w:p>
    <w:p w:rsidR="00E64666" w:rsidRPr="00022D80" w:rsidRDefault="002F59A5" w:rsidP="007138AC">
      <w:pPr>
        <w:rPr>
          <w:sz w:val="24"/>
          <w:szCs w:val="24"/>
        </w:rPr>
      </w:pPr>
      <w:r w:rsidRPr="00022D80">
        <w:rPr>
          <w:sz w:val="24"/>
          <w:szCs w:val="24"/>
        </w:rPr>
        <w:t xml:space="preserve">Все </w:t>
      </w:r>
      <w:r w:rsidR="00E64666" w:rsidRPr="00022D80">
        <w:rPr>
          <w:sz w:val="24"/>
          <w:szCs w:val="24"/>
        </w:rPr>
        <w:t>сотрудники</w:t>
      </w:r>
      <w:r w:rsidR="003E7934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должны неукоснительно выполнять следующие общие обязанности в области предупреждения и противодействия коррупции: </w:t>
      </w:r>
    </w:p>
    <w:p w:rsidR="00F93477" w:rsidRPr="00022D80" w:rsidRDefault="002F59A5" w:rsidP="007138AC">
      <w:pPr>
        <w:rPr>
          <w:sz w:val="24"/>
          <w:szCs w:val="24"/>
        </w:rPr>
      </w:pPr>
      <w:r w:rsidRPr="00022D80">
        <w:rPr>
          <w:sz w:val="24"/>
          <w:szCs w:val="24"/>
        </w:rPr>
        <w:t xml:space="preserve">1) соблюдать </w:t>
      </w:r>
      <w:r w:rsidR="00E64666" w:rsidRPr="00022D80">
        <w:rPr>
          <w:sz w:val="24"/>
          <w:szCs w:val="24"/>
        </w:rPr>
        <w:t>этические нормы</w:t>
      </w:r>
      <w:r w:rsidRPr="00022D80">
        <w:rPr>
          <w:sz w:val="24"/>
          <w:szCs w:val="24"/>
        </w:rPr>
        <w:t xml:space="preserve"> поведения; </w:t>
      </w:r>
    </w:p>
    <w:p w:rsidR="00F93477" w:rsidRPr="00022D80" w:rsidRDefault="002F59A5" w:rsidP="007138AC">
      <w:pPr>
        <w:numPr>
          <w:ilvl w:val="0"/>
          <w:numId w:val="5"/>
        </w:numPr>
        <w:rPr>
          <w:sz w:val="24"/>
          <w:szCs w:val="24"/>
        </w:rPr>
      </w:pPr>
      <w:r w:rsidRPr="00022D80">
        <w:rPr>
          <w:sz w:val="24"/>
          <w:szCs w:val="24"/>
        </w:rPr>
        <w:t>поддерживать высокий уровень и качество своей профессиональной деятельности;</w:t>
      </w:r>
    </w:p>
    <w:p w:rsidR="00F93477" w:rsidRPr="00022D80" w:rsidRDefault="002F59A5" w:rsidP="007138AC">
      <w:pPr>
        <w:numPr>
          <w:ilvl w:val="0"/>
          <w:numId w:val="5"/>
        </w:numPr>
        <w:rPr>
          <w:sz w:val="24"/>
          <w:szCs w:val="24"/>
        </w:rPr>
      </w:pPr>
      <w:r w:rsidRPr="00022D80">
        <w:rPr>
          <w:sz w:val="24"/>
          <w:szCs w:val="24"/>
        </w:rPr>
        <w:t>создавать и поддерживать атмосферу доверия и взаимного уважения;</w:t>
      </w:r>
    </w:p>
    <w:p w:rsidR="00F93477" w:rsidRPr="00022D80" w:rsidRDefault="002F59A5" w:rsidP="007138AC">
      <w:pPr>
        <w:numPr>
          <w:ilvl w:val="0"/>
          <w:numId w:val="5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воздерживаться от совершения и (или) участия в совершении коррупционных правонарушений в интересах или от имени </w:t>
      </w:r>
      <w:r w:rsidR="003E7934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, в том числе не принимать от </w:t>
      </w:r>
      <w:r w:rsidR="00E64666" w:rsidRPr="00022D80">
        <w:rPr>
          <w:sz w:val="24"/>
          <w:szCs w:val="24"/>
        </w:rPr>
        <w:t>пользова</w:t>
      </w:r>
      <w:r w:rsidR="003E7934">
        <w:rPr>
          <w:sz w:val="24"/>
          <w:szCs w:val="24"/>
        </w:rPr>
        <w:t>телей Учреждения культуры</w:t>
      </w:r>
      <w:r w:rsidR="00E64666" w:rsidRPr="00022D80">
        <w:rPr>
          <w:sz w:val="24"/>
          <w:szCs w:val="24"/>
        </w:rPr>
        <w:t>,</w:t>
      </w:r>
      <w:r w:rsidRPr="00022D80">
        <w:rPr>
          <w:sz w:val="24"/>
          <w:szCs w:val="24"/>
        </w:rPr>
        <w:t xml:space="preserve"> их законных представителей, заинтересованных организаций и физ</w:t>
      </w:r>
      <w:r w:rsidR="00E64666" w:rsidRPr="00022D80">
        <w:rPr>
          <w:sz w:val="24"/>
          <w:szCs w:val="24"/>
        </w:rPr>
        <w:t xml:space="preserve">ических лиц подарки независимо </w:t>
      </w:r>
      <w:r w:rsidR="00CE76DA" w:rsidRPr="00022D80">
        <w:rPr>
          <w:sz w:val="24"/>
          <w:szCs w:val="24"/>
        </w:rPr>
        <w:t>о</w:t>
      </w:r>
      <w:r w:rsidRPr="00022D80">
        <w:rPr>
          <w:sz w:val="24"/>
          <w:szCs w:val="24"/>
        </w:rPr>
        <w:t>т их стоимости;</w:t>
      </w:r>
    </w:p>
    <w:p w:rsidR="00F93477" w:rsidRPr="00022D80" w:rsidRDefault="002F59A5" w:rsidP="007138AC">
      <w:pPr>
        <w:numPr>
          <w:ilvl w:val="0"/>
          <w:numId w:val="5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избегать такого поведения, которое может быть истолковано окружающими как готовность совершать или участвовать в совершении коррупционного правонарушения в интересах или от имени </w:t>
      </w:r>
      <w:r w:rsidR="003E7934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>;</w:t>
      </w:r>
    </w:p>
    <w:p w:rsidR="00F93477" w:rsidRPr="00022D80" w:rsidRDefault="002F59A5" w:rsidP="007138AC">
      <w:pPr>
        <w:numPr>
          <w:ilvl w:val="0"/>
          <w:numId w:val="5"/>
        </w:numPr>
        <w:rPr>
          <w:sz w:val="24"/>
          <w:szCs w:val="24"/>
        </w:rPr>
      </w:pPr>
      <w:r w:rsidRPr="00022D80">
        <w:rPr>
          <w:sz w:val="24"/>
          <w:szCs w:val="24"/>
        </w:rPr>
        <w:t>незамедлительно информировать директора, непосредственного руководителя и (или) лиц</w:t>
      </w:r>
      <w:r w:rsidR="00E64666" w:rsidRPr="00022D80">
        <w:rPr>
          <w:sz w:val="24"/>
          <w:szCs w:val="24"/>
        </w:rPr>
        <w:t>о</w:t>
      </w:r>
      <w:r w:rsidRPr="00022D80">
        <w:rPr>
          <w:sz w:val="24"/>
          <w:szCs w:val="24"/>
        </w:rPr>
        <w:t>, ответственн</w:t>
      </w:r>
      <w:r w:rsidR="00E64666" w:rsidRPr="00022D80">
        <w:rPr>
          <w:sz w:val="24"/>
          <w:szCs w:val="24"/>
        </w:rPr>
        <w:t>ое</w:t>
      </w:r>
      <w:r w:rsidRPr="00022D80">
        <w:rPr>
          <w:sz w:val="24"/>
          <w:szCs w:val="24"/>
        </w:rPr>
        <w:t xml:space="preserve"> за реализацию антикоррупционной политики</w:t>
      </w:r>
      <w:r w:rsidR="00CE76DA" w:rsidRPr="00022D80">
        <w:rPr>
          <w:sz w:val="24"/>
          <w:szCs w:val="24"/>
        </w:rPr>
        <w:t>,</w:t>
      </w:r>
      <w:r w:rsidRPr="00022D80">
        <w:rPr>
          <w:sz w:val="24"/>
          <w:szCs w:val="24"/>
        </w:rPr>
        <w:t xml:space="preserve"> о случаях склонения </w:t>
      </w:r>
      <w:r w:rsidR="003E7934">
        <w:rPr>
          <w:sz w:val="24"/>
          <w:szCs w:val="24"/>
        </w:rPr>
        <w:t>сотрудника Учреждения культуры</w:t>
      </w:r>
      <w:r w:rsidRPr="00022D80">
        <w:rPr>
          <w:sz w:val="24"/>
          <w:szCs w:val="24"/>
        </w:rPr>
        <w:t xml:space="preserve"> к совершению коррупционных правонарушений, а также о случаях совершения коррупционных правонарушений </w:t>
      </w:r>
      <w:r w:rsidR="00CE76DA" w:rsidRPr="00022D80">
        <w:rPr>
          <w:sz w:val="24"/>
          <w:szCs w:val="24"/>
        </w:rPr>
        <w:t>сотрудником</w:t>
      </w:r>
      <w:r w:rsidRPr="00022D80">
        <w:rPr>
          <w:sz w:val="24"/>
          <w:szCs w:val="24"/>
        </w:rPr>
        <w:t xml:space="preserve">, заинтересованными организациями </w:t>
      </w:r>
      <w:r w:rsidR="00CE76DA" w:rsidRPr="00022D80">
        <w:rPr>
          <w:sz w:val="24"/>
          <w:szCs w:val="24"/>
        </w:rPr>
        <w:t>или физическими лицами;</w:t>
      </w:r>
    </w:p>
    <w:p w:rsidR="00F93477" w:rsidRPr="00022D80" w:rsidRDefault="002F59A5" w:rsidP="007138AC">
      <w:pPr>
        <w:numPr>
          <w:ilvl w:val="0"/>
          <w:numId w:val="5"/>
        </w:numPr>
        <w:spacing w:after="50" w:line="233" w:lineRule="auto"/>
        <w:rPr>
          <w:sz w:val="24"/>
          <w:szCs w:val="24"/>
        </w:rPr>
      </w:pPr>
      <w:r w:rsidRPr="00022D80">
        <w:rPr>
          <w:sz w:val="24"/>
          <w:szCs w:val="24"/>
        </w:rPr>
        <w:t xml:space="preserve">сообщать непосредственному руководителю и (или) </w:t>
      </w:r>
      <w:r w:rsidR="00CE76DA" w:rsidRPr="00022D80">
        <w:rPr>
          <w:sz w:val="24"/>
          <w:szCs w:val="24"/>
        </w:rPr>
        <w:t xml:space="preserve">лицу, </w:t>
      </w:r>
      <w:r w:rsidRPr="00022D80">
        <w:rPr>
          <w:sz w:val="24"/>
          <w:szCs w:val="24"/>
        </w:rPr>
        <w:t>от</w:t>
      </w:r>
      <w:r w:rsidR="00E64666" w:rsidRPr="00022D80">
        <w:rPr>
          <w:sz w:val="24"/>
          <w:szCs w:val="24"/>
        </w:rPr>
        <w:t>ветственному</w:t>
      </w:r>
      <w:r w:rsidR="00CE76DA" w:rsidRPr="00022D80">
        <w:rPr>
          <w:sz w:val="24"/>
          <w:szCs w:val="24"/>
        </w:rPr>
        <w:t xml:space="preserve">за реализацию антикоррупционной </w:t>
      </w:r>
      <w:r w:rsidR="00132BEE" w:rsidRPr="00022D80">
        <w:rPr>
          <w:sz w:val="24"/>
          <w:szCs w:val="24"/>
        </w:rPr>
        <w:t xml:space="preserve">политики </w:t>
      </w:r>
      <w:r w:rsidRPr="00022D80">
        <w:rPr>
          <w:sz w:val="24"/>
          <w:szCs w:val="24"/>
        </w:rPr>
        <w:t>о возможности возникновения либо возникшем у работника конфликте интересов;</w:t>
      </w:r>
    </w:p>
    <w:p w:rsidR="00F93477" w:rsidRPr="00022D80" w:rsidRDefault="00CE76DA" w:rsidP="007138AC">
      <w:pPr>
        <w:numPr>
          <w:ilvl w:val="0"/>
          <w:numId w:val="5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избегать </w:t>
      </w:r>
      <w:r w:rsidR="002F59A5" w:rsidRPr="00022D80">
        <w:rPr>
          <w:sz w:val="24"/>
          <w:szCs w:val="24"/>
        </w:rPr>
        <w:t xml:space="preserve">(по возможности) ситуаций и обстоятельств, которые могут привести к конфликту </w:t>
      </w:r>
      <w:r w:rsidRPr="00022D80">
        <w:rPr>
          <w:sz w:val="24"/>
          <w:szCs w:val="24"/>
        </w:rPr>
        <w:t>интересов;</w:t>
      </w:r>
    </w:p>
    <w:p w:rsidR="00CE76DA" w:rsidRPr="00022D80" w:rsidRDefault="002F59A5" w:rsidP="007138AC">
      <w:pPr>
        <w:numPr>
          <w:ilvl w:val="0"/>
          <w:numId w:val="5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раскрывать возникший (реальный) или потенциальный конфликт </w:t>
      </w:r>
      <w:r w:rsidR="00CE76DA" w:rsidRPr="00022D80">
        <w:rPr>
          <w:sz w:val="24"/>
          <w:szCs w:val="24"/>
        </w:rPr>
        <w:t>интересов;</w:t>
      </w:r>
    </w:p>
    <w:p w:rsidR="00F93477" w:rsidRPr="00022D80" w:rsidRDefault="002F59A5" w:rsidP="00CE76DA">
      <w:pPr>
        <w:pStyle w:val="a3"/>
        <w:numPr>
          <w:ilvl w:val="0"/>
          <w:numId w:val="5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содействовать урегулированию </w:t>
      </w:r>
      <w:r w:rsidR="00CE76DA" w:rsidRPr="00022D80">
        <w:rPr>
          <w:sz w:val="24"/>
          <w:szCs w:val="24"/>
        </w:rPr>
        <w:t>возникшего конфликта интересов.</w:t>
      </w:r>
    </w:p>
    <w:p w:rsidR="00F93477" w:rsidRPr="00022D80" w:rsidRDefault="00F93477" w:rsidP="007138AC">
      <w:pPr>
        <w:spacing w:after="54" w:line="240" w:lineRule="auto"/>
        <w:ind w:left="1114" w:firstLine="0"/>
        <w:rPr>
          <w:sz w:val="24"/>
          <w:szCs w:val="24"/>
        </w:rPr>
      </w:pPr>
    </w:p>
    <w:p w:rsidR="00F93477" w:rsidRPr="00022D80" w:rsidRDefault="00CE76DA" w:rsidP="00CE76DA">
      <w:pPr>
        <w:spacing w:after="50" w:line="237" w:lineRule="auto"/>
        <w:ind w:left="10" w:right="-15" w:hanging="10"/>
        <w:jc w:val="center"/>
        <w:rPr>
          <w:sz w:val="24"/>
          <w:szCs w:val="24"/>
        </w:rPr>
      </w:pPr>
      <w:r w:rsidRPr="00022D80">
        <w:rPr>
          <w:b/>
          <w:sz w:val="24"/>
          <w:szCs w:val="24"/>
        </w:rPr>
        <w:t>6.</w:t>
      </w:r>
      <w:r w:rsidR="002F59A5" w:rsidRPr="00022D80">
        <w:rPr>
          <w:b/>
          <w:sz w:val="24"/>
          <w:szCs w:val="24"/>
        </w:rPr>
        <w:t xml:space="preserve"> Профилактика коррупции</w:t>
      </w:r>
    </w:p>
    <w:p w:rsidR="00F93477" w:rsidRPr="00022D80" w:rsidRDefault="002F59A5" w:rsidP="007138AC">
      <w:pPr>
        <w:rPr>
          <w:sz w:val="24"/>
          <w:szCs w:val="24"/>
        </w:rPr>
      </w:pPr>
      <w:r w:rsidRPr="00022D80">
        <w:rPr>
          <w:sz w:val="24"/>
          <w:szCs w:val="24"/>
        </w:rPr>
        <w:t xml:space="preserve">Профилактика коррупции в </w:t>
      </w:r>
      <w:r w:rsidR="003E7934">
        <w:rPr>
          <w:sz w:val="24"/>
          <w:szCs w:val="24"/>
        </w:rPr>
        <w:t>Учреждении культуры</w:t>
      </w:r>
      <w:r w:rsidRPr="00022D80">
        <w:rPr>
          <w:sz w:val="24"/>
          <w:szCs w:val="24"/>
        </w:rPr>
        <w:t xml:space="preserve"> осуществляется путем пр</w:t>
      </w:r>
      <w:r w:rsidR="00CE76DA" w:rsidRPr="00022D80">
        <w:rPr>
          <w:sz w:val="24"/>
          <w:szCs w:val="24"/>
        </w:rPr>
        <w:t>именения следующих основных мер.</w:t>
      </w:r>
    </w:p>
    <w:p w:rsidR="00F93477" w:rsidRPr="00022D80" w:rsidRDefault="00CE76DA" w:rsidP="00CE76DA">
      <w:pPr>
        <w:ind w:left="1114" w:firstLine="0"/>
        <w:rPr>
          <w:sz w:val="24"/>
          <w:szCs w:val="24"/>
        </w:rPr>
      </w:pPr>
      <w:r w:rsidRPr="00022D80">
        <w:rPr>
          <w:sz w:val="24"/>
          <w:szCs w:val="24"/>
        </w:rPr>
        <w:t>1)</w:t>
      </w:r>
      <w:r w:rsidR="002F59A5" w:rsidRPr="00022D80">
        <w:rPr>
          <w:sz w:val="24"/>
          <w:szCs w:val="24"/>
        </w:rPr>
        <w:tab/>
      </w:r>
      <w:r w:rsidRPr="00022D80">
        <w:rPr>
          <w:sz w:val="24"/>
          <w:szCs w:val="24"/>
        </w:rPr>
        <w:t>Ф</w:t>
      </w:r>
      <w:r w:rsidR="002F59A5" w:rsidRPr="00022D80">
        <w:rPr>
          <w:sz w:val="24"/>
          <w:szCs w:val="24"/>
        </w:rPr>
        <w:t>ормирование нетерпимости к коррупционному поведению</w:t>
      </w:r>
      <w:r w:rsidRPr="00022D80">
        <w:rPr>
          <w:sz w:val="24"/>
          <w:szCs w:val="24"/>
        </w:rPr>
        <w:t>.</w:t>
      </w:r>
    </w:p>
    <w:p w:rsidR="00F93477" w:rsidRPr="00022D80" w:rsidRDefault="00CE76DA" w:rsidP="007138AC">
      <w:pPr>
        <w:rPr>
          <w:sz w:val="24"/>
          <w:szCs w:val="24"/>
        </w:rPr>
      </w:pPr>
      <w:proofErr w:type="gramStart"/>
      <w:r w:rsidRPr="00022D80">
        <w:rPr>
          <w:sz w:val="24"/>
          <w:szCs w:val="24"/>
        </w:rPr>
        <w:t>А</w:t>
      </w:r>
      <w:r w:rsidR="002F59A5" w:rsidRPr="00022D80">
        <w:rPr>
          <w:sz w:val="24"/>
          <w:szCs w:val="24"/>
        </w:rPr>
        <w:t xml:space="preserve">нтикоррупционная направленность формирования правосознания основана на повышении у </w:t>
      </w:r>
      <w:r w:rsidR="00C51409" w:rsidRPr="00022D80">
        <w:rPr>
          <w:sz w:val="24"/>
          <w:szCs w:val="24"/>
        </w:rPr>
        <w:t>сотрудников</w:t>
      </w:r>
      <w:r w:rsidR="002F59A5" w:rsidRPr="00022D80">
        <w:rPr>
          <w:sz w:val="24"/>
          <w:szCs w:val="24"/>
        </w:rPr>
        <w:t xml:space="preserve"> позитивного отношения к праву и его соблюдению; повышени</w:t>
      </w:r>
      <w:r w:rsidRPr="00022D80">
        <w:rPr>
          <w:sz w:val="24"/>
          <w:szCs w:val="24"/>
        </w:rPr>
        <w:t>ю</w:t>
      </w:r>
      <w:r w:rsidR="002F59A5" w:rsidRPr="00022D80">
        <w:rPr>
          <w:sz w:val="24"/>
          <w:szCs w:val="24"/>
        </w:rPr>
        <w:t xml:space="preserve"> уров</w:t>
      </w:r>
      <w:r w:rsidRPr="00022D80">
        <w:rPr>
          <w:sz w:val="24"/>
          <w:szCs w:val="24"/>
        </w:rPr>
        <w:t>ня правовых знаний, в том числе</w:t>
      </w:r>
      <w:r w:rsidR="002F59A5" w:rsidRPr="00022D80">
        <w:rPr>
          <w:sz w:val="24"/>
          <w:szCs w:val="24"/>
        </w:rPr>
        <w:t xml:space="preserve"> о коррупционных формах поведения и мерах по их предотвращению; формированию гражданской </w:t>
      </w:r>
      <w:r w:rsidRPr="00022D80">
        <w:rPr>
          <w:sz w:val="24"/>
          <w:szCs w:val="24"/>
        </w:rPr>
        <w:t xml:space="preserve">позиции в отношении коррупции, </w:t>
      </w:r>
      <w:r w:rsidR="002F59A5" w:rsidRPr="00022D80">
        <w:rPr>
          <w:sz w:val="24"/>
          <w:szCs w:val="24"/>
        </w:rPr>
        <w:lastRenderedPageBreak/>
        <w:t>негативного отношения к коррупционным проявлениям, представления о мерах юридической ответственности, которые могут применяться в случае совершения коррупционных правонарушений.</w:t>
      </w:r>
      <w:proofErr w:type="gramEnd"/>
    </w:p>
    <w:p w:rsidR="00F93477" w:rsidRPr="00022D80" w:rsidRDefault="002F59A5" w:rsidP="002F59A5">
      <w:pPr>
        <w:rPr>
          <w:sz w:val="24"/>
          <w:szCs w:val="24"/>
        </w:rPr>
      </w:pPr>
      <w:r w:rsidRPr="00022D80">
        <w:rPr>
          <w:sz w:val="24"/>
          <w:szCs w:val="24"/>
        </w:rPr>
        <w:t>Основными формами реализации формирования антикоррупционного сознания являются: антикоррупционная пр</w:t>
      </w:r>
      <w:r w:rsidR="00CE76DA" w:rsidRPr="00022D80">
        <w:rPr>
          <w:sz w:val="24"/>
          <w:szCs w:val="24"/>
        </w:rPr>
        <w:t>опаганда</w:t>
      </w:r>
      <w:r w:rsidRPr="00022D80">
        <w:rPr>
          <w:sz w:val="24"/>
          <w:szCs w:val="24"/>
        </w:rPr>
        <w:t xml:space="preserve"> и </w:t>
      </w:r>
      <w:r w:rsidR="00CE76DA" w:rsidRPr="00022D80">
        <w:rPr>
          <w:sz w:val="24"/>
          <w:szCs w:val="24"/>
        </w:rPr>
        <w:t xml:space="preserve">проведение совещаний </w:t>
      </w:r>
      <w:r w:rsidRPr="00022D80">
        <w:rPr>
          <w:sz w:val="24"/>
          <w:szCs w:val="24"/>
        </w:rPr>
        <w:t>антикоррупционной направленности.</w:t>
      </w:r>
    </w:p>
    <w:p w:rsidR="00F93477" w:rsidRPr="00022D80" w:rsidRDefault="002F59A5" w:rsidP="007138AC">
      <w:pPr>
        <w:rPr>
          <w:sz w:val="24"/>
          <w:szCs w:val="24"/>
        </w:rPr>
      </w:pPr>
      <w:r w:rsidRPr="00022D80">
        <w:rPr>
          <w:sz w:val="24"/>
          <w:szCs w:val="24"/>
        </w:rPr>
        <w:t>К задачам антикоррупционного пропаганды относятся ознакомление с сутью, причинами, последствиями коррупции, поощрение нетерпимости к проявлениям коррупции, демонстрирование возможности борьбы с коррупцией.</w:t>
      </w:r>
    </w:p>
    <w:p w:rsidR="00F93477" w:rsidRPr="00022D80" w:rsidRDefault="002F59A5" w:rsidP="007138AC">
      <w:pPr>
        <w:rPr>
          <w:sz w:val="24"/>
          <w:szCs w:val="24"/>
        </w:rPr>
      </w:pPr>
      <w:r w:rsidRPr="00022D80">
        <w:rPr>
          <w:sz w:val="24"/>
          <w:szCs w:val="24"/>
        </w:rPr>
        <w:t xml:space="preserve">Наглядным методом антикоррупционной пропаганды в </w:t>
      </w:r>
      <w:r w:rsidR="003E7934">
        <w:rPr>
          <w:sz w:val="24"/>
          <w:szCs w:val="24"/>
        </w:rPr>
        <w:t>Учреждении культуры</w:t>
      </w:r>
      <w:r w:rsidRPr="00022D80">
        <w:rPr>
          <w:sz w:val="24"/>
          <w:szCs w:val="24"/>
        </w:rPr>
        <w:t xml:space="preserve"> является размещение </w:t>
      </w:r>
      <w:r w:rsidR="00CE76DA" w:rsidRPr="00022D80">
        <w:rPr>
          <w:sz w:val="24"/>
          <w:szCs w:val="24"/>
        </w:rPr>
        <w:t xml:space="preserve">на </w:t>
      </w:r>
      <w:r w:rsidRPr="00022D80">
        <w:rPr>
          <w:sz w:val="24"/>
          <w:szCs w:val="24"/>
        </w:rPr>
        <w:t xml:space="preserve">информационном </w:t>
      </w:r>
      <w:r w:rsidR="00CE76DA" w:rsidRPr="00022D80">
        <w:rPr>
          <w:sz w:val="24"/>
          <w:szCs w:val="24"/>
        </w:rPr>
        <w:t>стенде</w:t>
      </w:r>
      <w:r w:rsidRPr="00022D80">
        <w:rPr>
          <w:sz w:val="24"/>
          <w:szCs w:val="24"/>
        </w:rPr>
        <w:t xml:space="preserve"> материалов «Антикоррупционная политика </w:t>
      </w:r>
      <w:r w:rsidR="003E7934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>».</w:t>
      </w:r>
    </w:p>
    <w:p w:rsidR="00F93477" w:rsidRPr="00022D80" w:rsidRDefault="002F59A5" w:rsidP="002F59A5">
      <w:pPr>
        <w:spacing w:after="54" w:line="237" w:lineRule="auto"/>
        <w:ind w:left="718" w:hanging="10"/>
        <w:rPr>
          <w:sz w:val="24"/>
          <w:szCs w:val="24"/>
        </w:rPr>
      </w:pPr>
      <w:r w:rsidRPr="00022D80">
        <w:rPr>
          <w:sz w:val="24"/>
          <w:szCs w:val="24"/>
        </w:rPr>
        <w:t xml:space="preserve">2) Антикоррупционная экспертиза локальных нормативных актов, их проектов и иных документов, принимаемых в </w:t>
      </w:r>
      <w:r w:rsidR="003E7934">
        <w:rPr>
          <w:sz w:val="24"/>
          <w:szCs w:val="24"/>
        </w:rPr>
        <w:t>Учреждении культуры</w:t>
      </w:r>
      <w:r w:rsidRPr="00022D80">
        <w:rPr>
          <w:sz w:val="24"/>
          <w:szCs w:val="24"/>
        </w:rPr>
        <w:t>, в целях выявления коррупционных факторов и последующего их устранения.</w:t>
      </w:r>
    </w:p>
    <w:p w:rsidR="00F93477" w:rsidRPr="00022D80" w:rsidRDefault="002F59A5" w:rsidP="00D43E7E">
      <w:pPr>
        <w:pStyle w:val="a3"/>
        <w:numPr>
          <w:ilvl w:val="0"/>
          <w:numId w:val="6"/>
        </w:numPr>
        <w:spacing w:after="50" w:line="237" w:lineRule="auto"/>
        <w:ind w:right="-15"/>
        <w:jc w:val="center"/>
        <w:rPr>
          <w:sz w:val="24"/>
          <w:szCs w:val="24"/>
        </w:rPr>
      </w:pPr>
      <w:r w:rsidRPr="00022D80">
        <w:rPr>
          <w:b/>
          <w:sz w:val="24"/>
          <w:szCs w:val="24"/>
        </w:rPr>
        <w:t>Меры противодействия коррупции</w:t>
      </w:r>
    </w:p>
    <w:p w:rsidR="00F93477" w:rsidRPr="00022D80" w:rsidRDefault="002F59A5" w:rsidP="00022D80">
      <w:pPr>
        <w:numPr>
          <w:ilvl w:val="1"/>
          <w:numId w:val="6"/>
        </w:numPr>
        <w:spacing w:after="50" w:line="233" w:lineRule="auto"/>
        <w:ind w:left="247"/>
        <w:rPr>
          <w:sz w:val="24"/>
          <w:szCs w:val="24"/>
        </w:rPr>
      </w:pPr>
      <w:r w:rsidRPr="00022D80">
        <w:rPr>
          <w:sz w:val="24"/>
          <w:szCs w:val="24"/>
        </w:rPr>
        <w:t>В целях недопущения коррупционных</w:t>
      </w:r>
      <w:r w:rsidR="00FD0BB5" w:rsidRPr="00022D80">
        <w:rPr>
          <w:sz w:val="24"/>
          <w:szCs w:val="24"/>
        </w:rPr>
        <w:t xml:space="preserve"> правонарушений или проявлений коррупционной направленности в </w:t>
      </w:r>
      <w:r w:rsidR="003E7934">
        <w:rPr>
          <w:sz w:val="24"/>
          <w:szCs w:val="24"/>
        </w:rPr>
        <w:t>Учреждении культуры</w:t>
      </w:r>
      <w:r w:rsidRPr="00022D80">
        <w:rPr>
          <w:sz w:val="24"/>
          <w:szCs w:val="24"/>
        </w:rPr>
        <w:t>ежегодно разрабатывается план реализации антикоррупцио</w:t>
      </w:r>
      <w:r w:rsidR="00FD0BB5" w:rsidRPr="00022D80">
        <w:rPr>
          <w:sz w:val="24"/>
          <w:szCs w:val="24"/>
        </w:rPr>
        <w:t>нных мероприятий (далее – План</w:t>
      </w:r>
      <w:r w:rsidR="00111CFD" w:rsidRPr="00022D80">
        <w:rPr>
          <w:sz w:val="24"/>
          <w:szCs w:val="24"/>
        </w:rPr>
        <w:t>).</w:t>
      </w:r>
      <w:r w:rsidRPr="00022D80">
        <w:rPr>
          <w:sz w:val="24"/>
          <w:szCs w:val="24"/>
        </w:rPr>
        <w:t xml:space="preserve"> Основными задачами</w:t>
      </w:r>
      <w:r w:rsidR="005104B9">
        <w:rPr>
          <w:sz w:val="24"/>
          <w:szCs w:val="24"/>
        </w:rPr>
        <w:t xml:space="preserve"> </w:t>
      </w:r>
      <w:r w:rsidRPr="00022D80">
        <w:rPr>
          <w:sz w:val="24"/>
          <w:szCs w:val="24"/>
        </w:rPr>
        <w:t>мероприятий, указанных в</w:t>
      </w:r>
      <w:r w:rsidR="005104B9">
        <w:rPr>
          <w:sz w:val="24"/>
          <w:szCs w:val="24"/>
        </w:rPr>
        <w:t xml:space="preserve"> </w:t>
      </w:r>
      <w:r w:rsidRPr="00022D80">
        <w:rPr>
          <w:sz w:val="24"/>
          <w:szCs w:val="24"/>
        </w:rPr>
        <w:t xml:space="preserve">Плане является предупреждение коррупционных правонарушений в </w:t>
      </w:r>
      <w:r w:rsidR="003E7934">
        <w:rPr>
          <w:sz w:val="24"/>
          <w:szCs w:val="24"/>
        </w:rPr>
        <w:t>Учреждении культуры</w:t>
      </w:r>
      <w:r w:rsidRPr="00022D80">
        <w:rPr>
          <w:sz w:val="24"/>
          <w:szCs w:val="24"/>
        </w:rPr>
        <w:t xml:space="preserve"> путем создания условий, затрудняющих возможность коррупционного поведения, исключения предпосылок к совершению коррупционных правонарушений. </w:t>
      </w:r>
    </w:p>
    <w:p w:rsidR="00F93477" w:rsidRPr="00EE2CA4" w:rsidRDefault="002F59A5" w:rsidP="007138AC">
      <w:pPr>
        <w:numPr>
          <w:ilvl w:val="1"/>
          <w:numId w:val="6"/>
        </w:numPr>
        <w:rPr>
          <w:sz w:val="24"/>
          <w:szCs w:val="24"/>
        </w:rPr>
      </w:pPr>
      <w:r w:rsidRPr="00EE2CA4">
        <w:rPr>
          <w:sz w:val="24"/>
          <w:szCs w:val="24"/>
        </w:rPr>
        <w:t xml:space="preserve">В </w:t>
      </w:r>
      <w:r w:rsidR="003E7934">
        <w:rPr>
          <w:sz w:val="24"/>
          <w:szCs w:val="24"/>
        </w:rPr>
        <w:t>Учреждении культуры</w:t>
      </w:r>
      <w:r w:rsidRPr="00EE2CA4">
        <w:rPr>
          <w:sz w:val="24"/>
          <w:szCs w:val="24"/>
        </w:rPr>
        <w:t xml:space="preserve"> действует Порядок уведомления о фактах обращения в целях склонения работника к совершению коррупционных правонарушений. Для создания условий подачи уведомлений на видном месте </w:t>
      </w:r>
      <w:r w:rsidR="00EE2CA4" w:rsidRPr="00EE2CA4">
        <w:rPr>
          <w:sz w:val="24"/>
          <w:szCs w:val="24"/>
        </w:rPr>
        <w:t xml:space="preserve">должен быть </w:t>
      </w:r>
      <w:r w:rsidRPr="00EE2CA4">
        <w:rPr>
          <w:sz w:val="24"/>
          <w:szCs w:val="24"/>
        </w:rPr>
        <w:t xml:space="preserve">размещен почтовый ящик. </w:t>
      </w:r>
    </w:p>
    <w:p w:rsidR="00F93477" w:rsidRPr="00022D80" w:rsidRDefault="00E64666" w:rsidP="007138AC">
      <w:pPr>
        <w:spacing w:after="50" w:line="233" w:lineRule="auto"/>
        <w:rPr>
          <w:sz w:val="24"/>
          <w:szCs w:val="24"/>
        </w:rPr>
      </w:pPr>
      <w:r w:rsidRPr="00022D80">
        <w:rPr>
          <w:sz w:val="24"/>
          <w:szCs w:val="24"/>
        </w:rPr>
        <w:t>Сотрудники</w:t>
      </w:r>
      <w:r w:rsidR="003E7934">
        <w:rPr>
          <w:sz w:val="24"/>
          <w:szCs w:val="24"/>
        </w:rPr>
        <w:t>Учреждения культуры</w:t>
      </w:r>
      <w:r w:rsidR="002F59A5" w:rsidRPr="00022D80">
        <w:rPr>
          <w:sz w:val="24"/>
          <w:szCs w:val="24"/>
        </w:rPr>
        <w:t xml:space="preserve"> должны быть ознакомлены с Порядком уведомления о фактах обращения в целях склонения работника </w:t>
      </w:r>
      <w:r w:rsidR="003E7934">
        <w:rPr>
          <w:sz w:val="24"/>
          <w:szCs w:val="24"/>
        </w:rPr>
        <w:t>Учреждения культуры</w:t>
      </w:r>
      <w:r w:rsidR="002F59A5" w:rsidRPr="00022D80">
        <w:rPr>
          <w:sz w:val="24"/>
          <w:szCs w:val="24"/>
        </w:rPr>
        <w:t xml:space="preserve">к совершению коррупционных правонарушений, под подпись. </w:t>
      </w:r>
    </w:p>
    <w:p w:rsidR="00F93477" w:rsidRPr="00022D80" w:rsidRDefault="002F59A5" w:rsidP="007138AC">
      <w:pPr>
        <w:rPr>
          <w:sz w:val="24"/>
          <w:szCs w:val="24"/>
        </w:rPr>
      </w:pPr>
      <w:r w:rsidRPr="00022D80">
        <w:rPr>
          <w:sz w:val="24"/>
          <w:szCs w:val="24"/>
        </w:rPr>
        <w:t xml:space="preserve">При заключении трудового договора работник знакомится </w:t>
      </w:r>
      <w:proofErr w:type="gramStart"/>
      <w:r w:rsidRPr="00022D80">
        <w:rPr>
          <w:sz w:val="24"/>
          <w:szCs w:val="24"/>
        </w:rPr>
        <w:t xml:space="preserve">под подпись с Порядком уведомления о фактах обращения в целях склонения работника </w:t>
      </w:r>
      <w:r w:rsidR="00DE58AC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к совершению</w:t>
      </w:r>
      <w:proofErr w:type="gramEnd"/>
      <w:r w:rsidRPr="00022D80">
        <w:rPr>
          <w:sz w:val="24"/>
          <w:szCs w:val="24"/>
        </w:rPr>
        <w:t xml:space="preserve"> коррупционных правонарушений. </w:t>
      </w:r>
    </w:p>
    <w:p w:rsidR="00F93477" w:rsidRPr="00022D80" w:rsidRDefault="002F59A5" w:rsidP="007138AC">
      <w:pPr>
        <w:numPr>
          <w:ilvl w:val="1"/>
          <w:numId w:val="6"/>
        </w:numPr>
        <w:rPr>
          <w:sz w:val="24"/>
          <w:szCs w:val="24"/>
        </w:rPr>
      </w:pPr>
      <w:r w:rsidRPr="00022D80">
        <w:rPr>
          <w:sz w:val="24"/>
          <w:szCs w:val="24"/>
        </w:rPr>
        <w:t xml:space="preserve">В целях выявления и пресечения коррупционной деятельности на официальном сайте </w:t>
      </w:r>
      <w:r w:rsidR="00DE58AC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в информационно-телекоммуникационной сети «Интернет» </w:t>
      </w:r>
      <w:r w:rsidR="00FD0BB5" w:rsidRPr="00022D80">
        <w:rPr>
          <w:sz w:val="24"/>
          <w:szCs w:val="24"/>
        </w:rPr>
        <w:t>должны быть</w:t>
      </w:r>
      <w:r w:rsidR="009F1B44">
        <w:rPr>
          <w:sz w:val="24"/>
          <w:szCs w:val="24"/>
        </w:rPr>
        <w:t xml:space="preserve"> </w:t>
      </w:r>
      <w:r w:rsidRPr="00022D80">
        <w:rPr>
          <w:sz w:val="24"/>
          <w:szCs w:val="24"/>
        </w:rPr>
        <w:t>размещены:</w:t>
      </w:r>
    </w:p>
    <w:p w:rsidR="00111CFD" w:rsidRPr="00022D80" w:rsidRDefault="002F59A5" w:rsidP="00022D80">
      <w:pPr>
        <w:pStyle w:val="a3"/>
        <w:numPr>
          <w:ilvl w:val="0"/>
          <w:numId w:val="11"/>
        </w:numPr>
        <w:spacing w:after="50" w:line="233" w:lineRule="auto"/>
        <w:ind w:right="679"/>
        <w:rPr>
          <w:sz w:val="24"/>
          <w:szCs w:val="24"/>
        </w:rPr>
      </w:pPr>
      <w:r w:rsidRPr="00022D80">
        <w:rPr>
          <w:sz w:val="24"/>
          <w:szCs w:val="24"/>
        </w:rPr>
        <w:t>нормативные правовые акты в сфере противодействия коррупции;</w:t>
      </w:r>
    </w:p>
    <w:p w:rsidR="00111CFD" w:rsidRPr="00022D80" w:rsidRDefault="002F59A5" w:rsidP="00022D80">
      <w:pPr>
        <w:pStyle w:val="a3"/>
        <w:numPr>
          <w:ilvl w:val="0"/>
          <w:numId w:val="11"/>
        </w:numPr>
        <w:spacing w:after="50" w:line="233" w:lineRule="auto"/>
        <w:ind w:right="679"/>
        <w:rPr>
          <w:sz w:val="24"/>
          <w:szCs w:val="24"/>
        </w:rPr>
      </w:pPr>
      <w:r w:rsidRPr="00022D80">
        <w:rPr>
          <w:sz w:val="24"/>
          <w:szCs w:val="24"/>
        </w:rPr>
        <w:t>план реализации антикоррупционных мероприятий;</w:t>
      </w:r>
    </w:p>
    <w:p w:rsidR="00111CFD" w:rsidRPr="00022D80" w:rsidRDefault="002F59A5" w:rsidP="00022D80">
      <w:pPr>
        <w:pStyle w:val="a3"/>
        <w:numPr>
          <w:ilvl w:val="0"/>
          <w:numId w:val="11"/>
        </w:numPr>
        <w:spacing w:after="50" w:line="233" w:lineRule="auto"/>
        <w:ind w:right="679"/>
        <w:rPr>
          <w:sz w:val="24"/>
          <w:szCs w:val="24"/>
        </w:rPr>
      </w:pPr>
      <w:r w:rsidRPr="00022D80">
        <w:rPr>
          <w:sz w:val="24"/>
          <w:szCs w:val="24"/>
        </w:rPr>
        <w:t>положение об антикоррупционной политик</w:t>
      </w:r>
      <w:r w:rsidR="00FD0BB5" w:rsidRPr="00022D80">
        <w:rPr>
          <w:sz w:val="24"/>
          <w:szCs w:val="24"/>
        </w:rPr>
        <w:t>е</w:t>
      </w:r>
      <w:r w:rsidR="00DE58AC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>;</w:t>
      </w:r>
    </w:p>
    <w:p w:rsidR="00111CFD" w:rsidRPr="00022D80" w:rsidRDefault="002F59A5" w:rsidP="00022D80">
      <w:pPr>
        <w:pStyle w:val="a3"/>
        <w:numPr>
          <w:ilvl w:val="0"/>
          <w:numId w:val="11"/>
        </w:numPr>
        <w:spacing w:after="50" w:line="233" w:lineRule="auto"/>
        <w:ind w:right="679"/>
        <w:rPr>
          <w:sz w:val="24"/>
          <w:szCs w:val="24"/>
        </w:rPr>
      </w:pPr>
      <w:r w:rsidRPr="00022D80">
        <w:rPr>
          <w:sz w:val="24"/>
          <w:szCs w:val="24"/>
        </w:rPr>
        <w:t xml:space="preserve">кодекс этики и служебного поведения </w:t>
      </w:r>
      <w:r w:rsidR="00C51409" w:rsidRPr="00022D80">
        <w:rPr>
          <w:sz w:val="24"/>
          <w:szCs w:val="24"/>
        </w:rPr>
        <w:t>сотрудников</w:t>
      </w:r>
      <w:r w:rsidR="00DE58AC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; </w:t>
      </w:r>
    </w:p>
    <w:p w:rsidR="00F93477" w:rsidRPr="00022D80" w:rsidRDefault="002F59A5" w:rsidP="00022D80">
      <w:pPr>
        <w:pStyle w:val="a3"/>
        <w:numPr>
          <w:ilvl w:val="0"/>
          <w:numId w:val="11"/>
        </w:numPr>
        <w:spacing w:after="50" w:line="233" w:lineRule="auto"/>
        <w:ind w:right="679"/>
        <w:rPr>
          <w:sz w:val="24"/>
          <w:szCs w:val="24"/>
        </w:rPr>
      </w:pPr>
      <w:r w:rsidRPr="00022D80">
        <w:rPr>
          <w:sz w:val="24"/>
          <w:szCs w:val="24"/>
        </w:rPr>
        <w:t>положение о конфликте интересов;</w:t>
      </w:r>
    </w:p>
    <w:p w:rsidR="00F93477" w:rsidRPr="00EE2CA4" w:rsidRDefault="002F59A5" w:rsidP="00022D80">
      <w:pPr>
        <w:pStyle w:val="a3"/>
        <w:numPr>
          <w:ilvl w:val="0"/>
          <w:numId w:val="11"/>
        </w:numPr>
        <w:rPr>
          <w:sz w:val="24"/>
          <w:szCs w:val="24"/>
        </w:rPr>
      </w:pPr>
      <w:r w:rsidRPr="00EE2CA4">
        <w:rPr>
          <w:sz w:val="24"/>
          <w:szCs w:val="24"/>
        </w:rPr>
        <w:t>порядок уведомления о склонении к совершению коррупционных нарушений.</w:t>
      </w:r>
    </w:p>
    <w:p w:rsidR="00F93477" w:rsidRPr="00EE2CA4" w:rsidRDefault="002F59A5" w:rsidP="007138AC">
      <w:pPr>
        <w:numPr>
          <w:ilvl w:val="1"/>
          <w:numId w:val="6"/>
        </w:numPr>
        <w:spacing w:after="50" w:line="233" w:lineRule="auto"/>
        <w:rPr>
          <w:sz w:val="24"/>
          <w:szCs w:val="24"/>
        </w:rPr>
      </w:pPr>
      <w:r w:rsidRPr="00EE2CA4">
        <w:rPr>
          <w:sz w:val="24"/>
          <w:szCs w:val="24"/>
        </w:rPr>
        <w:t xml:space="preserve">На сайте </w:t>
      </w:r>
      <w:r w:rsidR="00DE58AC">
        <w:rPr>
          <w:sz w:val="24"/>
          <w:szCs w:val="24"/>
        </w:rPr>
        <w:t>Учреждения культуры</w:t>
      </w:r>
      <w:r w:rsidR="005104B9">
        <w:rPr>
          <w:sz w:val="24"/>
          <w:szCs w:val="24"/>
        </w:rPr>
        <w:t xml:space="preserve"> </w:t>
      </w:r>
      <w:r w:rsidR="00022D80" w:rsidRPr="00EE2CA4">
        <w:rPr>
          <w:sz w:val="24"/>
          <w:szCs w:val="24"/>
        </w:rPr>
        <w:t xml:space="preserve">должна быть </w:t>
      </w:r>
      <w:r w:rsidRPr="00EE2CA4">
        <w:rPr>
          <w:sz w:val="24"/>
          <w:szCs w:val="24"/>
        </w:rPr>
        <w:t xml:space="preserve">обеспечена возможность получения информации от граждан, предприятий и организаций о фактах коррумпированности должностных лиц </w:t>
      </w:r>
      <w:r w:rsidR="00DE58AC">
        <w:rPr>
          <w:sz w:val="24"/>
          <w:szCs w:val="24"/>
        </w:rPr>
        <w:t>Учреждения культуры</w:t>
      </w:r>
      <w:r w:rsidRPr="00EE2CA4">
        <w:rPr>
          <w:sz w:val="24"/>
          <w:szCs w:val="24"/>
        </w:rPr>
        <w:t xml:space="preserve">. </w:t>
      </w:r>
    </w:p>
    <w:p w:rsidR="00F93477" w:rsidRPr="00022D80" w:rsidRDefault="002F59A5" w:rsidP="007138AC">
      <w:pPr>
        <w:rPr>
          <w:sz w:val="24"/>
          <w:szCs w:val="24"/>
        </w:rPr>
      </w:pPr>
      <w:r w:rsidRPr="00EE2CA4">
        <w:rPr>
          <w:sz w:val="24"/>
          <w:szCs w:val="24"/>
        </w:rPr>
        <w:t>Реализованы мероприятия по противодействию коррупции в сфере размещения заказов для нужд бюджетного учреждения.</w:t>
      </w:r>
    </w:p>
    <w:p w:rsidR="00F93477" w:rsidRPr="00022D80" w:rsidRDefault="002F59A5" w:rsidP="007138AC">
      <w:pPr>
        <w:numPr>
          <w:ilvl w:val="1"/>
          <w:numId w:val="6"/>
        </w:numPr>
        <w:spacing w:after="50" w:line="233" w:lineRule="auto"/>
        <w:rPr>
          <w:sz w:val="24"/>
          <w:szCs w:val="24"/>
        </w:rPr>
      </w:pPr>
      <w:r w:rsidRPr="00022D80">
        <w:rPr>
          <w:sz w:val="24"/>
          <w:szCs w:val="24"/>
        </w:rPr>
        <w:t xml:space="preserve">В </w:t>
      </w:r>
      <w:r w:rsidR="00DE58AC">
        <w:rPr>
          <w:sz w:val="24"/>
          <w:szCs w:val="24"/>
        </w:rPr>
        <w:t>Учреждении культуры</w:t>
      </w:r>
      <w:r w:rsidRPr="00022D80">
        <w:rPr>
          <w:sz w:val="24"/>
          <w:szCs w:val="24"/>
        </w:rPr>
        <w:t xml:space="preserve"> проводится антикоррупционный мониторинг мер и мероприятий, проводимых в рамках Плана по противодействию коррупции, а также выявленных фактов коррупции и способов их устранения. </w:t>
      </w:r>
    </w:p>
    <w:p w:rsidR="00F93477" w:rsidRPr="00022D80" w:rsidRDefault="002F59A5" w:rsidP="007138AC">
      <w:pPr>
        <w:spacing w:after="54" w:line="240" w:lineRule="auto"/>
        <w:ind w:left="0" w:firstLine="0"/>
        <w:rPr>
          <w:sz w:val="24"/>
          <w:szCs w:val="24"/>
        </w:rPr>
      </w:pPr>
      <w:r w:rsidRPr="00022D80">
        <w:rPr>
          <w:sz w:val="24"/>
          <w:szCs w:val="24"/>
        </w:rPr>
        <w:lastRenderedPageBreak/>
        <w:t xml:space="preserve">Основными направлениями антикоррупционной экспертизы является: </w:t>
      </w:r>
    </w:p>
    <w:p w:rsidR="00F93477" w:rsidRPr="00022D80" w:rsidRDefault="002F59A5" w:rsidP="007138AC">
      <w:pPr>
        <w:ind w:firstLine="0"/>
        <w:rPr>
          <w:sz w:val="24"/>
          <w:szCs w:val="24"/>
        </w:rPr>
      </w:pPr>
      <w:r w:rsidRPr="00022D80">
        <w:rPr>
          <w:sz w:val="24"/>
          <w:szCs w:val="24"/>
        </w:rPr>
        <w:t xml:space="preserve">обобщение и анализ результатов антикоррупционной экспертизы локальных нормативных документов </w:t>
      </w:r>
      <w:r w:rsidR="00DE58AC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; изучение мнения трудового коллектива о состоянии коррупции в </w:t>
      </w:r>
      <w:r w:rsidR="00DE58AC">
        <w:rPr>
          <w:sz w:val="24"/>
          <w:szCs w:val="24"/>
        </w:rPr>
        <w:t>Учреждении культуры</w:t>
      </w:r>
      <w:r w:rsidRPr="00022D80">
        <w:rPr>
          <w:sz w:val="24"/>
          <w:szCs w:val="24"/>
        </w:rPr>
        <w:t xml:space="preserve"> и эффективности принимаемых антикоррупционных мер; </w:t>
      </w:r>
    </w:p>
    <w:p w:rsidR="00F93477" w:rsidRPr="00022D80" w:rsidRDefault="002F59A5" w:rsidP="007138AC">
      <w:pPr>
        <w:ind w:firstLine="0"/>
        <w:rPr>
          <w:sz w:val="24"/>
          <w:szCs w:val="24"/>
        </w:rPr>
      </w:pPr>
      <w:r w:rsidRPr="00022D80">
        <w:rPr>
          <w:sz w:val="24"/>
          <w:szCs w:val="24"/>
        </w:rPr>
        <w:t xml:space="preserve">изучение и анализ принимаемых в </w:t>
      </w:r>
      <w:r w:rsidR="00DE58AC">
        <w:rPr>
          <w:sz w:val="24"/>
          <w:szCs w:val="24"/>
        </w:rPr>
        <w:t>Учреждении культуры</w:t>
      </w:r>
      <w:r w:rsidRPr="00022D80">
        <w:rPr>
          <w:sz w:val="24"/>
          <w:szCs w:val="24"/>
        </w:rPr>
        <w:t xml:space="preserve"> мер по противодействию коррупции; анализ публикаций о коррупции в средствах массовой информации. </w:t>
      </w:r>
    </w:p>
    <w:p w:rsidR="00F93477" w:rsidRDefault="00DE58AC" w:rsidP="00DE58AC">
      <w:pPr>
        <w:spacing w:after="50" w:line="233" w:lineRule="auto"/>
        <w:ind w:left="388" w:firstLine="0"/>
        <w:rPr>
          <w:sz w:val="24"/>
          <w:szCs w:val="24"/>
        </w:rPr>
      </w:pPr>
      <w:r>
        <w:rPr>
          <w:sz w:val="24"/>
          <w:szCs w:val="24"/>
        </w:rPr>
        <w:t>Учреждение культуры</w:t>
      </w:r>
      <w:r w:rsidR="002F59A5" w:rsidRPr="00022D80">
        <w:rPr>
          <w:sz w:val="24"/>
          <w:szCs w:val="24"/>
        </w:rPr>
        <w:t>взаимодействует с правоохранительными органами по реализации мер, направленных на предупреждение (профилактику) коррупции и на выявление субъекто</w:t>
      </w:r>
      <w:r w:rsidR="00A804E9">
        <w:rPr>
          <w:sz w:val="24"/>
          <w:szCs w:val="24"/>
        </w:rPr>
        <w:t>в коррупционных правонарушений.</w:t>
      </w:r>
    </w:p>
    <w:p w:rsidR="00F93477" w:rsidRPr="00022D80" w:rsidRDefault="002F59A5" w:rsidP="00D43E7E">
      <w:pPr>
        <w:numPr>
          <w:ilvl w:val="0"/>
          <w:numId w:val="6"/>
        </w:numPr>
        <w:spacing w:after="51"/>
        <w:ind w:right="-15" w:hanging="701"/>
        <w:jc w:val="center"/>
        <w:rPr>
          <w:sz w:val="24"/>
          <w:szCs w:val="24"/>
        </w:rPr>
      </w:pPr>
      <w:r w:rsidRPr="00022D80">
        <w:rPr>
          <w:b/>
          <w:sz w:val="24"/>
          <w:szCs w:val="24"/>
        </w:rPr>
        <w:t>Перечень антикоррупционных мероприятий</w:t>
      </w:r>
    </w:p>
    <w:tbl>
      <w:tblPr>
        <w:tblStyle w:val="TableGrid"/>
        <w:tblW w:w="9856" w:type="dxa"/>
        <w:tblInd w:w="154" w:type="dxa"/>
        <w:tblCellMar>
          <w:left w:w="106" w:type="dxa"/>
          <w:right w:w="40" w:type="dxa"/>
        </w:tblCellMar>
        <w:tblLook w:val="04A0"/>
      </w:tblPr>
      <w:tblGrid>
        <w:gridCol w:w="3229"/>
        <w:gridCol w:w="6627"/>
      </w:tblGrid>
      <w:tr w:rsidR="00F93477" w:rsidRPr="00022D80" w:rsidTr="00896783">
        <w:trPr>
          <w:trHeight w:val="33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89678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>Направление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896783">
            <w:pPr>
              <w:spacing w:after="0" w:line="276" w:lineRule="auto"/>
              <w:ind w:left="0" w:firstLine="0"/>
              <w:jc w:val="center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>Мероприятие</w:t>
            </w:r>
          </w:p>
        </w:tc>
      </w:tr>
      <w:tr w:rsidR="00896783" w:rsidRPr="00022D80" w:rsidTr="00022D80">
        <w:trPr>
          <w:trHeight w:val="572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33" w:lineRule="auto"/>
              <w:ind w:left="2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Нормативное обеспечение, закрепление </w:t>
            </w:r>
          </w:p>
          <w:p w:rsidR="00896783" w:rsidRPr="00022D80" w:rsidRDefault="00896783" w:rsidP="00896783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стандартов поведения и декларация намерений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022D8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>Разработка и принятие антик</w:t>
            </w:r>
            <w:r w:rsidR="00DE58AC">
              <w:rPr>
                <w:sz w:val="24"/>
                <w:szCs w:val="24"/>
              </w:rPr>
              <w:t>оррупционной политики Учреждения культуры</w:t>
            </w:r>
          </w:p>
        </w:tc>
      </w:tr>
      <w:tr w:rsidR="00896783" w:rsidRPr="00022D80" w:rsidTr="00022D80">
        <w:trPr>
          <w:trHeight w:val="56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Разработка и утверждение плана реализации антикоррупционных мероприятий </w:t>
            </w:r>
          </w:p>
        </w:tc>
      </w:tr>
      <w:tr w:rsidR="00896783" w:rsidRPr="00022D80" w:rsidTr="00022D80">
        <w:trPr>
          <w:trHeight w:val="56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022D80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Разработка и принятие кодекса этики и служебного поведения сотрудников </w:t>
            </w:r>
            <w:r w:rsidR="00DE58AC">
              <w:rPr>
                <w:sz w:val="24"/>
                <w:szCs w:val="24"/>
              </w:rPr>
              <w:t>Учреждения культуры</w:t>
            </w:r>
          </w:p>
        </w:tc>
      </w:tr>
      <w:tr w:rsidR="00896783" w:rsidRPr="00022D80" w:rsidTr="00022D80">
        <w:trPr>
          <w:trHeight w:val="270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>Разработка и принятие положения о конфликте интересов</w:t>
            </w:r>
          </w:p>
        </w:tc>
      </w:tr>
      <w:tr w:rsidR="00896783" w:rsidRPr="00EE2CA4" w:rsidTr="00022D80">
        <w:trPr>
          <w:trHeight w:val="64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EE2CA4" w:rsidRDefault="00896783" w:rsidP="00896783">
            <w:pPr>
              <w:spacing w:after="0" w:line="276" w:lineRule="auto"/>
              <w:ind w:left="0" w:right="5" w:firstLine="0"/>
              <w:rPr>
                <w:sz w:val="24"/>
                <w:szCs w:val="24"/>
              </w:rPr>
            </w:pPr>
            <w:r w:rsidRPr="00EE2CA4">
              <w:rPr>
                <w:sz w:val="24"/>
                <w:szCs w:val="24"/>
              </w:rPr>
              <w:t xml:space="preserve">Разработка и принятие порядка уведомления о склонении к совершению коррупционных нарушений </w:t>
            </w:r>
          </w:p>
        </w:tc>
      </w:tr>
      <w:tr w:rsidR="00896783" w:rsidRPr="00022D80" w:rsidTr="00022D80">
        <w:trPr>
          <w:trHeight w:val="69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022D80">
            <w:pPr>
              <w:spacing w:after="0" w:line="233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>Введение в договоры, связанные с хозяйс</w:t>
            </w:r>
            <w:r w:rsidR="00DE58AC">
              <w:rPr>
                <w:sz w:val="24"/>
                <w:szCs w:val="24"/>
              </w:rPr>
              <w:t>твенной деятельностью Учреждения культуры</w:t>
            </w:r>
            <w:r w:rsidRPr="00022D80">
              <w:rPr>
                <w:sz w:val="24"/>
                <w:szCs w:val="24"/>
              </w:rPr>
              <w:t xml:space="preserve"> стандартной антикоррупционной оговорки </w:t>
            </w:r>
          </w:p>
        </w:tc>
      </w:tr>
      <w:tr w:rsidR="00896783" w:rsidRPr="00022D80" w:rsidTr="003E0E81">
        <w:trPr>
          <w:trHeight w:val="452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3E0E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Введение </w:t>
            </w:r>
            <w:proofErr w:type="spellStart"/>
            <w:r w:rsidRPr="00022D80">
              <w:rPr>
                <w:sz w:val="24"/>
                <w:szCs w:val="24"/>
              </w:rPr>
              <w:t>антикоррупционных</w:t>
            </w:r>
            <w:proofErr w:type="spellEnd"/>
            <w:r w:rsidRPr="00022D80">
              <w:rPr>
                <w:sz w:val="24"/>
                <w:szCs w:val="24"/>
              </w:rPr>
              <w:t xml:space="preserve"> положений</w:t>
            </w:r>
            <w:r w:rsidR="005104B9">
              <w:rPr>
                <w:sz w:val="24"/>
                <w:szCs w:val="24"/>
              </w:rPr>
              <w:t xml:space="preserve"> </w:t>
            </w:r>
            <w:r w:rsidRPr="00022D80">
              <w:rPr>
                <w:sz w:val="24"/>
                <w:szCs w:val="24"/>
              </w:rPr>
              <w:t>в трудовые</w:t>
            </w:r>
            <w:r w:rsidR="00DE58AC">
              <w:rPr>
                <w:sz w:val="24"/>
                <w:szCs w:val="24"/>
              </w:rPr>
              <w:t xml:space="preserve"> договоры сотрудников Учреждения культуры</w:t>
            </w:r>
          </w:p>
        </w:tc>
      </w:tr>
      <w:tr w:rsidR="00896783" w:rsidRPr="00022D80" w:rsidTr="003E0E81">
        <w:trPr>
          <w:trHeight w:val="102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3E0E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Определение должностных лиц, ответственных за профилактику коррупционных или иных правонарушений, внесение соответствующих изменений в должностные инструкции сотрудников </w:t>
            </w:r>
          </w:p>
        </w:tc>
      </w:tr>
      <w:tr w:rsidR="00F93477" w:rsidRPr="00022D80" w:rsidTr="003E0E81">
        <w:trPr>
          <w:trHeight w:val="274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896783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Разработка и введение специальных антикоррупционных процедур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33" w:lineRule="auto"/>
              <w:ind w:left="0" w:right="122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>Введение процедуры информирования работниками работодателя о случаях склонения их к совершению коррупционных нарушени</w:t>
            </w:r>
            <w:r w:rsidR="00896783" w:rsidRPr="00022D80">
              <w:rPr>
                <w:sz w:val="24"/>
                <w:szCs w:val="24"/>
              </w:rPr>
              <w:t>й и порядка рассмотрения таких сообщений, включая создание доступных каналов передачи обозначенной</w:t>
            </w:r>
            <w:r w:rsidRPr="00022D80">
              <w:rPr>
                <w:sz w:val="24"/>
                <w:szCs w:val="24"/>
              </w:rPr>
              <w:t xml:space="preserve"> информации (механизмов «обратной связи», телефона доверия и т.п.) </w:t>
            </w:r>
          </w:p>
        </w:tc>
      </w:tr>
      <w:tr w:rsidR="00F93477" w:rsidRPr="00022D80" w:rsidTr="003E0E81">
        <w:trPr>
          <w:trHeight w:val="18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477" w:rsidRPr="00022D80" w:rsidRDefault="00F93477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896783">
            <w:pPr>
              <w:spacing w:after="0" w:line="233" w:lineRule="auto"/>
              <w:ind w:left="0" w:right="1" w:firstLine="0"/>
              <w:rPr>
                <w:sz w:val="24"/>
                <w:szCs w:val="24"/>
              </w:rPr>
            </w:pPr>
            <w:proofErr w:type="gramStart"/>
            <w:r w:rsidRPr="00022D80">
              <w:rPr>
                <w:sz w:val="24"/>
                <w:szCs w:val="24"/>
              </w:rPr>
              <w:t xml:space="preserve"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 </w:t>
            </w:r>
            <w:proofErr w:type="gramEnd"/>
          </w:p>
        </w:tc>
      </w:tr>
      <w:tr w:rsidR="00F93477" w:rsidRPr="00022D80" w:rsidTr="003E0E81">
        <w:trPr>
          <w:trHeight w:val="8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477" w:rsidRPr="00022D80" w:rsidRDefault="00F93477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Введение процедуры информирования работниками работодателя о возникновении конфликта интересов и порядка урегулирования выявленного конфликта интересов </w:t>
            </w:r>
          </w:p>
        </w:tc>
      </w:tr>
      <w:tr w:rsidR="00F93477" w:rsidRPr="00022D80" w:rsidTr="003E0E81">
        <w:trPr>
          <w:trHeight w:val="8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477" w:rsidRPr="00022D80" w:rsidRDefault="00F93477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EE2CA4">
              <w:rPr>
                <w:sz w:val="24"/>
                <w:szCs w:val="24"/>
              </w:rPr>
              <w:t xml:space="preserve">Введение процедур защиты </w:t>
            </w:r>
            <w:r w:rsidR="00C51409" w:rsidRPr="00EE2CA4">
              <w:rPr>
                <w:sz w:val="24"/>
                <w:szCs w:val="24"/>
              </w:rPr>
              <w:t>сотрудников</w:t>
            </w:r>
            <w:r w:rsidRPr="00EE2CA4">
              <w:rPr>
                <w:sz w:val="24"/>
                <w:szCs w:val="24"/>
              </w:rPr>
              <w:t xml:space="preserve">, сообщивших о коррупционных правонарушениях в деятельности </w:t>
            </w:r>
            <w:r w:rsidR="00DE58AC">
              <w:rPr>
                <w:sz w:val="24"/>
                <w:szCs w:val="24"/>
              </w:rPr>
              <w:t>Учреждения культуры</w:t>
            </w:r>
            <w:r w:rsidRPr="00EE2CA4">
              <w:rPr>
                <w:sz w:val="24"/>
                <w:szCs w:val="24"/>
              </w:rPr>
              <w:t>, от формальных и неформальных санкций</w:t>
            </w:r>
          </w:p>
        </w:tc>
      </w:tr>
      <w:tr w:rsidR="00F93477" w:rsidRPr="00022D80" w:rsidTr="003E0E81">
        <w:trPr>
          <w:trHeight w:val="11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F93477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40" w:lineRule="auto"/>
              <w:ind w:left="0" w:right="2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Проведение периодической оценки коррупционных рисков в целях выявления сфер деятельности </w:t>
            </w:r>
            <w:r w:rsidR="00DE58AC">
              <w:rPr>
                <w:sz w:val="24"/>
                <w:szCs w:val="24"/>
              </w:rPr>
              <w:t>Учреждения культуры</w:t>
            </w:r>
            <w:r w:rsidRPr="00022D80">
              <w:rPr>
                <w:sz w:val="24"/>
                <w:szCs w:val="24"/>
              </w:rPr>
              <w:t>, наиболее подверженных таким рискам, и разработки соответствующих антикоррупционных мер</w:t>
            </w:r>
            <w:r w:rsidR="00896783" w:rsidRPr="00022D80">
              <w:rPr>
                <w:sz w:val="24"/>
                <w:szCs w:val="24"/>
              </w:rPr>
              <w:t>.</w:t>
            </w:r>
          </w:p>
        </w:tc>
      </w:tr>
      <w:tr w:rsidR="00896783" w:rsidRPr="00022D80" w:rsidTr="003E0E81">
        <w:trPr>
          <w:trHeight w:val="1137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3E0E8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Обучение и информирование сотрудников </w:t>
            </w:r>
          </w:p>
          <w:p w:rsidR="00896783" w:rsidRPr="00022D80" w:rsidRDefault="00896783" w:rsidP="003E0E81">
            <w:pPr>
              <w:spacing w:after="0" w:line="240" w:lineRule="auto"/>
              <w:ind w:left="2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3E0E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Размещение локальных нормативных актов, регламентирующих вопросы предупреждения и противодействия коррупции в </w:t>
            </w:r>
            <w:r w:rsidR="00DE58AC">
              <w:rPr>
                <w:sz w:val="24"/>
                <w:szCs w:val="24"/>
              </w:rPr>
              <w:t>организации, на сайте Учреждения культуры</w:t>
            </w:r>
            <w:r w:rsidRPr="00022D80">
              <w:rPr>
                <w:sz w:val="24"/>
                <w:szCs w:val="24"/>
              </w:rPr>
              <w:t>.</w:t>
            </w:r>
          </w:p>
        </w:tc>
      </w:tr>
      <w:tr w:rsidR="00896783" w:rsidRPr="00022D80" w:rsidTr="003E0E81">
        <w:trPr>
          <w:trHeight w:val="828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3E0E81">
            <w:pPr>
              <w:spacing w:after="0" w:line="240" w:lineRule="auto"/>
              <w:ind w:left="0" w:right="2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Ознакомление сотрудников под подпись с нормативными документами, регламентирующими вопросы предупреждения и противодействия коррупции </w:t>
            </w:r>
          </w:p>
        </w:tc>
      </w:tr>
      <w:tr w:rsidR="00896783" w:rsidRPr="00022D80" w:rsidTr="003E0E81">
        <w:trPr>
          <w:trHeight w:val="556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3E0E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Проведение обучающих мероприятий по вопросам профилактики и противодействия коррупции </w:t>
            </w:r>
          </w:p>
        </w:tc>
      </w:tr>
      <w:tr w:rsidR="00896783" w:rsidRPr="00022D80" w:rsidTr="003E0E81">
        <w:trPr>
          <w:trHeight w:val="847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6783" w:rsidRPr="00022D80" w:rsidRDefault="00896783" w:rsidP="003E0E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Организация индивидуального консультирования сотрудников по вопросам применения (соблюдения) антикоррупционных стандартов и процедур </w:t>
            </w:r>
          </w:p>
        </w:tc>
      </w:tr>
      <w:tr w:rsidR="00F93477" w:rsidRPr="00022D80" w:rsidTr="003E0E81">
        <w:trPr>
          <w:trHeight w:val="420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40" w:lineRule="auto"/>
              <w:ind w:left="2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Обеспечение соответствия системы внутреннего контроля и аудита организации требованиям антикоррупционной политики организации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Осуществление регулярного контроля соблюдения внутренних процедур </w:t>
            </w:r>
          </w:p>
        </w:tc>
      </w:tr>
      <w:tr w:rsidR="00F93477" w:rsidRPr="00022D80" w:rsidTr="003E0E81">
        <w:trPr>
          <w:trHeight w:val="8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93477" w:rsidRPr="00022D80" w:rsidRDefault="00F93477" w:rsidP="00896783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Осуществление регулярного контроля данных бухгалтерского учета, наличия и достоверности первичных документов бухгалтерского учета </w:t>
            </w:r>
          </w:p>
        </w:tc>
      </w:tr>
      <w:tr w:rsidR="00F93477" w:rsidRPr="00022D80" w:rsidTr="003E0E81">
        <w:trPr>
          <w:trHeight w:val="83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F93477" w:rsidP="007138AC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40" w:lineRule="auto"/>
              <w:ind w:left="0" w:right="1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Осуществление регулярного контроля экономической обоснованности расходов в сферах с высоким коррупционным риском </w:t>
            </w:r>
          </w:p>
        </w:tc>
      </w:tr>
      <w:tr w:rsidR="00F93477" w:rsidRPr="00022D80" w:rsidTr="003E0E81">
        <w:trPr>
          <w:trHeight w:val="566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896783">
            <w:pPr>
              <w:spacing w:after="53" w:line="233" w:lineRule="auto"/>
              <w:ind w:left="2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Оценка результатов проводимой антикоррупционной работы и распространение отчетных материалов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Проведение регулярной оценки результатов работы по противодействию коррупции </w:t>
            </w:r>
          </w:p>
        </w:tc>
      </w:tr>
      <w:tr w:rsidR="00F93477" w:rsidRPr="00022D80" w:rsidTr="00896783">
        <w:trPr>
          <w:trHeight w:val="69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F93477" w:rsidP="007138AC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40" w:lineRule="auto"/>
              <w:ind w:left="0" w:right="6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>Подготовка и распространение отчетных материалов о проводимой работе и достигнутых результатах</w:t>
            </w:r>
            <w:r w:rsidR="00896783" w:rsidRPr="00022D80">
              <w:rPr>
                <w:sz w:val="24"/>
                <w:szCs w:val="24"/>
              </w:rPr>
              <w:t xml:space="preserve"> в сфере противодействия коррупции, размещение отчетных материалов на сайте организации </w:t>
            </w:r>
          </w:p>
        </w:tc>
      </w:tr>
      <w:tr w:rsidR="00F93477" w:rsidRPr="00022D80" w:rsidTr="00D43E7E">
        <w:trPr>
          <w:trHeight w:val="1143"/>
        </w:trPr>
        <w:tc>
          <w:tcPr>
            <w:tcW w:w="32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7138AC">
            <w:pPr>
              <w:spacing w:after="0" w:line="276" w:lineRule="auto"/>
              <w:ind w:left="2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Сотрудничество с правоохранительными органами в сфере противодействия коррупции </w:t>
            </w: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53" w:line="240" w:lineRule="auto"/>
              <w:ind w:left="0" w:right="1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Оказание содействия уполномоченным представителям контрольно-надзорных и правоохранительных органов при проведении ими проверок деятельности организации по противодействию коррупции </w:t>
            </w:r>
          </w:p>
        </w:tc>
      </w:tr>
      <w:tr w:rsidR="00F93477" w:rsidRPr="00022D80" w:rsidTr="00D43E7E">
        <w:trPr>
          <w:trHeight w:val="8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F93477" w:rsidP="007138AC">
            <w:pPr>
              <w:spacing w:after="0" w:line="276" w:lineRule="auto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6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3477" w:rsidRPr="00022D80" w:rsidRDefault="002F59A5" w:rsidP="003E0E81">
            <w:pPr>
              <w:spacing w:after="0" w:line="240" w:lineRule="auto"/>
              <w:ind w:left="0" w:right="3" w:firstLine="0"/>
              <w:rPr>
                <w:sz w:val="24"/>
                <w:szCs w:val="24"/>
              </w:rPr>
            </w:pPr>
            <w:r w:rsidRPr="00022D80">
              <w:rPr>
                <w:sz w:val="24"/>
                <w:szCs w:val="24"/>
              </w:rPr>
              <w:t xml:space="preserve">Закрепление ответственности за направление сообщения в соответствующие правоохранительные органы о случаях совершения коррупционных правонарушений </w:t>
            </w:r>
          </w:p>
        </w:tc>
      </w:tr>
    </w:tbl>
    <w:p w:rsidR="00F93477" w:rsidRPr="00022D80" w:rsidRDefault="00F93477" w:rsidP="007138AC">
      <w:pPr>
        <w:spacing w:after="0" w:line="240" w:lineRule="auto"/>
        <w:ind w:left="262" w:firstLine="0"/>
        <w:rPr>
          <w:sz w:val="24"/>
          <w:szCs w:val="24"/>
        </w:rPr>
      </w:pPr>
    </w:p>
    <w:p w:rsidR="00D43E7E" w:rsidRPr="00D43E7E" w:rsidRDefault="00D43E7E" w:rsidP="00D43E7E">
      <w:pPr>
        <w:spacing w:after="48" w:line="240" w:lineRule="auto"/>
        <w:ind w:left="26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D43E7E">
        <w:rPr>
          <w:b/>
          <w:sz w:val="24"/>
          <w:szCs w:val="24"/>
        </w:rPr>
        <w:t>.</w:t>
      </w:r>
      <w:r w:rsidR="002F59A5" w:rsidRPr="00D43E7E">
        <w:rPr>
          <w:b/>
          <w:sz w:val="24"/>
          <w:szCs w:val="24"/>
        </w:rPr>
        <w:t xml:space="preserve">Ответственность </w:t>
      </w:r>
      <w:r w:rsidRPr="00D43E7E">
        <w:rPr>
          <w:b/>
          <w:sz w:val="24"/>
          <w:szCs w:val="24"/>
        </w:rPr>
        <w:t>за коррупционные правонарушения</w:t>
      </w:r>
    </w:p>
    <w:p w:rsidR="00D43E7E" w:rsidRPr="00D43E7E" w:rsidRDefault="00D43E7E" w:rsidP="00D43E7E">
      <w:pPr>
        <w:spacing w:after="0"/>
        <w:ind w:left="-5" w:right="49"/>
        <w:rPr>
          <w:sz w:val="24"/>
          <w:szCs w:val="24"/>
        </w:rPr>
      </w:pPr>
      <w:r>
        <w:rPr>
          <w:sz w:val="24"/>
          <w:szCs w:val="24"/>
        </w:rPr>
        <w:t>9</w:t>
      </w:r>
      <w:r w:rsidRPr="00D43E7E">
        <w:rPr>
          <w:sz w:val="24"/>
          <w:szCs w:val="24"/>
        </w:rPr>
        <w:t>.1 Адми</w:t>
      </w:r>
      <w:r w:rsidR="00D70792">
        <w:rPr>
          <w:sz w:val="24"/>
          <w:szCs w:val="24"/>
        </w:rPr>
        <w:t>нистрация, сотрудники Учреждения культуры</w:t>
      </w:r>
      <w:r w:rsidRPr="00D43E7E">
        <w:rPr>
          <w:sz w:val="24"/>
          <w:szCs w:val="24"/>
        </w:rPr>
        <w:t xml:space="preserve">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 </w:t>
      </w:r>
    </w:p>
    <w:p w:rsidR="00D43E7E" w:rsidRPr="00D43E7E" w:rsidRDefault="00D43E7E" w:rsidP="00D43E7E">
      <w:pPr>
        <w:spacing w:after="0"/>
        <w:ind w:left="-5" w:right="49"/>
        <w:rPr>
          <w:sz w:val="24"/>
          <w:szCs w:val="24"/>
        </w:rPr>
      </w:pPr>
      <w:r>
        <w:rPr>
          <w:sz w:val="24"/>
          <w:szCs w:val="24"/>
        </w:rPr>
        <w:t>9</w:t>
      </w:r>
      <w:r w:rsidRPr="00D43E7E">
        <w:rPr>
          <w:sz w:val="24"/>
          <w:szCs w:val="24"/>
        </w:rPr>
        <w:t>.2. Администрация, сотрудн</w:t>
      </w:r>
      <w:r w:rsidR="00D70792">
        <w:rPr>
          <w:sz w:val="24"/>
          <w:szCs w:val="24"/>
        </w:rPr>
        <w:t>ики Учреждения культуры</w:t>
      </w:r>
      <w:r w:rsidRPr="00D43E7E">
        <w:rPr>
          <w:sz w:val="24"/>
          <w:szCs w:val="24"/>
        </w:rPr>
        <w:t>, независимо от занимаемой должности, несут персональную ответственность за соблюдение принципов и т</w:t>
      </w:r>
      <w:r>
        <w:rPr>
          <w:sz w:val="24"/>
          <w:szCs w:val="24"/>
        </w:rPr>
        <w:t>ребований настоящего Положения.</w:t>
      </w:r>
    </w:p>
    <w:p w:rsidR="00D43E7E" w:rsidRPr="00D43E7E" w:rsidRDefault="00D43E7E" w:rsidP="00D43E7E">
      <w:pPr>
        <w:spacing w:after="0"/>
        <w:ind w:left="-5" w:right="49"/>
        <w:rPr>
          <w:sz w:val="24"/>
          <w:szCs w:val="24"/>
        </w:rPr>
      </w:pPr>
      <w:r>
        <w:rPr>
          <w:sz w:val="24"/>
          <w:szCs w:val="24"/>
        </w:rPr>
        <w:t>9</w:t>
      </w:r>
      <w:r w:rsidR="00D70792">
        <w:rPr>
          <w:sz w:val="24"/>
          <w:szCs w:val="24"/>
        </w:rPr>
        <w:t>.3. Учреждение культуры</w:t>
      </w:r>
      <w:r w:rsidRPr="00D43E7E">
        <w:rPr>
          <w:sz w:val="24"/>
          <w:szCs w:val="24"/>
        </w:rPr>
        <w:t xml:space="preserve"> несет ответственность юридических лиц за коррупционные правонарушения, если от имени или в интереса</w:t>
      </w:r>
      <w:r w:rsidR="00D70792">
        <w:rPr>
          <w:sz w:val="24"/>
          <w:szCs w:val="24"/>
        </w:rPr>
        <w:t>х юридического лица – Учреждения культуры</w:t>
      </w:r>
      <w:r w:rsidRPr="00D43E7E">
        <w:rPr>
          <w:sz w:val="24"/>
          <w:szCs w:val="24"/>
        </w:rPr>
        <w:t xml:space="preserve"> осуществляются организация, подготовка и совершение коррупционных правонарушений или правонарушений, создающие условия для совершени</w:t>
      </w:r>
      <w:r>
        <w:rPr>
          <w:sz w:val="24"/>
          <w:szCs w:val="24"/>
        </w:rPr>
        <w:t>я коррупционных правонарушений.</w:t>
      </w:r>
    </w:p>
    <w:p w:rsidR="00D43E7E" w:rsidRDefault="00D43E7E" w:rsidP="00D43E7E">
      <w:pPr>
        <w:spacing w:after="0"/>
        <w:ind w:left="-5" w:right="49"/>
        <w:rPr>
          <w:sz w:val="24"/>
          <w:szCs w:val="24"/>
        </w:rPr>
      </w:pPr>
      <w:r w:rsidRPr="00D43E7E">
        <w:rPr>
          <w:sz w:val="24"/>
          <w:szCs w:val="24"/>
        </w:rPr>
        <w:lastRenderedPageBreak/>
        <w:t>Применение мер ответственности за коррупционное правон</w:t>
      </w:r>
      <w:r w:rsidR="00D70792">
        <w:rPr>
          <w:sz w:val="24"/>
          <w:szCs w:val="24"/>
        </w:rPr>
        <w:t>арушение к Учреждению культуры</w:t>
      </w:r>
      <w:r w:rsidRPr="00D43E7E">
        <w:rPr>
          <w:sz w:val="24"/>
          <w:szCs w:val="24"/>
        </w:rPr>
        <w:t xml:space="preserve"> не освобождает от ответственности за данное коррупционное правонарушение виновного </w:t>
      </w:r>
      <w:r>
        <w:rPr>
          <w:sz w:val="24"/>
          <w:szCs w:val="24"/>
        </w:rPr>
        <w:t>сотрудника</w:t>
      </w:r>
      <w:r w:rsidR="00D70792">
        <w:rPr>
          <w:sz w:val="24"/>
          <w:szCs w:val="24"/>
        </w:rPr>
        <w:t xml:space="preserve"> Учреждения культуры</w:t>
      </w:r>
      <w:r w:rsidRPr="00D43E7E">
        <w:rPr>
          <w:sz w:val="24"/>
          <w:szCs w:val="24"/>
        </w:rPr>
        <w:t>.</w:t>
      </w:r>
    </w:p>
    <w:p w:rsidR="00D43E7E" w:rsidRPr="00D43E7E" w:rsidRDefault="00D43E7E" w:rsidP="00D43E7E">
      <w:pPr>
        <w:spacing w:after="0"/>
        <w:ind w:left="-5" w:right="49"/>
        <w:rPr>
          <w:sz w:val="24"/>
          <w:szCs w:val="24"/>
        </w:rPr>
      </w:pPr>
      <w:r w:rsidRPr="00D43E7E">
        <w:rPr>
          <w:sz w:val="24"/>
          <w:szCs w:val="24"/>
        </w:rPr>
        <w:t xml:space="preserve">Привлечение к любой ответственности за коррупционное правонарушение </w:t>
      </w:r>
      <w:r>
        <w:rPr>
          <w:sz w:val="24"/>
          <w:szCs w:val="24"/>
        </w:rPr>
        <w:t xml:space="preserve">сотрудника </w:t>
      </w:r>
      <w:r w:rsidR="00D70792">
        <w:rPr>
          <w:sz w:val="24"/>
          <w:szCs w:val="24"/>
        </w:rPr>
        <w:t>Учреждения культуры</w:t>
      </w:r>
      <w:r w:rsidRPr="00D43E7E">
        <w:rPr>
          <w:sz w:val="24"/>
          <w:szCs w:val="24"/>
        </w:rPr>
        <w:t xml:space="preserve"> не освобождает от ответственности за данное коррупционное правонарушение </w:t>
      </w:r>
      <w:r w:rsidR="00D70792">
        <w:rPr>
          <w:sz w:val="24"/>
          <w:szCs w:val="24"/>
        </w:rPr>
        <w:t>Учреждение культуры</w:t>
      </w:r>
      <w:r>
        <w:rPr>
          <w:sz w:val="24"/>
          <w:szCs w:val="24"/>
        </w:rPr>
        <w:t>.</w:t>
      </w:r>
    </w:p>
    <w:p w:rsidR="00F93477" w:rsidRPr="00022D80" w:rsidRDefault="00F93477" w:rsidP="007138AC">
      <w:pPr>
        <w:spacing w:line="240" w:lineRule="auto"/>
        <w:ind w:left="1114" w:firstLine="0"/>
        <w:rPr>
          <w:sz w:val="24"/>
          <w:szCs w:val="24"/>
        </w:rPr>
      </w:pPr>
    </w:p>
    <w:p w:rsidR="00F93477" w:rsidRPr="00D43E7E" w:rsidRDefault="002F59A5" w:rsidP="00D43E7E">
      <w:pPr>
        <w:pStyle w:val="a3"/>
        <w:numPr>
          <w:ilvl w:val="0"/>
          <w:numId w:val="12"/>
        </w:numPr>
        <w:spacing w:after="50" w:line="237" w:lineRule="auto"/>
        <w:ind w:right="1211"/>
        <w:rPr>
          <w:sz w:val="24"/>
          <w:szCs w:val="24"/>
        </w:rPr>
      </w:pPr>
      <w:r w:rsidRPr="00D43E7E">
        <w:rPr>
          <w:b/>
          <w:sz w:val="24"/>
          <w:szCs w:val="24"/>
        </w:rPr>
        <w:t xml:space="preserve">Порядокпересмотра и внесения изменений в антикоррупционную политику </w:t>
      </w:r>
      <w:r w:rsidR="00D70792">
        <w:rPr>
          <w:b/>
          <w:sz w:val="24"/>
          <w:szCs w:val="24"/>
        </w:rPr>
        <w:t>Учреждения культуры</w:t>
      </w:r>
    </w:p>
    <w:p w:rsidR="00F93477" w:rsidRPr="00022D80" w:rsidRDefault="002F59A5" w:rsidP="00D43E7E">
      <w:pPr>
        <w:ind w:left="0" w:firstLine="574"/>
        <w:rPr>
          <w:sz w:val="24"/>
          <w:szCs w:val="24"/>
        </w:rPr>
      </w:pPr>
      <w:r w:rsidRPr="00022D80">
        <w:rPr>
          <w:sz w:val="24"/>
          <w:szCs w:val="24"/>
        </w:rPr>
        <w:t xml:space="preserve">В процессе работы должен осуществляться регулярный мониторинг хода и эффективности реализации антикоррупционной политики </w:t>
      </w:r>
      <w:r w:rsidR="00D70792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. Должностное лицо, на которое возложены функции по профилактике и противодействию коррупции, ежегодно представляет руководству </w:t>
      </w:r>
      <w:r w:rsidR="00D70792">
        <w:rPr>
          <w:sz w:val="24"/>
          <w:szCs w:val="24"/>
        </w:rPr>
        <w:t>Учреждения культуры</w:t>
      </w:r>
      <w:r w:rsidRPr="00022D80">
        <w:rPr>
          <w:sz w:val="24"/>
          <w:szCs w:val="24"/>
        </w:rPr>
        <w:t xml:space="preserve"> соответствующий отчет. Если по результатам мониторинга возникают сомнения в эффективности реализуемых антикоррупционных мероприятий, в антикоррупционную политику вносятся изменения и дополнения. </w:t>
      </w:r>
    </w:p>
    <w:p w:rsidR="00F93477" w:rsidRDefault="002F59A5" w:rsidP="00D43E7E">
      <w:pPr>
        <w:ind w:left="0" w:firstLine="574"/>
        <w:rPr>
          <w:sz w:val="24"/>
          <w:szCs w:val="24"/>
        </w:rPr>
      </w:pPr>
      <w:r w:rsidRPr="00022D80">
        <w:rPr>
          <w:sz w:val="24"/>
          <w:szCs w:val="24"/>
        </w:rPr>
        <w:t>Пересмотр принятой антикоррупционной политики может проводиться и в иных случаях, таких как внесение изменений в Т</w:t>
      </w:r>
      <w:r w:rsidR="00D43E7E">
        <w:rPr>
          <w:sz w:val="24"/>
          <w:szCs w:val="24"/>
        </w:rPr>
        <w:t xml:space="preserve">рудовой кодекс </w:t>
      </w:r>
      <w:r w:rsidRPr="00022D80">
        <w:rPr>
          <w:sz w:val="24"/>
          <w:szCs w:val="24"/>
        </w:rPr>
        <w:t xml:space="preserve">РФ и законодательство о противодействии коррупции, изменение </w:t>
      </w:r>
      <w:r w:rsidR="004E380D" w:rsidRPr="00022D80">
        <w:rPr>
          <w:sz w:val="24"/>
          <w:szCs w:val="24"/>
        </w:rPr>
        <w:t>организационно правовой</w:t>
      </w:r>
      <w:r w:rsidRPr="00022D80">
        <w:rPr>
          <w:sz w:val="24"/>
          <w:szCs w:val="24"/>
        </w:rPr>
        <w:t xml:space="preserve"> формы организации и так далее. </w:t>
      </w: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D43E7E">
      <w:pPr>
        <w:ind w:left="0" w:firstLine="574"/>
        <w:rPr>
          <w:sz w:val="24"/>
          <w:szCs w:val="24"/>
        </w:rPr>
      </w:pPr>
    </w:p>
    <w:p w:rsidR="004A12CE" w:rsidRDefault="004A12CE" w:rsidP="004A12CE">
      <w:pPr>
        <w:spacing w:after="0"/>
        <w:ind w:left="0" w:firstLine="0"/>
        <w:rPr>
          <w:sz w:val="24"/>
          <w:szCs w:val="24"/>
        </w:rPr>
      </w:pPr>
    </w:p>
    <w:p w:rsidR="000E6BC0" w:rsidRDefault="000E6BC0" w:rsidP="004A12CE">
      <w:pPr>
        <w:spacing w:after="0"/>
        <w:ind w:left="0" w:firstLine="0"/>
        <w:rPr>
          <w:sz w:val="24"/>
          <w:szCs w:val="24"/>
        </w:rPr>
      </w:pPr>
    </w:p>
    <w:p w:rsidR="000E6BC0" w:rsidRDefault="000E6BC0" w:rsidP="004A12CE">
      <w:pPr>
        <w:spacing w:after="0"/>
        <w:ind w:left="0" w:firstLine="0"/>
        <w:rPr>
          <w:sz w:val="24"/>
          <w:szCs w:val="24"/>
        </w:rPr>
      </w:pPr>
    </w:p>
    <w:p w:rsidR="004A12CE" w:rsidRDefault="005104B9" w:rsidP="000E6BC0">
      <w:pPr>
        <w:spacing w:after="0"/>
        <w:ind w:left="0" w:firstLine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</w:t>
      </w:r>
      <w:r w:rsidR="004A12CE" w:rsidRPr="004A12CE">
        <w:rPr>
          <w:sz w:val="24"/>
          <w:szCs w:val="24"/>
        </w:rPr>
        <w:t>Лист ознакомления</w:t>
      </w:r>
    </w:p>
    <w:p w:rsidR="004A12CE" w:rsidRDefault="004A12CE" w:rsidP="004A12CE">
      <w:pPr>
        <w:spacing w:after="0"/>
        <w:ind w:left="0" w:firstLine="0"/>
        <w:jc w:val="center"/>
        <w:rPr>
          <w:bCs/>
          <w:iCs/>
          <w:sz w:val="24"/>
          <w:szCs w:val="24"/>
        </w:rPr>
      </w:pPr>
      <w:r w:rsidRPr="004A12CE">
        <w:rPr>
          <w:sz w:val="24"/>
          <w:szCs w:val="24"/>
        </w:rPr>
        <w:t xml:space="preserve">с </w:t>
      </w:r>
      <w:r w:rsidRPr="004A12CE">
        <w:rPr>
          <w:bCs/>
          <w:sz w:val="24"/>
          <w:szCs w:val="24"/>
        </w:rPr>
        <w:t xml:space="preserve">Положением </w:t>
      </w:r>
      <w:r w:rsidRPr="004A12CE">
        <w:rPr>
          <w:bCs/>
          <w:iCs/>
          <w:sz w:val="24"/>
          <w:szCs w:val="24"/>
        </w:rPr>
        <w:t>о системе антикоррупционной политики Муниципальног</w:t>
      </w:r>
      <w:r w:rsidR="00D70792">
        <w:rPr>
          <w:bCs/>
          <w:iCs/>
          <w:sz w:val="24"/>
          <w:szCs w:val="24"/>
        </w:rPr>
        <w:t xml:space="preserve">о казенного учреждения культуры </w:t>
      </w:r>
      <w:proofErr w:type="spellStart"/>
      <w:r w:rsidR="005104B9">
        <w:rPr>
          <w:bCs/>
          <w:iCs/>
          <w:sz w:val="24"/>
          <w:szCs w:val="24"/>
        </w:rPr>
        <w:t>Катарминского</w:t>
      </w:r>
      <w:proofErr w:type="spellEnd"/>
      <w:r w:rsidR="005104B9">
        <w:rPr>
          <w:bCs/>
          <w:iCs/>
          <w:sz w:val="24"/>
          <w:szCs w:val="24"/>
        </w:rPr>
        <w:t xml:space="preserve"> </w:t>
      </w:r>
      <w:r w:rsidR="00D70792">
        <w:rPr>
          <w:bCs/>
          <w:iCs/>
          <w:sz w:val="24"/>
          <w:szCs w:val="24"/>
        </w:rPr>
        <w:t>МО</w:t>
      </w:r>
      <w:r>
        <w:rPr>
          <w:bCs/>
          <w:iCs/>
          <w:sz w:val="24"/>
          <w:szCs w:val="24"/>
        </w:rPr>
        <w:t>,</w:t>
      </w:r>
    </w:p>
    <w:p w:rsidR="004A12CE" w:rsidRDefault="004A12CE" w:rsidP="004A12CE">
      <w:pPr>
        <w:spacing w:after="0"/>
        <w:ind w:left="0" w:firstLine="0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утв</w:t>
      </w:r>
      <w:r w:rsidR="00D70792">
        <w:rPr>
          <w:bCs/>
          <w:iCs/>
          <w:sz w:val="24"/>
          <w:szCs w:val="24"/>
        </w:rPr>
        <w:t>ержденным приказом директора МКУК от</w:t>
      </w:r>
      <w:r w:rsidR="005104B9">
        <w:rPr>
          <w:bCs/>
          <w:iCs/>
          <w:sz w:val="24"/>
          <w:szCs w:val="24"/>
        </w:rPr>
        <w:t xml:space="preserve"> 25</w:t>
      </w:r>
      <w:r w:rsidR="00923989">
        <w:rPr>
          <w:bCs/>
          <w:iCs/>
          <w:sz w:val="24"/>
          <w:szCs w:val="24"/>
        </w:rPr>
        <w:t xml:space="preserve"> </w:t>
      </w:r>
      <w:r w:rsidR="005104B9">
        <w:rPr>
          <w:bCs/>
          <w:iCs/>
          <w:sz w:val="24"/>
          <w:szCs w:val="24"/>
        </w:rPr>
        <w:t>января 2021</w:t>
      </w:r>
      <w:r w:rsidR="00D70792">
        <w:rPr>
          <w:bCs/>
          <w:iCs/>
          <w:sz w:val="24"/>
          <w:szCs w:val="24"/>
        </w:rPr>
        <w:t>г. №</w:t>
      </w:r>
      <w:r w:rsidR="005104B9">
        <w:rPr>
          <w:bCs/>
          <w:iCs/>
          <w:sz w:val="24"/>
          <w:szCs w:val="24"/>
        </w:rPr>
        <w:t xml:space="preserve"> 11</w:t>
      </w:r>
    </w:p>
    <w:p w:rsidR="004A12CE" w:rsidRDefault="004A12CE" w:rsidP="004A12CE">
      <w:pPr>
        <w:spacing w:after="0"/>
        <w:ind w:left="0" w:firstLine="0"/>
        <w:jc w:val="center"/>
        <w:rPr>
          <w:bCs/>
          <w:iCs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45"/>
        <w:gridCol w:w="2368"/>
        <w:gridCol w:w="2381"/>
        <w:gridCol w:w="2293"/>
        <w:gridCol w:w="2408"/>
      </w:tblGrid>
      <w:tr w:rsidR="004A12CE" w:rsidTr="004A12CE">
        <w:tc>
          <w:tcPr>
            <w:tcW w:w="445" w:type="dxa"/>
          </w:tcPr>
          <w:p w:rsidR="004A12CE" w:rsidRDefault="004A12CE" w:rsidP="004A12CE">
            <w:pPr>
              <w:spacing w:after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2368" w:type="dxa"/>
          </w:tcPr>
          <w:p w:rsidR="004A12CE" w:rsidRDefault="004A12CE" w:rsidP="004A12CE">
            <w:pPr>
              <w:spacing w:after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Фамилия И.О.</w:t>
            </w:r>
          </w:p>
        </w:tc>
        <w:tc>
          <w:tcPr>
            <w:tcW w:w="2381" w:type="dxa"/>
          </w:tcPr>
          <w:p w:rsidR="004A12CE" w:rsidRDefault="004A12CE" w:rsidP="004A12CE">
            <w:pPr>
              <w:spacing w:after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должность</w:t>
            </w:r>
          </w:p>
        </w:tc>
        <w:tc>
          <w:tcPr>
            <w:tcW w:w="2293" w:type="dxa"/>
          </w:tcPr>
          <w:p w:rsidR="004A12CE" w:rsidRDefault="004A12CE" w:rsidP="004A12CE">
            <w:pPr>
              <w:spacing w:after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Дата ознакомления</w:t>
            </w:r>
          </w:p>
        </w:tc>
        <w:tc>
          <w:tcPr>
            <w:tcW w:w="2408" w:type="dxa"/>
          </w:tcPr>
          <w:p w:rsidR="004A12CE" w:rsidRDefault="004A12CE" w:rsidP="004A12CE">
            <w:pPr>
              <w:spacing w:after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подпись</w:t>
            </w:r>
          </w:p>
        </w:tc>
      </w:tr>
      <w:tr w:rsidR="004A12CE" w:rsidTr="004A12CE">
        <w:tc>
          <w:tcPr>
            <w:tcW w:w="445" w:type="dxa"/>
          </w:tcPr>
          <w:p w:rsidR="004A12CE" w:rsidRDefault="004A12CE" w:rsidP="004A12CE">
            <w:pPr>
              <w:spacing w:after="0"/>
              <w:ind w:left="0"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368" w:type="dxa"/>
          </w:tcPr>
          <w:p w:rsidR="004A12CE" w:rsidRDefault="005104B9" w:rsidP="004A12CE">
            <w:pPr>
              <w:spacing w:after="0"/>
              <w:ind w:left="0" w:firstLine="0"/>
              <w:jc w:val="left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Телицына</w:t>
            </w:r>
            <w:proofErr w:type="spellEnd"/>
            <w:r>
              <w:rPr>
                <w:bCs/>
                <w:sz w:val="24"/>
                <w:szCs w:val="24"/>
              </w:rPr>
              <w:t xml:space="preserve"> Ю.Ф</w:t>
            </w:r>
          </w:p>
        </w:tc>
        <w:tc>
          <w:tcPr>
            <w:tcW w:w="2381" w:type="dxa"/>
          </w:tcPr>
          <w:p w:rsidR="004A12CE" w:rsidRDefault="005104B9" w:rsidP="00554C5A">
            <w:pPr>
              <w:spacing w:after="0"/>
              <w:ind w:left="0"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Директор МКУК </w:t>
            </w:r>
            <w:proofErr w:type="spellStart"/>
            <w:r>
              <w:rPr>
                <w:bCs/>
                <w:sz w:val="24"/>
                <w:szCs w:val="24"/>
              </w:rPr>
              <w:t>Катарминского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МО </w:t>
            </w:r>
          </w:p>
        </w:tc>
        <w:tc>
          <w:tcPr>
            <w:tcW w:w="2293" w:type="dxa"/>
          </w:tcPr>
          <w:p w:rsidR="004A12CE" w:rsidRDefault="004A12CE" w:rsidP="004A12CE">
            <w:pPr>
              <w:spacing w:after="0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408" w:type="dxa"/>
          </w:tcPr>
          <w:p w:rsidR="004A12CE" w:rsidRDefault="004A12CE" w:rsidP="004A12CE">
            <w:pPr>
              <w:spacing w:after="0"/>
              <w:ind w:left="0" w:firstLine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A12CE" w:rsidRPr="00022D80" w:rsidRDefault="004A12CE" w:rsidP="00923989">
      <w:pPr>
        <w:ind w:left="0" w:firstLine="0"/>
        <w:rPr>
          <w:sz w:val="24"/>
          <w:szCs w:val="24"/>
        </w:rPr>
      </w:pPr>
      <w:bookmarkStart w:id="0" w:name="_GoBack"/>
      <w:bookmarkEnd w:id="0"/>
    </w:p>
    <w:sectPr w:rsidR="004A12CE" w:rsidRPr="00022D80" w:rsidSect="00CE40A1">
      <w:footerReference w:type="default" r:id="rId9"/>
      <w:pgSz w:w="11906" w:h="16838"/>
      <w:pgMar w:top="1137" w:right="561" w:bottom="575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66D" w:rsidRDefault="00C3766D" w:rsidP="004A12CE">
      <w:pPr>
        <w:spacing w:after="0" w:line="240" w:lineRule="auto"/>
      </w:pPr>
      <w:r>
        <w:separator/>
      </w:r>
    </w:p>
  </w:endnote>
  <w:endnote w:type="continuationSeparator" w:id="1">
    <w:p w:rsidR="00C3766D" w:rsidRDefault="00C3766D" w:rsidP="004A1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3203425"/>
      <w:docPartObj>
        <w:docPartGallery w:val="Page Numbers (Bottom of Page)"/>
        <w:docPartUnique/>
      </w:docPartObj>
    </w:sdtPr>
    <w:sdtContent>
      <w:p w:rsidR="004A12CE" w:rsidRDefault="000846EB">
        <w:pPr>
          <w:pStyle w:val="a8"/>
          <w:jc w:val="right"/>
        </w:pPr>
        <w:r>
          <w:fldChar w:fldCharType="begin"/>
        </w:r>
        <w:r w:rsidR="004A12CE">
          <w:instrText>PAGE   \* MERGEFORMAT</w:instrText>
        </w:r>
        <w:r>
          <w:fldChar w:fldCharType="separate"/>
        </w:r>
        <w:r w:rsidR="009F1B44">
          <w:rPr>
            <w:noProof/>
          </w:rPr>
          <w:t>1</w:t>
        </w:r>
        <w:r>
          <w:fldChar w:fldCharType="end"/>
        </w:r>
      </w:p>
    </w:sdtContent>
  </w:sdt>
  <w:p w:rsidR="004A12CE" w:rsidRDefault="004A12C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66D" w:rsidRDefault="00C3766D" w:rsidP="004A12CE">
      <w:pPr>
        <w:spacing w:after="0" w:line="240" w:lineRule="auto"/>
      </w:pPr>
      <w:r>
        <w:separator/>
      </w:r>
    </w:p>
  </w:footnote>
  <w:footnote w:type="continuationSeparator" w:id="1">
    <w:p w:rsidR="00C3766D" w:rsidRDefault="00C3766D" w:rsidP="004A12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D35C9"/>
    <w:multiLevelType w:val="multilevel"/>
    <w:tmpl w:val="4B58EC86"/>
    <w:lvl w:ilvl="0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D834FFC"/>
    <w:multiLevelType w:val="hybridMultilevel"/>
    <w:tmpl w:val="8F22B474"/>
    <w:lvl w:ilvl="0" w:tplc="4CC2167C">
      <w:start w:val="2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127E9A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A83AD4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3FAF70C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71821D2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418274C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38AA690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5665BE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098A376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E3758B4"/>
    <w:multiLevelType w:val="multilevel"/>
    <w:tmpl w:val="593E12E8"/>
    <w:lvl w:ilvl="0">
      <w:start w:val="1"/>
      <w:numFmt w:val="decimal"/>
      <w:lvlText w:val="%1)"/>
      <w:lvlJc w:val="left"/>
      <w:pPr>
        <w:ind w:left="0"/>
      </w:pPr>
      <w:rPr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D30517"/>
    <w:multiLevelType w:val="hybridMultilevel"/>
    <w:tmpl w:val="609A66C0"/>
    <w:lvl w:ilvl="0" w:tplc="A4388B4C">
      <w:start w:val="10"/>
      <w:numFmt w:val="decimal"/>
      <w:lvlText w:val="%1"/>
      <w:lvlJc w:val="left"/>
      <w:pPr>
        <w:ind w:left="28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52" w:hanging="360"/>
      </w:pPr>
    </w:lvl>
    <w:lvl w:ilvl="2" w:tplc="0419001B" w:tentative="1">
      <w:start w:val="1"/>
      <w:numFmt w:val="lowerRoman"/>
      <w:lvlText w:val="%3."/>
      <w:lvlJc w:val="right"/>
      <w:pPr>
        <w:ind w:left="4272" w:hanging="180"/>
      </w:pPr>
    </w:lvl>
    <w:lvl w:ilvl="3" w:tplc="0419000F" w:tentative="1">
      <w:start w:val="1"/>
      <w:numFmt w:val="decimal"/>
      <w:lvlText w:val="%4."/>
      <w:lvlJc w:val="left"/>
      <w:pPr>
        <w:ind w:left="4992" w:hanging="360"/>
      </w:pPr>
    </w:lvl>
    <w:lvl w:ilvl="4" w:tplc="04190019" w:tentative="1">
      <w:start w:val="1"/>
      <w:numFmt w:val="lowerLetter"/>
      <w:lvlText w:val="%5."/>
      <w:lvlJc w:val="left"/>
      <w:pPr>
        <w:ind w:left="5712" w:hanging="360"/>
      </w:pPr>
    </w:lvl>
    <w:lvl w:ilvl="5" w:tplc="0419001B" w:tentative="1">
      <w:start w:val="1"/>
      <w:numFmt w:val="lowerRoman"/>
      <w:lvlText w:val="%6."/>
      <w:lvlJc w:val="right"/>
      <w:pPr>
        <w:ind w:left="6432" w:hanging="180"/>
      </w:pPr>
    </w:lvl>
    <w:lvl w:ilvl="6" w:tplc="0419000F" w:tentative="1">
      <w:start w:val="1"/>
      <w:numFmt w:val="decimal"/>
      <w:lvlText w:val="%7."/>
      <w:lvlJc w:val="left"/>
      <w:pPr>
        <w:ind w:left="7152" w:hanging="360"/>
      </w:pPr>
    </w:lvl>
    <w:lvl w:ilvl="7" w:tplc="04190019" w:tentative="1">
      <w:start w:val="1"/>
      <w:numFmt w:val="lowerLetter"/>
      <w:lvlText w:val="%8."/>
      <w:lvlJc w:val="left"/>
      <w:pPr>
        <w:ind w:left="7872" w:hanging="360"/>
      </w:pPr>
    </w:lvl>
    <w:lvl w:ilvl="8" w:tplc="0419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4">
    <w:nsid w:val="26804051"/>
    <w:multiLevelType w:val="hybridMultilevel"/>
    <w:tmpl w:val="43B27F86"/>
    <w:lvl w:ilvl="0" w:tplc="A01A971E">
      <w:start w:val="4"/>
      <w:numFmt w:val="decimal"/>
      <w:lvlText w:val="%1."/>
      <w:lvlJc w:val="left"/>
      <w:pPr>
        <w:ind w:left="18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32CED9E">
      <w:start w:val="1"/>
      <w:numFmt w:val="lowerLetter"/>
      <w:lvlText w:val="%2"/>
      <w:lvlJc w:val="left"/>
      <w:pPr>
        <w:ind w:left="23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D2291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2A029E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A4252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4FA58C4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ECB000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F22CDB2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DC9F86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6DB4744"/>
    <w:multiLevelType w:val="multilevel"/>
    <w:tmpl w:val="DDD83FD4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E971FCD"/>
    <w:multiLevelType w:val="multilevel"/>
    <w:tmpl w:val="32C4DD4C"/>
    <w:lvl w:ilvl="0">
      <w:start w:val="7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-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3A27C8D"/>
    <w:multiLevelType w:val="hybridMultilevel"/>
    <w:tmpl w:val="EAF2EB14"/>
    <w:lvl w:ilvl="0" w:tplc="FDAEB82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7AEE56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0C603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A4F4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16AA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1EAFBC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DA4F1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F78F1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46D09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AF3890"/>
    <w:multiLevelType w:val="hybridMultilevel"/>
    <w:tmpl w:val="4EAA2E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1170D5"/>
    <w:multiLevelType w:val="hybridMultilevel"/>
    <w:tmpl w:val="CB306F3A"/>
    <w:lvl w:ilvl="0" w:tplc="81F630B6">
      <w:start w:val="1"/>
      <w:numFmt w:val="decimal"/>
      <w:lvlText w:val="%1)"/>
      <w:lvlJc w:val="left"/>
      <w:pPr>
        <w:ind w:left="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44B2B4">
      <w:start w:val="1"/>
      <w:numFmt w:val="lowerLetter"/>
      <w:lvlText w:val="%2"/>
      <w:lvlJc w:val="left"/>
      <w:pPr>
        <w:ind w:left="1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F1AEA06">
      <w:start w:val="1"/>
      <w:numFmt w:val="lowerRoman"/>
      <w:lvlText w:val="%3"/>
      <w:lvlJc w:val="left"/>
      <w:pPr>
        <w:ind w:left="2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4A0DF4">
      <w:start w:val="1"/>
      <w:numFmt w:val="decimal"/>
      <w:lvlText w:val="%4"/>
      <w:lvlJc w:val="left"/>
      <w:pPr>
        <w:ind w:left="27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C36DCD0">
      <w:start w:val="1"/>
      <w:numFmt w:val="lowerLetter"/>
      <w:lvlText w:val="%5"/>
      <w:lvlJc w:val="left"/>
      <w:pPr>
        <w:ind w:left="34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28C84F6">
      <w:start w:val="1"/>
      <w:numFmt w:val="lowerRoman"/>
      <w:lvlText w:val="%6"/>
      <w:lvlJc w:val="left"/>
      <w:pPr>
        <w:ind w:left="4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AE55E">
      <w:start w:val="1"/>
      <w:numFmt w:val="decimal"/>
      <w:lvlText w:val="%7"/>
      <w:lvlJc w:val="left"/>
      <w:pPr>
        <w:ind w:left="4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305B94">
      <w:start w:val="1"/>
      <w:numFmt w:val="lowerLetter"/>
      <w:lvlText w:val="%8"/>
      <w:lvlJc w:val="left"/>
      <w:pPr>
        <w:ind w:left="5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D04C52">
      <w:start w:val="1"/>
      <w:numFmt w:val="lowerRoman"/>
      <w:lvlText w:val="%9"/>
      <w:lvlJc w:val="left"/>
      <w:pPr>
        <w:ind w:left="6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61C32E9"/>
    <w:multiLevelType w:val="multilevel"/>
    <w:tmpl w:val="9BE8A0C4"/>
    <w:lvl w:ilvl="0">
      <w:start w:val="11"/>
      <w:numFmt w:val="decimal"/>
      <w:lvlText w:val="%1."/>
      <w:lvlJc w:val="left"/>
      <w:pPr>
        <w:ind w:left="2472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4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5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6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7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8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481648"/>
    <w:multiLevelType w:val="hybridMultilevel"/>
    <w:tmpl w:val="DDD83FD4"/>
    <w:lvl w:ilvl="0" w:tplc="E812A7F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7"/>
  </w:num>
  <w:num w:numId="5">
    <w:abstractNumId w:val="1"/>
  </w:num>
  <w:num w:numId="6">
    <w:abstractNumId w:val="6"/>
  </w:num>
  <w:num w:numId="7">
    <w:abstractNumId w:val="10"/>
  </w:num>
  <w:num w:numId="8">
    <w:abstractNumId w:val="11"/>
  </w:num>
  <w:num w:numId="9">
    <w:abstractNumId w:val="5"/>
  </w:num>
  <w:num w:numId="10">
    <w:abstractNumId w:val="2"/>
  </w:num>
  <w:num w:numId="11">
    <w:abstractNumId w:val="8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93477"/>
    <w:rsid w:val="00022D80"/>
    <w:rsid w:val="000846EB"/>
    <w:rsid w:val="000E6BC0"/>
    <w:rsid w:val="00110564"/>
    <w:rsid w:val="00111CFD"/>
    <w:rsid w:val="00132BEE"/>
    <w:rsid w:val="001B10B1"/>
    <w:rsid w:val="002440BE"/>
    <w:rsid w:val="002E331D"/>
    <w:rsid w:val="002F59A5"/>
    <w:rsid w:val="003E0E81"/>
    <w:rsid w:val="003E7934"/>
    <w:rsid w:val="004A12CE"/>
    <w:rsid w:val="004E380D"/>
    <w:rsid w:val="005104B9"/>
    <w:rsid w:val="00554C5A"/>
    <w:rsid w:val="0058796B"/>
    <w:rsid w:val="007138AC"/>
    <w:rsid w:val="00730D48"/>
    <w:rsid w:val="00896783"/>
    <w:rsid w:val="00923989"/>
    <w:rsid w:val="009C46F2"/>
    <w:rsid w:val="009F1B44"/>
    <w:rsid w:val="00A804E9"/>
    <w:rsid w:val="00A91A62"/>
    <w:rsid w:val="00AC78E4"/>
    <w:rsid w:val="00BD42C9"/>
    <w:rsid w:val="00C00002"/>
    <w:rsid w:val="00C3766D"/>
    <w:rsid w:val="00C51409"/>
    <w:rsid w:val="00CE40A1"/>
    <w:rsid w:val="00CE76DA"/>
    <w:rsid w:val="00D43E7E"/>
    <w:rsid w:val="00D51D02"/>
    <w:rsid w:val="00D70792"/>
    <w:rsid w:val="00D736C9"/>
    <w:rsid w:val="00DE58AC"/>
    <w:rsid w:val="00E64666"/>
    <w:rsid w:val="00EE2CA4"/>
    <w:rsid w:val="00F93477"/>
    <w:rsid w:val="00F94B68"/>
    <w:rsid w:val="00FD0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0A1"/>
    <w:pPr>
      <w:spacing w:after="56" w:line="236" w:lineRule="auto"/>
      <w:ind w:left="247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32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C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C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E40A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36C9"/>
    <w:pPr>
      <w:ind w:left="720"/>
      <w:contextualSpacing/>
    </w:pPr>
  </w:style>
  <w:style w:type="paragraph" w:styleId="a4">
    <w:name w:val="No Spacing"/>
    <w:uiPriority w:val="1"/>
    <w:qFormat/>
    <w:rsid w:val="00132BEE"/>
    <w:pPr>
      <w:spacing w:after="0" w:line="240" w:lineRule="auto"/>
      <w:ind w:left="247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132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1C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C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1CFD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table" w:styleId="a5">
    <w:name w:val="Table Grid"/>
    <w:basedOn w:val="a1"/>
    <w:rsid w:val="00A8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2CE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4A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2CE"/>
    <w:rPr>
      <w:rFonts w:ascii="Times New Roman" w:eastAsia="Times New Roman" w:hAnsi="Times New Roman" w:cs="Times New Roman"/>
      <w:color w:val="000000"/>
      <w:sz w:val="28"/>
    </w:rPr>
  </w:style>
  <w:style w:type="table" w:customStyle="1" w:styleId="31">
    <w:name w:val="Таблица простая 31"/>
    <w:basedOn w:val="a1"/>
    <w:uiPriority w:val="43"/>
    <w:rsid w:val="004A1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1B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0B1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6" w:line="236" w:lineRule="auto"/>
      <w:ind w:left="247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"/>
    <w:qFormat/>
    <w:rsid w:val="00132B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11C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11C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111CF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736C9"/>
    <w:pPr>
      <w:ind w:left="720"/>
      <w:contextualSpacing/>
    </w:pPr>
  </w:style>
  <w:style w:type="paragraph" w:styleId="a4">
    <w:name w:val="No Spacing"/>
    <w:uiPriority w:val="1"/>
    <w:qFormat/>
    <w:rsid w:val="00132BEE"/>
    <w:pPr>
      <w:spacing w:after="0" w:line="240" w:lineRule="auto"/>
      <w:ind w:left="247" w:firstLine="842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customStyle="1" w:styleId="10">
    <w:name w:val="Заголовок 1 Знак"/>
    <w:basedOn w:val="a0"/>
    <w:link w:val="1"/>
    <w:uiPriority w:val="9"/>
    <w:rsid w:val="00132BE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11CF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11CF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111CFD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table" w:styleId="a5">
    <w:name w:val="Table Grid"/>
    <w:basedOn w:val="a1"/>
    <w:rsid w:val="00A804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4A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12CE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footer"/>
    <w:basedOn w:val="a"/>
    <w:link w:val="a9"/>
    <w:uiPriority w:val="99"/>
    <w:unhideWhenUsed/>
    <w:rsid w:val="004A12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12CE"/>
    <w:rPr>
      <w:rFonts w:ascii="Times New Roman" w:eastAsia="Times New Roman" w:hAnsi="Times New Roman" w:cs="Times New Roman"/>
      <w:color w:val="000000"/>
      <w:sz w:val="28"/>
    </w:rPr>
  </w:style>
  <w:style w:type="table" w:customStyle="1" w:styleId="31">
    <w:name w:val="Таблица простая 31"/>
    <w:basedOn w:val="a1"/>
    <w:uiPriority w:val="43"/>
    <w:rsid w:val="004A12C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1B10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B10B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37A3D7D59DFDA8DCE18F57DFE8D090F90352CAF8C4757C5657A697B0F58A4C6E373CDD39uDw0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DA43F-1CAA-4464-8969-1DAE8C382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9</Pages>
  <Words>3238</Words>
  <Characters>18463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</cp:lastModifiedBy>
  <cp:revision>13</cp:revision>
  <cp:lastPrinted>2021-03-03T16:17:00Z</cp:lastPrinted>
  <dcterms:created xsi:type="dcterms:W3CDTF">2014-11-05T07:56:00Z</dcterms:created>
  <dcterms:modified xsi:type="dcterms:W3CDTF">2021-03-03T16:19:00Z</dcterms:modified>
</cp:coreProperties>
</file>