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99"/>
        <w:gridCol w:w="4820"/>
      </w:tblGrid>
      <w:tr w:rsidR="00663917" w:rsidRPr="001F5EB5" w:rsidTr="008B25B0">
        <w:tc>
          <w:tcPr>
            <w:tcW w:w="4499" w:type="dxa"/>
          </w:tcPr>
          <w:p w:rsidR="00663917" w:rsidRPr="001F5EB5" w:rsidRDefault="00663917" w:rsidP="004F574B">
            <w:pPr>
              <w:ind w:left="0" w:firstLine="0"/>
              <w:jc w:val="left"/>
              <w:rPr>
                <w:b/>
                <w:sz w:val="24"/>
                <w:szCs w:val="24"/>
              </w:rPr>
            </w:pPr>
            <w:r w:rsidRPr="001F5EB5">
              <w:rPr>
                <w:sz w:val="24"/>
                <w:szCs w:val="24"/>
              </w:rPr>
              <w:t>Муниципальн</w:t>
            </w:r>
            <w:r w:rsidR="008660A3">
              <w:rPr>
                <w:sz w:val="24"/>
                <w:szCs w:val="24"/>
              </w:rPr>
              <w:t xml:space="preserve">ое казенное учреждение культуры </w:t>
            </w:r>
            <w:proofErr w:type="spellStart"/>
            <w:r w:rsidR="004F574B">
              <w:rPr>
                <w:sz w:val="24"/>
                <w:szCs w:val="24"/>
              </w:rPr>
              <w:t>Катарминского</w:t>
            </w:r>
            <w:proofErr w:type="spellEnd"/>
            <w:r w:rsidR="004F574B">
              <w:rPr>
                <w:sz w:val="24"/>
                <w:szCs w:val="24"/>
              </w:rPr>
              <w:t xml:space="preserve"> </w:t>
            </w:r>
            <w:r w:rsidR="008660A3">
              <w:rPr>
                <w:sz w:val="24"/>
                <w:szCs w:val="24"/>
              </w:rPr>
              <w:t>МО</w:t>
            </w:r>
          </w:p>
        </w:tc>
        <w:tc>
          <w:tcPr>
            <w:tcW w:w="4820" w:type="dxa"/>
          </w:tcPr>
          <w:p w:rsidR="00663917" w:rsidRPr="001F5EB5" w:rsidRDefault="00663917" w:rsidP="008B25B0">
            <w:pPr>
              <w:ind w:firstLine="357"/>
              <w:jc w:val="right"/>
              <w:outlineLvl w:val="0"/>
              <w:rPr>
                <w:sz w:val="24"/>
                <w:szCs w:val="24"/>
              </w:rPr>
            </w:pPr>
            <w:r w:rsidRPr="001F5EB5">
              <w:rPr>
                <w:sz w:val="24"/>
                <w:szCs w:val="24"/>
              </w:rPr>
              <w:t xml:space="preserve">УТВЕРЖДАЮ     </w:t>
            </w:r>
          </w:p>
          <w:p w:rsidR="00663917" w:rsidRPr="001F5EB5" w:rsidRDefault="008660A3" w:rsidP="008B25B0">
            <w:pPr>
              <w:ind w:firstLine="357"/>
              <w:jc w:val="right"/>
              <w:outlineLvl w:val="0"/>
              <w:rPr>
                <w:sz w:val="24"/>
                <w:szCs w:val="24"/>
              </w:rPr>
            </w:pPr>
            <w:r>
              <w:rPr>
                <w:sz w:val="24"/>
                <w:szCs w:val="24"/>
              </w:rPr>
              <w:t>Директор МКУК</w:t>
            </w:r>
          </w:p>
          <w:p w:rsidR="00663917" w:rsidRPr="001F5EB5" w:rsidRDefault="008660A3" w:rsidP="008B25B0">
            <w:pPr>
              <w:ind w:firstLine="357"/>
              <w:jc w:val="right"/>
              <w:outlineLvl w:val="0"/>
              <w:rPr>
                <w:sz w:val="24"/>
                <w:szCs w:val="24"/>
              </w:rPr>
            </w:pPr>
            <w:r>
              <w:rPr>
                <w:sz w:val="24"/>
                <w:szCs w:val="24"/>
              </w:rPr>
              <w:t xml:space="preserve"> _______________</w:t>
            </w:r>
            <w:r w:rsidR="004F574B">
              <w:rPr>
                <w:sz w:val="24"/>
                <w:szCs w:val="24"/>
              </w:rPr>
              <w:t>Ю.Ф.Телицына</w:t>
            </w:r>
          </w:p>
          <w:p w:rsidR="00663917" w:rsidRPr="001F5EB5" w:rsidRDefault="00663917" w:rsidP="008B25B0">
            <w:pPr>
              <w:ind w:firstLine="357"/>
              <w:jc w:val="right"/>
              <w:rPr>
                <w:sz w:val="24"/>
                <w:szCs w:val="24"/>
              </w:rPr>
            </w:pPr>
            <w:r w:rsidRPr="001F5EB5">
              <w:rPr>
                <w:sz w:val="24"/>
                <w:szCs w:val="24"/>
              </w:rPr>
              <w:t>«_</w:t>
            </w:r>
            <w:r w:rsidR="0022088B">
              <w:rPr>
                <w:sz w:val="24"/>
                <w:szCs w:val="24"/>
                <w:u w:val="single"/>
              </w:rPr>
              <w:t>2</w:t>
            </w:r>
            <w:r w:rsidR="004F574B">
              <w:rPr>
                <w:sz w:val="24"/>
                <w:szCs w:val="24"/>
                <w:u w:val="single"/>
              </w:rPr>
              <w:t>5</w:t>
            </w:r>
            <w:r w:rsidR="00C2670A">
              <w:rPr>
                <w:sz w:val="24"/>
                <w:szCs w:val="24"/>
              </w:rPr>
              <w:t>_</w:t>
            </w:r>
            <w:r w:rsidRPr="001F5EB5">
              <w:rPr>
                <w:sz w:val="24"/>
                <w:szCs w:val="24"/>
              </w:rPr>
              <w:t>»</w:t>
            </w:r>
            <w:proofErr w:type="spellStart"/>
            <w:r w:rsidRPr="001F5EB5">
              <w:rPr>
                <w:sz w:val="24"/>
                <w:szCs w:val="24"/>
              </w:rPr>
              <w:t>_</w:t>
            </w:r>
            <w:r w:rsidR="004F574B">
              <w:rPr>
                <w:sz w:val="24"/>
                <w:szCs w:val="24"/>
                <w:u w:val="single"/>
              </w:rPr>
              <w:t>января</w:t>
            </w:r>
            <w:proofErr w:type="spellEnd"/>
            <w:r w:rsidR="004F574B">
              <w:rPr>
                <w:sz w:val="24"/>
                <w:szCs w:val="24"/>
                <w:u w:val="single"/>
              </w:rPr>
              <w:t xml:space="preserve"> </w:t>
            </w:r>
            <w:r w:rsidRPr="001F5EB5">
              <w:rPr>
                <w:sz w:val="24"/>
                <w:szCs w:val="24"/>
              </w:rPr>
              <w:t>20</w:t>
            </w:r>
            <w:r w:rsidR="004F574B">
              <w:rPr>
                <w:sz w:val="24"/>
                <w:szCs w:val="24"/>
              </w:rPr>
              <w:t>21</w:t>
            </w:r>
            <w:r w:rsidR="008660A3">
              <w:rPr>
                <w:sz w:val="24"/>
                <w:szCs w:val="24"/>
              </w:rPr>
              <w:t xml:space="preserve"> </w:t>
            </w:r>
            <w:r w:rsidRPr="001F5EB5">
              <w:rPr>
                <w:sz w:val="24"/>
                <w:szCs w:val="24"/>
              </w:rPr>
              <w:t>г.</w:t>
            </w:r>
          </w:p>
          <w:p w:rsidR="00663917" w:rsidRPr="001F5EB5" w:rsidRDefault="00663917" w:rsidP="008B25B0">
            <w:pPr>
              <w:ind w:firstLine="357"/>
              <w:jc w:val="right"/>
              <w:rPr>
                <w:sz w:val="24"/>
                <w:szCs w:val="24"/>
              </w:rPr>
            </w:pPr>
            <w:r w:rsidRPr="001F5EB5">
              <w:rPr>
                <w:sz w:val="24"/>
                <w:szCs w:val="24"/>
              </w:rPr>
              <w:t>.</w:t>
            </w:r>
          </w:p>
          <w:p w:rsidR="00663917" w:rsidRPr="001F5EB5" w:rsidRDefault="00663917" w:rsidP="008B25B0">
            <w:pPr>
              <w:jc w:val="right"/>
              <w:rPr>
                <w:sz w:val="24"/>
                <w:szCs w:val="24"/>
              </w:rPr>
            </w:pPr>
          </w:p>
        </w:tc>
      </w:tr>
    </w:tbl>
    <w:p w:rsidR="0019208E" w:rsidRPr="00EC19BA" w:rsidRDefault="008B25B0" w:rsidP="008B25B0">
      <w:pPr>
        <w:spacing w:after="0" w:line="276" w:lineRule="auto"/>
        <w:ind w:left="215" w:right="116" w:firstLine="0"/>
        <w:jc w:val="center"/>
        <w:rPr>
          <w:b/>
          <w:sz w:val="24"/>
          <w:szCs w:val="24"/>
        </w:rPr>
      </w:pPr>
      <w:r w:rsidRPr="00EC19BA">
        <w:rPr>
          <w:b/>
          <w:sz w:val="24"/>
          <w:szCs w:val="24"/>
        </w:rPr>
        <w:t>Порядок уведомления работодателя о склонении работников муниципальног</w:t>
      </w:r>
      <w:r w:rsidR="008660A3">
        <w:rPr>
          <w:b/>
          <w:sz w:val="24"/>
          <w:szCs w:val="24"/>
        </w:rPr>
        <w:t xml:space="preserve">о казенного учреждения культуры </w:t>
      </w:r>
      <w:proofErr w:type="spellStart"/>
      <w:r w:rsidR="004F574B">
        <w:rPr>
          <w:b/>
          <w:sz w:val="24"/>
          <w:szCs w:val="24"/>
        </w:rPr>
        <w:t>Катарминского</w:t>
      </w:r>
      <w:proofErr w:type="spellEnd"/>
      <w:r w:rsidR="004F574B">
        <w:rPr>
          <w:b/>
          <w:sz w:val="24"/>
          <w:szCs w:val="24"/>
        </w:rPr>
        <w:t xml:space="preserve"> </w:t>
      </w:r>
      <w:r w:rsidR="008660A3">
        <w:rPr>
          <w:b/>
          <w:sz w:val="24"/>
          <w:szCs w:val="24"/>
        </w:rPr>
        <w:t>МО</w:t>
      </w:r>
      <w:r w:rsidRPr="00EC19BA">
        <w:rPr>
          <w:b/>
          <w:sz w:val="24"/>
          <w:szCs w:val="24"/>
        </w:rPr>
        <w:t xml:space="preserve"> к совершению коррупционных правонарушений</w:t>
      </w:r>
    </w:p>
    <w:p w:rsidR="008B25B0" w:rsidRPr="00EC19BA" w:rsidRDefault="008B25B0" w:rsidP="008B25B0">
      <w:pPr>
        <w:spacing w:after="0" w:line="276" w:lineRule="auto"/>
        <w:ind w:left="215" w:right="116" w:firstLine="0"/>
        <w:jc w:val="center"/>
        <w:rPr>
          <w:b/>
          <w:sz w:val="24"/>
          <w:szCs w:val="24"/>
        </w:rPr>
      </w:pPr>
    </w:p>
    <w:p w:rsidR="0019208E" w:rsidRPr="00EC19BA" w:rsidRDefault="008B25B0">
      <w:pPr>
        <w:pStyle w:val="1"/>
        <w:ind w:left="281" w:hanging="281"/>
        <w:rPr>
          <w:sz w:val="24"/>
          <w:szCs w:val="24"/>
        </w:rPr>
      </w:pPr>
      <w:r w:rsidRPr="00EC19BA">
        <w:rPr>
          <w:sz w:val="24"/>
          <w:szCs w:val="24"/>
        </w:rPr>
        <w:t xml:space="preserve">Общие положения </w:t>
      </w:r>
    </w:p>
    <w:p w:rsidR="0019208E" w:rsidRPr="00EC19BA" w:rsidRDefault="0019208E">
      <w:pPr>
        <w:spacing w:after="49" w:line="240" w:lineRule="auto"/>
        <w:ind w:left="711" w:firstLine="0"/>
        <w:jc w:val="left"/>
        <w:rPr>
          <w:sz w:val="24"/>
          <w:szCs w:val="24"/>
        </w:rPr>
      </w:pPr>
    </w:p>
    <w:p w:rsidR="0019208E" w:rsidRPr="00EC19BA" w:rsidRDefault="008B25B0" w:rsidP="00663917">
      <w:pPr>
        <w:spacing w:after="49" w:line="233" w:lineRule="auto"/>
        <w:ind w:left="-13" w:firstLine="698"/>
        <w:jc w:val="left"/>
        <w:rPr>
          <w:sz w:val="24"/>
          <w:szCs w:val="24"/>
        </w:rPr>
      </w:pPr>
      <w:r w:rsidRPr="00EC19BA">
        <w:rPr>
          <w:sz w:val="24"/>
          <w:szCs w:val="24"/>
        </w:rPr>
        <w:t xml:space="preserve">1.1. Настоящий Порядок уведомления работодателя о склонении работников </w:t>
      </w:r>
      <w:r w:rsidR="00663917" w:rsidRPr="00EC19BA">
        <w:rPr>
          <w:sz w:val="24"/>
          <w:szCs w:val="24"/>
        </w:rPr>
        <w:t xml:space="preserve">к совершению </w:t>
      </w:r>
      <w:r w:rsidRPr="00EC19BA">
        <w:rPr>
          <w:sz w:val="24"/>
          <w:szCs w:val="24"/>
        </w:rPr>
        <w:t xml:space="preserve">коррупционных правонарушений </w:t>
      </w:r>
      <w:r w:rsidR="00663917" w:rsidRPr="00EC19BA">
        <w:rPr>
          <w:sz w:val="24"/>
          <w:szCs w:val="24"/>
        </w:rPr>
        <w:t xml:space="preserve">(далее - </w:t>
      </w:r>
      <w:r w:rsidR="00EC19BA" w:rsidRPr="00EC19BA">
        <w:rPr>
          <w:sz w:val="24"/>
          <w:szCs w:val="24"/>
        </w:rPr>
        <w:t xml:space="preserve">Порядок) </w:t>
      </w:r>
      <w:proofErr w:type="spellStart"/>
      <w:r w:rsidR="00EC19BA" w:rsidRPr="00EC19BA">
        <w:rPr>
          <w:sz w:val="24"/>
          <w:szCs w:val="24"/>
        </w:rPr>
        <w:t>в</w:t>
      </w:r>
      <w:r w:rsidR="00663917" w:rsidRPr="00EC19BA">
        <w:rPr>
          <w:sz w:val="24"/>
          <w:szCs w:val="24"/>
        </w:rPr>
        <w:t>муниципальн</w:t>
      </w:r>
      <w:r w:rsidR="008660A3">
        <w:rPr>
          <w:sz w:val="24"/>
          <w:szCs w:val="24"/>
        </w:rPr>
        <w:t>ом</w:t>
      </w:r>
      <w:proofErr w:type="spellEnd"/>
      <w:r w:rsidR="008660A3">
        <w:rPr>
          <w:sz w:val="24"/>
          <w:szCs w:val="24"/>
        </w:rPr>
        <w:t xml:space="preserve"> казенном учреждении культуры</w:t>
      </w:r>
      <w:r w:rsidR="004F574B">
        <w:rPr>
          <w:sz w:val="24"/>
          <w:szCs w:val="24"/>
        </w:rPr>
        <w:t xml:space="preserve"> </w:t>
      </w:r>
      <w:proofErr w:type="spellStart"/>
      <w:r w:rsidR="004F574B">
        <w:rPr>
          <w:sz w:val="24"/>
          <w:szCs w:val="24"/>
        </w:rPr>
        <w:t>Катарминского</w:t>
      </w:r>
      <w:proofErr w:type="spellEnd"/>
      <w:r w:rsidR="004F574B">
        <w:rPr>
          <w:sz w:val="24"/>
          <w:szCs w:val="24"/>
        </w:rPr>
        <w:t xml:space="preserve"> </w:t>
      </w:r>
      <w:r w:rsidR="008660A3">
        <w:rPr>
          <w:sz w:val="24"/>
          <w:szCs w:val="24"/>
        </w:rPr>
        <w:t xml:space="preserve"> МО (далее – Учреждение культуры</w:t>
      </w:r>
      <w:r w:rsidR="00663917" w:rsidRPr="00EC19BA">
        <w:rPr>
          <w:sz w:val="24"/>
          <w:szCs w:val="24"/>
        </w:rPr>
        <w:t>)</w:t>
      </w:r>
      <w:r w:rsidRPr="00EC19BA">
        <w:rPr>
          <w:sz w:val="24"/>
          <w:szCs w:val="24"/>
        </w:rPr>
        <w:t xml:space="preserve"> разработан в соответствии с частью 5 статьи 9 Федерального закона от 25 декабря 2008 года № 273-ФЗ «О противодействии коррупции».</w:t>
      </w:r>
    </w:p>
    <w:p w:rsidR="0019208E" w:rsidRPr="00EC19BA" w:rsidRDefault="008B25B0">
      <w:pPr>
        <w:ind w:left="-13" w:right="84" w:firstLine="708"/>
        <w:rPr>
          <w:sz w:val="24"/>
          <w:szCs w:val="24"/>
        </w:rPr>
      </w:pPr>
      <w:r w:rsidRPr="00EC19BA">
        <w:rPr>
          <w:sz w:val="24"/>
          <w:szCs w:val="24"/>
        </w:rPr>
        <w:t xml:space="preserve">1.2. </w:t>
      </w:r>
      <w:r w:rsidR="008660A3">
        <w:rPr>
          <w:sz w:val="24"/>
          <w:szCs w:val="24"/>
        </w:rPr>
        <w:t>Сотрудники Учреждения культуры</w:t>
      </w:r>
      <w:r w:rsidRPr="00EC19BA">
        <w:rPr>
          <w:sz w:val="24"/>
          <w:szCs w:val="24"/>
        </w:rPr>
        <w:t xml:space="preserve"> обязаны незамедлительно уведомлять работодателя обо всех случаях обращения к ним каких-либо лиц в целях склонения их к совершению коррупционных правонарушений. </w:t>
      </w:r>
    </w:p>
    <w:p w:rsidR="0019208E" w:rsidRPr="00EC19BA" w:rsidRDefault="008B25B0">
      <w:pPr>
        <w:ind w:left="-13" w:right="782" w:firstLine="708"/>
        <w:rPr>
          <w:sz w:val="24"/>
          <w:szCs w:val="24"/>
        </w:rPr>
      </w:pPr>
      <w:r w:rsidRPr="00EC19BA">
        <w:rPr>
          <w:sz w:val="24"/>
          <w:szCs w:val="24"/>
        </w:rPr>
        <w:t xml:space="preserve">1.3. Уведомление работодателя о фактах обращения в целях склонения </w:t>
      </w:r>
      <w:r w:rsidR="00663917" w:rsidRPr="00EC19BA">
        <w:rPr>
          <w:sz w:val="24"/>
          <w:szCs w:val="24"/>
        </w:rPr>
        <w:t>сотрудника</w:t>
      </w:r>
      <w:r w:rsidRPr="00EC19BA">
        <w:rPr>
          <w:sz w:val="24"/>
          <w:szCs w:val="24"/>
        </w:rPr>
        <w:t xml:space="preserve"> к совершению коррупционных правонарушений (далее - Уведомление), за исключением случаев, когда по данным фактам проведена или проводится проверка, является обязанностью работника. </w:t>
      </w:r>
    </w:p>
    <w:p w:rsidR="0022088B" w:rsidRPr="00EC19BA" w:rsidRDefault="0022088B" w:rsidP="0022088B">
      <w:pPr>
        <w:spacing w:after="63" w:line="240" w:lineRule="auto"/>
        <w:ind w:left="711" w:firstLine="0"/>
        <w:jc w:val="left"/>
        <w:rPr>
          <w:sz w:val="24"/>
          <w:szCs w:val="24"/>
        </w:rPr>
      </w:pPr>
    </w:p>
    <w:p w:rsidR="0022088B" w:rsidRDefault="008B25B0">
      <w:pPr>
        <w:pStyle w:val="1"/>
        <w:ind w:left="281" w:hanging="281"/>
        <w:rPr>
          <w:sz w:val="24"/>
          <w:szCs w:val="24"/>
        </w:rPr>
      </w:pPr>
      <w:r w:rsidRPr="00EC19BA">
        <w:rPr>
          <w:sz w:val="24"/>
          <w:szCs w:val="24"/>
        </w:rPr>
        <w:t>Порядок уведомления работодателя</w:t>
      </w:r>
    </w:p>
    <w:p w:rsidR="0022088B" w:rsidRDefault="0022088B">
      <w:pPr>
        <w:ind w:left="-13" w:firstLine="708"/>
        <w:rPr>
          <w:sz w:val="24"/>
          <w:szCs w:val="24"/>
        </w:rPr>
      </w:pPr>
    </w:p>
    <w:p w:rsidR="0019208E" w:rsidRPr="00EC19BA" w:rsidRDefault="008B25B0">
      <w:pPr>
        <w:ind w:left="-13" w:firstLine="708"/>
        <w:rPr>
          <w:sz w:val="24"/>
          <w:szCs w:val="24"/>
        </w:rPr>
      </w:pPr>
      <w:r w:rsidRPr="00EC19BA">
        <w:rPr>
          <w:sz w:val="24"/>
          <w:szCs w:val="24"/>
        </w:rPr>
        <w:t xml:space="preserve">2.1. Уведомление подается письменно в произвольной форме или в соответствии с приложением № 1 к настоящему Порядку, на имя директора или направления такого уведомления почтой. </w:t>
      </w:r>
    </w:p>
    <w:p w:rsidR="0019208E" w:rsidRPr="00EC19BA" w:rsidRDefault="008B25B0">
      <w:pPr>
        <w:ind w:left="-13" w:right="787" w:firstLine="708"/>
        <w:rPr>
          <w:sz w:val="24"/>
          <w:szCs w:val="24"/>
        </w:rPr>
      </w:pPr>
      <w:r w:rsidRPr="00EC19BA">
        <w:rPr>
          <w:sz w:val="24"/>
          <w:szCs w:val="24"/>
        </w:rPr>
        <w:t xml:space="preserve">2.2. </w:t>
      </w:r>
      <w:r w:rsidR="00663917" w:rsidRPr="00EC19BA">
        <w:rPr>
          <w:sz w:val="24"/>
          <w:szCs w:val="24"/>
        </w:rPr>
        <w:t>Сотрудник</w:t>
      </w:r>
      <w:r w:rsidRPr="00EC19BA">
        <w:rPr>
          <w:sz w:val="24"/>
          <w:szCs w:val="24"/>
        </w:rPr>
        <w:t xml:space="preserve"> передает Уведомление не позднее рабочего дня, следующего за днем, когда работнику стало известно о фактах склонения его к совершению коррупционного правонарушения. </w:t>
      </w:r>
    </w:p>
    <w:p w:rsidR="0019208E" w:rsidRPr="00EC19BA" w:rsidRDefault="008B25B0">
      <w:pPr>
        <w:ind w:left="-13" w:firstLine="708"/>
        <w:rPr>
          <w:sz w:val="24"/>
          <w:szCs w:val="24"/>
        </w:rPr>
      </w:pPr>
      <w:r w:rsidRPr="00EC19BA">
        <w:rPr>
          <w:sz w:val="24"/>
          <w:szCs w:val="24"/>
        </w:rPr>
        <w:t xml:space="preserve">2.3. В случае нахождения </w:t>
      </w:r>
      <w:r w:rsidR="00663917" w:rsidRPr="00EC19BA">
        <w:rPr>
          <w:sz w:val="24"/>
          <w:szCs w:val="24"/>
        </w:rPr>
        <w:t>сотрудника</w:t>
      </w:r>
      <w:r w:rsidRPr="00EC19BA">
        <w:rPr>
          <w:sz w:val="24"/>
          <w:szCs w:val="24"/>
        </w:rPr>
        <w:t xml:space="preserve"> в командировке, в отпуске, вне пределов места работы он обязан уведомить работодателя не позднее рабочего дня, следующего за днем прибытия к месту работы.  </w:t>
      </w:r>
    </w:p>
    <w:p w:rsidR="0019208E" w:rsidRPr="00EC19BA" w:rsidRDefault="008B25B0">
      <w:pPr>
        <w:ind w:left="-13" w:firstLine="708"/>
        <w:rPr>
          <w:sz w:val="24"/>
          <w:szCs w:val="24"/>
        </w:rPr>
      </w:pPr>
      <w:r w:rsidRPr="00EC19BA">
        <w:rPr>
          <w:sz w:val="24"/>
          <w:szCs w:val="24"/>
        </w:rPr>
        <w:t xml:space="preserve">2.4. </w:t>
      </w:r>
      <w:r w:rsidR="00663917" w:rsidRPr="00EC19BA">
        <w:rPr>
          <w:sz w:val="24"/>
          <w:szCs w:val="24"/>
        </w:rPr>
        <w:t>Сотрудник,</w:t>
      </w:r>
      <w:r w:rsidRPr="00EC19BA">
        <w:rPr>
          <w:sz w:val="24"/>
          <w:szCs w:val="24"/>
        </w:rPr>
        <w:t xml:space="preserve"> которому стало известно о факте обращения к иным </w:t>
      </w:r>
      <w:r w:rsidR="00663917" w:rsidRPr="00EC19BA">
        <w:rPr>
          <w:sz w:val="24"/>
          <w:szCs w:val="24"/>
        </w:rPr>
        <w:t>сотрудникам</w:t>
      </w:r>
      <w:r w:rsidRPr="00EC19BA">
        <w:rPr>
          <w:sz w:val="24"/>
          <w:szCs w:val="24"/>
        </w:rPr>
        <w:t xml:space="preserve"> в связи с исполнением служебных обязанностей каких-либо лиц в целях склонения их к совершению коррупционных правонарушений, вправе уведомлять об этом работодателя в соответствии с настоящим Порядком. </w:t>
      </w:r>
    </w:p>
    <w:p w:rsidR="0019208E" w:rsidRPr="00EC19BA" w:rsidRDefault="008B25B0" w:rsidP="00663917">
      <w:pPr>
        <w:ind w:left="718"/>
        <w:rPr>
          <w:sz w:val="24"/>
          <w:szCs w:val="24"/>
        </w:rPr>
      </w:pPr>
      <w:r w:rsidRPr="00EC19BA">
        <w:rPr>
          <w:sz w:val="24"/>
          <w:szCs w:val="24"/>
        </w:rPr>
        <w:t xml:space="preserve">2.5. К Уведомлению прилагаются все имеющиеся материалы, подтверждающие обстоятельства обращения в целях склонения работника к совершению коррупционных правонарушений. </w:t>
      </w:r>
    </w:p>
    <w:p w:rsidR="0019208E" w:rsidRPr="00EC19BA" w:rsidRDefault="008B25B0" w:rsidP="00663917">
      <w:pPr>
        <w:rPr>
          <w:sz w:val="24"/>
          <w:szCs w:val="24"/>
        </w:rPr>
      </w:pPr>
      <w:r w:rsidRPr="00EC19BA">
        <w:rPr>
          <w:sz w:val="24"/>
          <w:szCs w:val="24"/>
        </w:rPr>
        <w:t xml:space="preserve">2.6. Уведомление на имя директора </w:t>
      </w:r>
      <w:r w:rsidR="008660A3">
        <w:rPr>
          <w:sz w:val="24"/>
          <w:szCs w:val="24"/>
        </w:rPr>
        <w:t>Учреждения культуры</w:t>
      </w:r>
      <w:r w:rsidRPr="00EC19BA">
        <w:rPr>
          <w:sz w:val="24"/>
          <w:szCs w:val="24"/>
        </w:rPr>
        <w:t xml:space="preserve"> со всеми прилагаемыми материалами подается </w:t>
      </w:r>
      <w:r w:rsidR="00663917" w:rsidRPr="00EC19BA">
        <w:rPr>
          <w:sz w:val="24"/>
          <w:szCs w:val="24"/>
        </w:rPr>
        <w:t xml:space="preserve">лицу, </w:t>
      </w:r>
      <w:r w:rsidRPr="00EC19BA">
        <w:rPr>
          <w:sz w:val="24"/>
          <w:szCs w:val="24"/>
        </w:rPr>
        <w:t xml:space="preserve">ответственному </w:t>
      </w:r>
      <w:r w:rsidR="00663917" w:rsidRPr="00EC19BA">
        <w:rPr>
          <w:sz w:val="24"/>
          <w:szCs w:val="24"/>
        </w:rPr>
        <w:t>за профилактику коррупционных и иных правонарушений,</w:t>
      </w:r>
      <w:r w:rsidRPr="00EC19BA">
        <w:rPr>
          <w:sz w:val="24"/>
          <w:szCs w:val="24"/>
        </w:rPr>
        <w:t xml:space="preserve"> назначенному приказом директора. </w:t>
      </w:r>
    </w:p>
    <w:p w:rsidR="0019208E" w:rsidRPr="00EC19BA" w:rsidRDefault="008B25B0">
      <w:pPr>
        <w:pStyle w:val="1"/>
        <w:ind w:left="281" w:hanging="281"/>
        <w:rPr>
          <w:sz w:val="24"/>
          <w:szCs w:val="24"/>
        </w:rPr>
      </w:pPr>
      <w:r w:rsidRPr="00EC19BA">
        <w:rPr>
          <w:sz w:val="24"/>
          <w:szCs w:val="24"/>
        </w:rPr>
        <w:lastRenderedPageBreak/>
        <w:t xml:space="preserve">Порядок подачи Уведомления </w:t>
      </w:r>
    </w:p>
    <w:p w:rsidR="0019208E" w:rsidRPr="00EC19BA" w:rsidRDefault="008B25B0">
      <w:pPr>
        <w:ind w:left="-13" w:firstLine="708"/>
        <w:rPr>
          <w:sz w:val="24"/>
          <w:szCs w:val="24"/>
        </w:rPr>
      </w:pPr>
      <w:r w:rsidRPr="00EC19BA">
        <w:rPr>
          <w:sz w:val="24"/>
          <w:szCs w:val="24"/>
        </w:rPr>
        <w:t xml:space="preserve">3.1. Перечень сведений, подлежащих отражению в Уведомлении, должен содержать: </w:t>
      </w:r>
    </w:p>
    <w:p w:rsidR="0019208E" w:rsidRPr="00EC19BA" w:rsidRDefault="008B25B0" w:rsidP="00663917">
      <w:pPr>
        <w:pStyle w:val="a4"/>
        <w:numPr>
          <w:ilvl w:val="0"/>
          <w:numId w:val="4"/>
        </w:numPr>
        <w:rPr>
          <w:sz w:val="24"/>
          <w:szCs w:val="24"/>
        </w:rPr>
      </w:pPr>
      <w:r w:rsidRPr="00EC19BA">
        <w:rPr>
          <w:sz w:val="24"/>
          <w:szCs w:val="24"/>
        </w:rPr>
        <w:t>фамилию, имя, отчество, должность работника, место жительства и телефон лица, направившего уведомление;</w:t>
      </w:r>
    </w:p>
    <w:p w:rsidR="00243348" w:rsidRPr="00EC19BA" w:rsidRDefault="008B25B0" w:rsidP="00243348">
      <w:pPr>
        <w:pStyle w:val="a4"/>
        <w:numPr>
          <w:ilvl w:val="0"/>
          <w:numId w:val="5"/>
        </w:numPr>
        <w:rPr>
          <w:sz w:val="24"/>
          <w:szCs w:val="24"/>
        </w:rPr>
      </w:pPr>
      <w:r w:rsidRPr="00EC19BA">
        <w:rPr>
          <w:sz w:val="24"/>
          <w:szCs w:val="24"/>
        </w:rPr>
        <w:t xml:space="preserve">описание обстоятельств, при которых стало известно о случаях </w:t>
      </w:r>
      <w:proofErr w:type="spellStart"/>
      <w:r w:rsidRPr="00EC19BA">
        <w:rPr>
          <w:sz w:val="24"/>
          <w:szCs w:val="24"/>
        </w:rPr>
        <w:t>обращенияк</w:t>
      </w:r>
      <w:proofErr w:type="spellEnd"/>
      <w:r w:rsidRPr="00EC19BA">
        <w:rPr>
          <w:sz w:val="24"/>
          <w:szCs w:val="24"/>
        </w:rPr>
        <w:t xml:space="preserve"> работнику в связи с исполнением им служебн</w:t>
      </w:r>
      <w:r w:rsidR="00663917" w:rsidRPr="00EC19BA">
        <w:rPr>
          <w:sz w:val="24"/>
          <w:szCs w:val="24"/>
        </w:rPr>
        <w:t>ых обязанностей каких-либо лиц</w:t>
      </w:r>
      <w:r w:rsidRPr="00EC19BA">
        <w:rPr>
          <w:sz w:val="24"/>
          <w:szCs w:val="24"/>
        </w:rPr>
        <w:t xml:space="preserve"> в целях склонения его к совершению коррупционных правонарушений (дата, место, время, д</w:t>
      </w:r>
      <w:r w:rsidR="00243348" w:rsidRPr="00EC19BA">
        <w:rPr>
          <w:sz w:val="24"/>
          <w:szCs w:val="24"/>
        </w:rPr>
        <w:t>ругие условия);</w:t>
      </w:r>
    </w:p>
    <w:p w:rsidR="00243348" w:rsidRPr="00EC19BA" w:rsidRDefault="00243348" w:rsidP="00243348">
      <w:pPr>
        <w:pStyle w:val="a4"/>
        <w:numPr>
          <w:ilvl w:val="0"/>
          <w:numId w:val="5"/>
        </w:numPr>
        <w:rPr>
          <w:sz w:val="24"/>
          <w:szCs w:val="24"/>
        </w:rPr>
      </w:pPr>
      <w:r w:rsidRPr="00EC19BA">
        <w:rPr>
          <w:sz w:val="24"/>
          <w:szCs w:val="24"/>
        </w:rPr>
        <w:t>е</w:t>
      </w:r>
      <w:r w:rsidR="008B25B0" w:rsidRPr="00EC19BA">
        <w:rPr>
          <w:sz w:val="24"/>
          <w:szCs w:val="24"/>
        </w:rPr>
        <w:t>сли Уведомление направляется работником, указанным в пункте 2.4</w:t>
      </w:r>
      <w:hyperlink r:id="rId7">
        <w:r w:rsidR="008B25B0" w:rsidRPr="00EC19BA">
          <w:rPr>
            <w:sz w:val="24"/>
            <w:szCs w:val="24"/>
          </w:rPr>
          <w:t xml:space="preserve">. </w:t>
        </w:r>
      </w:hyperlink>
      <w:r w:rsidR="008B25B0" w:rsidRPr="00EC19BA">
        <w:rPr>
          <w:sz w:val="24"/>
          <w:szCs w:val="24"/>
        </w:rPr>
        <w:t>настоящего Порядка, указывается фамилия, имя, отчество и должность работника, которого склоняют к совершен</w:t>
      </w:r>
      <w:r w:rsidRPr="00EC19BA">
        <w:rPr>
          <w:sz w:val="24"/>
          <w:szCs w:val="24"/>
        </w:rPr>
        <w:t>ию коррупционных правонарушений;</w:t>
      </w:r>
    </w:p>
    <w:p w:rsidR="00243348" w:rsidRPr="00EC19BA" w:rsidRDefault="008B25B0" w:rsidP="00243348">
      <w:pPr>
        <w:pStyle w:val="a4"/>
        <w:numPr>
          <w:ilvl w:val="0"/>
          <w:numId w:val="5"/>
        </w:numPr>
        <w:rPr>
          <w:sz w:val="24"/>
          <w:szCs w:val="24"/>
        </w:rPr>
      </w:pPr>
      <w:r w:rsidRPr="00EC19BA">
        <w:rPr>
          <w:sz w:val="24"/>
          <w:szCs w:val="24"/>
        </w:rPr>
        <w:t xml:space="preserve"> </w:t>
      </w:r>
      <w:proofErr w:type="gramStart"/>
      <w:r w:rsidRPr="00EC19BA">
        <w:rPr>
          <w:sz w:val="24"/>
          <w:szCs w:val="24"/>
        </w:rPr>
        <w:t>подробные сведения о коррупционных правонарушениях, которые должен был бы совершить работник по просьбе обратившихся лиц (злоупотребление служебным положением, дача взятки, коммерческий подкуп, злоупотребление полномочиями, иное использование работником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w:t>
      </w:r>
      <w:proofErr w:type="gramEnd"/>
      <w:r w:rsidRPr="00EC19BA">
        <w:rPr>
          <w:sz w:val="24"/>
          <w:szCs w:val="24"/>
        </w:rPr>
        <w:t xml:space="preserve"> предоставление такой выгоды работнику другими лицами);</w:t>
      </w:r>
    </w:p>
    <w:p w:rsidR="00243348" w:rsidRPr="00EC19BA" w:rsidRDefault="008B25B0" w:rsidP="00243348">
      <w:pPr>
        <w:pStyle w:val="a4"/>
        <w:numPr>
          <w:ilvl w:val="0"/>
          <w:numId w:val="5"/>
        </w:numPr>
        <w:rPr>
          <w:sz w:val="24"/>
          <w:szCs w:val="24"/>
        </w:rPr>
      </w:pPr>
      <w:proofErr w:type="gramStart"/>
      <w:r w:rsidRPr="00EC19BA">
        <w:rPr>
          <w:sz w:val="24"/>
          <w:szCs w:val="24"/>
        </w:rPr>
        <w:t xml:space="preserve">все известные сведения о физическом (юридическом) лице, </w:t>
      </w:r>
      <w:proofErr w:type="spellStart"/>
      <w:r w:rsidRPr="00EC19BA">
        <w:rPr>
          <w:sz w:val="24"/>
          <w:szCs w:val="24"/>
        </w:rPr>
        <w:t>склоняющемк</w:t>
      </w:r>
      <w:proofErr w:type="spellEnd"/>
      <w:r w:rsidRPr="00EC19BA">
        <w:rPr>
          <w:sz w:val="24"/>
          <w:szCs w:val="24"/>
        </w:rPr>
        <w:t xml:space="preserve"> совершению коррупционного правонарушения (фамилия, имя, отчество, должность физического лица, наименование юридического лица и т.д.);</w:t>
      </w:r>
      <w:proofErr w:type="gramEnd"/>
    </w:p>
    <w:p w:rsidR="0019208E" w:rsidRPr="00EC19BA" w:rsidRDefault="008B25B0" w:rsidP="00243348">
      <w:pPr>
        <w:pStyle w:val="a4"/>
        <w:numPr>
          <w:ilvl w:val="0"/>
          <w:numId w:val="5"/>
        </w:numPr>
        <w:rPr>
          <w:sz w:val="24"/>
          <w:szCs w:val="24"/>
        </w:rPr>
      </w:pPr>
      <w:r w:rsidRPr="00EC19BA">
        <w:rPr>
          <w:sz w:val="24"/>
          <w:szCs w:val="24"/>
        </w:rPr>
        <w:t xml:space="preserve">способ и обстоятельства склонения к совершению коррупционного правонарушения, а также информацию об отказе (согласии) принять предложения лица о совершении коррупционного правонарушения. </w:t>
      </w:r>
    </w:p>
    <w:p w:rsidR="0019208E" w:rsidRPr="00EC19BA" w:rsidRDefault="008B25B0">
      <w:pPr>
        <w:ind w:left="284" w:right="353" w:firstLine="708"/>
        <w:rPr>
          <w:sz w:val="24"/>
          <w:szCs w:val="24"/>
        </w:rPr>
      </w:pPr>
      <w:r w:rsidRPr="00EC19BA">
        <w:rPr>
          <w:sz w:val="24"/>
          <w:szCs w:val="24"/>
        </w:rPr>
        <w:t xml:space="preserve">3.2. Уполномоченное должностное лицо осуществляет прием, регистрацию и учет поступивших Уведомлений. </w:t>
      </w:r>
    </w:p>
    <w:p w:rsidR="0019208E" w:rsidRPr="00EC19BA" w:rsidRDefault="008B25B0">
      <w:pPr>
        <w:ind w:left="284" w:firstLine="708"/>
        <w:rPr>
          <w:sz w:val="24"/>
          <w:szCs w:val="24"/>
        </w:rPr>
      </w:pPr>
      <w:r w:rsidRPr="00EC19BA">
        <w:rPr>
          <w:sz w:val="24"/>
          <w:szCs w:val="24"/>
        </w:rPr>
        <w:t xml:space="preserve">3.3. Регистрация Уведомлений производится в журнале регистрации Уведомлений, форма которого указана в приложении № 2 к настоящему Порядку. </w:t>
      </w:r>
    </w:p>
    <w:p w:rsidR="0019208E" w:rsidRPr="00EC19BA" w:rsidRDefault="008B25B0">
      <w:pPr>
        <w:ind w:left="284" w:firstLine="708"/>
        <w:rPr>
          <w:sz w:val="24"/>
          <w:szCs w:val="24"/>
        </w:rPr>
      </w:pPr>
      <w:r w:rsidRPr="00EC19BA">
        <w:rPr>
          <w:sz w:val="24"/>
          <w:szCs w:val="24"/>
        </w:rPr>
        <w:t xml:space="preserve">Листы журнала регистрации Уведомлений должны быть пронумерованы, прошнурованы и скреплены печатью </w:t>
      </w:r>
      <w:r w:rsidR="008660A3">
        <w:rPr>
          <w:sz w:val="24"/>
          <w:szCs w:val="24"/>
        </w:rPr>
        <w:t>Учреждения культуры</w:t>
      </w:r>
      <w:r w:rsidR="00243348" w:rsidRPr="00EC19BA">
        <w:rPr>
          <w:sz w:val="24"/>
          <w:szCs w:val="24"/>
        </w:rPr>
        <w:t>.</w:t>
      </w:r>
    </w:p>
    <w:p w:rsidR="0019208E" w:rsidRPr="00EC19BA" w:rsidRDefault="008B25B0">
      <w:pPr>
        <w:ind w:left="284" w:firstLine="708"/>
        <w:rPr>
          <w:sz w:val="24"/>
          <w:szCs w:val="24"/>
        </w:rPr>
      </w:pPr>
      <w:r w:rsidRPr="00EC19BA">
        <w:rPr>
          <w:sz w:val="24"/>
          <w:szCs w:val="24"/>
        </w:rPr>
        <w:t xml:space="preserve">3.4. Поступившее Уведомление регистрируется в журнале регистрации Уведомлений в день его поступления. </w:t>
      </w:r>
    </w:p>
    <w:p w:rsidR="0019208E" w:rsidRPr="00EC19BA" w:rsidRDefault="008B25B0">
      <w:pPr>
        <w:ind w:left="284" w:firstLine="708"/>
        <w:rPr>
          <w:sz w:val="24"/>
          <w:szCs w:val="24"/>
        </w:rPr>
      </w:pPr>
      <w:r w:rsidRPr="00EC19BA">
        <w:rPr>
          <w:sz w:val="24"/>
          <w:szCs w:val="24"/>
        </w:rPr>
        <w:t xml:space="preserve">3.5. Уполномоченное лицо, принявшее уведомление, помимо его регистрации в журнале, выдает работнику, направившему Уведомление, под подпись талон-уведомление с указанием данных о лице, принявшем Уведомление, дате и времени его принятия. </w:t>
      </w:r>
    </w:p>
    <w:p w:rsidR="0019208E" w:rsidRPr="00EC19BA" w:rsidRDefault="008B25B0">
      <w:pPr>
        <w:ind w:left="284" w:firstLine="708"/>
        <w:rPr>
          <w:sz w:val="24"/>
          <w:szCs w:val="24"/>
        </w:rPr>
      </w:pPr>
      <w:r w:rsidRPr="00EC19BA">
        <w:rPr>
          <w:sz w:val="24"/>
          <w:szCs w:val="24"/>
        </w:rPr>
        <w:t>Талон-уведомление состоит из двух част</w:t>
      </w:r>
      <w:r w:rsidR="00243348" w:rsidRPr="00EC19BA">
        <w:rPr>
          <w:sz w:val="24"/>
          <w:szCs w:val="24"/>
        </w:rPr>
        <w:t>ей: корешка талона-уведомления</w:t>
      </w:r>
      <w:r w:rsidRPr="00EC19BA">
        <w:rPr>
          <w:sz w:val="24"/>
          <w:szCs w:val="24"/>
        </w:rPr>
        <w:t xml:space="preserve"> и талона-уведомления </w:t>
      </w:r>
      <w:hyperlink r:id="rId8">
        <w:r w:rsidRPr="00EC19BA">
          <w:rPr>
            <w:sz w:val="24"/>
            <w:szCs w:val="24"/>
          </w:rPr>
          <w:t>(приложение № 3 к настоящему Порядку).</w:t>
        </w:r>
      </w:hyperlink>
    </w:p>
    <w:p w:rsidR="0019208E" w:rsidRPr="00EC19BA" w:rsidRDefault="008B25B0">
      <w:pPr>
        <w:ind w:left="284" w:firstLine="708"/>
        <w:rPr>
          <w:sz w:val="24"/>
          <w:szCs w:val="24"/>
        </w:rPr>
      </w:pPr>
      <w:r w:rsidRPr="00EC19BA">
        <w:rPr>
          <w:sz w:val="24"/>
          <w:szCs w:val="24"/>
        </w:rPr>
        <w:t xml:space="preserve">После заполнения корешок талона-уведомления остается у уполномоченного лица, а талон-уведомление вручается работнику, направившему Уведомление. </w:t>
      </w:r>
    </w:p>
    <w:p w:rsidR="0019208E" w:rsidRPr="00EC19BA" w:rsidRDefault="008B25B0">
      <w:pPr>
        <w:ind w:left="284" w:right="500" w:firstLine="708"/>
        <w:rPr>
          <w:sz w:val="24"/>
          <w:szCs w:val="24"/>
        </w:rPr>
      </w:pPr>
      <w:r w:rsidRPr="00EC19BA">
        <w:rPr>
          <w:sz w:val="24"/>
          <w:szCs w:val="24"/>
        </w:rPr>
        <w:t xml:space="preserve">В случае если Уведомление поступило по почте, талон-уведомление направляется работнику, направившему Уведомление, по почте заказным письмом. </w:t>
      </w:r>
    </w:p>
    <w:p w:rsidR="0019208E" w:rsidRPr="00EC19BA" w:rsidRDefault="008B25B0">
      <w:pPr>
        <w:ind w:left="284" w:right="225" w:firstLine="708"/>
        <w:rPr>
          <w:sz w:val="24"/>
          <w:szCs w:val="24"/>
        </w:rPr>
      </w:pPr>
      <w:r w:rsidRPr="00EC19BA">
        <w:rPr>
          <w:sz w:val="24"/>
          <w:szCs w:val="24"/>
        </w:rPr>
        <w:t xml:space="preserve">Отказ в регистрации Уведомления, а также невыдача талона-уведомления не допускается. </w:t>
      </w:r>
    </w:p>
    <w:p w:rsidR="0019208E" w:rsidRPr="00EC19BA" w:rsidRDefault="008B25B0">
      <w:pPr>
        <w:ind w:left="284" w:firstLine="708"/>
        <w:rPr>
          <w:sz w:val="24"/>
          <w:szCs w:val="24"/>
        </w:rPr>
      </w:pPr>
      <w:r w:rsidRPr="00EC19BA">
        <w:rPr>
          <w:sz w:val="24"/>
          <w:szCs w:val="24"/>
        </w:rPr>
        <w:t xml:space="preserve">3.6. Конфиденциальность </w:t>
      </w:r>
      <w:r w:rsidRPr="00EC19BA">
        <w:rPr>
          <w:sz w:val="24"/>
          <w:szCs w:val="24"/>
        </w:rPr>
        <w:tab/>
        <w:t>полученных сведений обеспечивается уполномоченным должностным лицом.</w:t>
      </w:r>
    </w:p>
    <w:p w:rsidR="0019208E" w:rsidRPr="00EC19BA" w:rsidRDefault="0019208E" w:rsidP="00243348">
      <w:pPr>
        <w:spacing w:after="63" w:line="240" w:lineRule="auto"/>
        <w:ind w:left="711" w:firstLine="0"/>
        <w:jc w:val="center"/>
        <w:rPr>
          <w:sz w:val="24"/>
          <w:szCs w:val="24"/>
        </w:rPr>
      </w:pPr>
    </w:p>
    <w:p w:rsidR="0019208E" w:rsidRPr="00EC19BA" w:rsidRDefault="008B25B0" w:rsidP="00243348">
      <w:pPr>
        <w:numPr>
          <w:ilvl w:val="0"/>
          <w:numId w:val="1"/>
        </w:numPr>
        <w:spacing w:after="52" w:line="242" w:lineRule="auto"/>
        <w:ind w:left="1705" w:right="-15" w:hanging="281"/>
        <w:jc w:val="center"/>
        <w:rPr>
          <w:sz w:val="24"/>
          <w:szCs w:val="24"/>
        </w:rPr>
      </w:pPr>
      <w:r w:rsidRPr="00EC19BA">
        <w:rPr>
          <w:b/>
          <w:sz w:val="24"/>
          <w:szCs w:val="24"/>
        </w:rPr>
        <w:lastRenderedPageBreak/>
        <w:t>Порядок организации проверки сведений, содержащихся в Уведомлении</w:t>
      </w:r>
    </w:p>
    <w:p w:rsidR="0019208E" w:rsidRPr="00EC19BA" w:rsidRDefault="00243348" w:rsidP="00243348">
      <w:pPr>
        <w:ind w:left="0" w:firstLine="0"/>
        <w:rPr>
          <w:sz w:val="24"/>
          <w:szCs w:val="24"/>
        </w:rPr>
      </w:pPr>
      <w:r w:rsidRPr="00EC19BA">
        <w:rPr>
          <w:sz w:val="24"/>
          <w:szCs w:val="24"/>
        </w:rPr>
        <w:t xml:space="preserve">4.1. </w:t>
      </w:r>
      <w:r w:rsidR="008B25B0" w:rsidRPr="00EC19BA">
        <w:rPr>
          <w:sz w:val="24"/>
          <w:szCs w:val="24"/>
        </w:rPr>
        <w:t xml:space="preserve">О поступившем Уведомлении в день регистрации уполномоченным должностным лицом представляется доклад работодателю. </w:t>
      </w:r>
    </w:p>
    <w:p w:rsidR="0019208E" w:rsidRPr="00EC19BA" w:rsidRDefault="00243348" w:rsidP="00243348">
      <w:pPr>
        <w:spacing w:after="0"/>
        <w:ind w:left="0" w:firstLine="0"/>
        <w:rPr>
          <w:sz w:val="24"/>
          <w:szCs w:val="24"/>
        </w:rPr>
      </w:pPr>
      <w:r w:rsidRPr="00EC19BA">
        <w:rPr>
          <w:sz w:val="24"/>
          <w:szCs w:val="24"/>
        </w:rPr>
        <w:t xml:space="preserve">4.2. </w:t>
      </w:r>
      <w:r w:rsidR="008B25B0" w:rsidRPr="00EC19BA">
        <w:rPr>
          <w:sz w:val="24"/>
          <w:szCs w:val="24"/>
        </w:rPr>
        <w:t xml:space="preserve">По решению работодателя уполномоченным должностным лицом организуется проверка сведений о фактах обращения к работнику в целях склонения к совершению коррупционного правонарушения (далее - проверка). </w:t>
      </w:r>
    </w:p>
    <w:p w:rsidR="0019208E" w:rsidRPr="00EC19BA" w:rsidRDefault="008B25B0" w:rsidP="00243348">
      <w:pPr>
        <w:spacing w:after="0"/>
        <w:ind w:left="-13" w:right="57" w:firstLine="708"/>
        <w:rPr>
          <w:sz w:val="24"/>
          <w:szCs w:val="24"/>
        </w:rPr>
      </w:pPr>
      <w:r w:rsidRPr="00EC19BA">
        <w:rPr>
          <w:sz w:val="24"/>
          <w:szCs w:val="24"/>
        </w:rPr>
        <w:t xml:space="preserve">Решение о проведении проверки принимается директором </w:t>
      </w:r>
      <w:r w:rsidR="008660A3">
        <w:rPr>
          <w:sz w:val="24"/>
          <w:szCs w:val="24"/>
        </w:rPr>
        <w:t xml:space="preserve">Учреждения </w:t>
      </w:r>
      <w:proofErr w:type="spellStart"/>
      <w:r w:rsidR="008660A3">
        <w:rPr>
          <w:sz w:val="24"/>
          <w:szCs w:val="24"/>
        </w:rPr>
        <w:t>культуры</w:t>
      </w:r>
      <w:r w:rsidRPr="00EC19BA">
        <w:rPr>
          <w:sz w:val="24"/>
          <w:szCs w:val="24"/>
        </w:rPr>
        <w:t>отдельно</w:t>
      </w:r>
      <w:proofErr w:type="spellEnd"/>
      <w:r w:rsidRPr="00EC19BA">
        <w:rPr>
          <w:sz w:val="24"/>
          <w:szCs w:val="24"/>
        </w:rPr>
        <w:t xml:space="preserve"> в отношении каждого работника и оформляется в письменной форме уполномоченным должностным лицом. </w:t>
      </w:r>
    </w:p>
    <w:p w:rsidR="0019208E" w:rsidRPr="00EC19BA" w:rsidRDefault="00243348" w:rsidP="00243348">
      <w:pPr>
        <w:spacing w:before="240" w:after="49" w:line="233" w:lineRule="auto"/>
        <w:ind w:left="-13" w:firstLine="0"/>
        <w:rPr>
          <w:sz w:val="24"/>
          <w:szCs w:val="24"/>
        </w:rPr>
      </w:pPr>
      <w:r w:rsidRPr="00EC19BA">
        <w:rPr>
          <w:sz w:val="24"/>
          <w:szCs w:val="24"/>
        </w:rPr>
        <w:t xml:space="preserve">4.3. </w:t>
      </w:r>
      <w:r w:rsidR="004F4494" w:rsidRPr="00EC19BA">
        <w:rPr>
          <w:sz w:val="24"/>
          <w:szCs w:val="24"/>
        </w:rPr>
        <w:tab/>
      </w:r>
      <w:proofErr w:type="gramStart"/>
      <w:r w:rsidR="008B25B0" w:rsidRPr="00EC19BA">
        <w:rPr>
          <w:sz w:val="24"/>
          <w:szCs w:val="24"/>
        </w:rPr>
        <w:t xml:space="preserve">Организация проверки сведений в случаях обращения к работнику в связи с исполнением служебных обязанностей каких-либо лиц в целях </w:t>
      </w:r>
      <w:proofErr w:type="spellStart"/>
      <w:r w:rsidR="008B25B0" w:rsidRPr="00EC19BA">
        <w:rPr>
          <w:sz w:val="24"/>
          <w:szCs w:val="24"/>
        </w:rPr>
        <w:t>склоненияего</w:t>
      </w:r>
      <w:proofErr w:type="spellEnd"/>
      <w:r w:rsidR="008B25B0" w:rsidRPr="00EC19BA">
        <w:rPr>
          <w:sz w:val="24"/>
          <w:szCs w:val="24"/>
        </w:rPr>
        <w:t xml:space="preserve"> к совершению коррупционных правонарушений или о ставших известными фактах обращения к иным работникам каких-либо лиц в целях склонения их к совершению коррупционных правонарушений </w:t>
      </w:r>
      <w:r w:rsidR="008B25B0" w:rsidRPr="00EC19BA">
        <w:rPr>
          <w:sz w:val="24"/>
          <w:szCs w:val="24"/>
        </w:rPr>
        <w:tab/>
        <w:t xml:space="preserve">осуществляется уполномоченным </w:t>
      </w:r>
      <w:r w:rsidR="008B25B0" w:rsidRPr="00EC19BA">
        <w:rPr>
          <w:sz w:val="24"/>
          <w:szCs w:val="24"/>
        </w:rPr>
        <w:tab/>
        <w:t xml:space="preserve">должностным лицом путем направления </w:t>
      </w:r>
      <w:proofErr w:type="spellStart"/>
      <w:r w:rsidRPr="00EC19BA">
        <w:rPr>
          <w:sz w:val="24"/>
          <w:szCs w:val="24"/>
        </w:rPr>
        <w:t>Уведомленияв</w:t>
      </w:r>
      <w:proofErr w:type="spellEnd"/>
      <w:r w:rsidRPr="00EC19BA">
        <w:rPr>
          <w:sz w:val="24"/>
          <w:szCs w:val="24"/>
        </w:rPr>
        <w:t xml:space="preserve"> </w:t>
      </w:r>
      <w:r w:rsidR="008B25B0" w:rsidRPr="00EC19BA">
        <w:rPr>
          <w:sz w:val="24"/>
          <w:szCs w:val="24"/>
        </w:rPr>
        <w:t>территориальные органы Прокуратуры Российской Федерации, МВД России, ФСБ России не позднее</w:t>
      </w:r>
      <w:proofErr w:type="gramEnd"/>
      <w:r w:rsidR="008B25B0" w:rsidRPr="00EC19BA">
        <w:rPr>
          <w:sz w:val="24"/>
          <w:szCs w:val="24"/>
        </w:rPr>
        <w:t xml:space="preserve"> 10 дней </w:t>
      </w:r>
      <w:proofErr w:type="gramStart"/>
      <w:r w:rsidR="008B25B0" w:rsidRPr="00EC19BA">
        <w:rPr>
          <w:sz w:val="24"/>
          <w:szCs w:val="24"/>
        </w:rPr>
        <w:t>с даты</w:t>
      </w:r>
      <w:proofErr w:type="gramEnd"/>
      <w:r w:rsidR="008B25B0" w:rsidRPr="00EC19BA">
        <w:rPr>
          <w:sz w:val="24"/>
          <w:szCs w:val="24"/>
        </w:rPr>
        <w:t xml:space="preserve"> его регистрации в журнале. </w:t>
      </w:r>
    </w:p>
    <w:p w:rsidR="0019208E" w:rsidRPr="00EC19BA" w:rsidRDefault="008B25B0" w:rsidP="00243348">
      <w:pPr>
        <w:ind w:left="-13" w:firstLine="708"/>
        <w:rPr>
          <w:sz w:val="24"/>
          <w:szCs w:val="24"/>
        </w:rPr>
      </w:pPr>
      <w:r w:rsidRPr="00EC19BA">
        <w:rPr>
          <w:sz w:val="24"/>
          <w:szCs w:val="24"/>
        </w:rPr>
        <w:t>По решению работодателя Уведомление может направляться как одновременно во все</w:t>
      </w:r>
      <w:r w:rsidR="00243348" w:rsidRPr="00EC19BA">
        <w:rPr>
          <w:sz w:val="24"/>
          <w:szCs w:val="24"/>
        </w:rPr>
        <w:t xml:space="preserve"> перечисленные государственные </w:t>
      </w:r>
      <w:r w:rsidRPr="00EC19BA">
        <w:rPr>
          <w:sz w:val="24"/>
          <w:szCs w:val="24"/>
        </w:rPr>
        <w:t xml:space="preserve">органы, так и в один из них по компетенции. </w:t>
      </w:r>
    </w:p>
    <w:p w:rsidR="0019208E" w:rsidRPr="00EC19BA" w:rsidRDefault="008B25B0" w:rsidP="004F4494">
      <w:pPr>
        <w:spacing w:after="0"/>
        <w:ind w:left="-13" w:firstLine="708"/>
        <w:rPr>
          <w:sz w:val="24"/>
          <w:szCs w:val="24"/>
        </w:rPr>
      </w:pPr>
      <w:r w:rsidRPr="00EC19BA">
        <w:rPr>
          <w:sz w:val="24"/>
          <w:szCs w:val="24"/>
        </w:rPr>
        <w:t xml:space="preserve">В случае направления Уведомления одновременно в несколько территориальных органов в сопроводительном письме перечисляются все адресаты с указанием реквизитов исходящих писем. </w:t>
      </w:r>
    </w:p>
    <w:p w:rsidR="004F4494" w:rsidRPr="00EC19BA" w:rsidRDefault="008B25B0" w:rsidP="004F4494">
      <w:pPr>
        <w:spacing w:after="0" w:line="233" w:lineRule="auto"/>
        <w:ind w:left="-13" w:firstLine="698"/>
        <w:rPr>
          <w:sz w:val="24"/>
          <w:szCs w:val="24"/>
        </w:rPr>
      </w:pPr>
      <w:r w:rsidRPr="00EC19BA">
        <w:rPr>
          <w:sz w:val="24"/>
          <w:szCs w:val="24"/>
        </w:rPr>
        <w:t xml:space="preserve">При направлении сообщения о склонении работника к совершению коррупционного правонарушения работодатель обязан обеспечить защиту работнику, направившему сообщение, от формальных и неформальных санкций. </w:t>
      </w:r>
    </w:p>
    <w:p w:rsidR="004F4494" w:rsidRPr="00EC19BA" w:rsidRDefault="0022088B" w:rsidP="004F4494">
      <w:pPr>
        <w:spacing w:after="0" w:line="233" w:lineRule="auto"/>
        <w:ind w:left="-13" w:firstLine="698"/>
        <w:rPr>
          <w:sz w:val="24"/>
          <w:szCs w:val="24"/>
        </w:rPr>
      </w:pPr>
      <w:r>
        <w:rPr>
          <w:sz w:val="24"/>
          <w:szCs w:val="24"/>
        </w:rPr>
        <w:t>4.4</w:t>
      </w:r>
      <w:r w:rsidR="008B25B0" w:rsidRPr="00EC19BA">
        <w:rPr>
          <w:sz w:val="24"/>
          <w:szCs w:val="24"/>
        </w:rPr>
        <w:t xml:space="preserve">. При осуществлении проверки уполномоченное должностное лицо вправе: </w:t>
      </w:r>
    </w:p>
    <w:p w:rsidR="0019208E" w:rsidRPr="00EC19BA" w:rsidRDefault="008B25B0" w:rsidP="004F4494">
      <w:pPr>
        <w:spacing w:after="0" w:line="233" w:lineRule="auto"/>
        <w:ind w:left="-13" w:firstLine="698"/>
        <w:rPr>
          <w:sz w:val="24"/>
          <w:szCs w:val="24"/>
        </w:rPr>
      </w:pPr>
      <w:r w:rsidRPr="00EC19BA">
        <w:rPr>
          <w:sz w:val="24"/>
          <w:szCs w:val="24"/>
        </w:rPr>
        <w:t>проводить беседу с работником;</w:t>
      </w:r>
    </w:p>
    <w:p w:rsidR="004F4494" w:rsidRPr="00EC19BA" w:rsidRDefault="008B25B0" w:rsidP="004F4494">
      <w:pPr>
        <w:ind w:left="0" w:right="788" w:firstLine="685"/>
        <w:rPr>
          <w:sz w:val="24"/>
          <w:szCs w:val="24"/>
        </w:rPr>
      </w:pPr>
      <w:r w:rsidRPr="00EC19BA">
        <w:rPr>
          <w:sz w:val="24"/>
          <w:szCs w:val="24"/>
        </w:rPr>
        <w:t>изучать представленные работником дополнительные материалы;</w:t>
      </w:r>
    </w:p>
    <w:p w:rsidR="004F4494" w:rsidRPr="00EC19BA" w:rsidRDefault="008B25B0" w:rsidP="004F4494">
      <w:pPr>
        <w:ind w:left="0" w:right="788" w:firstLine="685"/>
        <w:rPr>
          <w:sz w:val="24"/>
          <w:szCs w:val="24"/>
        </w:rPr>
      </w:pPr>
      <w:r w:rsidRPr="00EC19BA">
        <w:rPr>
          <w:sz w:val="24"/>
          <w:szCs w:val="24"/>
        </w:rPr>
        <w:t>получать от работника пояснения по представленным им материалам;</w:t>
      </w:r>
    </w:p>
    <w:p w:rsidR="0019208E" w:rsidRPr="00EC19BA" w:rsidRDefault="008B25B0" w:rsidP="004F4494">
      <w:pPr>
        <w:ind w:left="0" w:right="788" w:firstLine="685"/>
        <w:rPr>
          <w:sz w:val="24"/>
          <w:szCs w:val="24"/>
        </w:rPr>
      </w:pPr>
      <w:r w:rsidRPr="00EC19BA">
        <w:rPr>
          <w:sz w:val="24"/>
          <w:szCs w:val="24"/>
        </w:rPr>
        <w:t xml:space="preserve">наводить справки у физических лиц и получать от них информацию с их согласия. </w:t>
      </w:r>
    </w:p>
    <w:p w:rsidR="0019208E" w:rsidRPr="00EC19BA" w:rsidRDefault="0022088B">
      <w:pPr>
        <w:ind w:left="721"/>
        <w:rPr>
          <w:sz w:val="24"/>
          <w:szCs w:val="24"/>
        </w:rPr>
      </w:pPr>
      <w:r>
        <w:rPr>
          <w:sz w:val="24"/>
          <w:szCs w:val="24"/>
        </w:rPr>
        <w:t>4.5</w:t>
      </w:r>
      <w:r w:rsidR="008B25B0" w:rsidRPr="00EC19BA">
        <w:rPr>
          <w:sz w:val="24"/>
          <w:szCs w:val="24"/>
        </w:rPr>
        <w:t xml:space="preserve">. Результаты проверки докладываются работодателю. </w:t>
      </w:r>
    </w:p>
    <w:p w:rsidR="004F4494" w:rsidRPr="00EC19BA" w:rsidRDefault="004F4494">
      <w:pPr>
        <w:spacing w:after="45" w:line="237" w:lineRule="auto"/>
        <w:ind w:left="2745" w:right="507"/>
        <w:jc w:val="right"/>
        <w:rPr>
          <w:sz w:val="24"/>
          <w:szCs w:val="24"/>
        </w:rPr>
      </w:pPr>
    </w:p>
    <w:p w:rsidR="004F4494" w:rsidRPr="00EC19BA" w:rsidRDefault="004F4494">
      <w:pPr>
        <w:spacing w:after="45" w:line="237" w:lineRule="auto"/>
        <w:ind w:left="2745" w:right="507"/>
        <w:jc w:val="right"/>
        <w:rPr>
          <w:sz w:val="24"/>
          <w:szCs w:val="24"/>
        </w:rPr>
      </w:pPr>
    </w:p>
    <w:p w:rsidR="004F4494" w:rsidRPr="00EC19BA" w:rsidRDefault="004F4494">
      <w:pPr>
        <w:spacing w:after="45" w:line="237" w:lineRule="auto"/>
        <w:ind w:left="2745" w:right="507"/>
        <w:jc w:val="right"/>
        <w:rPr>
          <w:sz w:val="24"/>
          <w:szCs w:val="24"/>
        </w:rPr>
      </w:pPr>
    </w:p>
    <w:p w:rsidR="004F4494" w:rsidRPr="00EC19BA" w:rsidRDefault="004F4494">
      <w:pPr>
        <w:spacing w:after="45" w:line="237" w:lineRule="auto"/>
        <w:ind w:left="2745" w:right="507"/>
        <w:jc w:val="right"/>
        <w:rPr>
          <w:sz w:val="24"/>
          <w:szCs w:val="24"/>
        </w:rPr>
      </w:pPr>
    </w:p>
    <w:p w:rsidR="004F4494" w:rsidRPr="00EC19BA" w:rsidRDefault="004F4494">
      <w:pPr>
        <w:spacing w:after="45" w:line="237" w:lineRule="auto"/>
        <w:ind w:left="2745" w:right="507"/>
        <w:jc w:val="right"/>
        <w:rPr>
          <w:sz w:val="24"/>
          <w:szCs w:val="24"/>
        </w:rPr>
      </w:pPr>
    </w:p>
    <w:p w:rsidR="004F4494" w:rsidRPr="00EC19BA" w:rsidRDefault="004F4494">
      <w:pPr>
        <w:spacing w:after="45" w:line="237" w:lineRule="auto"/>
        <w:ind w:left="2745" w:right="507"/>
        <w:jc w:val="right"/>
        <w:rPr>
          <w:sz w:val="24"/>
          <w:szCs w:val="24"/>
        </w:rPr>
      </w:pPr>
    </w:p>
    <w:p w:rsidR="004F4494" w:rsidRPr="00EC19BA" w:rsidRDefault="004F4494">
      <w:pPr>
        <w:spacing w:after="45" w:line="237" w:lineRule="auto"/>
        <w:ind w:left="2745" w:right="507"/>
        <w:jc w:val="right"/>
        <w:rPr>
          <w:sz w:val="24"/>
          <w:szCs w:val="24"/>
        </w:rPr>
      </w:pPr>
    </w:p>
    <w:p w:rsidR="004F4494" w:rsidRPr="00EC19BA" w:rsidRDefault="004F4494">
      <w:pPr>
        <w:spacing w:after="45" w:line="237" w:lineRule="auto"/>
        <w:ind w:left="2745" w:right="507"/>
        <w:jc w:val="right"/>
        <w:rPr>
          <w:sz w:val="24"/>
          <w:szCs w:val="24"/>
        </w:rPr>
      </w:pPr>
    </w:p>
    <w:p w:rsidR="004F4494" w:rsidRPr="00EC19BA" w:rsidRDefault="004F4494">
      <w:pPr>
        <w:spacing w:after="45" w:line="237" w:lineRule="auto"/>
        <w:ind w:left="2745" w:right="507"/>
        <w:jc w:val="right"/>
        <w:rPr>
          <w:sz w:val="24"/>
          <w:szCs w:val="24"/>
        </w:rPr>
      </w:pPr>
    </w:p>
    <w:p w:rsidR="004F4494" w:rsidRPr="00EC19BA" w:rsidRDefault="004F4494">
      <w:pPr>
        <w:spacing w:after="45" w:line="237" w:lineRule="auto"/>
        <w:ind w:left="2745" w:right="507"/>
        <w:jc w:val="right"/>
        <w:rPr>
          <w:sz w:val="24"/>
          <w:szCs w:val="24"/>
        </w:rPr>
      </w:pPr>
    </w:p>
    <w:p w:rsidR="004F4494" w:rsidRPr="00EC19BA" w:rsidRDefault="004F4494">
      <w:pPr>
        <w:spacing w:after="45" w:line="237" w:lineRule="auto"/>
        <w:ind w:left="2745" w:right="507"/>
        <w:jc w:val="right"/>
        <w:rPr>
          <w:sz w:val="24"/>
          <w:szCs w:val="24"/>
        </w:rPr>
      </w:pPr>
    </w:p>
    <w:p w:rsidR="004F4494" w:rsidRPr="00EC19BA" w:rsidRDefault="004F4494">
      <w:pPr>
        <w:spacing w:after="45" w:line="237" w:lineRule="auto"/>
        <w:ind w:left="2745" w:right="507"/>
        <w:jc w:val="right"/>
        <w:rPr>
          <w:sz w:val="24"/>
          <w:szCs w:val="24"/>
        </w:rPr>
      </w:pPr>
    </w:p>
    <w:p w:rsidR="004F4494" w:rsidRPr="00EC19BA" w:rsidRDefault="004F4494">
      <w:pPr>
        <w:spacing w:after="45" w:line="237" w:lineRule="auto"/>
        <w:ind w:left="2745" w:right="507"/>
        <w:jc w:val="right"/>
        <w:rPr>
          <w:sz w:val="24"/>
          <w:szCs w:val="24"/>
        </w:rPr>
      </w:pPr>
    </w:p>
    <w:p w:rsidR="004F4494" w:rsidRPr="00EC19BA" w:rsidRDefault="004F4494">
      <w:pPr>
        <w:spacing w:after="45" w:line="237" w:lineRule="auto"/>
        <w:ind w:left="2745" w:right="507"/>
        <w:jc w:val="right"/>
        <w:rPr>
          <w:sz w:val="24"/>
          <w:szCs w:val="24"/>
        </w:rPr>
      </w:pPr>
    </w:p>
    <w:p w:rsidR="004F4494" w:rsidRDefault="004F4494">
      <w:pPr>
        <w:spacing w:after="45" w:line="237" w:lineRule="auto"/>
        <w:ind w:left="2745" w:right="507"/>
        <w:jc w:val="right"/>
        <w:rPr>
          <w:sz w:val="24"/>
        </w:rPr>
      </w:pPr>
    </w:p>
    <w:p w:rsidR="004F4494" w:rsidRDefault="004F4494">
      <w:pPr>
        <w:spacing w:after="45" w:line="237" w:lineRule="auto"/>
        <w:ind w:left="2745" w:right="507"/>
        <w:jc w:val="right"/>
        <w:rPr>
          <w:sz w:val="24"/>
        </w:rPr>
      </w:pPr>
    </w:p>
    <w:p w:rsidR="004F4494" w:rsidRDefault="008B25B0" w:rsidP="0022088B">
      <w:pPr>
        <w:spacing w:after="45" w:line="237" w:lineRule="auto"/>
        <w:ind w:left="0" w:right="507" w:firstLine="0"/>
        <w:rPr>
          <w:sz w:val="24"/>
        </w:rPr>
      </w:pPr>
      <w:r>
        <w:rPr>
          <w:sz w:val="24"/>
        </w:rPr>
        <w:t>Приложение № 1</w:t>
      </w:r>
    </w:p>
    <w:p w:rsidR="0019208E" w:rsidRDefault="008B25B0" w:rsidP="004F4494">
      <w:pPr>
        <w:spacing w:after="45" w:line="237" w:lineRule="auto"/>
        <w:ind w:left="2745" w:right="507"/>
        <w:jc w:val="right"/>
      </w:pPr>
      <w:r>
        <w:rPr>
          <w:sz w:val="24"/>
        </w:rPr>
        <w:t xml:space="preserve">к Порядку уведомления работодателя </w:t>
      </w:r>
    </w:p>
    <w:p w:rsidR="0019208E" w:rsidRDefault="008B25B0" w:rsidP="008660A3">
      <w:pPr>
        <w:spacing w:after="45" w:line="237" w:lineRule="auto"/>
        <w:ind w:left="2745" w:right="447"/>
        <w:jc w:val="right"/>
      </w:pPr>
      <w:r>
        <w:rPr>
          <w:sz w:val="24"/>
        </w:rPr>
        <w:t xml:space="preserve">о склонении работников к совершению коррупционных </w:t>
      </w:r>
      <w:r w:rsidR="004F4494">
        <w:rPr>
          <w:sz w:val="24"/>
        </w:rPr>
        <w:t>п</w:t>
      </w:r>
      <w:r>
        <w:rPr>
          <w:sz w:val="24"/>
        </w:rPr>
        <w:t>равонарушений в</w:t>
      </w:r>
      <w:r w:rsidR="004F4494">
        <w:rPr>
          <w:sz w:val="24"/>
        </w:rPr>
        <w:t xml:space="preserve"> муниципальн</w:t>
      </w:r>
      <w:r w:rsidR="008660A3">
        <w:rPr>
          <w:sz w:val="24"/>
        </w:rPr>
        <w:t xml:space="preserve">ом казенном учреждении культуры </w:t>
      </w:r>
      <w:proofErr w:type="spellStart"/>
      <w:r w:rsidR="004F574B">
        <w:rPr>
          <w:sz w:val="24"/>
        </w:rPr>
        <w:t>Катарминского</w:t>
      </w:r>
      <w:proofErr w:type="spellEnd"/>
      <w:r w:rsidR="004F574B">
        <w:rPr>
          <w:sz w:val="24"/>
        </w:rPr>
        <w:t xml:space="preserve"> </w:t>
      </w:r>
      <w:r w:rsidR="008660A3">
        <w:rPr>
          <w:sz w:val="24"/>
        </w:rPr>
        <w:t>МО</w:t>
      </w:r>
    </w:p>
    <w:p w:rsidR="004F4494" w:rsidRDefault="004F4494" w:rsidP="004F4494">
      <w:pPr>
        <w:ind w:left="862"/>
        <w:jc w:val="right"/>
      </w:pPr>
    </w:p>
    <w:tbl>
      <w:tblPr>
        <w:tblStyle w:val="a3"/>
        <w:tblW w:w="0" w:type="auto"/>
        <w:tblInd w:w="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8"/>
        <w:gridCol w:w="4671"/>
      </w:tblGrid>
      <w:tr w:rsidR="004F4494" w:rsidTr="004F4494">
        <w:tc>
          <w:tcPr>
            <w:tcW w:w="4672" w:type="dxa"/>
          </w:tcPr>
          <w:p w:rsidR="004F4494" w:rsidRDefault="004F4494" w:rsidP="004F4494">
            <w:pPr>
              <w:ind w:left="0" w:firstLine="0"/>
              <w:jc w:val="right"/>
            </w:pPr>
          </w:p>
        </w:tc>
        <w:tc>
          <w:tcPr>
            <w:tcW w:w="4673" w:type="dxa"/>
          </w:tcPr>
          <w:p w:rsidR="004F4494" w:rsidRPr="00EC19BA" w:rsidRDefault="004F4494" w:rsidP="004F4494">
            <w:pPr>
              <w:ind w:left="0" w:firstLine="0"/>
              <w:jc w:val="left"/>
              <w:rPr>
                <w:sz w:val="24"/>
                <w:szCs w:val="24"/>
              </w:rPr>
            </w:pPr>
            <w:r w:rsidRPr="00EC19BA">
              <w:rPr>
                <w:sz w:val="24"/>
                <w:szCs w:val="24"/>
              </w:rPr>
              <w:t xml:space="preserve">Директору </w:t>
            </w:r>
          </w:p>
          <w:p w:rsidR="004F4494" w:rsidRPr="00EC19BA" w:rsidRDefault="004F4494" w:rsidP="004F574B">
            <w:pPr>
              <w:ind w:left="0" w:firstLine="0"/>
              <w:jc w:val="left"/>
              <w:rPr>
                <w:sz w:val="24"/>
                <w:szCs w:val="24"/>
              </w:rPr>
            </w:pPr>
            <w:r w:rsidRPr="00EC19BA">
              <w:rPr>
                <w:sz w:val="24"/>
                <w:szCs w:val="24"/>
              </w:rPr>
              <w:t>муниципальног</w:t>
            </w:r>
            <w:r w:rsidR="008660A3">
              <w:rPr>
                <w:sz w:val="24"/>
                <w:szCs w:val="24"/>
              </w:rPr>
              <w:t xml:space="preserve">о казенного учреждения культуры </w:t>
            </w:r>
            <w:proofErr w:type="spellStart"/>
            <w:r w:rsidR="004F574B">
              <w:rPr>
                <w:sz w:val="24"/>
                <w:szCs w:val="24"/>
              </w:rPr>
              <w:t>Катарминского</w:t>
            </w:r>
            <w:proofErr w:type="spellEnd"/>
            <w:r w:rsidR="004F574B">
              <w:rPr>
                <w:sz w:val="24"/>
                <w:szCs w:val="24"/>
              </w:rPr>
              <w:t xml:space="preserve"> </w:t>
            </w:r>
            <w:r w:rsidR="008660A3">
              <w:rPr>
                <w:sz w:val="24"/>
                <w:szCs w:val="24"/>
              </w:rPr>
              <w:t>МО</w:t>
            </w:r>
          </w:p>
        </w:tc>
      </w:tr>
      <w:tr w:rsidR="004F4494" w:rsidTr="004F4494">
        <w:tc>
          <w:tcPr>
            <w:tcW w:w="4672" w:type="dxa"/>
          </w:tcPr>
          <w:p w:rsidR="004F4494" w:rsidRDefault="004F4494" w:rsidP="004F4494">
            <w:pPr>
              <w:ind w:left="0" w:firstLine="0"/>
              <w:jc w:val="right"/>
            </w:pPr>
          </w:p>
        </w:tc>
        <w:tc>
          <w:tcPr>
            <w:tcW w:w="4673" w:type="dxa"/>
          </w:tcPr>
          <w:p w:rsidR="004F4494" w:rsidRPr="00EC19BA" w:rsidRDefault="004F4494" w:rsidP="004F4494">
            <w:pPr>
              <w:ind w:left="0" w:firstLine="0"/>
              <w:jc w:val="left"/>
              <w:rPr>
                <w:sz w:val="24"/>
                <w:szCs w:val="24"/>
              </w:rPr>
            </w:pPr>
            <w:r w:rsidRPr="00EC19BA">
              <w:rPr>
                <w:sz w:val="24"/>
                <w:szCs w:val="24"/>
              </w:rPr>
              <w:t>от__________________________________</w:t>
            </w:r>
          </w:p>
          <w:p w:rsidR="004F4494" w:rsidRPr="00EC19BA" w:rsidRDefault="004F4494" w:rsidP="004F4494">
            <w:pPr>
              <w:ind w:left="0" w:firstLine="0"/>
              <w:jc w:val="left"/>
              <w:rPr>
                <w:sz w:val="24"/>
                <w:szCs w:val="24"/>
              </w:rPr>
            </w:pPr>
            <w:r w:rsidRPr="00EC19BA">
              <w:rPr>
                <w:sz w:val="24"/>
                <w:szCs w:val="24"/>
              </w:rPr>
              <w:t>_____________________________________</w:t>
            </w:r>
          </w:p>
          <w:p w:rsidR="004F4494" w:rsidRPr="00EC19BA" w:rsidRDefault="004F4494" w:rsidP="004F4494">
            <w:pPr>
              <w:ind w:left="0" w:firstLine="0"/>
              <w:jc w:val="left"/>
              <w:rPr>
                <w:sz w:val="24"/>
                <w:szCs w:val="24"/>
                <w:vertAlign w:val="superscript"/>
              </w:rPr>
            </w:pPr>
            <w:r w:rsidRPr="00EC19BA">
              <w:rPr>
                <w:sz w:val="24"/>
                <w:szCs w:val="24"/>
                <w:vertAlign w:val="superscript"/>
              </w:rPr>
              <w:t>(Ф.И.О., должность работника, место жительства</w:t>
            </w:r>
            <w:proofErr w:type="gramStart"/>
            <w:r w:rsidRPr="00EC19BA">
              <w:rPr>
                <w:sz w:val="24"/>
                <w:szCs w:val="24"/>
                <w:vertAlign w:val="superscript"/>
              </w:rPr>
              <w:t>.</w:t>
            </w:r>
            <w:proofErr w:type="gramEnd"/>
            <w:r w:rsidRPr="00EC19BA">
              <w:rPr>
                <w:sz w:val="24"/>
                <w:szCs w:val="24"/>
                <w:vertAlign w:val="superscript"/>
              </w:rPr>
              <w:t xml:space="preserve"> </w:t>
            </w:r>
            <w:proofErr w:type="gramStart"/>
            <w:r w:rsidRPr="00EC19BA">
              <w:rPr>
                <w:sz w:val="24"/>
                <w:szCs w:val="24"/>
                <w:vertAlign w:val="superscript"/>
              </w:rPr>
              <w:t>т</w:t>
            </w:r>
            <w:proofErr w:type="gramEnd"/>
            <w:r w:rsidRPr="00EC19BA">
              <w:rPr>
                <w:sz w:val="24"/>
                <w:szCs w:val="24"/>
                <w:vertAlign w:val="superscript"/>
              </w:rPr>
              <w:t>елефон)</w:t>
            </w:r>
          </w:p>
        </w:tc>
      </w:tr>
    </w:tbl>
    <w:p w:rsidR="0019208E" w:rsidRDefault="0019208E">
      <w:pPr>
        <w:spacing w:after="6" w:line="240" w:lineRule="auto"/>
        <w:ind w:left="0" w:firstLine="0"/>
        <w:jc w:val="center"/>
      </w:pPr>
    </w:p>
    <w:p w:rsidR="0019208E" w:rsidRDefault="0019208E">
      <w:pPr>
        <w:spacing w:after="54" w:line="240" w:lineRule="auto"/>
        <w:ind w:left="0" w:firstLine="0"/>
        <w:jc w:val="center"/>
      </w:pPr>
    </w:p>
    <w:p w:rsidR="0019208E" w:rsidRPr="00EC19BA" w:rsidRDefault="008B25B0">
      <w:pPr>
        <w:pStyle w:val="1"/>
        <w:numPr>
          <w:ilvl w:val="0"/>
          <w:numId w:val="0"/>
        </w:numPr>
        <w:rPr>
          <w:sz w:val="24"/>
          <w:szCs w:val="24"/>
        </w:rPr>
      </w:pPr>
      <w:r w:rsidRPr="00EC19BA">
        <w:rPr>
          <w:sz w:val="24"/>
          <w:szCs w:val="24"/>
        </w:rPr>
        <w:t xml:space="preserve">У В Е Д О М Л Е Н И Е </w:t>
      </w:r>
    </w:p>
    <w:p w:rsidR="0019208E" w:rsidRPr="00EC19BA" w:rsidRDefault="008B25B0">
      <w:pPr>
        <w:pStyle w:val="1"/>
        <w:numPr>
          <w:ilvl w:val="0"/>
          <w:numId w:val="0"/>
        </w:numPr>
        <w:rPr>
          <w:sz w:val="24"/>
          <w:szCs w:val="24"/>
        </w:rPr>
      </w:pPr>
      <w:r w:rsidRPr="00EC19BA">
        <w:rPr>
          <w:sz w:val="24"/>
          <w:szCs w:val="24"/>
        </w:rPr>
        <w:t xml:space="preserve">о склонении работника </w:t>
      </w:r>
    </w:p>
    <w:p w:rsidR="0019208E" w:rsidRPr="00EC19BA" w:rsidRDefault="008B25B0">
      <w:pPr>
        <w:spacing w:after="52" w:line="242" w:lineRule="auto"/>
        <w:ind w:left="2433" w:right="-15"/>
        <w:jc w:val="left"/>
        <w:rPr>
          <w:sz w:val="24"/>
          <w:szCs w:val="24"/>
        </w:rPr>
      </w:pPr>
      <w:r w:rsidRPr="00EC19BA">
        <w:rPr>
          <w:b/>
          <w:sz w:val="24"/>
          <w:szCs w:val="24"/>
        </w:rPr>
        <w:t xml:space="preserve">к совершению коррупционных правонарушений </w:t>
      </w:r>
    </w:p>
    <w:p w:rsidR="0019208E" w:rsidRPr="00EC19BA" w:rsidRDefault="0019208E">
      <w:pPr>
        <w:spacing w:after="53" w:line="240" w:lineRule="auto"/>
        <w:ind w:left="1419" w:firstLine="0"/>
        <w:jc w:val="left"/>
        <w:rPr>
          <w:sz w:val="24"/>
          <w:szCs w:val="24"/>
        </w:rPr>
      </w:pPr>
    </w:p>
    <w:p w:rsidR="0019208E" w:rsidRPr="00EC19BA" w:rsidRDefault="008B25B0" w:rsidP="00EC19BA">
      <w:pPr>
        <w:spacing w:after="119"/>
        <w:ind w:left="10"/>
        <w:rPr>
          <w:sz w:val="24"/>
          <w:szCs w:val="24"/>
        </w:rPr>
      </w:pPr>
      <w:r w:rsidRPr="00EC19BA">
        <w:rPr>
          <w:sz w:val="24"/>
          <w:szCs w:val="24"/>
        </w:rPr>
        <w:t xml:space="preserve">Сообщаю, что: </w:t>
      </w:r>
    </w:p>
    <w:p w:rsidR="0019208E" w:rsidRPr="00EC19BA" w:rsidRDefault="008B25B0" w:rsidP="00EC19BA">
      <w:pPr>
        <w:ind w:left="10"/>
        <w:rPr>
          <w:sz w:val="24"/>
          <w:szCs w:val="24"/>
        </w:rPr>
      </w:pPr>
      <w:r w:rsidRPr="00EC19BA">
        <w:rPr>
          <w:sz w:val="24"/>
          <w:szCs w:val="24"/>
        </w:rPr>
        <w:t xml:space="preserve">1.   </w:t>
      </w:r>
    </w:p>
    <w:p w:rsidR="0019208E" w:rsidRPr="00EC19BA" w:rsidRDefault="00EF5D9F" w:rsidP="00EC19BA">
      <w:pPr>
        <w:spacing w:after="67" w:line="240" w:lineRule="auto"/>
        <w:ind w:left="0" w:firstLine="0"/>
        <w:jc w:val="left"/>
        <w:rPr>
          <w:sz w:val="24"/>
          <w:szCs w:val="24"/>
        </w:rPr>
      </w:pPr>
      <w:r w:rsidRPr="00EF5D9F">
        <w:rPr>
          <w:rFonts w:ascii="Calibri" w:eastAsia="Calibri" w:hAnsi="Calibri" w:cs="Calibri"/>
          <w:noProof/>
          <w:sz w:val="24"/>
          <w:szCs w:val="24"/>
        </w:rPr>
      </w:r>
      <w:r w:rsidRPr="00EF5D9F">
        <w:rPr>
          <w:rFonts w:ascii="Calibri" w:eastAsia="Calibri" w:hAnsi="Calibri" w:cs="Calibri"/>
          <w:noProof/>
          <w:sz w:val="24"/>
          <w:szCs w:val="24"/>
        </w:rPr>
        <w:pict>
          <v:group id="Group 6952" o:spid="_x0000_s1026" style="width:426.7pt;height:.5pt;mso-position-horizontal-relative:char;mso-position-vertical-relative:line" coordsize="541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">
            <v:shape id="Shape 8547" o:spid="_x0000_s1027" style="position:absolute;width:54190;height:91;visibility:visible;mso-wrap-style:square;v-text-anchor:top" coordsize="541909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" adj="0,,0" path="m,l5419090,r,9144l,9144,,e" fillcolor="black" stroked="f" strokeweight="0">
              <v:stroke miterlimit="83231f" joinstyle="miter"/>
              <v:formulas/>
              <v:path arrowok="t" o:connecttype="segments" textboxrect="0,0,5419090,9144"/>
            </v:shape>
            <w10:wrap type="none"/>
            <w10:anchorlock/>
          </v:group>
        </w:pict>
      </w:r>
    </w:p>
    <w:p w:rsidR="0019208E" w:rsidRPr="00EC19BA" w:rsidRDefault="008B25B0" w:rsidP="00EC19BA">
      <w:pPr>
        <w:spacing w:after="1" w:line="237" w:lineRule="auto"/>
        <w:ind w:left="0" w:right="240" w:firstLine="0"/>
        <w:rPr>
          <w:sz w:val="24"/>
          <w:szCs w:val="24"/>
        </w:rPr>
      </w:pPr>
      <w:r w:rsidRPr="00EC19BA">
        <w:rPr>
          <w:sz w:val="24"/>
          <w:szCs w:val="24"/>
        </w:rPr>
        <w:t xml:space="preserve">(описание обстоятельств, при которых стало известно о случаях </w:t>
      </w:r>
      <w:r w:rsidR="00EC19BA" w:rsidRPr="00EC19BA">
        <w:rPr>
          <w:sz w:val="24"/>
          <w:szCs w:val="24"/>
        </w:rPr>
        <w:t>обращения к</w:t>
      </w:r>
      <w:r w:rsidRPr="00EC19BA">
        <w:rPr>
          <w:sz w:val="24"/>
          <w:szCs w:val="24"/>
        </w:rPr>
        <w:t xml:space="preserve"> работнику в связи с исполне</w:t>
      </w:r>
      <w:r w:rsidR="00EC19BA">
        <w:rPr>
          <w:sz w:val="24"/>
          <w:szCs w:val="24"/>
        </w:rPr>
        <w:t xml:space="preserve">нием им служебных обязанностей </w:t>
      </w:r>
      <w:r w:rsidRPr="00EC19BA">
        <w:rPr>
          <w:sz w:val="24"/>
          <w:szCs w:val="24"/>
        </w:rPr>
        <w:t xml:space="preserve">каких-либо лиц в целях склонения его к совершению коррупционных правонарушений)  </w:t>
      </w:r>
    </w:p>
    <w:p w:rsidR="0019208E" w:rsidRPr="00EC19BA" w:rsidRDefault="00EF5D9F" w:rsidP="00EC19BA">
      <w:pPr>
        <w:spacing w:after="0" w:line="240" w:lineRule="auto"/>
        <w:ind w:left="0" w:firstLine="0"/>
        <w:jc w:val="left"/>
        <w:rPr>
          <w:sz w:val="24"/>
          <w:szCs w:val="24"/>
        </w:rPr>
      </w:pPr>
      <w:r w:rsidRPr="00EF5D9F">
        <w:rPr>
          <w:rFonts w:ascii="Calibri" w:eastAsia="Calibri" w:hAnsi="Calibri" w:cs="Calibri"/>
          <w:noProof/>
          <w:sz w:val="24"/>
          <w:szCs w:val="24"/>
        </w:rPr>
      </w:r>
      <w:r w:rsidRPr="00EF5D9F">
        <w:rPr>
          <w:rFonts w:ascii="Calibri" w:eastAsia="Calibri" w:hAnsi="Calibri" w:cs="Calibri"/>
          <w:noProof/>
          <w:sz w:val="24"/>
          <w:szCs w:val="24"/>
        </w:rPr>
        <w:pict>
          <v:group id="Group 6955" o:spid="_x0000_s1054" style="width:470.75pt;height:.5pt;mso-position-horizontal-relative:char;mso-position-vertical-relative:line" coordsize="597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">
            <v:shape id="Shape 8550" o:spid="_x0000_s1055" style="position:absolute;width:59783;height:91;visibility:visible;mso-wrap-style:square;v-text-anchor:top" coordsize="597839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" adj="0,,0" path="m,l5978398,r,9144l,9144,,e" fillcolor="black" stroked="f" strokeweight="0">
              <v:stroke miterlimit="83231f" joinstyle="miter"/>
              <v:formulas/>
              <v:path arrowok="t" o:connecttype="segments" textboxrect="0,0,5978398,9144"/>
            </v:shape>
            <w10:wrap type="none"/>
            <w10:anchorlock/>
          </v:group>
        </w:pict>
      </w:r>
    </w:p>
    <w:p w:rsidR="0019208E" w:rsidRPr="00EC19BA" w:rsidRDefault="008B25B0">
      <w:pPr>
        <w:spacing w:after="1" w:line="237" w:lineRule="auto"/>
        <w:ind w:left="1479" w:right="-15"/>
        <w:jc w:val="center"/>
        <w:rPr>
          <w:sz w:val="24"/>
          <w:szCs w:val="24"/>
        </w:rPr>
      </w:pPr>
      <w:r w:rsidRPr="00EC19BA">
        <w:rPr>
          <w:sz w:val="24"/>
          <w:szCs w:val="24"/>
        </w:rPr>
        <w:t xml:space="preserve">(дата, место, время, другие условия)  </w:t>
      </w:r>
    </w:p>
    <w:p w:rsidR="0019208E" w:rsidRPr="00EC19BA" w:rsidRDefault="008B25B0" w:rsidP="00EC19BA">
      <w:pPr>
        <w:ind w:left="0" w:firstLine="0"/>
        <w:rPr>
          <w:sz w:val="24"/>
          <w:szCs w:val="24"/>
        </w:rPr>
      </w:pPr>
      <w:r w:rsidRPr="00EC19BA">
        <w:rPr>
          <w:sz w:val="24"/>
          <w:szCs w:val="24"/>
        </w:rPr>
        <w:t xml:space="preserve">2.   </w:t>
      </w:r>
    </w:p>
    <w:p w:rsidR="0019208E" w:rsidRPr="00EC19BA" w:rsidRDefault="00EF5D9F" w:rsidP="00EC19BA">
      <w:pPr>
        <w:spacing w:after="67" w:line="240" w:lineRule="auto"/>
        <w:ind w:left="0" w:firstLine="0"/>
        <w:jc w:val="left"/>
        <w:rPr>
          <w:sz w:val="24"/>
          <w:szCs w:val="24"/>
        </w:rPr>
      </w:pPr>
      <w:r w:rsidRPr="00EF5D9F">
        <w:rPr>
          <w:rFonts w:ascii="Calibri" w:eastAsia="Calibri" w:hAnsi="Calibri" w:cs="Calibri"/>
          <w:noProof/>
          <w:sz w:val="24"/>
          <w:szCs w:val="24"/>
        </w:rPr>
      </w:r>
      <w:r w:rsidRPr="00EF5D9F">
        <w:rPr>
          <w:rFonts w:ascii="Calibri" w:eastAsia="Calibri" w:hAnsi="Calibri" w:cs="Calibri"/>
          <w:noProof/>
          <w:sz w:val="24"/>
          <w:szCs w:val="24"/>
        </w:rPr>
        <w:pict>
          <v:group id="Group 6957" o:spid="_x0000_s1052" style="width:426.7pt;height:.5pt;mso-position-horizontal-relative:char;mso-position-vertical-relative:line" coordsize="541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">
            <v:shape id="Shape 8552" o:spid="_x0000_s1053" style="position:absolute;width:54190;height:91;visibility:visible;mso-wrap-style:square;v-text-anchor:top" coordsize="541909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" adj="0,,0" path="m,l5419090,r,9144l,9144,,e" fillcolor="black" stroked="f" strokeweight="0">
              <v:stroke miterlimit="83231f" joinstyle="miter"/>
              <v:formulas/>
              <v:path arrowok="t" o:connecttype="segments" textboxrect="0,0,5419090,9144"/>
            </v:shape>
            <w10:wrap type="none"/>
            <w10:anchorlock/>
          </v:group>
        </w:pict>
      </w:r>
    </w:p>
    <w:p w:rsidR="00EC19BA" w:rsidRPr="00EC19BA" w:rsidRDefault="008B25B0" w:rsidP="00EC19BA">
      <w:pPr>
        <w:ind w:left="0" w:firstLine="0"/>
        <w:rPr>
          <w:sz w:val="24"/>
          <w:szCs w:val="24"/>
        </w:rPr>
      </w:pPr>
      <w:r w:rsidRPr="00EC19BA">
        <w:rPr>
          <w:sz w:val="24"/>
          <w:szCs w:val="24"/>
        </w:rPr>
        <w:t xml:space="preserve">(подробные сведения о коррупционных правонарушениях, которые должен был бы </w:t>
      </w:r>
      <w:r w:rsidR="00EC19BA" w:rsidRPr="00EC19BA">
        <w:rPr>
          <w:sz w:val="24"/>
          <w:szCs w:val="24"/>
        </w:rPr>
        <w:t xml:space="preserve">совершить работник по просьбе обратившихся лиц)  </w:t>
      </w:r>
    </w:p>
    <w:p w:rsidR="0019208E" w:rsidRPr="00EC19BA" w:rsidRDefault="0019208E">
      <w:pPr>
        <w:spacing w:after="0" w:line="240" w:lineRule="auto"/>
        <w:ind w:left="852" w:firstLine="0"/>
        <w:jc w:val="left"/>
        <w:rPr>
          <w:sz w:val="24"/>
          <w:szCs w:val="24"/>
        </w:rPr>
      </w:pPr>
    </w:p>
    <w:p w:rsidR="0019208E" w:rsidRPr="00EC19BA" w:rsidRDefault="008B25B0" w:rsidP="00EC19BA">
      <w:pPr>
        <w:ind w:left="10"/>
        <w:rPr>
          <w:sz w:val="24"/>
          <w:szCs w:val="24"/>
        </w:rPr>
      </w:pPr>
      <w:r w:rsidRPr="00EC19BA">
        <w:rPr>
          <w:sz w:val="24"/>
          <w:szCs w:val="24"/>
        </w:rPr>
        <w:t xml:space="preserve">3.   </w:t>
      </w:r>
    </w:p>
    <w:p w:rsidR="0019208E" w:rsidRPr="00EC19BA" w:rsidRDefault="00EF5D9F" w:rsidP="00EC19BA">
      <w:pPr>
        <w:spacing w:after="67" w:line="240" w:lineRule="auto"/>
        <w:ind w:left="10" w:firstLine="0"/>
        <w:jc w:val="left"/>
        <w:rPr>
          <w:sz w:val="24"/>
          <w:szCs w:val="24"/>
        </w:rPr>
      </w:pPr>
      <w:r w:rsidRPr="00EF5D9F">
        <w:rPr>
          <w:rFonts w:ascii="Calibri" w:eastAsia="Calibri" w:hAnsi="Calibri" w:cs="Calibri"/>
          <w:noProof/>
          <w:sz w:val="24"/>
          <w:szCs w:val="24"/>
        </w:rPr>
      </w:r>
      <w:r w:rsidRPr="00EF5D9F">
        <w:rPr>
          <w:rFonts w:ascii="Calibri" w:eastAsia="Calibri" w:hAnsi="Calibri" w:cs="Calibri"/>
          <w:noProof/>
          <w:sz w:val="24"/>
          <w:szCs w:val="24"/>
        </w:rPr>
        <w:pict>
          <v:group id="Group 7153" o:spid="_x0000_s1050" style="width:426.7pt;height:.5pt;mso-position-horizontal-relative:char;mso-position-vertical-relative:line" coordsize="541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">
            <v:shape id="Shape 8556" o:spid="_x0000_s1051" style="position:absolute;width:54190;height:91;visibility:visible;mso-wrap-style:square;v-text-anchor:top" coordsize="541909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" adj="0,,0" path="m,l5419090,r,9144l,9144,,e" fillcolor="black" stroked="f" strokeweight="0">
              <v:stroke miterlimit="83231f" joinstyle="miter"/>
              <v:formulas/>
              <v:path arrowok="t" o:connecttype="segments" textboxrect="0,0,5419090,9144"/>
            </v:shape>
            <w10:wrap type="none"/>
            <w10:anchorlock/>
          </v:group>
        </w:pict>
      </w:r>
    </w:p>
    <w:p w:rsidR="0019208E" w:rsidRPr="00EC19BA" w:rsidRDefault="008B25B0" w:rsidP="00EC19BA">
      <w:pPr>
        <w:ind w:left="0" w:firstLine="0"/>
        <w:rPr>
          <w:sz w:val="24"/>
          <w:szCs w:val="24"/>
        </w:rPr>
      </w:pPr>
      <w:r w:rsidRPr="00EC19BA">
        <w:rPr>
          <w:sz w:val="24"/>
          <w:szCs w:val="24"/>
        </w:rPr>
        <w:t xml:space="preserve">(все известные сведения о физическом (юридическом) </w:t>
      </w:r>
      <w:r w:rsidR="00EC19BA" w:rsidRPr="00EC19BA">
        <w:rPr>
          <w:sz w:val="24"/>
          <w:szCs w:val="24"/>
        </w:rPr>
        <w:t>лице, склоняющем</w:t>
      </w:r>
      <w:r w:rsidRPr="00EC19BA">
        <w:rPr>
          <w:sz w:val="24"/>
          <w:szCs w:val="24"/>
        </w:rPr>
        <w:t xml:space="preserve"> к коррупционному правонарушению)  </w:t>
      </w:r>
    </w:p>
    <w:p w:rsidR="0019208E" w:rsidRPr="00EC19BA" w:rsidRDefault="008B25B0" w:rsidP="00EC19BA">
      <w:pPr>
        <w:spacing w:after="0" w:line="240" w:lineRule="auto"/>
        <w:ind w:left="0" w:firstLine="0"/>
        <w:jc w:val="left"/>
        <w:rPr>
          <w:sz w:val="24"/>
          <w:szCs w:val="24"/>
        </w:rPr>
      </w:pPr>
      <w:r w:rsidRPr="00EC19BA">
        <w:rPr>
          <w:sz w:val="24"/>
          <w:szCs w:val="24"/>
        </w:rPr>
        <w:t xml:space="preserve"> 4.   </w:t>
      </w:r>
    </w:p>
    <w:p w:rsidR="0019208E" w:rsidRPr="00EC19BA" w:rsidRDefault="00EF5D9F">
      <w:pPr>
        <w:spacing w:after="68" w:line="240" w:lineRule="auto"/>
        <w:ind w:left="852" w:firstLine="0"/>
        <w:jc w:val="left"/>
        <w:rPr>
          <w:sz w:val="24"/>
          <w:szCs w:val="24"/>
        </w:rPr>
      </w:pPr>
      <w:r w:rsidRPr="00EF5D9F">
        <w:rPr>
          <w:rFonts w:ascii="Calibri" w:eastAsia="Calibri" w:hAnsi="Calibri" w:cs="Calibri"/>
          <w:noProof/>
          <w:sz w:val="24"/>
          <w:szCs w:val="24"/>
        </w:rPr>
      </w:r>
      <w:r w:rsidRPr="00EF5D9F">
        <w:rPr>
          <w:rFonts w:ascii="Calibri" w:eastAsia="Calibri" w:hAnsi="Calibri" w:cs="Calibri"/>
          <w:noProof/>
          <w:sz w:val="24"/>
          <w:szCs w:val="24"/>
        </w:rPr>
        <w:pict>
          <v:group id="Group 7157" o:spid="_x0000_s1048" style="width:426.7pt;height:.5pt;mso-position-horizontal-relative:char;mso-position-vertical-relative:line" coordsize="541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">
            <v:shape id="Shape 8560" o:spid="_x0000_s1049" style="position:absolute;width:54190;height:91;visibility:visible;mso-wrap-style:square;v-text-anchor:top" coordsize="541909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" adj="0,,0" path="m,l5419090,r,9144l,9144,,e" fillcolor="black" stroked="f" strokeweight="0">
              <v:stroke miterlimit="83231f" joinstyle="miter"/>
              <v:formulas/>
              <v:path arrowok="t" o:connecttype="segments" textboxrect="0,0,5419090,9144"/>
            </v:shape>
            <w10:wrap type="none"/>
            <w10:anchorlock/>
          </v:group>
        </w:pict>
      </w:r>
    </w:p>
    <w:p w:rsidR="0019208E" w:rsidRPr="00EC19BA" w:rsidRDefault="008B25B0" w:rsidP="00EC19BA">
      <w:pPr>
        <w:spacing w:after="1" w:line="237" w:lineRule="auto"/>
        <w:ind w:left="0" w:right="1221" w:firstLine="0"/>
        <w:rPr>
          <w:sz w:val="24"/>
          <w:szCs w:val="24"/>
        </w:rPr>
      </w:pPr>
      <w:r w:rsidRPr="00EC19BA">
        <w:rPr>
          <w:sz w:val="24"/>
          <w:szCs w:val="24"/>
        </w:rPr>
        <w:t xml:space="preserve">(способ и обстоятельства склонения к коррупционному </w:t>
      </w:r>
      <w:r w:rsidR="00EC19BA" w:rsidRPr="00EC19BA">
        <w:rPr>
          <w:sz w:val="24"/>
          <w:szCs w:val="24"/>
        </w:rPr>
        <w:t>правонарушению (</w:t>
      </w:r>
      <w:r w:rsidRPr="00EC19BA">
        <w:rPr>
          <w:sz w:val="24"/>
          <w:szCs w:val="24"/>
        </w:rPr>
        <w:t xml:space="preserve">подкуп, угроза, обман и т.д.), а также информация об отказе (согласии) принять предложение лица о совершении коррупционного правонарушения) </w:t>
      </w:r>
    </w:p>
    <w:p w:rsidR="0019208E" w:rsidRPr="00EC19BA" w:rsidRDefault="0019208E">
      <w:pPr>
        <w:spacing w:after="0" w:line="240" w:lineRule="auto"/>
        <w:ind w:left="0" w:firstLine="0"/>
        <w:jc w:val="left"/>
        <w:rPr>
          <w:sz w:val="24"/>
          <w:szCs w:val="24"/>
        </w:rPr>
      </w:pPr>
    </w:p>
    <w:p w:rsidR="0019208E" w:rsidRPr="00EC19BA" w:rsidRDefault="00EF5D9F">
      <w:pPr>
        <w:spacing w:after="44" w:line="240" w:lineRule="auto"/>
        <w:ind w:left="3035" w:firstLine="0"/>
        <w:jc w:val="left"/>
        <w:rPr>
          <w:sz w:val="24"/>
          <w:szCs w:val="24"/>
        </w:rPr>
      </w:pPr>
      <w:r w:rsidRPr="00EF5D9F">
        <w:rPr>
          <w:rFonts w:ascii="Calibri" w:eastAsia="Calibri" w:hAnsi="Calibri" w:cs="Calibri"/>
          <w:noProof/>
          <w:sz w:val="24"/>
          <w:szCs w:val="24"/>
        </w:rPr>
      </w:r>
      <w:r w:rsidRPr="00EF5D9F">
        <w:rPr>
          <w:rFonts w:ascii="Calibri" w:eastAsia="Calibri" w:hAnsi="Calibri" w:cs="Calibri"/>
          <w:noProof/>
          <w:sz w:val="24"/>
          <w:szCs w:val="24"/>
        </w:rPr>
        <w:pict>
          <v:group id="Group 7161" o:spid="_x0000_s1046" style="width:317.6pt;height:.5pt;mso-position-horizontal-relative:char;mso-position-vertical-relative:line" coordsize="403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">
            <v:shape id="Shape 8564" o:spid="_x0000_s1047" style="position:absolute;width:10808;height:91;visibility:visible;mso-wrap-style:square;v-text-anchor:top" coordsize="108082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" adj="0,,0" path="m,l1080821,r,9144l,9144,,e" fillcolor="black" stroked="f" strokeweight="0">
              <v:stroke miterlimit="83231f" joinstyle="miter"/>
              <v:formulas/>
              <v:path arrowok="t" o:connecttype="segments" textboxrect="0,0,1080821,9144"/>
            </v:shape>
            <v:shape id="Shape 8565" o:spid="_x0000_s1028" style="position:absolute;left:11889;width:10805;height:91;visibility:visible;mso-wrap-style:square;v-text-anchor:top" coordsize="108051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" adj="0,,0" path="m,l1080516,r,9144l,9144,,e" fillcolor="black" stroked="f" strokeweight="0">
              <v:stroke miterlimit="83231f" joinstyle="miter"/>
              <v:formulas/>
              <v:path arrowok="t" o:connecttype="segments" textboxrect="0,0,1080516,9144"/>
            </v:shape>
            <v:shape id="Shape 8566" o:spid="_x0000_s1029" style="position:absolute;left:23780;width:16553;height:91;visibility:visible;mso-wrap-style:square;v-text-anchor:top" coordsize="165531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" adj="0,,0" path="m,l1655318,r,9144l,9144,,e" fillcolor="black" stroked="f" strokeweight="0">
              <v:stroke miterlimit="83231f" joinstyle="miter"/>
              <v:formulas/>
              <v:path arrowok="t" o:connecttype="segments" textboxrect="0,0,1655318,9144"/>
            </v:shape>
            <w10:wrap type="none"/>
            <w10:anchorlock/>
          </v:group>
        </w:pict>
      </w:r>
    </w:p>
    <w:p w:rsidR="0019208E" w:rsidRPr="00EC19BA" w:rsidRDefault="008B25B0" w:rsidP="00EC19BA">
      <w:pPr>
        <w:ind w:left="0" w:firstLine="0"/>
        <w:jc w:val="right"/>
        <w:rPr>
          <w:sz w:val="24"/>
          <w:szCs w:val="24"/>
        </w:rPr>
      </w:pPr>
      <w:r w:rsidRPr="00EC19BA">
        <w:rPr>
          <w:sz w:val="24"/>
          <w:szCs w:val="24"/>
        </w:rPr>
        <w:t>(да</w:t>
      </w:r>
      <w:r w:rsidR="00EC19BA">
        <w:rPr>
          <w:sz w:val="24"/>
          <w:szCs w:val="24"/>
        </w:rPr>
        <w:t xml:space="preserve">та) </w:t>
      </w:r>
      <w:r w:rsidR="00EC19BA">
        <w:rPr>
          <w:sz w:val="24"/>
          <w:szCs w:val="24"/>
        </w:rPr>
        <w:tab/>
      </w:r>
      <w:r w:rsidR="00EC19BA">
        <w:rPr>
          <w:sz w:val="24"/>
          <w:szCs w:val="24"/>
        </w:rPr>
        <w:tab/>
        <w:t xml:space="preserve">(подпись)              (инициалы и </w:t>
      </w:r>
      <w:r w:rsidRPr="00EC19BA">
        <w:rPr>
          <w:sz w:val="24"/>
          <w:szCs w:val="24"/>
        </w:rPr>
        <w:t xml:space="preserve">фамилия) </w:t>
      </w:r>
    </w:p>
    <w:p w:rsidR="0019208E" w:rsidRDefault="0019208E">
      <w:pPr>
        <w:rPr>
          <w:sz w:val="24"/>
          <w:szCs w:val="24"/>
        </w:rPr>
      </w:pPr>
    </w:p>
    <w:p w:rsidR="00EC19BA" w:rsidRPr="00EC19BA" w:rsidRDefault="00EC19BA">
      <w:pPr>
        <w:rPr>
          <w:sz w:val="24"/>
          <w:szCs w:val="24"/>
        </w:rPr>
        <w:sectPr w:rsidR="00EC19BA" w:rsidRPr="00EC19BA" w:rsidSect="004F4494">
          <w:footerReference w:type="default" r:id="rId9"/>
          <w:pgSz w:w="11906" w:h="16838"/>
          <w:pgMar w:top="1134" w:right="850" w:bottom="1134" w:left="1701" w:header="720" w:footer="720" w:gutter="0"/>
          <w:cols w:space="720"/>
          <w:docGrid w:linePitch="381"/>
        </w:sectPr>
      </w:pPr>
    </w:p>
    <w:p w:rsidR="0019208E" w:rsidRDefault="008B25B0">
      <w:pPr>
        <w:spacing w:after="45" w:line="237" w:lineRule="auto"/>
        <w:ind w:left="2745"/>
        <w:jc w:val="right"/>
      </w:pPr>
      <w:r>
        <w:rPr>
          <w:sz w:val="24"/>
        </w:rPr>
        <w:lastRenderedPageBreak/>
        <w:t xml:space="preserve">Приложение № 2 </w:t>
      </w:r>
    </w:p>
    <w:p w:rsidR="00E457E5" w:rsidRDefault="00E457E5" w:rsidP="00E457E5">
      <w:pPr>
        <w:spacing w:after="45" w:line="237" w:lineRule="auto"/>
        <w:ind w:left="2745" w:right="507"/>
        <w:jc w:val="right"/>
      </w:pPr>
      <w:r>
        <w:rPr>
          <w:sz w:val="24"/>
        </w:rPr>
        <w:t xml:space="preserve">к Порядку уведомления работодателя </w:t>
      </w:r>
    </w:p>
    <w:p w:rsidR="00E457E5" w:rsidRDefault="00E457E5" w:rsidP="00E457E5">
      <w:pPr>
        <w:spacing w:after="542" w:line="234" w:lineRule="auto"/>
        <w:ind w:left="9806" w:firstLine="86"/>
        <w:jc w:val="left"/>
        <w:rPr>
          <w:sz w:val="24"/>
        </w:rPr>
      </w:pPr>
      <w:r>
        <w:rPr>
          <w:sz w:val="24"/>
        </w:rPr>
        <w:t>о склонении работников к совершению коррупционных правонарушений в муниципаль</w:t>
      </w:r>
      <w:r w:rsidR="0035772D">
        <w:rPr>
          <w:sz w:val="24"/>
        </w:rPr>
        <w:t xml:space="preserve">ном казенном учреждении культуры </w:t>
      </w:r>
      <w:proofErr w:type="spellStart"/>
      <w:r w:rsidR="004F574B">
        <w:rPr>
          <w:sz w:val="24"/>
        </w:rPr>
        <w:t>Катарминского</w:t>
      </w:r>
      <w:proofErr w:type="spellEnd"/>
      <w:r w:rsidR="004F574B">
        <w:rPr>
          <w:sz w:val="24"/>
        </w:rPr>
        <w:t xml:space="preserve"> </w:t>
      </w:r>
      <w:r w:rsidR="0035772D">
        <w:rPr>
          <w:sz w:val="24"/>
        </w:rPr>
        <w:t>МО</w:t>
      </w:r>
    </w:p>
    <w:p w:rsidR="00E457E5" w:rsidRDefault="00E457E5">
      <w:pPr>
        <w:spacing w:after="542" w:line="234" w:lineRule="auto"/>
        <w:ind w:left="9806" w:firstLine="86"/>
        <w:jc w:val="left"/>
      </w:pPr>
    </w:p>
    <w:p w:rsidR="0019208E" w:rsidRPr="00EC19BA" w:rsidRDefault="008B25B0">
      <w:pPr>
        <w:pStyle w:val="1"/>
        <w:numPr>
          <w:ilvl w:val="0"/>
          <w:numId w:val="0"/>
        </w:numPr>
        <w:rPr>
          <w:sz w:val="24"/>
          <w:szCs w:val="24"/>
        </w:rPr>
      </w:pPr>
      <w:r w:rsidRPr="00EC19BA">
        <w:rPr>
          <w:sz w:val="24"/>
          <w:szCs w:val="24"/>
        </w:rPr>
        <w:t xml:space="preserve">ЖУРНАЛ </w:t>
      </w:r>
    </w:p>
    <w:p w:rsidR="00EC19BA" w:rsidRDefault="008B25B0" w:rsidP="00E457E5">
      <w:pPr>
        <w:spacing w:after="52" w:line="242" w:lineRule="auto"/>
        <w:ind w:left="-5" w:right="-15"/>
        <w:jc w:val="center"/>
        <w:rPr>
          <w:b/>
          <w:sz w:val="24"/>
          <w:szCs w:val="24"/>
        </w:rPr>
      </w:pPr>
      <w:r w:rsidRPr="00EC19BA">
        <w:rPr>
          <w:b/>
          <w:sz w:val="24"/>
          <w:szCs w:val="24"/>
        </w:rPr>
        <w:t xml:space="preserve">регистрации уведомлений о фактах обращения в целях склонения </w:t>
      </w:r>
      <w:r w:rsidR="0035772D">
        <w:rPr>
          <w:b/>
          <w:sz w:val="24"/>
          <w:szCs w:val="24"/>
        </w:rPr>
        <w:t>сотрудника Учреждения культуры</w:t>
      </w:r>
    </w:p>
    <w:p w:rsidR="0019208E" w:rsidRPr="00EC19BA" w:rsidRDefault="008B25B0" w:rsidP="00E457E5">
      <w:pPr>
        <w:spacing w:after="52" w:line="242" w:lineRule="auto"/>
        <w:ind w:left="-5" w:right="-15"/>
        <w:jc w:val="center"/>
        <w:rPr>
          <w:sz w:val="24"/>
          <w:szCs w:val="24"/>
        </w:rPr>
      </w:pPr>
      <w:r w:rsidRPr="00EC19BA">
        <w:rPr>
          <w:b/>
          <w:sz w:val="24"/>
          <w:szCs w:val="24"/>
        </w:rPr>
        <w:t>к совершению коррупционных правонарушений</w:t>
      </w:r>
    </w:p>
    <w:p w:rsidR="0019208E" w:rsidRDefault="0019208E">
      <w:pPr>
        <w:spacing w:after="6" w:line="276" w:lineRule="auto"/>
        <w:ind w:left="0" w:firstLine="0"/>
        <w:jc w:val="center"/>
      </w:pPr>
    </w:p>
    <w:tbl>
      <w:tblPr>
        <w:tblStyle w:val="TableGrid"/>
        <w:tblW w:w="15199" w:type="dxa"/>
        <w:tblInd w:w="-374" w:type="dxa"/>
        <w:tblCellMar>
          <w:left w:w="29" w:type="dxa"/>
          <w:right w:w="115" w:type="dxa"/>
        </w:tblCellMar>
        <w:tblLook w:val="04A0"/>
      </w:tblPr>
      <w:tblGrid>
        <w:gridCol w:w="516"/>
        <w:gridCol w:w="2087"/>
        <w:gridCol w:w="2084"/>
        <w:gridCol w:w="2389"/>
        <w:gridCol w:w="1821"/>
        <w:gridCol w:w="1825"/>
        <w:gridCol w:w="2650"/>
        <w:gridCol w:w="1827"/>
      </w:tblGrid>
      <w:tr w:rsidR="00EC19BA" w:rsidTr="00EC19BA">
        <w:trPr>
          <w:trHeight w:val="262"/>
        </w:trPr>
        <w:tc>
          <w:tcPr>
            <w:tcW w:w="516" w:type="dxa"/>
            <w:vMerge w:val="restart"/>
            <w:tcBorders>
              <w:top w:val="single" w:sz="4" w:space="0" w:color="000000"/>
              <w:left w:val="single" w:sz="4" w:space="0" w:color="000000"/>
              <w:bottom w:val="single" w:sz="4" w:space="0" w:color="000000"/>
              <w:right w:val="single" w:sz="4" w:space="0" w:color="000000"/>
            </w:tcBorders>
            <w:vAlign w:val="center"/>
          </w:tcPr>
          <w:p w:rsidR="00EC19BA" w:rsidRDefault="00EC19BA">
            <w:pPr>
              <w:spacing w:after="35" w:line="240" w:lineRule="auto"/>
              <w:ind w:left="118" w:firstLine="0"/>
              <w:jc w:val="left"/>
            </w:pPr>
            <w:r>
              <w:rPr>
                <w:sz w:val="22"/>
              </w:rPr>
              <w:t xml:space="preserve">№ </w:t>
            </w:r>
          </w:p>
          <w:p w:rsidR="00EC19BA" w:rsidRDefault="00EC19BA">
            <w:pPr>
              <w:spacing w:after="0" w:line="276" w:lineRule="auto"/>
              <w:ind w:left="74" w:firstLine="0"/>
              <w:jc w:val="left"/>
            </w:pPr>
            <w:proofErr w:type="spellStart"/>
            <w:proofErr w:type="gramStart"/>
            <w:r>
              <w:rPr>
                <w:sz w:val="22"/>
              </w:rPr>
              <w:t>п</w:t>
            </w:r>
            <w:proofErr w:type="spellEnd"/>
            <w:proofErr w:type="gramEnd"/>
            <w:r>
              <w:rPr>
                <w:sz w:val="22"/>
              </w:rPr>
              <w:t>/</w:t>
            </w:r>
            <w:proofErr w:type="spellStart"/>
            <w:r>
              <w:rPr>
                <w:sz w:val="22"/>
              </w:rPr>
              <w:t>п</w:t>
            </w:r>
            <w:proofErr w:type="spellEnd"/>
            <w:r>
              <w:rPr>
                <w:sz w:val="22"/>
              </w:rPr>
              <w:t xml:space="preserve"> </w:t>
            </w:r>
          </w:p>
        </w:tc>
        <w:tc>
          <w:tcPr>
            <w:tcW w:w="2087" w:type="dxa"/>
            <w:vMerge w:val="restart"/>
            <w:tcBorders>
              <w:top w:val="single" w:sz="4" w:space="0" w:color="000000"/>
              <w:left w:val="single" w:sz="4" w:space="0" w:color="000000"/>
              <w:bottom w:val="single" w:sz="4" w:space="0" w:color="000000"/>
              <w:right w:val="single" w:sz="4" w:space="0" w:color="000000"/>
            </w:tcBorders>
            <w:vAlign w:val="center"/>
          </w:tcPr>
          <w:p w:rsidR="00EC19BA" w:rsidRDefault="00EC19BA">
            <w:pPr>
              <w:spacing w:after="39" w:line="234" w:lineRule="auto"/>
              <w:ind w:left="0" w:firstLine="0"/>
              <w:jc w:val="center"/>
            </w:pPr>
            <w:r>
              <w:rPr>
                <w:sz w:val="22"/>
              </w:rPr>
              <w:t xml:space="preserve">Номер, дата уведомления </w:t>
            </w:r>
          </w:p>
          <w:p w:rsidR="00EC19BA" w:rsidRDefault="00EC19BA">
            <w:pPr>
              <w:spacing w:after="0" w:line="276" w:lineRule="auto"/>
              <w:ind w:left="24" w:hanging="24"/>
              <w:jc w:val="center"/>
            </w:pPr>
            <w:r>
              <w:rPr>
                <w:sz w:val="22"/>
              </w:rPr>
              <w:t xml:space="preserve">(указывается номер и дата талона уведомления) </w:t>
            </w:r>
          </w:p>
        </w:tc>
        <w:tc>
          <w:tcPr>
            <w:tcW w:w="8119" w:type="dxa"/>
            <w:gridSpan w:val="4"/>
            <w:tcBorders>
              <w:top w:val="single" w:sz="4" w:space="0" w:color="000000"/>
              <w:left w:val="single" w:sz="4" w:space="0" w:color="000000"/>
              <w:bottom w:val="single" w:sz="4" w:space="0" w:color="000000"/>
              <w:right w:val="single" w:sz="4" w:space="0" w:color="000000"/>
            </w:tcBorders>
            <w:vAlign w:val="center"/>
          </w:tcPr>
          <w:p w:rsidR="00EC19BA" w:rsidRDefault="00EC19BA" w:rsidP="00EC19BA">
            <w:pPr>
              <w:spacing w:after="0" w:line="276" w:lineRule="auto"/>
              <w:ind w:left="0" w:firstLine="0"/>
              <w:jc w:val="center"/>
            </w:pPr>
            <w:r>
              <w:rPr>
                <w:sz w:val="22"/>
              </w:rPr>
              <w:t>Сведения о работнике, направившем  уведомление</w:t>
            </w:r>
          </w:p>
        </w:tc>
        <w:tc>
          <w:tcPr>
            <w:tcW w:w="2650" w:type="dxa"/>
            <w:vMerge w:val="restart"/>
            <w:tcBorders>
              <w:top w:val="single" w:sz="4" w:space="0" w:color="000000"/>
              <w:left w:val="single" w:sz="4" w:space="0" w:color="000000"/>
              <w:bottom w:val="single" w:sz="4" w:space="0" w:color="000000"/>
              <w:right w:val="single" w:sz="4" w:space="0" w:color="000000"/>
            </w:tcBorders>
            <w:vAlign w:val="center"/>
          </w:tcPr>
          <w:p w:rsidR="00EC19BA" w:rsidRDefault="00EC19BA">
            <w:pPr>
              <w:spacing w:after="0" w:line="276" w:lineRule="auto"/>
              <w:ind w:left="0" w:firstLine="0"/>
              <w:jc w:val="center"/>
            </w:pPr>
            <w:r>
              <w:rPr>
                <w:sz w:val="22"/>
              </w:rPr>
              <w:t xml:space="preserve">Краткое содержание уведомления </w:t>
            </w:r>
          </w:p>
        </w:tc>
        <w:tc>
          <w:tcPr>
            <w:tcW w:w="1827" w:type="dxa"/>
            <w:vMerge w:val="restart"/>
            <w:tcBorders>
              <w:top w:val="single" w:sz="4" w:space="0" w:color="000000"/>
              <w:left w:val="single" w:sz="4" w:space="0" w:color="000000"/>
              <w:bottom w:val="single" w:sz="4" w:space="0" w:color="000000"/>
              <w:right w:val="single" w:sz="4" w:space="0" w:color="000000"/>
            </w:tcBorders>
            <w:vAlign w:val="center"/>
          </w:tcPr>
          <w:p w:rsidR="00EC19BA" w:rsidRDefault="00EC19BA">
            <w:pPr>
              <w:spacing w:after="0" w:line="276" w:lineRule="auto"/>
              <w:ind w:left="0" w:firstLine="0"/>
              <w:jc w:val="center"/>
            </w:pPr>
            <w:r>
              <w:rPr>
                <w:sz w:val="22"/>
              </w:rPr>
              <w:t xml:space="preserve">Ф.И.О. лица, принявшего уведомление </w:t>
            </w:r>
          </w:p>
        </w:tc>
      </w:tr>
      <w:tr w:rsidR="0019208E" w:rsidTr="00EC19BA">
        <w:trPr>
          <w:trHeight w:val="1529"/>
        </w:trPr>
        <w:tc>
          <w:tcPr>
            <w:tcW w:w="0" w:type="auto"/>
            <w:vMerge/>
            <w:tcBorders>
              <w:top w:val="nil"/>
              <w:left w:val="single" w:sz="4" w:space="0" w:color="000000"/>
              <w:bottom w:val="single" w:sz="4" w:space="0" w:color="000000"/>
              <w:right w:val="single" w:sz="4" w:space="0" w:color="000000"/>
            </w:tcBorders>
          </w:tcPr>
          <w:p w:rsidR="0019208E" w:rsidRDefault="0019208E">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9208E" w:rsidRDefault="0019208E">
            <w:pPr>
              <w:spacing w:after="0" w:line="276" w:lineRule="auto"/>
              <w:ind w:left="0" w:firstLine="0"/>
              <w:jc w:val="left"/>
            </w:pPr>
          </w:p>
        </w:tc>
        <w:tc>
          <w:tcPr>
            <w:tcW w:w="2084" w:type="dxa"/>
            <w:tcBorders>
              <w:top w:val="single" w:sz="4" w:space="0" w:color="000000"/>
              <w:left w:val="single" w:sz="4" w:space="0" w:color="000000"/>
              <w:bottom w:val="single" w:sz="4" w:space="0" w:color="000000"/>
              <w:right w:val="single" w:sz="4" w:space="0" w:color="000000"/>
            </w:tcBorders>
            <w:vAlign w:val="center"/>
          </w:tcPr>
          <w:p w:rsidR="0019208E" w:rsidRDefault="008B25B0">
            <w:pPr>
              <w:spacing w:after="0" w:line="276" w:lineRule="auto"/>
              <w:ind w:left="0" w:firstLine="0"/>
              <w:jc w:val="center"/>
            </w:pPr>
            <w:r>
              <w:rPr>
                <w:sz w:val="22"/>
              </w:rPr>
              <w:t xml:space="preserve">Ф.И.О. </w:t>
            </w:r>
          </w:p>
        </w:tc>
        <w:tc>
          <w:tcPr>
            <w:tcW w:w="2389" w:type="dxa"/>
            <w:tcBorders>
              <w:top w:val="single" w:sz="4" w:space="0" w:color="000000"/>
              <w:left w:val="single" w:sz="4" w:space="0" w:color="000000"/>
              <w:bottom w:val="single" w:sz="4" w:space="0" w:color="000000"/>
              <w:right w:val="single" w:sz="4" w:space="0" w:color="000000"/>
            </w:tcBorders>
          </w:tcPr>
          <w:p w:rsidR="0019208E" w:rsidRDefault="008B25B0">
            <w:pPr>
              <w:spacing w:after="39" w:line="234" w:lineRule="auto"/>
              <w:ind w:left="0" w:firstLine="0"/>
              <w:jc w:val="center"/>
            </w:pPr>
            <w:r>
              <w:rPr>
                <w:sz w:val="22"/>
              </w:rPr>
              <w:t xml:space="preserve">документ, удостоверяющий личность – </w:t>
            </w:r>
          </w:p>
          <w:p w:rsidR="0019208E" w:rsidRDefault="008B25B0">
            <w:pPr>
              <w:spacing w:line="240" w:lineRule="auto"/>
              <w:ind w:left="0" w:firstLine="0"/>
              <w:jc w:val="center"/>
            </w:pPr>
            <w:r>
              <w:rPr>
                <w:sz w:val="22"/>
              </w:rPr>
              <w:t xml:space="preserve">паспорт гражданина </w:t>
            </w:r>
          </w:p>
          <w:p w:rsidR="0019208E" w:rsidRDefault="008B25B0" w:rsidP="00EC19BA">
            <w:pPr>
              <w:spacing w:after="35" w:line="233" w:lineRule="auto"/>
              <w:ind w:left="0" w:firstLine="0"/>
              <w:jc w:val="center"/>
            </w:pPr>
            <w:r>
              <w:rPr>
                <w:sz w:val="22"/>
              </w:rPr>
              <w:t>Российско</w:t>
            </w:r>
            <w:r w:rsidR="00EC19BA">
              <w:rPr>
                <w:sz w:val="22"/>
              </w:rPr>
              <w:t>й Федерации; служебное удостове</w:t>
            </w:r>
            <w:r>
              <w:rPr>
                <w:sz w:val="22"/>
              </w:rPr>
              <w:t xml:space="preserve">рение </w:t>
            </w:r>
          </w:p>
        </w:tc>
        <w:tc>
          <w:tcPr>
            <w:tcW w:w="1821" w:type="dxa"/>
            <w:tcBorders>
              <w:top w:val="single" w:sz="4" w:space="0" w:color="000000"/>
              <w:left w:val="single" w:sz="4" w:space="0" w:color="000000"/>
              <w:bottom w:val="single" w:sz="4" w:space="0" w:color="000000"/>
              <w:right w:val="single" w:sz="4" w:space="0" w:color="000000"/>
            </w:tcBorders>
            <w:vAlign w:val="center"/>
          </w:tcPr>
          <w:p w:rsidR="0019208E" w:rsidRDefault="008B25B0">
            <w:pPr>
              <w:spacing w:after="0" w:line="276" w:lineRule="auto"/>
              <w:ind w:left="0" w:firstLine="0"/>
              <w:jc w:val="center"/>
            </w:pPr>
            <w:r>
              <w:rPr>
                <w:sz w:val="22"/>
              </w:rPr>
              <w:t xml:space="preserve">должность </w:t>
            </w:r>
          </w:p>
        </w:tc>
        <w:tc>
          <w:tcPr>
            <w:tcW w:w="1825" w:type="dxa"/>
            <w:tcBorders>
              <w:top w:val="single" w:sz="4" w:space="0" w:color="000000"/>
              <w:left w:val="single" w:sz="4" w:space="0" w:color="000000"/>
              <w:bottom w:val="single" w:sz="4" w:space="0" w:color="000000"/>
              <w:right w:val="single" w:sz="4" w:space="0" w:color="000000"/>
            </w:tcBorders>
            <w:vAlign w:val="center"/>
          </w:tcPr>
          <w:p w:rsidR="0019208E" w:rsidRDefault="008B25B0">
            <w:pPr>
              <w:spacing w:after="0" w:line="276" w:lineRule="auto"/>
              <w:ind w:left="0" w:firstLine="0"/>
              <w:jc w:val="center"/>
            </w:pPr>
            <w:r>
              <w:rPr>
                <w:sz w:val="22"/>
              </w:rPr>
              <w:t xml:space="preserve">контактный номер телефона </w:t>
            </w:r>
          </w:p>
        </w:tc>
        <w:tc>
          <w:tcPr>
            <w:tcW w:w="0" w:type="auto"/>
            <w:vMerge/>
            <w:tcBorders>
              <w:top w:val="nil"/>
              <w:left w:val="single" w:sz="4" w:space="0" w:color="000000"/>
              <w:bottom w:val="single" w:sz="4" w:space="0" w:color="000000"/>
              <w:right w:val="single" w:sz="4" w:space="0" w:color="000000"/>
            </w:tcBorders>
          </w:tcPr>
          <w:p w:rsidR="0019208E" w:rsidRDefault="0019208E">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9208E" w:rsidRDefault="0019208E">
            <w:pPr>
              <w:spacing w:after="0" w:line="276" w:lineRule="auto"/>
              <w:ind w:left="0" w:firstLine="0"/>
              <w:jc w:val="left"/>
            </w:pPr>
          </w:p>
        </w:tc>
      </w:tr>
      <w:tr w:rsidR="0019208E" w:rsidTr="00EC19BA">
        <w:trPr>
          <w:trHeight w:val="262"/>
        </w:trPr>
        <w:tc>
          <w:tcPr>
            <w:tcW w:w="516" w:type="dxa"/>
            <w:tcBorders>
              <w:top w:val="single" w:sz="4" w:space="0" w:color="000000"/>
              <w:left w:val="single" w:sz="4" w:space="0" w:color="000000"/>
              <w:bottom w:val="single" w:sz="4" w:space="0" w:color="000000"/>
              <w:right w:val="single" w:sz="4" w:space="0" w:color="000000"/>
            </w:tcBorders>
          </w:tcPr>
          <w:p w:rsidR="0019208E" w:rsidRDefault="0019208E">
            <w:pPr>
              <w:spacing w:after="0" w:line="276" w:lineRule="auto"/>
              <w:ind w:left="0" w:firstLine="0"/>
              <w:jc w:val="center"/>
            </w:pPr>
          </w:p>
        </w:tc>
        <w:tc>
          <w:tcPr>
            <w:tcW w:w="2087" w:type="dxa"/>
            <w:tcBorders>
              <w:top w:val="single" w:sz="4" w:space="0" w:color="000000"/>
              <w:left w:val="single" w:sz="4" w:space="0" w:color="000000"/>
              <w:bottom w:val="single" w:sz="4" w:space="0" w:color="000000"/>
              <w:right w:val="single" w:sz="4" w:space="0" w:color="000000"/>
            </w:tcBorders>
          </w:tcPr>
          <w:p w:rsidR="0019208E" w:rsidRDefault="0019208E">
            <w:pPr>
              <w:spacing w:after="0" w:line="276" w:lineRule="auto"/>
              <w:ind w:left="0" w:firstLine="0"/>
              <w:jc w:val="center"/>
            </w:pPr>
          </w:p>
        </w:tc>
        <w:tc>
          <w:tcPr>
            <w:tcW w:w="2084" w:type="dxa"/>
            <w:tcBorders>
              <w:top w:val="single" w:sz="4" w:space="0" w:color="000000"/>
              <w:left w:val="single" w:sz="4" w:space="0" w:color="000000"/>
              <w:bottom w:val="single" w:sz="4" w:space="0" w:color="000000"/>
              <w:right w:val="single" w:sz="4" w:space="0" w:color="000000"/>
            </w:tcBorders>
          </w:tcPr>
          <w:p w:rsidR="0019208E" w:rsidRDefault="0019208E">
            <w:pPr>
              <w:spacing w:after="0" w:line="276" w:lineRule="auto"/>
              <w:ind w:left="0" w:firstLine="0"/>
              <w:jc w:val="left"/>
            </w:pPr>
          </w:p>
        </w:tc>
        <w:tc>
          <w:tcPr>
            <w:tcW w:w="2389" w:type="dxa"/>
            <w:tcBorders>
              <w:top w:val="single" w:sz="4" w:space="0" w:color="000000"/>
              <w:left w:val="single" w:sz="4" w:space="0" w:color="000000"/>
              <w:bottom w:val="single" w:sz="4" w:space="0" w:color="000000"/>
              <w:right w:val="single" w:sz="4" w:space="0" w:color="000000"/>
            </w:tcBorders>
          </w:tcPr>
          <w:p w:rsidR="0019208E" w:rsidRDefault="0019208E">
            <w:pPr>
              <w:spacing w:after="0" w:line="276" w:lineRule="auto"/>
              <w:ind w:left="0" w:firstLine="0"/>
              <w:jc w:val="left"/>
            </w:pPr>
          </w:p>
        </w:tc>
        <w:tc>
          <w:tcPr>
            <w:tcW w:w="1821" w:type="dxa"/>
            <w:tcBorders>
              <w:top w:val="single" w:sz="4" w:space="0" w:color="000000"/>
              <w:left w:val="single" w:sz="4" w:space="0" w:color="000000"/>
              <w:bottom w:val="single" w:sz="4" w:space="0" w:color="000000"/>
              <w:right w:val="single" w:sz="4" w:space="0" w:color="000000"/>
            </w:tcBorders>
          </w:tcPr>
          <w:p w:rsidR="0019208E" w:rsidRDefault="0019208E">
            <w:pPr>
              <w:spacing w:after="0" w:line="276" w:lineRule="auto"/>
              <w:ind w:left="0" w:firstLine="0"/>
              <w:jc w:val="left"/>
            </w:pPr>
          </w:p>
        </w:tc>
        <w:tc>
          <w:tcPr>
            <w:tcW w:w="1825" w:type="dxa"/>
            <w:tcBorders>
              <w:top w:val="single" w:sz="4" w:space="0" w:color="000000"/>
              <w:left w:val="single" w:sz="4" w:space="0" w:color="000000"/>
              <w:bottom w:val="single" w:sz="4" w:space="0" w:color="000000"/>
              <w:right w:val="single" w:sz="4" w:space="0" w:color="000000"/>
            </w:tcBorders>
          </w:tcPr>
          <w:p w:rsidR="0019208E" w:rsidRDefault="0019208E">
            <w:pPr>
              <w:spacing w:after="0" w:line="276" w:lineRule="auto"/>
              <w:ind w:left="0" w:firstLine="0"/>
              <w:jc w:val="center"/>
            </w:pPr>
          </w:p>
        </w:tc>
        <w:tc>
          <w:tcPr>
            <w:tcW w:w="2650" w:type="dxa"/>
            <w:tcBorders>
              <w:top w:val="single" w:sz="4" w:space="0" w:color="000000"/>
              <w:left w:val="single" w:sz="4" w:space="0" w:color="000000"/>
              <w:bottom w:val="single" w:sz="4" w:space="0" w:color="000000"/>
              <w:right w:val="single" w:sz="4" w:space="0" w:color="000000"/>
            </w:tcBorders>
          </w:tcPr>
          <w:p w:rsidR="0019208E" w:rsidRDefault="0019208E">
            <w:pPr>
              <w:spacing w:after="0" w:line="276" w:lineRule="auto"/>
              <w:ind w:left="0" w:firstLine="0"/>
              <w:jc w:val="left"/>
            </w:pPr>
          </w:p>
        </w:tc>
        <w:tc>
          <w:tcPr>
            <w:tcW w:w="1827" w:type="dxa"/>
            <w:tcBorders>
              <w:top w:val="single" w:sz="4" w:space="0" w:color="000000"/>
              <w:left w:val="single" w:sz="4" w:space="0" w:color="000000"/>
              <w:bottom w:val="single" w:sz="4" w:space="0" w:color="000000"/>
              <w:right w:val="single" w:sz="4" w:space="0" w:color="000000"/>
            </w:tcBorders>
          </w:tcPr>
          <w:p w:rsidR="0019208E" w:rsidRDefault="0019208E">
            <w:pPr>
              <w:spacing w:after="0" w:line="276" w:lineRule="auto"/>
              <w:ind w:left="0" w:firstLine="0"/>
              <w:jc w:val="left"/>
            </w:pPr>
          </w:p>
        </w:tc>
      </w:tr>
      <w:tr w:rsidR="0019208E" w:rsidTr="00EC19BA">
        <w:trPr>
          <w:trHeight w:val="264"/>
        </w:trPr>
        <w:tc>
          <w:tcPr>
            <w:tcW w:w="516" w:type="dxa"/>
            <w:tcBorders>
              <w:top w:val="single" w:sz="4" w:space="0" w:color="000000"/>
              <w:left w:val="single" w:sz="4" w:space="0" w:color="000000"/>
              <w:bottom w:val="single" w:sz="4" w:space="0" w:color="000000"/>
              <w:right w:val="single" w:sz="4" w:space="0" w:color="000000"/>
            </w:tcBorders>
          </w:tcPr>
          <w:p w:rsidR="0019208E" w:rsidRDefault="0019208E">
            <w:pPr>
              <w:spacing w:after="0" w:line="276" w:lineRule="auto"/>
              <w:ind w:left="0" w:firstLine="0"/>
              <w:jc w:val="center"/>
            </w:pPr>
          </w:p>
        </w:tc>
        <w:tc>
          <w:tcPr>
            <w:tcW w:w="2087" w:type="dxa"/>
            <w:tcBorders>
              <w:top w:val="single" w:sz="4" w:space="0" w:color="000000"/>
              <w:left w:val="single" w:sz="4" w:space="0" w:color="000000"/>
              <w:bottom w:val="single" w:sz="4" w:space="0" w:color="000000"/>
              <w:right w:val="single" w:sz="4" w:space="0" w:color="000000"/>
            </w:tcBorders>
          </w:tcPr>
          <w:p w:rsidR="0019208E" w:rsidRDefault="0019208E">
            <w:pPr>
              <w:spacing w:after="0" w:line="276" w:lineRule="auto"/>
              <w:ind w:left="0" w:firstLine="0"/>
              <w:jc w:val="center"/>
            </w:pPr>
          </w:p>
        </w:tc>
        <w:tc>
          <w:tcPr>
            <w:tcW w:w="2084" w:type="dxa"/>
            <w:tcBorders>
              <w:top w:val="single" w:sz="4" w:space="0" w:color="000000"/>
              <w:left w:val="single" w:sz="4" w:space="0" w:color="000000"/>
              <w:bottom w:val="single" w:sz="4" w:space="0" w:color="000000"/>
              <w:right w:val="single" w:sz="4" w:space="0" w:color="000000"/>
            </w:tcBorders>
          </w:tcPr>
          <w:p w:rsidR="0019208E" w:rsidRDefault="0019208E">
            <w:pPr>
              <w:spacing w:after="0" w:line="276" w:lineRule="auto"/>
              <w:ind w:left="0" w:firstLine="0"/>
              <w:jc w:val="left"/>
            </w:pPr>
          </w:p>
        </w:tc>
        <w:tc>
          <w:tcPr>
            <w:tcW w:w="2389" w:type="dxa"/>
            <w:tcBorders>
              <w:top w:val="single" w:sz="4" w:space="0" w:color="000000"/>
              <w:left w:val="single" w:sz="4" w:space="0" w:color="000000"/>
              <w:bottom w:val="single" w:sz="4" w:space="0" w:color="000000"/>
              <w:right w:val="single" w:sz="4" w:space="0" w:color="000000"/>
            </w:tcBorders>
          </w:tcPr>
          <w:p w:rsidR="0019208E" w:rsidRDefault="0019208E">
            <w:pPr>
              <w:spacing w:after="0" w:line="276" w:lineRule="auto"/>
              <w:ind w:left="0" w:firstLine="0"/>
              <w:jc w:val="left"/>
            </w:pPr>
          </w:p>
        </w:tc>
        <w:tc>
          <w:tcPr>
            <w:tcW w:w="1821" w:type="dxa"/>
            <w:tcBorders>
              <w:top w:val="single" w:sz="4" w:space="0" w:color="000000"/>
              <w:left w:val="single" w:sz="4" w:space="0" w:color="000000"/>
              <w:bottom w:val="single" w:sz="4" w:space="0" w:color="000000"/>
              <w:right w:val="single" w:sz="4" w:space="0" w:color="000000"/>
            </w:tcBorders>
          </w:tcPr>
          <w:p w:rsidR="0019208E" w:rsidRDefault="0019208E">
            <w:pPr>
              <w:spacing w:after="0" w:line="276" w:lineRule="auto"/>
              <w:ind w:left="0" w:firstLine="0"/>
              <w:jc w:val="left"/>
            </w:pPr>
          </w:p>
        </w:tc>
        <w:tc>
          <w:tcPr>
            <w:tcW w:w="1825" w:type="dxa"/>
            <w:tcBorders>
              <w:top w:val="single" w:sz="4" w:space="0" w:color="000000"/>
              <w:left w:val="single" w:sz="4" w:space="0" w:color="000000"/>
              <w:bottom w:val="single" w:sz="4" w:space="0" w:color="000000"/>
              <w:right w:val="single" w:sz="4" w:space="0" w:color="000000"/>
            </w:tcBorders>
          </w:tcPr>
          <w:p w:rsidR="0019208E" w:rsidRDefault="0019208E">
            <w:pPr>
              <w:spacing w:after="0" w:line="276" w:lineRule="auto"/>
              <w:ind w:left="0" w:firstLine="0"/>
              <w:jc w:val="center"/>
            </w:pPr>
          </w:p>
        </w:tc>
        <w:tc>
          <w:tcPr>
            <w:tcW w:w="2650" w:type="dxa"/>
            <w:tcBorders>
              <w:top w:val="single" w:sz="4" w:space="0" w:color="000000"/>
              <w:left w:val="single" w:sz="4" w:space="0" w:color="000000"/>
              <w:bottom w:val="single" w:sz="4" w:space="0" w:color="000000"/>
              <w:right w:val="single" w:sz="4" w:space="0" w:color="000000"/>
            </w:tcBorders>
          </w:tcPr>
          <w:p w:rsidR="0019208E" w:rsidRDefault="0019208E">
            <w:pPr>
              <w:spacing w:after="0" w:line="276" w:lineRule="auto"/>
              <w:ind w:left="0" w:firstLine="0"/>
              <w:jc w:val="left"/>
            </w:pPr>
          </w:p>
        </w:tc>
        <w:tc>
          <w:tcPr>
            <w:tcW w:w="1827" w:type="dxa"/>
            <w:tcBorders>
              <w:top w:val="single" w:sz="4" w:space="0" w:color="000000"/>
              <w:left w:val="single" w:sz="4" w:space="0" w:color="000000"/>
              <w:bottom w:val="single" w:sz="4" w:space="0" w:color="000000"/>
              <w:right w:val="single" w:sz="4" w:space="0" w:color="000000"/>
            </w:tcBorders>
          </w:tcPr>
          <w:p w:rsidR="0019208E" w:rsidRDefault="0019208E">
            <w:pPr>
              <w:spacing w:after="0" w:line="276" w:lineRule="auto"/>
              <w:ind w:left="0" w:firstLine="0"/>
              <w:jc w:val="left"/>
            </w:pPr>
          </w:p>
        </w:tc>
      </w:tr>
    </w:tbl>
    <w:p w:rsidR="0019208E" w:rsidRDefault="0019208E">
      <w:pPr>
        <w:sectPr w:rsidR="0019208E">
          <w:pgSz w:w="16838" w:h="11906" w:orient="landscape"/>
          <w:pgMar w:top="1440" w:right="1131" w:bottom="1440" w:left="1478" w:header="720" w:footer="720" w:gutter="0"/>
          <w:cols w:space="720"/>
        </w:sectPr>
      </w:pPr>
    </w:p>
    <w:p w:rsidR="0019208E" w:rsidRDefault="008B25B0" w:rsidP="00EC19BA">
      <w:pPr>
        <w:spacing w:after="0" w:line="240" w:lineRule="auto"/>
        <w:ind w:left="0" w:firstLine="0"/>
        <w:jc w:val="right"/>
      </w:pPr>
      <w:r>
        <w:rPr>
          <w:sz w:val="24"/>
        </w:rPr>
        <w:lastRenderedPageBreak/>
        <w:t xml:space="preserve">Приложение № 3 </w:t>
      </w:r>
    </w:p>
    <w:p w:rsidR="0019208E" w:rsidRDefault="00E457E5" w:rsidP="00EC19BA">
      <w:pPr>
        <w:spacing w:after="0" w:line="237" w:lineRule="auto"/>
        <w:ind w:left="2745" w:right="507"/>
        <w:jc w:val="right"/>
      </w:pPr>
      <w:r>
        <w:rPr>
          <w:sz w:val="24"/>
        </w:rPr>
        <w:t>к Порядку уведомления работодателя о склонении работников к совершению коррупционных правонарушений в муниципаль</w:t>
      </w:r>
      <w:r w:rsidR="0035772D">
        <w:rPr>
          <w:sz w:val="24"/>
        </w:rPr>
        <w:t xml:space="preserve">ном казенном учреждении культуры </w:t>
      </w:r>
      <w:proofErr w:type="spellStart"/>
      <w:r w:rsidR="004F574B">
        <w:rPr>
          <w:sz w:val="24"/>
        </w:rPr>
        <w:t>Катарминского</w:t>
      </w:r>
      <w:proofErr w:type="spellEnd"/>
      <w:r w:rsidR="004F574B">
        <w:rPr>
          <w:sz w:val="24"/>
        </w:rPr>
        <w:t xml:space="preserve"> </w:t>
      </w:r>
      <w:r w:rsidR="0035772D">
        <w:rPr>
          <w:sz w:val="24"/>
        </w:rPr>
        <w:t>МО</w:t>
      </w:r>
    </w:p>
    <w:p w:rsidR="0019208E" w:rsidRDefault="0019208E" w:rsidP="00EC19BA">
      <w:pPr>
        <w:spacing w:after="0" w:line="240" w:lineRule="auto"/>
        <w:ind w:left="0" w:firstLine="0"/>
        <w:jc w:val="right"/>
      </w:pPr>
    </w:p>
    <w:p w:rsidR="0019208E" w:rsidRDefault="0019208E">
      <w:pPr>
        <w:spacing w:after="0" w:line="240" w:lineRule="auto"/>
        <w:ind w:left="0" w:firstLine="0"/>
        <w:jc w:val="center"/>
      </w:pPr>
    </w:p>
    <w:p w:rsidR="0019208E" w:rsidRDefault="0019208E">
      <w:pPr>
        <w:spacing w:after="329" w:line="276" w:lineRule="auto"/>
        <w:ind w:left="708" w:firstLine="0"/>
        <w:jc w:val="left"/>
      </w:pPr>
    </w:p>
    <w:tbl>
      <w:tblPr>
        <w:tblStyle w:val="TableGrid"/>
        <w:tblW w:w="9573" w:type="dxa"/>
        <w:tblInd w:w="456" w:type="dxa"/>
        <w:tblCellMar>
          <w:left w:w="79" w:type="dxa"/>
          <w:right w:w="79" w:type="dxa"/>
        </w:tblCellMar>
        <w:tblLook w:val="04A0"/>
      </w:tblPr>
      <w:tblGrid>
        <w:gridCol w:w="4793"/>
        <w:gridCol w:w="4793"/>
      </w:tblGrid>
      <w:tr w:rsidR="0019208E" w:rsidTr="00E457E5">
        <w:trPr>
          <w:trHeight w:val="883"/>
        </w:trPr>
        <w:tc>
          <w:tcPr>
            <w:tcW w:w="4787" w:type="dxa"/>
            <w:vMerge w:val="restart"/>
            <w:tcBorders>
              <w:top w:val="single" w:sz="4" w:space="0" w:color="000000"/>
              <w:left w:val="single" w:sz="4" w:space="0" w:color="000000"/>
              <w:bottom w:val="single" w:sz="4" w:space="0" w:color="000000"/>
              <w:right w:val="single" w:sz="4" w:space="0" w:color="000000"/>
            </w:tcBorders>
          </w:tcPr>
          <w:p w:rsidR="0019208E" w:rsidRDefault="008B25B0">
            <w:pPr>
              <w:spacing w:after="1" w:line="240" w:lineRule="auto"/>
              <w:ind w:left="0" w:firstLine="0"/>
              <w:jc w:val="center"/>
            </w:pPr>
            <w:r>
              <w:rPr>
                <w:b/>
                <w:sz w:val="26"/>
              </w:rPr>
              <w:t xml:space="preserve">ТАЛОН-КОРЕШОК </w:t>
            </w:r>
          </w:p>
          <w:p w:rsidR="0019208E" w:rsidRDefault="0019208E">
            <w:pPr>
              <w:spacing w:after="20" w:line="240" w:lineRule="auto"/>
              <w:ind w:left="0" w:firstLine="0"/>
              <w:jc w:val="center"/>
            </w:pPr>
          </w:p>
          <w:p w:rsidR="0019208E" w:rsidRDefault="008B25B0">
            <w:pPr>
              <w:spacing w:after="8" w:line="240" w:lineRule="auto"/>
              <w:ind w:left="1361" w:firstLine="0"/>
              <w:jc w:val="left"/>
            </w:pPr>
            <w:r>
              <w:rPr>
                <w:sz w:val="24"/>
              </w:rPr>
              <w:t xml:space="preserve">№ </w:t>
            </w:r>
            <w:r>
              <w:rPr>
                <w:sz w:val="24"/>
              </w:rPr>
              <w:tab/>
            </w:r>
          </w:p>
          <w:p w:rsidR="0019208E" w:rsidRDefault="0019208E">
            <w:pPr>
              <w:spacing w:after="45" w:line="240" w:lineRule="auto"/>
              <w:ind w:left="595" w:firstLine="0"/>
              <w:jc w:val="left"/>
            </w:pPr>
          </w:p>
          <w:p w:rsidR="0019208E" w:rsidRDefault="008B25B0">
            <w:pPr>
              <w:spacing w:after="27" w:line="240" w:lineRule="auto"/>
              <w:ind w:left="595" w:firstLine="0"/>
              <w:jc w:val="left"/>
            </w:pPr>
            <w:r>
              <w:rPr>
                <w:sz w:val="24"/>
              </w:rPr>
              <w:t xml:space="preserve">Уведомление принято </w:t>
            </w:r>
            <w:proofErr w:type="gramStart"/>
            <w:r>
              <w:rPr>
                <w:sz w:val="24"/>
              </w:rPr>
              <w:t>от</w:t>
            </w:r>
            <w:proofErr w:type="gramEnd"/>
            <w:r>
              <w:rPr>
                <w:sz w:val="24"/>
              </w:rPr>
              <w:t xml:space="preserve">   </w:t>
            </w:r>
          </w:p>
          <w:p w:rsidR="0019208E" w:rsidRDefault="0019208E">
            <w:pPr>
              <w:spacing w:after="0" w:line="240" w:lineRule="auto"/>
              <w:ind w:left="0" w:right="682" w:firstLine="0"/>
              <w:jc w:val="right"/>
            </w:pPr>
          </w:p>
          <w:p w:rsidR="0019208E" w:rsidRDefault="0019208E">
            <w:pPr>
              <w:spacing w:after="0" w:line="276" w:lineRule="auto"/>
              <w:ind w:left="29" w:firstLine="0"/>
              <w:jc w:val="left"/>
            </w:pPr>
          </w:p>
        </w:tc>
        <w:tc>
          <w:tcPr>
            <w:tcW w:w="4786" w:type="dxa"/>
            <w:vMerge w:val="restart"/>
            <w:tcBorders>
              <w:top w:val="single" w:sz="4" w:space="0" w:color="000000"/>
              <w:left w:val="single" w:sz="4" w:space="0" w:color="000000"/>
              <w:bottom w:val="single" w:sz="4" w:space="0" w:color="000000"/>
              <w:right w:val="single" w:sz="4" w:space="0" w:color="000000"/>
            </w:tcBorders>
          </w:tcPr>
          <w:p w:rsidR="0019208E" w:rsidRDefault="008B25B0">
            <w:pPr>
              <w:spacing w:after="1" w:line="240" w:lineRule="auto"/>
              <w:ind w:left="0" w:firstLine="0"/>
              <w:jc w:val="center"/>
            </w:pPr>
            <w:r>
              <w:rPr>
                <w:b/>
                <w:sz w:val="26"/>
              </w:rPr>
              <w:t xml:space="preserve">ТАЛОН-УВЕДОМЛЕНИЕ </w:t>
            </w:r>
          </w:p>
          <w:p w:rsidR="0019208E" w:rsidRDefault="0019208E">
            <w:pPr>
              <w:spacing w:after="20" w:line="240" w:lineRule="auto"/>
              <w:ind w:left="0" w:firstLine="0"/>
              <w:jc w:val="center"/>
            </w:pPr>
          </w:p>
          <w:p w:rsidR="0019208E" w:rsidRDefault="008B25B0">
            <w:pPr>
              <w:spacing w:after="8" w:line="240" w:lineRule="auto"/>
              <w:ind w:left="1361" w:firstLine="0"/>
              <w:jc w:val="left"/>
            </w:pPr>
            <w:r>
              <w:rPr>
                <w:sz w:val="24"/>
              </w:rPr>
              <w:t xml:space="preserve">№ </w:t>
            </w:r>
            <w:r>
              <w:rPr>
                <w:sz w:val="24"/>
              </w:rPr>
              <w:tab/>
            </w:r>
          </w:p>
          <w:p w:rsidR="0019208E" w:rsidRDefault="0019208E">
            <w:pPr>
              <w:spacing w:after="45" w:line="240" w:lineRule="auto"/>
              <w:ind w:left="595" w:firstLine="0"/>
              <w:jc w:val="left"/>
            </w:pPr>
          </w:p>
          <w:p w:rsidR="0019208E" w:rsidRDefault="008B25B0">
            <w:pPr>
              <w:spacing w:after="27" w:line="240" w:lineRule="auto"/>
              <w:ind w:left="595" w:firstLine="0"/>
              <w:jc w:val="left"/>
            </w:pPr>
            <w:r>
              <w:rPr>
                <w:sz w:val="24"/>
              </w:rPr>
              <w:t xml:space="preserve">Уведомление принято </w:t>
            </w:r>
            <w:proofErr w:type="gramStart"/>
            <w:r>
              <w:rPr>
                <w:sz w:val="24"/>
              </w:rPr>
              <w:t>от</w:t>
            </w:r>
            <w:proofErr w:type="gramEnd"/>
            <w:r>
              <w:rPr>
                <w:sz w:val="24"/>
              </w:rPr>
              <w:t xml:space="preserve">   </w:t>
            </w:r>
          </w:p>
          <w:p w:rsidR="0019208E" w:rsidRDefault="0019208E">
            <w:pPr>
              <w:spacing w:after="0" w:line="240" w:lineRule="auto"/>
              <w:ind w:left="0" w:right="682" w:firstLine="0"/>
              <w:jc w:val="right"/>
            </w:pPr>
          </w:p>
          <w:p w:rsidR="0019208E" w:rsidRDefault="0019208E">
            <w:pPr>
              <w:spacing w:after="0" w:line="276" w:lineRule="auto"/>
              <w:ind w:left="29" w:firstLine="0"/>
              <w:jc w:val="left"/>
            </w:pPr>
          </w:p>
        </w:tc>
      </w:tr>
      <w:tr w:rsidR="0019208E">
        <w:trPr>
          <w:trHeight w:val="562"/>
        </w:trPr>
        <w:tc>
          <w:tcPr>
            <w:tcW w:w="0" w:type="auto"/>
            <w:vMerge/>
            <w:tcBorders>
              <w:top w:val="nil"/>
              <w:left w:val="single" w:sz="4" w:space="0" w:color="000000"/>
              <w:bottom w:val="nil"/>
              <w:right w:val="single" w:sz="4" w:space="0" w:color="000000"/>
            </w:tcBorders>
          </w:tcPr>
          <w:p w:rsidR="0019208E" w:rsidRDefault="0019208E">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19208E" w:rsidRDefault="0019208E">
            <w:pPr>
              <w:spacing w:after="0" w:line="276" w:lineRule="auto"/>
              <w:ind w:left="0" w:firstLine="0"/>
              <w:jc w:val="left"/>
            </w:pPr>
          </w:p>
        </w:tc>
      </w:tr>
      <w:tr w:rsidR="0019208E">
        <w:trPr>
          <w:trHeight w:val="370"/>
        </w:trPr>
        <w:tc>
          <w:tcPr>
            <w:tcW w:w="0" w:type="auto"/>
            <w:vMerge/>
            <w:tcBorders>
              <w:top w:val="nil"/>
              <w:left w:val="single" w:sz="4" w:space="0" w:color="000000"/>
              <w:bottom w:val="single" w:sz="4" w:space="0" w:color="000000"/>
              <w:right w:val="single" w:sz="4" w:space="0" w:color="000000"/>
            </w:tcBorders>
          </w:tcPr>
          <w:p w:rsidR="0019208E" w:rsidRDefault="0019208E">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9208E" w:rsidRDefault="0019208E">
            <w:pPr>
              <w:spacing w:after="0" w:line="276" w:lineRule="auto"/>
              <w:ind w:left="0" w:firstLine="0"/>
              <w:jc w:val="left"/>
            </w:pPr>
          </w:p>
        </w:tc>
      </w:tr>
      <w:tr w:rsidR="0019208E" w:rsidTr="00E457E5">
        <w:trPr>
          <w:trHeight w:val="329"/>
        </w:trPr>
        <w:tc>
          <w:tcPr>
            <w:tcW w:w="4787" w:type="dxa"/>
            <w:tcBorders>
              <w:top w:val="single" w:sz="4" w:space="0" w:color="000000"/>
              <w:left w:val="single" w:sz="4" w:space="0" w:color="000000"/>
              <w:bottom w:val="single" w:sz="4" w:space="0" w:color="000000"/>
              <w:right w:val="single" w:sz="4" w:space="0" w:color="000000"/>
            </w:tcBorders>
          </w:tcPr>
          <w:p w:rsidR="0019208E" w:rsidRDefault="0019208E">
            <w:pPr>
              <w:spacing w:after="0" w:line="240" w:lineRule="auto"/>
              <w:ind w:left="29" w:firstLine="0"/>
              <w:jc w:val="left"/>
            </w:pPr>
          </w:p>
          <w:p w:rsidR="0019208E" w:rsidRDefault="0019208E">
            <w:pPr>
              <w:spacing w:after="0" w:line="276" w:lineRule="auto"/>
              <w:ind w:left="29" w:firstLine="0"/>
              <w:jc w:val="left"/>
            </w:pPr>
          </w:p>
        </w:tc>
        <w:tc>
          <w:tcPr>
            <w:tcW w:w="4786" w:type="dxa"/>
            <w:tcBorders>
              <w:top w:val="single" w:sz="4" w:space="0" w:color="000000"/>
              <w:left w:val="single" w:sz="4" w:space="0" w:color="000000"/>
              <w:bottom w:val="single" w:sz="4" w:space="0" w:color="000000"/>
              <w:right w:val="single" w:sz="4" w:space="0" w:color="000000"/>
            </w:tcBorders>
          </w:tcPr>
          <w:p w:rsidR="0019208E" w:rsidRDefault="0019208E">
            <w:pPr>
              <w:spacing w:after="0" w:line="240" w:lineRule="auto"/>
              <w:ind w:left="29" w:firstLine="0"/>
              <w:jc w:val="left"/>
            </w:pPr>
          </w:p>
          <w:p w:rsidR="0019208E" w:rsidRDefault="0019208E">
            <w:pPr>
              <w:spacing w:after="0" w:line="276" w:lineRule="auto"/>
              <w:ind w:left="29" w:firstLine="0"/>
              <w:jc w:val="left"/>
            </w:pPr>
          </w:p>
        </w:tc>
      </w:tr>
      <w:tr w:rsidR="0019208E" w:rsidTr="00E457E5">
        <w:trPr>
          <w:trHeight w:val="1042"/>
        </w:trPr>
        <w:tc>
          <w:tcPr>
            <w:tcW w:w="4787" w:type="dxa"/>
            <w:vMerge w:val="restart"/>
            <w:tcBorders>
              <w:top w:val="single" w:sz="4" w:space="0" w:color="000000"/>
              <w:left w:val="single" w:sz="4" w:space="0" w:color="000000"/>
              <w:bottom w:val="single" w:sz="4" w:space="0" w:color="000000"/>
              <w:right w:val="single" w:sz="4" w:space="0" w:color="000000"/>
            </w:tcBorders>
          </w:tcPr>
          <w:p w:rsidR="0019208E" w:rsidRDefault="008B25B0">
            <w:pPr>
              <w:spacing w:after="0" w:line="240" w:lineRule="auto"/>
              <w:ind w:left="0" w:firstLine="0"/>
              <w:jc w:val="center"/>
            </w:pPr>
            <w:r>
              <w:rPr>
                <w:sz w:val="20"/>
              </w:rPr>
              <w:t xml:space="preserve">(Ф.И.О. работника) </w:t>
            </w:r>
          </w:p>
          <w:p w:rsidR="0019208E" w:rsidRDefault="0019208E">
            <w:pPr>
              <w:spacing w:after="45" w:line="240" w:lineRule="auto"/>
              <w:ind w:left="0" w:firstLine="0"/>
              <w:jc w:val="center"/>
            </w:pPr>
          </w:p>
          <w:p w:rsidR="0019208E" w:rsidRDefault="008B25B0">
            <w:pPr>
              <w:spacing w:line="240" w:lineRule="auto"/>
              <w:ind w:left="624" w:firstLine="0"/>
              <w:jc w:val="left"/>
            </w:pPr>
            <w:r>
              <w:rPr>
                <w:sz w:val="24"/>
              </w:rPr>
              <w:t xml:space="preserve">Краткое содержание </w:t>
            </w:r>
          </w:p>
          <w:p w:rsidR="0019208E" w:rsidRDefault="008B25B0">
            <w:pPr>
              <w:spacing w:after="8" w:line="240" w:lineRule="auto"/>
              <w:ind w:left="0" w:firstLine="0"/>
              <w:jc w:val="center"/>
            </w:pPr>
            <w:r>
              <w:rPr>
                <w:sz w:val="24"/>
              </w:rPr>
              <w:t xml:space="preserve">уведомления </w:t>
            </w:r>
            <w:r>
              <w:rPr>
                <w:sz w:val="24"/>
              </w:rPr>
              <w:tab/>
            </w:r>
          </w:p>
          <w:p w:rsidR="0019208E" w:rsidRDefault="0019208E">
            <w:pPr>
              <w:spacing w:after="0" w:line="276" w:lineRule="auto"/>
              <w:ind w:left="29" w:firstLine="0"/>
              <w:jc w:val="left"/>
            </w:pPr>
          </w:p>
        </w:tc>
        <w:tc>
          <w:tcPr>
            <w:tcW w:w="4786" w:type="dxa"/>
            <w:vMerge w:val="restart"/>
            <w:tcBorders>
              <w:top w:val="single" w:sz="4" w:space="0" w:color="000000"/>
              <w:left w:val="single" w:sz="4" w:space="0" w:color="000000"/>
              <w:bottom w:val="single" w:sz="4" w:space="0" w:color="000000"/>
              <w:right w:val="single" w:sz="4" w:space="0" w:color="000000"/>
            </w:tcBorders>
          </w:tcPr>
          <w:p w:rsidR="0019208E" w:rsidRDefault="008B25B0">
            <w:pPr>
              <w:spacing w:after="0" w:line="240" w:lineRule="auto"/>
              <w:ind w:left="0" w:firstLine="0"/>
              <w:jc w:val="center"/>
            </w:pPr>
            <w:r>
              <w:rPr>
                <w:sz w:val="20"/>
              </w:rPr>
              <w:t xml:space="preserve">(Ф.И.О. работника) </w:t>
            </w:r>
          </w:p>
          <w:p w:rsidR="0019208E" w:rsidRDefault="0019208E">
            <w:pPr>
              <w:spacing w:after="45" w:line="240" w:lineRule="auto"/>
              <w:ind w:left="0" w:firstLine="0"/>
              <w:jc w:val="center"/>
            </w:pPr>
          </w:p>
          <w:p w:rsidR="0019208E" w:rsidRDefault="008B25B0">
            <w:pPr>
              <w:spacing w:line="240" w:lineRule="auto"/>
              <w:ind w:left="624" w:firstLine="0"/>
              <w:jc w:val="left"/>
            </w:pPr>
            <w:r>
              <w:rPr>
                <w:sz w:val="24"/>
              </w:rPr>
              <w:t xml:space="preserve">Краткое содержание </w:t>
            </w:r>
          </w:p>
          <w:p w:rsidR="0019208E" w:rsidRDefault="008B25B0">
            <w:pPr>
              <w:spacing w:after="8" w:line="240" w:lineRule="auto"/>
              <w:ind w:left="0" w:firstLine="0"/>
              <w:jc w:val="center"/>
            </w:pPr>
            <w:r>
              <w:rPr>
                <w:sz w:val="24"/>
              </w:rPr>
              <w:t xml:space="preserve">уведомления </w:t>
            </w:r>
            <w:r>
              <w:rPr>
                <w:sz w:val="24"/>
              </w:rPr>
              <w:tab/>
            </w:r>
          </w:p>
          <w:p w:rsidR="0019208E" w:rsidRDefault="0019208E">
            <w:pPr>
              <w:spacing w:after="0" w:line="276" w:lineRule="auto"/>
              <w:ind w:left="29" w:firstLine="0"/>
              <w:jc w:val="left"/>
            </w:pPr>
          </w:p>
        </w:tc>
      </w:tr>
      <w:tr w:rsidR="0019208E">
        <w:trPr>
          <w:trHeight w:val="370"/>
        </w:trPr>
        <w:tc>
          <w:tcPr>
            <w:tcW w:w="0" w:type="auto"/>
            <w:vMerge/>
            <w:tcBorders>
              <w:top w:val="nil"/>
              <w:left w:val="single" w:sz="4" w:space="0" w:color="000000"/>
              <w:bottom w:val="single" w:sz="4" w:space="0" w:color="000000"/>
              <w:right w:val="single" w:sz="4" w:space="0" w:color="000000"/>
            </w:tcBorders>
          </w:tcPr>
          <w:p w:rsidR="0019208E" w:rsidRDefault="0019208E">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9208E" w:rsidRDefault="0019208E">
            <w:pPr>
              <w:spacing w:after="0" w:line="276" w:lineRule="auto"/>
              <w:ind w:left="0" w:firstLine="0"/>
              <w:jc w:val="left"/>
            </w:pPr>
          </w:p>
        </w:tc>
      </w:tr>
      <w:tr w:rsidR="0019208E" w:rsidTr="00E457E5">
        <w:trPr>
          <w:trHeight w:val="329"/>
        </w:trPr>
        <w:tc>
          <w:tcPr>
            <w:tcW w:w="4787" w:type="dxa"/>
            <w:tcBorders>
              <w:top w:val="single" w:sz="4" w:space="0" w:color="000000"/>
              <w:left w:val="single" w:sz="4" w:space="0" w:color="000000"/>
              <w:bottom w:val="single" w:sz="4" w:space="0" w:color="000000"/>
              <w:right w:val="single" w:sz="4" w:space="0" w:color="000000"/>
            </w:tcBorders>
          </w:tcPr>
          <w:p w:rsidR="0019208E" w:rsidRDefault="0019208E">
            <w:pPr>
              <w:spacing w:after="0" w:line="240" w:lineRule="auto"/>
              <w:ind w:left="29" w:firstLine="0"/>
              <w:jc w:val="left"/>
            </w:pPr>
          </w:p>
          <w:p w:rsidR="0019208E" w:rsidRDefault="0019208E">
            <w:pPr>
              <w:spacing w:after="0" w:line="276" w:lineRule="auto"/>
              <w:ind w:left="29" w:firstLine="0"/>
              <w:jc w:val="left"/>
            </w:pPr>
          </w:p>
        </w:tc>
        <w:tc>
          <w:tcPr>
            <w:tcW w:w="4786" w:type="dxa"/>
            <w:tcBorders>
              <w:top w:val="single" w:sz="4" w:space="0" w:color="000000"/>
              <w:left w:val="single" w:sz="4" w:space="0" w:color="000000"/>
              <w:bottom w:val="single" w:sz="4" w:space="0" w:color="000000"/>
              <w:right w:val="single" w:sz="4" w:space="0" w:color="000000"/>
            </w:tcBorders>
          </w:tcPr>
          <w:p w:rsidR="0019208E" w:rsidRDefault="0019208E">
            <w:pPr>
              <w:spacing w:after="0" w:line="240" w:lineRule="auto"/>
              <w:ind w:left="29" w:firstLine="0"/>
              <w:jc w:val="left"/>
            </w:pPr>
          </w:p>
          <w:p w:rsidR="0019208E" w:rsidRDefault="0019208E">
            <w:pPr>
              <w:spacing w:after="0" w:line="276" w:lineRule="auto"/>
              <w:ind w:left="29" w:firstLine="0"/>
              <w:jc w:val="left"/>
            </w:pPr>
          </w:p>
        </w:tc>
      </w:tr>
      <w:tr w:rsidR="0019208E" w:rsidTr="00E457E5">
        <w:trPr>
          <w:trHeight w:val="329"/>
        </w:trPr>
        <w:tc>
          <w:tcPr>
            <w:tcW w:w="4787" w:type="dxa"/>
            <w:tcBorders>
              <w:top w:val="single" w:sz="4" w:space="0" w:color="000000"/>
              <w:left w:val="single" w:sz="4" w:space="0" w:color="000000"/>
              <w:bottom w:val="single" w:sz="4" w:space="0" w:color="000000"/>
              <w:right w:val="single" w:sz="4" w:space="0" w:color="000000"/>
            </w:tcBorders>
          </w:tcPr>
          <w:p w:rsidR="0019208E" w:rsidRDefault="0019208E">
            <w:pPr>
              <w:spacing w:after="0" w:line="240" w:lineRule="auto"/>
              <w:ind w:left="29" w:firstLine="0"/>
              <w:jc w:val="left"/>
            </w:pPr>
          </w:p>
          <w:p w:rsidR="0019208E" w:rsidRDefault="0019208E">
            <w:pPr>
              <w:spacing w:after="0" w:line="276" w:lineRule="auto"/>
              <w:ind w:left="29" w:firstLine="0"/>
              <w:jc w:val="left"/>
            </w:pPr>
          </w:p>
        </w:tc>
        <w:tc>
          <w:tcPr>
            <w:tcW w:w="4786" w:type="dxa"/>
            <w:tcBorders>
              <w:top w:val="single" w:sz="4" w:space="0" w:color="000000"/>
              <w:left w:val="single" w:sz="4" w:space="0" w:color="000000"/>
              <w:bottom w:val="single" w:sz="4" w:space="0" w:color="000000"/>
              <w:right w:val="single" w:sz="4" w:space="0" w:color="000000"/>
            </w:tcBorders>
          </w:tcPr>
          <w:p w:rsidR="0019208E" w:rsidRDefault="0019208E">
            <w:pPr>
              <w:spacing w:after="0" w:line="240" w:lineRule="auto"/>
              <w:ind w:left="29" w:firstLine="0"/>
              <w:jc w:val="left"/>
            </w:pPr>
          </w:p>
          <w:p w:rsidR="0019208E" w:rsidRDefault="0019208E">
            <w:pPr>
              <w:spacing w:after="0" w:line="276" w:lineRule="auto"/>
              <w:ind w:left="29" w:firstLine="0"/>
              <w:jc w:val="left"/>
            </w:pPr>
          </w:p>
        </w:tc>
      </w:tr>
      <w:tr w:rsidR="0019208E" w:rsidTr="00E457E5">
        <w:trPr>
          <w:trHeight w:val="329"/>
        </w:trPr>
        <w:tc>
          <w:tcPr>
            <w:tcW w:w="4787" w:type="dxa"/>
            <w:tcBorders>
              <w:top w:val="single" w:sz="4" w:space="0" w:color="000000"/>
              <w:left w:val="single" w:sz="4" w:space="0" w:color="000000"/>
              <w:bottom w:val="single" w:sz="4" w:space="0" w:color="000000"/>
              <w:right w:val="single" w:sz="4" w:space="0" w:color="000000"/>
            </w:tcBorders>
          </w:tcPr>
          <w:p w:rsidR="0019208E" w:rsidRDefault="0019208E">
            <w:pPr>
              <w:spacing w:after="0" w:line="240" w:lineRule="auto"/>
              <w:ind w:left="29" w:firstLine="0"/>
              <w:jc w:val="left"/>
            </w:pPr>
          </w:p>
          <w:p w:rsidR="0019208E" w:rsidRDefault="0019208E">
            <w:pPr>
              <w:spacing w:after="0" w:line="276" w:lineRule="auto"/>
              <w:ind w:left="29" w:firstLine="0"/>
              <w:jc w:val="left"/>
            </w:pPr>
          </w:p>
        </w:tc>
        <w:tc>
          <w:tcPr>
            <w:tcW w:w="4786" w:type="dxa"/>
            <w:tcBorders>
              <w:top w:val="single" w:sz="4" w:space="0" w:color="000000"/>
              <w:left w:val="single" w:sz="4" w:space="0" w:color="000000"/>
              <w:bottom w:val="single" w:sz="4" w:space="0" w:color="000000"/>
              <w:right w:val="single" w:sz="4" w:space="0" w:color="000000"/>
            </w:tcBorders>
          </w:tcPr>
          <w:p w:rsidR="0019208E" w:rsidRDefault="0019208E">
            <w:pPr>
              <w:spacing w:after="0" w:line="240" w:lineRule="auto"/>
              <w:ind w:left="29" w:firstLine="0"/>
              <w:jc w:val="left"/>
            </w:pPr>
          </w:p>
          <w:p w:rsidR="0019208E" w:rsidRDefault="0019208E">
            <w:pPr>
              <w:spacing w:after="0" w:line="276" w:lineRule="auto"/>
              <w:ind w:left="29" w:firstLine="0"/>
              <w:jc w:val="left"/>
            </w:pPr>
          </w:p>
        </w:tc>
      </w:tr>
      <w:tr w:rsidR="0019208E" w:rsidTr="00E457E5">
        <w:trPr>
          <w:trHeight w:val="1120"/>
        </w:trPr>
        <w:tc>
          <w:tcPr>
            <w:tcW w:w="4787" w:type="dxa"/>
            <w:vMerge w:val="restart"/>
            <w:tcBorders>
              <w:top w:val="single" w:sz="4" w:space="0" w:color="000000"/>
              <w:left w:val="single" w:sz="4" w:space="0" w:color="000000"/>
              <w:bottom w:val="single" w:sz="4" w:space="0" w:color="000000"/>
              <w:right w:val="single" w:sz="4" w:space="0" w:color="000000"/>
            </w:tcBorders>
          </w:tcPr>
          <w:p w:rsidR="0019208E" w:rsidRDefault="0019208E">
            <w:pPr>
              <w:spacing w:after="0" w:line="240" w:lineRule="auto"/>
              <w:ind w:left="29" w:firstLine="0"/>
              <w:jc w:val="left"/>
            </w:pPr>
          </w:p>
          <w:p w:rsidR="0019208E" w:rsidRDefault="008B25B0">
            <w:pPr>
              <w:spacing w:after="0" w:line="240" w:lineRule="auto"/>
              <w:ind w:left="29" w:firstLine="0"/>
              <w:jc w:val="left"/>
            </w:pPr>
            <w:r>
              <w:rPr>
                <w:sz w:val="24"/>
              </w:rPr>
              <w:tab/>
            </w:r>
          </w:p>
          <w:p w:rsidR="0019208E" w:rsidRDefault="00EF5D9F">
            <w:pPr>
              <w:spacing w:after="51" w:line="240" w:lineRule="auto"/>
              <w:ind w:left="0" w:firstLine="0"/>
              <w:jc w:val="center"/>
            </w:pPr>
            <w:r w:rsidRPr="00EF5D9F">
              <w:rPr>
                <w:rFonts w:ascii="Calibri" w:eastAsia="Calibri" w:hAnsi="Calibri" w:cs="Calibri"/>
                <w:noProof/>
                <w:sz w:val="22"/>
              </w:rPr>
            </w:r>
            <w:r w:rsidRPr="00EF5D9F">
              <w:rPr>
                <w:rFonts w:ascii="Calibri" w:eastAsia="Calibri" w:hAnsi="Calibri" w:cs="Calibri"/>
                <w:noProof/>
                <w:sz w:val="22"/>
              </w:rPr>
              <w:pict>
                <v:group id="Group 8454" o:spid="_x0000_s1044" style="width:231.4pt;height:.5pt;mso-position-horizontal-relative:char;mso-position-vertical-relative:line" coordsize="293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">
                  <v:shape id="Shape 8567" o:spid="_x0000_s1045" style="position:absolute;width:29389;height:91;visibility:visible;mso-wrap-style:square;v-text-anchor:top" coordsize="293890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" adj="0,,0" path="m,l2938907,r,9144l,9144,,e" fillcolor="black" stroked="f" strokeweight="0">
                    <v:stroke miterlimit="83231f" joinstyle="miter"/>
                    <v:formulas/>
                    <v:path arrowok="t" o:connecttype="segments" textboxrect="0,0,2938907,9144"/>
                  </v:shape>
                  <w10:wrap type="none"/>
                  <w10:anchorlock/>
                </v:group>
              </w:pict>
            </w:r>
          </w:p>
          <w:p w:rsidR="0019208E" w:rsidRDefault="008B25B0">
            <w:pPr>
              <w:spacing w:after="13"/>
              <w:ind w:left="0" w:firstLine="0"/>
              <w:jc w:val="center"/>
            </w:pPr>
            <w:r>
              <w:rPr>
                <w:sz w:val="20"/>
              </w:rPr>
              <w:t xml:space="preserve">(подпись и должность лица, принявшего уведомление) </w:t>
            </w:r>
          </w:p>
          <w:p w:rsidR="0019208E" w:rsidRDefault="008B25B0">
            <w:pPr>
              <w:spacing w:after="10" w:line="240" w:lineRule="auto"/>
              <w:ind w:left="0" w:firstLine="0"/>
              <w:jc w:val="center"/>
            </w:pPr>
            <w:r>
              <w:rPr>
                <w:sz w:val="24"/>
              </w:rPr>
              <w:t xml:space="preserve">«  » </w:t>
            </w:r>
            <w:r>
              <w:rPr>
                <w:sz w:val="24"/>
              </w:rPr>
              <w:tab/>
            </w:r>
            <w:r>
              <w:rPr>
                <w:sz w:val="24"/>
              </w:rPr>
              <w:tab/>
              <w:t xml:space="preserve">20  </w:t>
            </w:r>
            <w:r>
              <w:rPr>
                <w:sz w:val="24"/>
              </w:rPr>
              <w:tab/>
              <w:t xml:space="preserve">г. </w:t>
            </w:r>
          </w:p>
          <w:p w:rsidR="0019208E" w:rsidRDefault="0019208E">
            <w:pPr>
              <w:spacing w:after="0" w:line="240" w:lineRule="auto"/>
              <w:ind w:left="29" w:firstLine="0"/>
              <w:jc w:val="left"/>
            </w:pPr>
          </w:p>
          <w:p w:rsidR="0019208E" w:rsidRDefault="00EF5D9F">
            <w:pPr>
              <w:spacing w:after="50" w:line="240" w:lineRule="auto"/>
              <w:ind w:left="0" w:firstLine="0"/>
              <w:jc w:val="center"/>
            </w:pPr>
            <w:r w:rsidRPr="00EF5D9F">
              <w:rPr>
                <w:rFonts w:ascii="Calibri" w:eastAsia="Calibri" w:hAnsi="Calibri" w:cs="Calibri"/>
                <w:noProof/>
                <w:sz w:val="22"/>
              </w:rPr>
            </w:r>
            <w:r w:rsidRPr="00EF5D9F">
              <w:rPr>
                <w:rFonts w:ascii="Calibri" w:eastAsia="Calibri" w:hAnsi="Calibri" w:cs="Calibri"/>
                <w:noProof/>
                <w:sz w:val="22"/>
              </w:rPr>
              <w:pict>
                <v:group id="Group 8455" o:spid="_x0000_s1042" style="width:231.4pt;height:.5pt;mso-position-horizontal-relative:char;mso-position-vertical-relative:line" coordsize="293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">
                  <v:shape id="Shape 8568" o:spid="_x0000_s1043" style="position:absolute;width:29389;height:91;visibility:visible;mso-wrap-style:square;v-text-anchor:top" coordsize="293890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" adj="0,,0" path="m,l2938907,r,9144l,9144,,e" fillcolor="black" stroked="f" strokeweight="0">
                    <v:stroke miterlimit="83231f" joinstyle="miter"/>
                    <v:formulas/>
                    <v:path arrowok="t" o:connecttype="segments" textboxrect="0,0,2938907,9144"/>
                  </v:shape>
                  <w10:wrap type="none"/>
                  <w10:anchorlock/>
                </v:group>
              </w:pict>
            </w:r>
          </w:p>
          <w:p w:rsidR="0019208E" w:rsidRDefault="008B25B0">
            <w:pPr>
              <w:spacing w:after="0" w:line="240" w:lineRule="auto"/>
              <w:ind w:left="0" w:firstLine="0"/>
              <w:jc w:val="center"/>
            </w:pPr>
            <w:r>
              <w:rPr>
                <w:sz w:val="20"/>
              </w:rPr>
              <w:t xml:space="preserve">(подпись лица, получившего талон-уведомление) </w:t>
            </w:r>
          </w:p>
          <w:p w:rsidR="0019208E" w:rsidRDefault="008B25B0">
            <w:pPr>
              <w:spacing w:after="0" w:line="226" w:lineRule="auto"/>
              <w:ind w:left="278" w:right="209" w:firstLine="2036"/>
              <w:jc w:val="left"/>
            </w:pPr>
            <w:r>
              <w:rPr>
                <w:sz w:val="24"/>
              </w:rPr>
              <w:t xml:space="preserve">«  » </w:t>
            </w:r>
            <w:r>
              <w:rPr>
                <w:sz w:val="24"/>
              </w:rPr>
              <w:tab/>
            </w:r>
            <w:r>
              <w:rPr>
                <w:sz w:val="24"/>
              </w:rPr>
              <w:tab/>
              <w:t xml:space="preserve">20  </w:t>
            </w:r>
            <w:r>
              <w:rPr>
                <w:sz w:val="24"/>
              </w:rPr>
              <w:tab/>
              <w:t xml:space="preserve">г. </w:t>
            </w:r>
          </w:p>
          <w:p w:rsidR="0019208E" w:rsidRDefault="008B25B0">
            <w:pPr>
              <w:spacing w:after="0" w:line="276" w:lineRule="auto"/>
              <w:ind w:left="29" w:firstLine="0"/>
              <w:jc w:val="left"/>
            </w:pPr>
            <w:r>
              <w:rPr>
                <w:sz w:val="1"/>
              </w:rPr>
              <w:tab/>
            </w:r>
            <w:r w:rsidR="00EF5D9F" w:rsidRPr="00EF5D9F">
              <w:rPr>
                <w:rFonts w:ascii="Calibri" w:eastAsia="Calibri" w:hAnsi="Calibri" w:cs="Calibri"/>
                <w:noProof/>
                <w:sz w:val="22"/>
              </w:rPr>
            </w:r>
            <w:r w:rsidR="00EF5D9F" w:rsidRPr="00EF5D9F">
              <w:rPr>
                <w:rFonts w:ascii="Calibri" w:eastAsia="Calibri" w:hAnsi="Calibri" w:cs="Calibri"/>
                <w:noProof/>
                <w:sz w:val="22"/>
              </w:rPr>
              <w:pict>
                <v:group id="Group 8456" o:spid="_x0000_s1038" style="width:185.1pt;height:.5pt;mso-position-horizontal-relative:char;mso-position-vertical-relative:line" coordsize="235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">
                  <v:shape id="Shape 8569" o:spid="_x0000_s1041" style="position:absolute;width:2606;height:91;visibility:visible;mso-wrap-style:square;v-text-anchor:top" coordsize="26060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" adj="0,,0" path="m,l260604,r,9144l,9144,,e" fillcolor="black" stroked="f" strokeweight="0">
                    <v:stroke miterlimit="83231f" joinstyle="miter"/>
                    <v:formulas/>
                    <v:path arrowok="t" o:connecttype="segments" textboxrect="0,0,260604,9144"/>
                  </v:shape>
                  <v:shape id="Shape 8570" o:spid="_x0000_s1040" style="position:absolute;left:3961;width:14496;height:91;visibility:visible;mso-wrap-style:square;v-text-anchor:top" coordsize="144957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" adj="0,,0" path="m,l1449578,r,9144l,9144,,e" fillcolor="black" stroked="f" strokeweight="0">
                    <v:stroke miterlimit="83231f" joinstyle="miter"/>
                    <v:formulas/>
                    <v:path arrowok="t" o:connecttype="segments" textboxrect="0,0,1449578,9144"/>
                  </v:shape>
                  <v:shape id="Shape 8571" o:spid="_x0000_s1039" style="position:absolute;left:21598;width:1908;height:91;visibility:visible;mso-wrap-style:square;v-text-anchor:top" coordsize="19080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" adj="0,,0" path="m,l190805,r,9144l,9144,,e" fillcolor="black" stroked="f" strokeweight="0">
                    <v:stroke miterlimit="83231f" joinstyle="miter"/>
                    <v:formulas/>
                    <v:path arrowok="t" o:connecttype="segments" textboxrect="0,0,190805,9144"/>
                  </v:shape>
                  <w10:wrap type="none"/>
                  <w10:anchorlock/>
                </v:group>
              </w:pict>
            </w:r>
          </w:p>
        </w:tc>
        <w:tc>
          <w:tcPr>
            <w:tcW w:w="4786" w:type="dxa"/>
            <w:tcBorders>
              <w:top w:val="single" w:sz="4" w:space="0" w:color="000000"/>
              <w:left w:val="single" w:sz="4" w:space="0" w:color="000000"/>
              <w:bottom w:val="single" w:sz="4" w:space="0" w:color="000000"/>
              <w:right w:val="single" w:sz="4" w:space="0" w:color="000000"/>
            </w:tcBorders>
          </w:tcPr>
          <w:p w:rsidR="0019208E" w:rsidRDefault="0019208E">
            <w:pPr>
              <w:spacing w:after="37" w:line="240" w:lineRule="auto"/>
              <w:ind w:left="29" w:firstLine="0"/>
              <w:jc w:val="left"/>
            </w:pPr>
          </w:p>
          <w:p w:rsidR="0019208E" w:rsidRDefault="008B25B0">
            <w:pPr>
              <w:spacing w:after="0" w:line="240" w:lineRule="auto"/>
              <w:ind w:left="595" w:firstLine="0"/>
              <w:jc w:val="left"/>
            </w:pPr>
            <w:r>
              <w:rPr>
                <w:sz w:val="24"/>
              </w:rPr>
              <w:t xml:space="preserve">Уведомление принято: </w:t>
            </w:r>
          </w:p>
          <w:p w:rsidR="0019208E" w:rsidRDefault="0019208E">
            <w:pPr>
              <w:spacing w:after="0" w:line="240" w:lineRule="auto"/>
              <w:ind w:left="29" w:firstLine="0"/>
              <w:jc w:val="left"/>
            </w:pPr>
          </w:p>
          <w:p w:rsidR="0019208E" w:rsidRDefault="00EF5D9F">
            <w:pPr>
              <w:spacing w:after="52" w:line="240" w:lineRule="auto"/>
              <w:ind w:left="0" w:firstLine="0"/>
              <w:jc w:val="center"/>
            </w:pPr>
            <w:r w:rsidRPr="00EF5D9F">
              <w:rPr>
                <w:rFonts w:ascii="Calibri" w:eastAsia="Calibri" w:hAnsi="Calibri" w:cs="Calibri"/>
                <w:noProof/>
                <w:sz w:val="22"/>
              </w:rPr>
            </w:r>
            <w:r w:rsidRPr="00EF5D9F">
              <w:rPr>
                <w:rFonts w:ascii="Calibri" w:eastAsia="Calibri" w:hAnsi="Calibri" w:cs="Calibri"/>
                <w:noProof/>
                <w:sz w:val="22"/>
              </w:rPr>
              <w:pict>
                <v:group id="Group 8500" o:spid="_x0000_s1036" style="width:231.4pt;height:.5pt;mso-position-horizontal-relative:char;mso-position-vertical-relative:line" coordsize="293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">
                  <v:shape id="Shape 8572" o:spid="_x0000_s1037" style="position:absolute;width:29389;height:91;visibility:visible;mso-wrap-style:square;v-text-anchor:top" coordsize="293890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" adj="0,,0" path="m,l2938907,r,9144l,9144,,e" fillcolor="black" stroked="f" strokeweight="0">
                    <v:stroke miterlimit="83231f" joinstyle="miter"/>
                    <v:formulas/>
                    <v:path arrowok="t" o:connecttype="segments" textboxrect="0,0,2938907,9144"/>
                  </v:shape>
                  <w10:wrap type="none"/>
                  <w10:anchorlock/>
                </v:group>
              </w:pict>
            </w:r>
          </w:p>
          <w:p w:rsidR="0019208E" w:rsidRDefault="008B25B0">
            <w:pPr>
              <w:spacing w:after="0" w:line="240" w:lineRule="auto"/>
              <w:ind w:left="72" w:firstLine="0"/>
              <w:jc w:val="left"/>
            </w:pPr>
            <w:r>
              <w:rPr>
                <w:sz w:val="20"/>
              </w:rPr>
              <w:t xml:space="preserve">(Ф.И.О., должность лица, принявшего уведомление) </w:t>
            </w:r>
          </w:p>
          <w:p w:rsidR="0019208E" w:rsidRDefault="0019208E">
            <w:pPr>
              <w:spacing w:after="0" w:line="276" w:lineRule="auto"/>
              <w:ind w:left="29" w:firstLine="0"/>
              <w:jc w:val="left"/>
            </w:pPr>
          </w:p>
        </w:tc>
      </w:tr>
      <w:tr w:rsidR="0019208E" w:rsidTr="00E457E5">
        <w:trPr>
          <w:trHeight w:val="1381"/>
        </w:trPr>
        <w:tc>
          <w:tcPr>
            <w:tcW w:w="0" w:type="auto"/>
            <w:vMerge/>
            <w:tcBorders>
              <w:top w:val="nil"/>
              <w:left w:val="single" w:sz="4" w:space="0" w:color="000000"/>
              <w:bottom w:val="single" w:sz="4" w:space="0" w:color="000000"/>
              <w:right w:val="single" w:sz="4" w:space="0" w:color="000000"/>
            </w:tcBorders>
          </w:tcPr>
          <w:p w:rsidR="0019208E" w:rsidRDefault="0019208E">
            <w:pPr>
              <w:spacing w:after="0" w:line="276" w:lineRule="auto"/>
              <w:ind w:left="0" w:firstLine="0"/>
              <w:jc w:val="left"/>
            </w:pPr>
          </w:p>
        </w:tc>
        <w:tc>
          <w:tcPr>
            <w:tcW w:w="4786" w:type="dxa"/>
            <w:tcBorders>
              <w:top w:val="single" w:sz="4" w:space="0" w:color="000000"/>
              <w:left w:val="single" w:sz="4" w:space="0" w:color="000000"/>
              <w:bottom w:val="single" w:sz="4" w:space="0" w:color="000000"/>
              <w:right w:val="single" w:sz="4" w:space="0" w:color="000000"/>
            </w:tcBorders>
          </w:tcPr>
          <w:p w:rsidR="0019208E" w:rsidRDefault="008B25B0">
            <w:pPr>
              <w:spacing w:after="13" w:line="240" w:lineRule="auto"/>
              <w:ind w:left="0" w:firstLine="0"/>
              <w:jc w:val="center"/>
            </w:pPr>
            <w:r>
              <w:rPr>
                <w:sz w:val="20"/>
              </w:rPr>
              <w:t xml:space="preserve">(номер по Журналу) </w:t>
            </w:r>
          </w:p>
          <w:p w:rsidR="0019208E" w:rsidRDefault="008B25B0">
            <w:pPr>
              <w:spacing w:after="0" w:line="240" w:lineRule="auto"/>
              <w:ind w:left="0" w:firstLine="0"/>
              <w:jc w:val="center"/>
            </w:pPr>
            <w:r>
              <w:rPr>
                <w:sz w:val="24"/>
              </w:rPr>
              <w:t xml:space="preserve">«  » </w:t>
            </w:r>
            <w:r>
              <w:rPr>
                <w:sz w:val="24"/>
              </w:rPr>
              <w:tab/>
            </w:r>
            <w:r>
              <w:rPr>
                <w:sz w:val="24"/>
              </w:rPr>
              <w:tab/>
              <w:t xml:space="preserve">20  </w:t>
            </w:r>
            <w:r>
              <w:rPr>
                <w:sz w:val="24"/>
              </w:rPr>
              <w:tab/>
              <w:t xml:space="preserve">г. </w:t>
            </w:r>
          </w:p>
          <w:p w:rsidR="0019208E" w:rsidRDefault="00EF5D9F">
            <w:pPr>
              <w:spacing w:after="51" w:line="240" w:lineRule="auto"/>
              <w:ind w:left="0" w:firstLine="0"/>
              <w:jc w:val="center"/>
            </w:pPr>
            <w:r w:rsidRPr="00EF5D9F">
              <w:rPr>
                <w:rFonts w:ascii="Calibri" w:eastAsia="Calibri" w:hAnsi="Calibri" w:cs="Calibri"/>
                <w:noProof/>
                <w:sz w:val="22"/>
              </w:rPr>
            </w:r>
            <w:r w:rsidRPr="00EF5D9F">
              <w:rPr>
                <w:rFonts w:ascii="Calibri" w:eastAsia="Calibri" w:hAnsi="Calibri" w:cs="Calibri"/>
                <w:noProof/>
                <w:sz w:val="22"/>
              </w:rPr>
              <w:pict>
                <v:group id="Group 8523" o:spid="_x0000_s1032" style="width:231.4pt;height:14.75pt;mso-position-horizontal-relative:char;mso-position-vertical-relative:line" coordsize="29389,1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">
                  <v:shape id="Shape 8573" o:spid="_x0000_s1035" style="position:absolute;left:2621;width:2621;height:91;visibility:visible;mso-wrap-style:square;v-text-anchor:top" coordsize="26212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" adj="0,,0" path="m,l262128,r,9144l,9144,,e" fillcolor="black" stroked="f" strokeweight="0">
                    <v:stroke miterlimit="83231f" joinstyle="miter"/>
                    <v:formulas/>
                    <v:path arrowok="t" o:connecttype="segments" textboxrect="0,0,262128,9144"/>
                  </v:shape>
                  <v:shape id="Shape 8574" o:spid="_x0000_s1034" style="position:absolute;left:6583;width:14496;height:91;visibility:visible;mso-wrap-style:square;v-text-anchor:top" coordsize="144957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" adj="0,,0" path="m,l1449578,r,9144l,9144,,e" fillcolor="black" stroked="f" strokeweight="0">
                    <v:stroke miterlimit="83231f" joinstyle="miter"/>
                    <v:formulas/>
                    <v:path arrowok="t" o:connecttype="segments" textboxrect="0,0,1449578,9144"/>
                  </v:shape>
                  <v:shape id="Shape 8575" o:spid="_x0000_s1033" style="position:absolute;left:24237;width:1890;height:91;visibility:visible;mso-wrap-style:square;v-text-anchor:top" coordsize="18897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" adj="0,,0" path="m,l188976,r,9144l,9144,,e" fillcolor="black" stroked="f" strokeweight="0">
                    <v:stroke miterlimit="83231f" joinstyle="miter"/>
                    <v:formulas/>
                    <v:path arrowok="t" o:connecttype="segments" textboxrect="0,0,188976,9144"/>
                  </v:shape>
                  <v:rect id="Rectangle 1153" o:spid="_x0000_s1030" style="position:absolute;left:182;top:7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xR+xQAAAN0AAAAPAAAAZHJzL2Rvd25yZXYueG1sRE9Na8JA&#10;EL0X/A/LCN7qRqU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A8KxR+xQAAAN0AAAAP&#10;AAAAAAAAAAAAAAAAAAcCAABkcnMvZG93bnJldi54bWxQSwUGAAAAAAMAAwC3AAAA+QIAAAAA&#10;" filled="f" stroked="f">
                    <v:textbox inset="0,0,0,0">
                      <w:txbxContent>
                        <w:p w:rsidR="0019208E" w:rsidRDefault="0019208E">
                          <w:pPr>
                            <w:spacing w:after="0" w:line="276" w:lineRule="auto"/>
                            <w:ind w:left="0" w:firstLine="0"/>
                            <w:jc w:val="left"/>
                          </w:pPr>
                        </w:p>
                      </w:txbxContent>
                    </v:textbox>
                  </v:rect>
                  <v:shape id="Shape 8576" o:spid="_x0000_s1031" style="position:absolute;top:1813;width:29389;height:92;visibility:visible;mso-wrap-style:square;v-text-anchor:top" coordsize="293890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" adj="0,,0" path="m,l2938907,r,9144l,9144,,e" fillcolor="black" stroked="f" strokeweight="0">
                    <v:stroke miterlimit="83231f" joinstyle="miter"/>
                    <v:formulas/>
                    <v:path arrowok="t" o:connecttype="segments" textboxrect="0,0,2938907,9144"/>
                  </v:shape>
                  <w10:wrap type="none"/>
                  <w10:anchorlock/>
                </v:group>
              </w:pict>
            </w:r>
          </w:p>
          <w:p w:rsidR="0019208E" w:rsidRDefault="008B25B0">
            <w:pPr>
              <w:spacing w:after="0" w:line="240" w:lineRule="auto"/>
              <w:ind w:left="0" w:firstLine="0"/>
              <w:jc w:val="center"/>
            </w:pPr>
            <w:r>
              <w:rPr>
                <w:sz w:val="20"/>
              </w:rPr>
              <w:t xml:space="preserve">(подпись работника, принявшего уведомление) </w:t>
            </w:r>
          </w:p>
          <w:p w:rsidR="0019208E" w:rsidRDefault="0019208E">
            <w:pPr>
              <w:spacing w:after="0" w:line="276" w:lineRule="auto"/>
              <w:ind w:left="29" w:firstLine="0"/>
              <w:jc w:val="left"/>
            </w:pPr>
          </w:p>
        </w:tc>
      </w:tr>
    </w:tbl>
    <w:p w:rsidR="008C60A7" w:rsidRDefault="008C60A7" w:rsidP="008C60A7">
      <w:pPr>
        <w:spacing w:after="0"/>
        <w:ind w:left="0" w:firstLine="0"/>
        <w:jc w:val="center"/>
      </w:pPr>
    </w:p>
    <w:p w:rsidR="008C60A7" w:rsidRDefault="008C60A7" w:rsidP="008C60A7">
      <w:pPr>
        <w:spacing w:after="0"/>
        <w:ind w:left="0" w:firstLine="0"/>
        <w:jc w:val="center"/>
      </w:pPr>
    </w:p>
    <w:p w:rsidR="0035772D" w:rsidRDefault="0035772D" w:rsidP="008C60A7">
      <w:pPr>
        <w:spacing w:after="0"/>
        <w:ind w:left="0" w:firstLine="0"/>
        <w:jc w:val="center"/>
      </w:pPr>
    </w:p>
    <w:p w:rsidR="008C60A7" w:rsidRDefault="008C60A7" w:rsidP="008C60A7">
      <w:pPr>
        <w:spacing w:after="0"/>
        <w:ind w:left="0" w:firstLine="0"/>
        <w:jc w:val="center"/>
      </w:pPr>
    </w:p>
    <w:p w:rsidR="008C60A7" w:rsidRDefault="008C60A7" w:rsidP="008C60A7">
      <w:pPr>
        <w:spacing w:after="0"/>
        <w:ind w:left="0" w:firstLine="0"/>
        <w:jc w:val="center"/>
        <w:rPr>
          <w:sz w:val="24"/>
          <w:szCs w:val="24"/>
        </w:rPr>
      </w:pPr>
      <w:r w:rsidRPr="004A12CE">
        <w:rPr>
          <w:sz w:val="24"/>
          <w:szCs w:val="24"/>
        </w:rPr>
        <w:lastRenderedPageBreak/>
        <w:t>Лист ознакомления</w:t>
      </w:r>
    </w:p>
    <w:p w:rsidR="008C60A7" w:rsidRDefault="008C60A7" w:rsidP="008C60A7">
      <w:pPr>
        <w:spacing w:after="0"/>
        <w:ind w:left="0" w:firstLine="0"/>
        <w:jc w:val="center"/>
        <w:rPr>
          <w:bCs/>
          <w:iCs/>
          <w:sz w:val="24"/>
          <w:szCs w:val="24"/>
        </w:rPr>
      </w:pPr>
      <w:r w:rsidRPr="004A12CE">
        <w:rPr>
          <w:sz w:val="24"/>
          <w:szCs w:val="24"/>
        </w:rPr>
        <w:t xml:space="preserve">с </w:t>
      </w:r>
      <w:r>
        <w:rPr>
          <w:bCs/>
          <w:sz w:val="24"/>
          <w:szCs w:val="24"/>
        </w:rPr>
        <w:t xml:space="preserve">Порядком уведомления работодателя о склонении сотрудников </w:t>
      </w:r>
      <w:r w:rsidRPr="004A12CE">
        <w:rPr>
          <w:bCs/>
          <w:iCs/>
          <w:sz w:val="24"/>
          <w:szCs w:val="24"/>
        </w:rPr>
        <w:t>Муниципальног</w:t>
      </w:r>
      <w:r w:rsidR="0035772D">
        <w:rPr>
          <w:bCs/>
          <w:iCs/>
          <w:sz w:val="24"/>
          <w:szCs w:val="24"/>
        </w:rPr>
        <w:t xml:space="preserve">о казенного учреждения культуры </w:t>
      </w:r>
      <w:proofErr w:type="spellStart"/>
      <w:r w:rsidR="004F574B">
        <w:rPr>
          <w:bCs/>
          <w:iCs/>
          <w:sz w:val="24"/>
          <w:szCs w:val="24"/>
        </w:rPr>
        <w:t>Катарминского</w:t>
      </w:r>
      <w:proofErr w:type="spellEnd"/>
      <w:r w:rsidR="004F574B">
        <w:rPr>
          <w:bCs/>
          <w:iCs/>
          <w:sz w:val="24"/>
          <w:szCs w:val="24"/>
        </w:rPr>
        <w:t xml:space="preserve"> </w:t>
      </w:r>
      <w:r w:rsidR="0035772D">
        <w:rPr>
          <w:bCs/>
          <w:iCs/>
          <w:sz w:val="24"/>
          <w:szCs w:val="24"/>
        </w:rPr>
        <w:t>МО</w:t>
      </w:r>
      <w:r>
        <w:rPr>
          <w:bCs/>
          <w:iCs/>
          <w:sz w:val="24"/>
          <w:szCs w:val="24"/>
        </w:rPr>
        <w:t xml:space="preserve"> к совершению коррупционных правонарушений, утв</w:t>
      </w:r>
      <w:r w:rsidR="0035772D">
        <w:rPr>
          <w:bCs/>
          <w:iCs/>
          <w:sz w:val="24"/>
          <w:szCs w:val="24"/>
        </w:rPr>
        <w:t>ержденным приказом директора МКУК от</w:t>
      </w:r>
      <w:r w:rsidR="0022088B">
        <w:rPr>
          <w:bCs/>
          <w:iCs/>
          <w:sz w:val="24"/>
          <w:szCs w:val="24"/>
        </w:rPr>
        <w:t xml:space="preserve"> </w:t>
      </w:r>
      <w:r w:rsidR="004F574B">
        <w:rPr>
          <w:bCs/>
          <w:iCs/>
          <w:sz w:val="24"/>
          <w:szCs w:val="24"/>
        </w:rPr>
        <w:t>25 января 2021</w:t>
      </w:r>
      <w:r w:rsidR="0035772D">
        <w:rPr>
          <w:bCs/>
          <w:iCs/>
          <w:sz w:val="24"/>
          <w:szCs w:val="24"/>
        </w:rPr>
        <w:t>г. №</w:t>
      </w:r>
      <w:r w:rsidR="004F574B">
        <w:rPr>
          <w:bCs/>
          <w:iCs/>
          <w:sz w:val="24"/>
          <w:szCs w:val="24"/>
        </w:rPr>
        <w:t>11</w:t>
      </w:r>
    </w:p>
    <w:p w:rsidR="008C60A7" w:rsidRDefault="008C60A7" w:rsidP="008C60A7">
      <w:pPr>
        <w:spacing w:after="0"/>
        <w:ind w:left="0" w:firstLine="0"/>
        <w:jc w:val="center"/>
        <w:rPr>
          <w:bCs/>
          <w:iCs/>
          <w:sz w:val="24"/>
          <w:szCs w:val="24"/>
        </w:rPr>
      </w:pPr>
    </w:p>
    <w:tbl>
      <w:tblPr>
        <w:tblStyle w:val="a3"/>
        <w:tblW w:w="0" w:type="auto"/>
        <w:tblLook w:val="04A0"/>
      </w:tblPr>
      <w:tblGrid>
        <w:gridCol w:w="445"/>
        <w:gridCol w:w="2368"/>
        <w:gridCol w:w="2381"/>
        <w:gridCol w:w="2293"/>
        <w:gridCol w:w="2408"/>
      </w:tblGrid>
      <w:tr w:rsidR="008C60A7" w:rsidTr="003E71AB">
        <w:tc>
          <w:tcPr>
            <w:tcW w:w="445" w:type="dxa"/>
          </w:tcPr>
          <w:p w:rsidR="008C60A7" w:rsidRDefault="008C60A7" w:rsidP="003E71AB">
            <w:pPr>
              <w:spacing w:after="0"/>
              <w:ind w:left="0" w:firstLine="0"/>
              <w:jc w:val="center"/>
              <w:rPr>
                <w:bCs/>
                <w:sz w:val="24"/>
                <w:szCs w:val="24"/>
              </w:rPr>
            </w:pPr>
            <w:r>
              <w:rPr>
                <w:bCs/>
                <w:sz w:val="24"/>
                <w:szCs w:val="24"/>
              </w:rPr>
              <w:t>№</w:t>
            </w:r>
          </w:p>
        </w:tc>
        <w:tc>
          <w:tcPr>
            <w:tcW w:w="2368" w:type="dxa"/>
          </w:tcPr>
          <w:p w:rsidR="008C60A7" w:rsidRDefault="008C60A7" w:rsidP="003E71AB">
            <w:pPr>
              <w:spacing w:after="0"/>
              <w:ind w:left="0" w:firstLine="0"/>
              <w:jc w:val="center"/>
              <w:rPr>
                <w:bCs/>
                <w:sz w:val="24"/>
                <w:szCs w:val="24"/>
              </w:rPr>
            </w:pPr>
            <w:r>
              <w:rPr>
                <w:bCs/>
                <w:sz w:val="24"/>
                <w:szCs w:val="24"/>
              </w:rPr>
              <w:t>Фамилия И.О.</w:t>
            </w:r>
          </w:p>
        </w:tc>
        <w:tc>
          <w:tcPr>
            <w:tcW w:w="2381" w:type="dxa"/>
          </w:tcPr>
          <w:p w:rsidR="008C60A7" w:rsidRDefault="008C60A7" w:rsidP="003E71AB">
            <w:pPr>
              <w:spacing w:after="0"/>
              <w:ind w:left="0" w:firstLine="0"/>
              <w:jc w:val="center"/>
              <w:rPr>
                <w:bCs/>
                <w:sz w:val="24"/>
                <w:szCs w:val="24"/>
              </w:rPr>
            </w:pPr>
            <w:r>
              <w:rPr>
                <w:bCs/>
                <w:sz w:val="24"/>
                <w:szCs w:val="24"/>
              </w:rPr>
              <w:t>должность</w:t>
            </w:r>
          </w:p>
        </w:tc>
        <w:tc>
          <w:tcPr>
            <w:tcW w:w="2293" w:type="dxa"/>
          </w:tcPr>
          <w:p w:rsidR="008C60A7" w:rsidRDefault="008C60A7" w:rsidP="003E71AB">
            <w:pPr>
              <w:spacing w:after="0"/>
              <w:ind w:left="0" w:firstLine="0"/>
              <w:jc w:val="center"/>
              <w:rPr>
                <w:bCs/>
                <w:sz w:val="24"/>
                <w:szCs w:val="24"/>
              </w:rPr>
            </w:pPr>
            <w:r>
              <w:rPr>
                <w:bCs/>
                <w:sz w:val="24"/>
                <w:szCs w:val="24"/>
              </w:rPr>
              <w:t>Дата ознакомления</w:t>
            </w:r>
          </w:p>
        </w:tc>
        <w:tc>
          <w:tcPr>
            <w:tcW w:w="2408" w:type="dxa"/>
          </w:tcPr>
          <w:p w:rsidR="008C60A7" w:rsidRDefault="008C60A7" w:rsidP="003E71AB">
            <w:pPr>
              <w:spacing w:after="0"/>
              <w:ind w:left="0" w:firstLine="0"/>
              <w:jc w:val="center"/>
              <w:rPr>
                <w:bCs/>
                <w:sz w:val="24"/>
                <w:szCs w:val="24"/>
              </w:rPr>
            </w:pPr>
            <w:r>
              <w:rPr>
                <w:bCs/>
                <w:sz w:val="24"/>
                <w:szCs w:val="24"/>
              </w:rPr>
              <w:t>подпись</w:t>
            </w:r>
          </w:p>
        </w:tc>
      </w:tr>
      <w:tr w:rsidR="008C60A7" w:rsidTr="003E71AB">
        <w:tc>
          <w:tcPr>
            <w:tcW w:w="445" w:type="dxa"/>
          </w:tcPr>
          <w:p w:rsidR="008C60A7" w:rsidRDefault="008C60A7" w:rsidP="003E71AB">
            <w:pPr>
              <w:spacing w:after="0"/>
              <w:ind w:left="0" w:firstLine="0"/>
              <w:jc w:val="center"/>
              <w:rPr>
                <w:bCs/>
                <w:sz w:val="24"/>
                <w:szCs w:val="24"/>
              </w:rPr>
            </w:pPr>
            <w:r>
              <w:rPr>
                <w:bCs/>
                <w:sz w:val="24"/>
                <w:szCs w:val="24"/>
              </w:rPr>
              <w:t>1</w:t>
            </w:r>
          </w:p>
        </w:tc>
        <w:tc>
          <w:tcPr>
            <w:tcW w:w="2368" w:type="dxa"/>
          </w:tcPr>
          <w:p w:rsidR="008C60A7" w:rsidRDefault="004F574B" w:rsidP="003E71AB">
            <w:pPr>
              <w:spacing w:after="0"/>
              <w:ind w:left="0" w:firstLine="0"/>
              <w:jc w:val="left"/>
              <w:rPr>
                <w:bCs/>
                <w:sz w:val="24"/>
                <w:szCs w:val="24"/>
              </w:rPr>
            </w:pPr>
            <w:proofErr w:type="spellStart"/>
            <w:r>
              <w:rPr>
                <w:bCs/>
                <w:sz w:val="24"/>
                <w:szCs w:val="24"/>
              </w:rPr>
              <w:t>Телицына</w:t>
            </w:r>
            <w:proofErr w:type="spellEnd"/>
            <w:r>
              <w:rPr>
                <w:bCs/>
                <w:sz w:val="24"/>
                <w:szCs w:val="24"/>
              </w:rPr>
              <w:t xml:space="preserve"> Ю.Ф</w:t>
            </w:r>
          </w:p>
        </w:tc>
        <w:tc>
          <w:tcPr>
            <w:tcW w:w="2381" w:type="dxa"/>
          </w:tcPr>
          <w:p w:rsidR="008C60A7" w:rsidRDefault="004F574B" w:rsidP="003E71AB">
            <w:pPr>
              <w:spacing w:after="0"/>
              <w:ind w:left="0" w:firstLine="0"/>
              <w:jc w:val="center"/>
              <w:rPr>
                <w:bCs/>
                <w:sz w:val="24"/>
                <w:szCs w:val="24"/>
              </w:rPr>
            </w:pPr>
            <w:r>
              <w:rPr>
                <w:bCs/>
                <w:sz w:val="24"/>
                <w:szCs w:val="24"/>
              </w:rPr>
              <w:t xml:space="preserve">Директор МКУК </w:t>
            </w:r>
            <w:proofErr w:type="spellStart"/>
            <w:r>
              <w:rPr>
                <w:bCs/>
                <w:sz w:val="24"/>
                <w:szCs w:val="24"/>
              </w:rPr>
              <w:t>Катарминского</w:t>
            </w:r>
            <w:proofErr w:type="spellEnd"/>
            <w:r>
              <w:rPr>
                <w:bCs/>
                <w:sz w:val="24"/>
                <w:szCs w:val="24"/>
              </w:rPr>
              <w:t xml:space="preserve"> МО</w:t>
            </w:r>
          </w:p>
        </w:tc>
        <w:tc>
          <w:tcPr>
            <w:tcW w:w="2293" w:type="dxa"/>
          </w:tcPr>
          <w:p w:rsidR="008C60A7" w:rsidRDefault="008C60A7" w:rsidP="003E71AB">
            <w:pPr>
              <w:spacing w:after="0"/>
              <w:ind w:left="0" w:firstLine="0"/>
              <w:jc w:val="center"/>
              <w:rPr>
                <w:bCs/>
                <w:sz w:val="24"/>
                <w:szCs w:val="24"/>
              </w:rPr>
            </w:pPr>
          </w:p>
        </w:tc>
        <w:tc>
          <w:tcPr>
            <w:tcW w:w="2408" w:type="dxa"/>
          </w:tcPr>
          <w:p w:rsidR="008C60A7" w:rsidRDefault="008C60A7" w:rsidP="003E71AB">
            <w:pPr>
              <w:spacing w:after="0"/>
              <w:ind w:left="0" w:firstLine="0"/>
              <w:jc w:val="center"/>
              <w:rPr>
                <w:bCs/>
                <w:sz w:val="24"/>
                <w:szCs w:val="24"/>
              </w:rPr>
            </w:pPr>
          </w:p>
        </w:tc>
      </w:tr>
    </w:tbl>
    <w:p w:rsidR="0019208E" w:rsidRDefault="0019208E" w:rsidP="0022088B">
      <w:pPr>
        <w:spacing w:after="0" w:line="240" w:lineRule="auto"/>
        <w:ind w:left="0" w:firstLine="0"/>
        <w:jc w:val="left"/>
      </w:pPr>
      <w:bookmarkStart w:id="0" w:name="_GoBack"/>
      <w:bookmarkEnd w:id="0"/>
    </w:p>
    <w:sectPr w:rsidR="0019208E" w:rsidSect="00136942">
      <w:pgSz w:w="11906" w:h="16838"/>
      <w:pgMar w:top="1440" w:right="1070" w:bottom="1440" w:left="8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2AC" w:rsidRDefault="003B62AC" w:rsidP="00EC19BA">
      <w:pPr>
        <w:spacing w:after="0" w:line="240" w:lineRule="auto"/>
      </w:pPr>
      <w:r>
        <w:separator/>
      </w:r>
    </w:p>
  </w:endnote>
  <w:endnote w:type="continuationSeparator" w:id="1">
    <w:p w:rsidR="003B62AC" w:rsidRDefault="003B62AC" w:rsidP="00EC19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408158"/>
      <w:docPartObj>
        <w:docPartGallery w:val="Page Numbers (Bottom of Page)"/>
        <w:docPartUnique/>
      </w:docPartObj>
    </w:sdtPr>
    <w:sdtContent>
      <w:p w:rsidR="007330D5" w:rsidRDefault="00EF5D9F">
        <w:pPr>
          <w:pStyle w:val="a9"/>
          <w:jc w:val="right"/>
        </w:pPr>
        <w:r>
          <w:fldChar w:fldCharType="begin"/>
        </w:r>
        <w:r w:rsidR="007330D5">
          <w:instrText>PAGE   \* MERGEFORMAT</w:instrText>
        </w:r>
        <w:r>
          <w:fldChar w:fldCharType="separate"/>
        </w:r>
        <w:r w:rsidR="00FF3CEB">
          <w:rPr>
            <w:noProof/>
          </w:rPr>
          <w:t>1</w:t>
        </w:r>
        <w:r>
          <w:fldChar w:fldCharType="end"/>
        </w:r>
      </w:p>
    </w:sdtContent>
  </w:sdt>
  <w:p w:rsidR="007330D5" w:rsidRDefault="007330D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2AC" w:rsidRDefault="003B62AC" w:rsidP="00EC19BA">
      <w:pPr>
        <w:spacing w:after="0" w:line="240" w:lineRule="auto"/>
      </w:pPr>
      <w:r>
        <w:separator/>
      </w:r>
    </w:p>
  </w:footnote>
  <w:footnote w:type="continuationSeparator" w:id="1">
    <w:p w:rsidR="003B62AC" w:rsidRDefault="003B62AC" w:rsidP="00EC19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F4239"/>
    <w:multiLevelType w:val="hybridMultilevel"/>
    <w:tmpl w:val="8D5476B0"/>
    <w:lvl w:ilvl="0" w:tplc="04190001">
      <w:start w:val="1"/>
      <w:numFmt w:val="bullet"/>
      <w:lvlText w:val=""/>
      <w:lvlJc w:val="left"/>
      <w:pPr>
        <w:ind w:left="707" w:hanging="360"/>
      </w:pPr>
      <w:rPr>
        <w:rFonts w:ascii="Symbol" w:hAnsi="Symbol" w:hint="default"/>
      </w:rPr>
    </w:lvl>
    <w:lvl w:ilvl="1" w:tplc="04190003" w:tentative="1">
      <w:start w:val="1"/>
      <w:numFmt w:val="bullet"/>
      <w:lvlText w:val="o"/>
      <w:lvlJc w:val="left"/>
      <w:pPr>
        <w:ind w:left="1427" w:hanging="360"/>
      </w:pPr>
      <w:rPr>
        <w:rFonts w:ascii="Courier New" w:hAnsi="Courier New" w:cs="Courier New" w:hint="default"/>
      </w:rPr>
    </w:lvl>
    <w:lvl w:ilvl="2" w:tplc="04190005" w:tentative="1">
      <w:start w:val="1"/>
      <w:numFmt w:val="bullet"/>
      <w:lvlText w:val=""/>
      <w:lvlJc w:val="left"/>
      <w:pPr>
        <w:ind w:left="2147" w:hanging="360"/>
      </w:pPr>
      <w:rPr>
        <w:rFonts w:ascii="Wingdings" w:hAnsi="Wingdings" w:hint="default"/>
      </w:rPr>
    </w:lvl>
    <w:lvl w:ilvl="3" w:tplc="04190001" w:tentative="1">
      <w:start w:val="1"/>
      <w:numFmt w:val="bullet"/>
      <w:lvlText w:val=""/>
      <w:lvlJc w:val="left"/>
      <w:pPr>
        <w:ind w:left="2867" w:hanging="360"/>
      </w:pPr>
      <w:rPr>
        <w:rFonts w:ascii="Symbol" w:hAnsi="Symbol" w:hint="default"/>
      </w:rPr>
    </w:lvl>
    <w:lvl w:ilvl="4" w:tplc="04190003" w:tentative="1">
      <w:start w:val="1"/>
      <w:numFmt w:val="bullet"/>
      <w:lvlText w:val="o"/>
      <w:lvlJc w:val="left"/>
      <w:pPr>
        <w:ind w:left="3587" w:hanging="360"/>
      </w:pPr>
      <w:rPr>
        <w:rFonts w:ascii="Courier New" w:hAnsi="Courier New" w:cs="Courier New" w:hint="default"/>
      </w:rPr>
    </w:lvl>
    <w:lvl w:ilvl="5" w:tplc="04190005" w:tentative="1">
      <w:start w:val="1"/>
      <w:numFmt w:val="bullet"/>
      <w:lvlText w:val=""/>
      <w:lvlJc w:val="left"/>
      <w:pPr>
        <w:ind w:left="4307" w:hanging="360"/>
      </w:pPr>
      <w:rPr>
        <w:rFonts w:ascii="Wingdings" w:hAnsi="Wingdings" w:hint="default"/>
      </w:rPr>
    </w:lvl>
    <w:lvl w:ilvl="6" w:tplc="04190001" w:tentative="1">
      <w:start w:val="1"/>
      <w:numFmt w:val="bullet"/>
      <w:lvlText w:val=""/>
      <w:lvlJc w:val="left"/>
      <w:pPr>
        <w:ind w:left="5027" w:hanging="360"/>
      </w:pPr>
      <w:rPr>
        <w:rFonts w:ascii="Symbol" w:hAnsi="Symbol" w:hint="default"/>
      </w:rPr>
    </w:lvl>
    <w:lvl w:ilvl="7" w:tplc="04190003" w:tentative="1">
      <w:start w:val="1"/>
      <w:numFmt w:val="bullet"/>
      <w:lvlText w:val="o"/>
      <w:lvlJc w:val="left"/>
      <w:pPr>
        <w:ind w:left="5747" w:hanging="360"/>
      </w:pPr>
      <w:rPr>
        <w:rFonts w:ascii="Courier New" w:hAnsi="Courier New" w:cs="Courier New" w:hint="default"/>
      </w:rPr>
    </w:lvl>
    <w:lvl w:ilvl="8" w:tplc="04190005" w:tentative="1">
      <w:start w:val="1"/>
      <w:numFmt w:val="bullet"/>
      <w:lvlText w:val=""/>
      <w:lvlJc w:val="left"/>
      <w:pPr>
        <w:ind w:left="6467" w:hanging="360"/>
      </w:pPr>
      <w:rPr>
        <w:rFonts w:ascii="Wingdings" w:hAnsi="Wingdings" w:hint="default"/>
      </w:rPr>
    </w:lvl>
  </w:abstractNum>
  <w:abstractNum w:abstractNumId="1">
    <w:nsid w:val="2D7B1565"/>
    <w:multiLevelType w:val="hybridMultilevel"/>
    <w:tmpl w:val="12A801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4C4CE7"/>
    <w:multiLevelType w:val="multilevel"/>
    <w:tmpl w:val="0D141CD4"/>
    <w:lvl w:ilvl="0">
      <w:start w:val="4"/>
      <w:numFmt w:val="decimal"/>
      <w:lvlText w:val="%1."/>
      <w:lvlJc w:val="left"/>
      <w:pPr>
        <w:ind w:left="170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21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32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39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46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53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61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68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75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3C4C68CD"/>
    <w:multiLevelType w:val="hybridMultilevel"/>
    <w:tmpl w:val="81F65BB2"/>
    <w:lvl w:ilvl="0" w:tplc="18A257B0">
      <w:start w:val="1"/>
      <w:numFmt w:val="decimal"/>
      <w:pStyle w:val="1"/>
      <w:lvlText w:val="%1."/>
      <w:lvlJc w:val="left"/>
      <w:pPr>
        <w:ind w:left="335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615A1638">
      <w:start w:val="1"/>
      <w:numFmt w:val="lowerLetter"/>
      <w:lvlText w:val="%2"/>
      <w:lvlJc w:val="left"/>
      <w:pPr>
        <w:ind w:left="443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C40CB7E0">
      <w:start w:val="1"/>
      <w:numFmt w:val="lowerRoman"/>
      <w:lvlText w:val="%3"/>
      <w:lvlJc w:val="left"/>
      <w:pPr>
        <w:ind w:left="515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92C63474">
      <w:start w:val="1"/>
      <w:numFmt w:val="decimal"/>
      <w:lvlText w:val="%4"/>
      <w:lvlJc w:val="left"/>
      <w:pPr>
        <w:ind w:left="587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CEFEA484">
      <w:start w:val="1"/>
      <w:numFmt w:val="lowerLetter"/>
      <w:lvlText w:val="%5"/>
      <w:lvlJc w:val="left"/>
      <w:pPr>
        <w:ind w:left="659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FFF8854A">
      <w:start w:val="1"/>
      <w:numFmt w:val="lowerRoman"/>
      <w:lvlText w:val="%6"/>
      <w:lvlJc w:val="left"/>
      <w:pPr>
        <w:ind w:left="731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ED3EEAA4">
      <w:start w:val="1"/>
      <w:numFmt w:val="decimal"/>
      <w:lvlText w:val="%7"/>
      <w:lvlJc w:val="left"/>
      <w:pPr>
        <w:ind w:left="803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43F4677E">
      <w:start w:val="1"/>
      <w:numFmt w:val="lowerLetter"/>
      <w:lvlText w:val="%8"/>
      <w:lvlJc w:val="left"/>
      <w:pPr>
        <w:ind w:left="875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BCE2A62C">
      <w:start w:val="1"/>
      <w:numFmt w:val="lowerRoman"/>
      <w:lvlText w:val="%9"/>
      <w:lvlJc w:val="left"/>
      <w:pPr>
        <w:ind w:left="947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4">
    <w:nsid w:val="72A574FE"/>
    <w:multiLevelType w:val="hybridMultilevel"/>
    <w:tmpl w:val="FC003D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5"/>
  </w:hdrShapeDefaults>
  <w:footnotePr>
    <w:footnote w:id="0"/>
    <w:footnote w:id="1"/>
  </w:footnotePr>
  <w:endnotePr>
    <w:endnote w:id="0"/>
    <w:endnote w:id="1"/>
  </w:endnotePr>
  <w:compat>
    <w:useFELayout/>
  </w:compat>
  <w:rsids>
    <w:rsidRoot w:val="0019208E"/>
    <w:rsid w:val="00136942"/>
    <w:rsid w:val="0019208E"/>
    <w:rsid w:val="0022088B"/>
    <w:rsid w:val="00243348"/>
    <w:rsid w:val="0035772D"/>
    <w:rsid w:val="003B62AC"/>
    <w:rsid w:val="004F4494"/>
    <w:rsid w:val="004F574B"/>
    <w:rsid w:val="0051694D"/>
    <w:rsid w:val="00552FA7"/>
    <w:rsid w:val="00663917"/>
    <w:rsid w:val="006B6A1F"/>
    <w:rsid w:val="007330D5"/>
    <w:rsid w:val="008660A3"/>
    <w:rsid w:val="008B25B0"/>
    <w:rsid w:val="008C60A7"/>
    <w:rsid w:val="00B85D34"/>
    <w:rsid w:val="00C2670A"/>
    <w:rsid w:val="00E457E5"/>
    <w:rsid w:val="00EC19BA"/>
    <w:rsid w:val="00EF5D9F"/>
    <w:rsid w:val="00FF3C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942"/>
    <w:pPr>
      <w:spacing w:after="42" w:line="236" w:lineRule="auto"/>
      <w:ind w:left="-3"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136942"/>
    <w:pPr>
      <w:keepNext/>
      <w:keepLines/>
      <w:numPr>
        <w:numId w:val="2"/>
      </w:numPr>
      <w:spacing w:after="50" w:line="240" w:lineRule="auto"/>
      <w:ind w:left="10" w:right="-15"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36942"/>
    <w:rPr>
      <w:rFonts w:ascii="Times New Roman" w:eastAsia="Times New Roman" w:hAnsi="Times New Roman" w:cs="Times New Roman"/>
      <w:b/>
      <w:color w:val="000000"/>
      <w:sz w:val="28"/>
    </w:rPr>
  </w:style>
  <w:style w:type="table" w:customStyle="1" w:styleId="TableGrid">
    <w:name w:val="TableGrid"/>
    <w:rsid w:val="00136942"/>
    <w:pPr>
      <w:spacing w:after="0" w:line="240" w:lineRule="auto"/>
    </w:pPr>
    <w:tblPr>
      <w:tblCellMar>
        <w:top w:w="0" w:type="dxa"/>
        <w:left w:w="0" w:type="dxa"/>
        <w:bottom w:w="0" w:type="dxa"/>
        <w:right w:w="0" w:type="dxa"/>
      </w:tblCellMar>
    </w:tblPr>
  </w:style>
  <w:style w:type="table" w:styleId="a3">
    <w:name w:val="Table Grid"/>
    <w:basedOn w:val="a1"/>
    <w:rsid w:val="006639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63917"/>
    <w:pPr>
      <w:ind w:left="720"/>
      <w:contextualSpacing/>
    </w:pPr>
  </w:style>
  <w:style w:type="paragraph" w:styleId="a5">
    <w:name w:val="Balloon Text"/>
    <w:basedOn w:val="a"/>
    <w:link w:val="a6"/>
    <w:uiPriority w:val="99"/>
    <w:semiHidden/>
    <w:unhideWhenUsed/>
    <w:rsid w:val="00EC19B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C19BA"/>
    <w:rPr>
      <w:rFonts w:ascii="Segoe UI" w:eastAsia="Times New Roman" w:hAnsi="Segoe UI" w:cs="Segoe UI"/>
      <w:color w:val="000000"/>
      <w:sz w:val="18"/>
      <w:szCs w:val="18"/>
    </w:rPr>
  </w:style>
  <w:style w:type="paragraph" w:styleId="a7">
    <w:name w:val="header"/>
    <w:basedOn w:val="a"/>
    <w:link w:val="a8"/>
    <w:uiPriority w:val="99"/>
    <w:unhideWhenUsed/>
    <w:rsid w:val="00EC19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19BA"/>
    <w:rPr>
      <w:rFonts w:ascii="Times New Roman" w:eastAsia="Times New Roman" w:hAnsi="Times New Roman" w:cs="Times New Roman"/>
      <w:color w:val="000000"/>
      <w:sz w:val="28"/>
    </w:rPr>
  </w:style>
  <w:style w:type="paragraph" w:styleId="a9">
    <w:name w:val="footer"/>
    <w:basedOn w:val="a"/>
    <w:link w:val="aa"/>
    <w:uiPriority w:val="99"/>
    <w:unhideWhenUsed/>
    <w:rsid w:val="00EC19B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19BA"/>
    <w:rPr>
      <w:rFonts w:ascii="Times New Roman" w:eastAsia="Times New Roman" w:hAnsi="Times New Roman" w:cs="Times New Roman"/>
      <w:color w:val="000000"/>
      <w:sz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4F2631462AB7ECCA8CBFBEA7D656B57964AEC039F478F5E9F5FFC43FEC17C96B2926CE81787316L5IBE" TargetMode="External"/><Relationship Id="rId3" Type="http://schemas.openxmlformats.org/officeDocument/2006/relationships/settings" Target="settings.xml"/><Relationship Id="rId7" Type="http://schemas.openxmlformats.org/officeDocument/2006/relationships/hyperlink" Target="consultantplus://offline/ref=F497F5CEBC191C91DADF72032C331C8B0443C9307AC5916919D046F2BDAC59592E3C4AB9F9ED56B3tC3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7</Pages>
  <Words>1629</Words>
  <Characters>9291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12</cp:revision>
  <cp:lastPrinted>2021-03-03T16:20:00Z</cp:lastPrinted>
  <dcterms:created xsi:type="dcterms:W3CDTF">2014-11-05T07:22:00Z</dcterms:created>
  <dcterms:modified xsi:type="dcterms:W3CDTF">2021-03-03T16:22:00Z</dcterms:modified>
</cp:coreProperties>
</file>