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87" w:rsidRPr="00993905" w:rsidRDefault="00666087" w:rsidP="00666087">
      <w:pPr>
        <w:tabs>
          <w:tab w:val="left" w:pos="284"/>
        </w:tabs>
        <w:autoSpaceDE w:val="0"/>
        <w:autoSpaceDN w:val="0"/>
        <w:adjustRightInd w:val="0"/>
        <w:rPr>
          <w:rFonts w:ascii="Arial" w:hAnsi="Arial" w:cs="Arial"/>
          <w:sz w:val="32"/>
          <w:szCs w:val="32"/>
        </w:rPr>
      </w:pPr>
    </w:p>
    <w:p w:rsidR="00666087" w:rsidRPr="00993905" w:rsidRDefault="00666087" w:rsidP="004160E0">
      <w:pPr>
        <w:tabs>
          <w:tab w:val="left" w:pos="284"/>
        </w:tabs>
        <w:autoSpaceDE w:val="0"/>
        <w:autoSpaceDN w:val="0"/>
        <w:adjustRightInd w:val="0"/>
        <w:ind w:firstLine="570"/>
        <w:jc w:val="right"/>
        <w:rPr>
          <w:rFonts w:ascii="Arial" w:hAnsi="Arial" w:cs="Arial"/>
          <w:sz w:val="32"/>
          <w:szCs w:val="32"/>
        </w:rPr>
      </w:pP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sz w:val="32"/>
          <w:szCs w:val="32"/>
        </w:rPr>
        <w:tab/>
      </w:r>
      <w:r w:rsidR="00374F16">
        <w:rPr>
          <w:rFonts w:ascii="Arial" w:hAnsi="Arial" w:cs="Arial"/>
          <w:b/>
          <w:bCs/>
          <w:sz w:val="32"/>
          <w:szCs w:val="32"/>
        </w:rPr>
        <w:t>11</w:t>
      </w:r>
      <w:r w:rsidRPr="00993905">
        <w:rPr>
          <w:rFonts w:ascii="Arial" w:hAnsi="Arial" w:cs="Arial"/>
          <w:b/>
          <w:bCs/>
          <w:sz w:val="32"/>
          <w:szCs w:val="32"/>
        </w:rPr>
        <w:t>.08.2021г. № 51</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РОССИЙСКАЯ ФЕДЕРАЦИЯ</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ИРКУТСКАЯ ОБЛАСТЬ</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НИЖНЕУДИНСКИЙ РАЙОН</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 xml:space="preserve">АДМИНИСТРАЦИЯ </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КАТАРМИНСКОГО МУНИЦИПАЛЬНОГО ОБРАЗОВАНИЯ</w:t>
      </w:r>
    </w:p>
    <w:p w:rsidR="00666087" w:rsidRPr="00993905" w:rsidRDefault="00666087" w:rsidP="00666087">
      <w:pPr>
        <w:widowControl w:val="0"/>
        <w:shd w:val="clear" w:color="auto" w:fill="FFFFFF"/>
        <w:spacing w:line="274" w:lineRule="exact"/>
        <w:jc w:val="center"/>
        <w:rPr>
          <w:rFonts w:ascii="Arial" w:hAnsi="Arial" w:cs="Arial"/>
          <w:b/>
          <w:bCs/>
          <w:sz w:val="32"/>
          <w:szCs w:val="32"/>
        </w:rPr>
      </w:pPr>
      <w:r w:rsidRPr="00993905">
        <w:rPr>
          <w:rFonts w:ascii="Arial" w:hAnsi="Arial" w:cs="Arial"/>
          <w:b/>
          <w:bCs/>
          <w:sz w:val="32"/>
          <w:szCs w:val="32"/>
        </w:rPr>
        <w:t xml:space="preserve">ПОСТАНОВЛЕНИЕ </w:t>
      </w:r>
    </w:p>
    <w:p w:rsidR="00666087" w:rsidRPr="00993905" w:rsidRDefault="00666087" w:rsidP="00666087">
      <w:pPr>
        <w:spacing w:line="0" w:lineRule="atLeast"/>
        <w:jc w:val="center"/>
        <w:rPr>
          <w:rFonts w:ascii="Calibri" w:eastAsia="Calibri" w:hAnsi="Calibri"/>
          <w:b/>
          <w:sz w:val="32"/>
          <w:szCs w:val="32"/>
          <w:lang w:eastAsia="en-US"/>
        </w:rPr>
      </w:pPr>
    </w:p>
    <w:p w:rsidR="00666087" w:rsidRPr="00993905" w:rsidRDefault="00666087" w:rsidP="00666087">
      <w:pPr>
        <w:spacing w:line="0" w:lineRule="atLeast"/>
        <w:rPr>
          <w:rFonts w:ascii="Calibri" w:eastAsia="Calibri" w:hAnsi="Calibri"/>
          <w:b/>
          <w:sz w:val="32"/>
          <w:szCs w:val="32"/>
          <w:lang w:eastAsia="en-US"/>
        </w:rPr>
      </w:pPr>
    </w:p>
    <w:p w:rsidR="00666087" w:rsidRPr="00993905" w:rsidRDefault="00666087" w:rsidP="00666087">
      <w:pPr>
        <w:spacing w:line="0" w:lineRule="atLeast"/>
        <w:jc w:val="center"/>
        <w:rPr>
          <w:rFonts w:ascii="Arial" w:eastAsia="Calibri" w:hAnsi="Arial" w:cs="Arial"/>
          <w:b/>
          <w:sz w:val="32"/>
          <w:szCs w:val="32"/>
          <w:lang w:eastAsia="en-US"/>
        </w:rPr>
      </w:pPr>
    </w:p>
    <w:p w:rsidR="00666087" w:rsidRPr="00993905" w:rsidRDefault="00666087" w:rsidP="00666087">
      <w:pPr>
        <w:spacing w:line="0" w:lineRule="atLeast"/>
        <w:jc w:val="center"/>
        <w:rPr>
          <w:rFonts w:ascii="Arial" w:eastAsia="Calibri" w:hAnsi="Arial" w:cs="Arial"/>
          <w:b/>
          <w:sz w:val="32"/>
          <w:szCs w:val="32"/>
          <w:lang w:eastAsia="en-US"/>
        </w:rPr>
      </w:pPr>
      <w:r w:rsidRPr="00993905">
        <w:rPr>
          <w:rFonts w:ascii="Arial" w:eastAsia="Calibri" w:hAnsi="Arial" w:cs="Arial"/>
          <w:b/>
          <w:sz w:val="32"/>
          <w:szCs w:val="32"/>
          <w:lang w:eastAsia="en-US"/>
        </w:rPr>
        <w:t>ОБ УТВЕРЖДЕНИИ УСТАВА</w:t>
      </w:r>
    </w:p>
    <w:p w:rsidR="00666087" w:rsidRPr="00993905" w:rsidRDefault="00666087" w:rsidP="00666087">
      <w:pPr>
        <w:spacing w:line="0" w:lineRule="atLeast"/>
        <w:jc w:val="center"/>
        <w:rPr>
          <w:rFonts w:ascii="Arial" w:eastAsia="Calibri" w:hAnsi="Arial" w:cs="Arial"/>
          <w:b/>
          <w:sz w:val="32"/>
          <w:szCs w:val="32"/>
          <w:lang w:eastAsia="en-US"/>
        </w:rPr>
      </w:pPr>
      <w:r w:rsidRPr="00993905">
        <w:rPr>
          <w:rFonts w:ascii="Arial" w:eastAsia="Calibri" w:hAnsi="Arial" w:cs="Arial"/>
          <w:b/>
          <w:sz w:val="32"/>
          <w:szCs w:val="32"/>
          <w:lang w:eastAsia="en-US"/>
        </w:rPr>
        <w:t>МУНИЦИПАЛЬНОГО КАЗЕННОГО УЧРЕЖДЕНИЯ КУЛЬТУРЫ</w:t>
      </w:r>
    </w:p>
    <w:p w:rsidR="00666087" w:rsidRPr="00993905" w:rsidRDefault="00666087" w:rsidP="00666087">
      <w:pPr>
        <w:spacing w:line="0" w:lineRule="atLeast"/>
        <w:jc w:val="center"/>
        <w:rPr>
          <w:rFonts w:ascii="Arial" w:eastAsia="Calibri" w:hAnsi="Arial" w:cs="Arial"/>
          <w:b/>
          <w:sz w:val="32"/>
          <w:szCs w:val="32"/>
          <w:lang w:eastAsia="en-US"/>
        </w:rPr>
      </w:pPr>
      <w:r w:rsidRPr="00993905">
        <w:rPr>
          <w:rFonts w:ascii="Arial" w:eastAsia="Calibri" w:hAnsi="Arial" w:cs="Arial"/>
          <w:b/>
          <w:sz w:val="32"/>
          <w:szCs w:val="32"/>
          <w:lang w:eastAsia="en-US"/>
        </w:rPr>
        <w:t>КАТАРМИНСКОГО МУНИЦИПАЛЬНОГО ОБРАЗОВАНИЯ.</w:t>
      </w:r>
    </w:p>
    <w:p w:rsidR="00666087" w:rsidRPr="00666087" w:rsidRDefault="00666087" w:rsidP="00666087">
      <w:pPr>
        <w:spacing w:line="0" w:lineRule="atLeast"/>
        <w:rPr>
          <w:rFonts w:ascii="Calibri" w:eastAsia="Calibri" w:hAnsi="Calibri"/>
          <w:szCs w:val="36"/>
          <w:lang w:eastAsia="en-US"/>
        </w:rPr>
      </w:pPr>
    </w:p>
    <w:p w:rsidR="00666087" w:rsidRPr="00666087" w:rsidRDefault="00666087" w:rsidP="00666087">
      <w:pPr>
        <w:spacing w:line="0" w:lineRule="atLeast"/>
        <w:rPr>
          <w:rFonts w:ascii="Calibri" w:eastAsia="Calibri" w:hAnsi="Calibri"/>
          <w:szCs w:val="36"/>
          <w:lang w:eastAsia="en-US"/>
        </w:rPr>
      </w:pPr>
    </w:p>
    <w:p w:rsidR="00666087" w:rsidRPr="00666087" w:rsidRDefault="00666087" w:rsidP="00374F16">
      <w:pPr>
        <w:spacing w:line="0" w:lineRule="atLeast"/>
        <w:jc w:val="both"/>
        <w:rPr>
          <w:rFonts w:ascii="Arial" w:eastAsia="Calibri" w:hAnsi="Arial" w:cs="Arial"/>
          <w:szCs w:val="36"/>
          <w:lang w:eastAsia="en-US"/>
        </w:rPr>
      </w:pPr>
      <w:r w:rsidRPr="00666087">
        <w:rPr>
          <w:rFonts w:ascii="Calibri" w:eastAsia="Calibri" w:hAnsi="Calibri"/>
          <w:szCs w:val="36"/>
          <w:lang w:eastAsia="en-US"/>
        </w:rPr>
        <w:t xml:space="preserve">     </w:t>
      </w:r>
      <w:r w:rsidRPr="00666087">
        <w:rPr>
          <w:rFonts w:ascii="Arial" w:eastAsia="Calibri" w:hAnsi="Arial" w:cs="Arial"/>
          <w:szCs w:val="36"/>
          <w:lang w:eastAsia="en-US"/>
        </w:rPr>
        <w:t xml:space="preserve"> </w:t>
      </w:r>
      <w:proofErr w:type="gramStart"/>
      <w:r w:rsidRPr="00666087">
        <w:rPr>
          <w:rFonts w:ascii="Arial" w:eastAsia="Calibri" w:hAnsi="Arial" w:cs="Arial"/>
          <w:szCs w:val="36"/>
          <w:lang w:eastAsia="en-US"/>
        </w:rPr>
        <w:t>В целях организации досуга и приобщения жителей Катарминского муниципального образования к творчеству, культурному развитию и самообразованию, любительскому искусству и ремеслам, а также обеспечения жителей поселения услугами организаций культуры, руководствуясь Федеральным законом № 83 – ФЗ « О внесении изменений в отдельные законодательные акты Российской Федерации в связи с совершенствованием правово</w:t>
      </w:r>
      <w:r w:rsidR="00374F16">
        <w:rPr>
          <w:rFonts w:ascii="Arial" w:eastAsia="Calibri" w:hAnsi="Arial" w:cs="Arial"/>
          <w:szCs w:val="36"/>
          <w:lang w:eastAsia="en-US"/>
        </w:rPr>
        <w:t>го положения государственных  (муниципальных</w:t>
      </w:r>
      <w:r w:rsidRPr="00666087">
        <w:rPr>
          <w:rFonts w:ascii="Arial" w:eastAsia="Calibri" w:hAnsi="Arial" w:cs="Arial"/>
          <w:szCs w:val="36"/>
          <w:lang w:eastAsia="en-US"/>
        </w:rPr>
        <w:t>) учреждений»</w:t>
      </w:r>
      <w:r w:rsidR="00374F16">
        <w:rPr>
          <w:rFonts w:ascii="Arial" w:eastAsia="Calibri" w:hAnsi="Arial" w:cs="Arial"/>
          <w:szCs w:val="36"/>
          <w:lang w:eastAsia="en-US"/>
        </w:rPr>
        <w:t>,</w:t>
      </w:r>
      <w:r w:rsidR="00374F16" w:rsidRPr="00374F16">
        <w:rPr>
          <w:rFonts w:ascii="Arial" w:hAnsi="Arial" w:cs="Arial"/>
          <w:color w:val="000000"/>
          <w:spacing w:val="1"/>
        </w:rPr>
        <w:t xml:space="preserve"> </w:t>
      </w:r>
      <w:r w:rsidR="00374F16" w:rsidRPr="00374F16">
        <w:rPr>
          <w:rFonts w:ascii="Arial" w:eastAsia="Calibri" w:hAnsi="Arial" w:cs="Arial"/>
          <w:szCs w:val="36"/>
          <w:lang w:eastAsia="en-US"/>
        </w:rPr>
        <w:t>руководствуясь стать</w:t>
      </w:r>
      <w:r w:rsidR="00374F16">
        <w:rPr>
          <w:rFonts w:ascii="Arial" w:eastAsia="Calibri" w:hAnsi="Arial" w:cs="Arial"/>
          <w:szCs w:val="36"/>
          <w:lang w:eastAsia="en-US"/>
        </w:rPr>
        <w:t>ёй</w:t>
      </w:r>
      <w:r w:rsidR="00374F16" w:rsidRPr="00374F16">
        <w:rPr>
          <w:rFonts w:ascii="Arial" w:eastAsia="Calibri" w:hAnsi="Arial" w:cs="Arial"/>
          <w:szCs w:val="36"/>
          <w:lang w:eastAsia="en-US"/>
        </w:rPr>
        <w:t xml:space="preserve"> </w:t>
      </w:r>
      <w:r w:rsidR="00374F16">
        <w:rPr>
          <w:rFonts w:ascii="Arial" w:eastAsia="Calibri" w:hAnsi="Arial" w:cs="Arial"/>
          <w:szCs w:val="36"/>
          <w:lang w:eastAsia="en-US"/>
        </w:rPr>
        <w:t>40</w:t>
      </w:r>
      <w:r w:rsidR="00374F16" w:rsidRPr="00374F16">
        <w:rPr>
          <w:rFonts w:ascii="Arial" w:eastAsia="Calibri" w:hAnsi="Arial" w:cs="Arial"/>
          <w:szCs w:val="36"/>
          <w:lang w:eastAsia="en-US"/>
        </w:rPr>
        <w:t xml:space="preserve"> Устава Катарминского муниципального образования</w:t>
      </w:r>
      <w:r w:rsidR="00374F16">
        <w:rPr>
          <w:rFonts w:ascii="Arial" w:eastAsia="Calibri" w:hAnsi="Arial" w:cs="Arial"/>
          <w:szCs w:val="36"/>
          <w:lang w:eastAsia="en-US"/>
        </w:rPr>
        <w:t>.</w:t>
      </w:r>
      <w:proofErr w:type="gramEnd"/>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 </w:t>
      </w: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      Администрация Катарминского муниципального образования постановляет:</w:t>
      </w:r>
    </w:p>
    <w:p w:rsidR="00666087" w:rsidRPr="00666087" w:rsidRDefault="00666087" w:rsidP="00666087">
      <w:pPr>
        <w:spacing w:line="0" w:lineRule="atLeast"/>
        <w:rPr>
          <w:rFonts w:ascii="Arial" w:eastAsia="Calibri" w:hAnsi="Arial" w:cs="Arial"/>
          <w:szCs w:val="36"/>
          <w:lang w:eastAsia="en-US"/>
        </w:rPr>
      </w:pP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1. Утвердить Устав «Муниципального казенного учреждения культуры  Катарминского муниципального образования» </w:t>
      </w:r>
      <w:r w:rsidR="00993905">
        <w:rPr>
          <w:rFonts w:ascii="Arial" w:eastAsia="Calibri" w:hAnsi="Arial" w:cs="Arial"/>
          <w:szCs w:val="36"/>
          <w:lang w:eastAsia="en-US"/>
        </w:rPr>
        <w:t xml:space="preserve">в новой редакции </w:t>
      </w:r>
      <w:r w:rsidRPr="00666087">
        <w:rPr>
          <w:rFonts w:ascii="Arial" w:eastAsia="Calibri" w:hAnsi="Arial" w:cs="Arial"/>
          <w:szCs w:val="36"/>
          <w:lang w:eastAsia="en-US"/>
        </w:rPr>
        <w:t>(прилагается).</w:t>
      </w: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2. Руководителю Муниципального казенного учреждения культуры Катарминского муниципального образования </w:t>
      </w:r>
      <w:proofErr w:type="spellStart"/>
      <w:r w:rsidRPr="00666087">
        <w:rPr>
          <w:rFonts w:ascii="Arial" w:eastAsia="Calibri" w:hAnsi="Arial" w:cs="Arial"/>
          <w:szCs w:val="36"/>
          <w:lang w:eastAsia="en-US"/>
        </w:rPr>
        <w:t>Телицыной</w:t>
      </w:r>
      <w:proofErr w:type="spellEnd"/>
      <w:r w:rsidRPr="00666087">
        <w:rPr>
          <w:rFonts w:ascii="Arial" w:eastAsia="Calibri" w:hAnsi="Arial" w:cs="Arial"/>
          <w:szCs w:val="36"/>
          <w:lang w:eastAsia="en-US"/>
        </w:rPr>
        <w:t xml:space="preserve"> Ю.Ф. обеспечить государственную регистрацию Устава муниципального образования в установленном законом порядке.</w:t>
      </w: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3. Постановление № 44 от 21 ноября 2011г. «Об утверждении Устава муниципального казенного учреждения культуры Катарминского муниципального образования » считать утратившим силу.</w:t>
      </w: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4.   </w:t>
      </w:r>
      <w:proofErr w:type="gramStart"/>
      <w:r w:rsidRPr="00666087">
        <w:rPr>
          <w:rFonts w:ascii="Arial" w:eastAsia="Calibri" w:hAnsi="Arial" w:cs="Arial"/>
          <w:szCs w:val="36"/>
          <w:lang w:eastAsia="en-US"/>
        </w:rPr>
        <w:t>Контроль за</w:t>
      </w:r>
      <w:proofErr w:type="gramEnd"/>
      <w:r w:rsidRPr="00666087">
        <w:rPr>
          <w:rFonts w:ascii="Arial" w:eastAsia="Calibri" w:hAnsi="Arial" w:cs="Arial"/>
          <w:szCs w:val="36"/>
          <w:lang w:eastAsia="en-US"/>
        </w:rPr>
        <w:t xml:space="preserve"> исполнением настоящего постановления возложить на главу Катарминского муниципального образования  </w:t>
      </w:r>
      <w:proofErr w:type="spellStart"/>
      <w:r w:rsidRPr="00666087">
        <w:rPr>
          <w:rFonts w:ascii="Arial" w:eastAsia="Calibri" w:hAnsi="Arial" w:cs="Arial"/>
          <w:szCs w:val="36"/>
          <w:lang w:eastAsia="en-US"/>
        </w:rPr>
        <w:t>М.В.Шарикало</w:t>
      </w:r>
      <w:proofErr w:type="spellEnd"/>
    </w:p>
    <w:p w:rsidR="00666087" w:rsidRPr="00666087" w:rsidRDefault="00666087" w:rsidP="00666087">
      <w:pPr>
        <w:spacing w:line="0" w:lineRule="atLeast"/>
        <w:rPr>
          <w:rFonts w:ascii="Calibri" w:eastAsia="Calibri" w:hAnsi="Calibri"/>
          <w:szCs w:val="36"/>
          <w:lang w:eastAsia="en-US"/>
        </w:rPr>
      </w:pPr>
    </w:p>
    <w:p w:rsidR="00666087" w:rsidRPr="00666087" w:rsidRDefault="00666087" w:rsidP="00666087">
      <w:pPr>
        <w:spacing w:line="0" w:lineRule="atLeast"/>
        <w:rPr>
          <w:rFonts w:ascii="Calibri" w:eastAsia="Calibri" w:hAnsi="Calibri"/>
          <w:szCs w:val="36"/>
          <w:lang w:eastAsia="en-US"/>
        </w:rPr>
      </w:pPr>
    </w:p>
    <w:p w:rsidR="00666087" w:rsidRPr="00666087" w:rsidRDefault="00666087" w:rsidP="00666087">
      <w:pPr>
        <w:spacing w:line="0" w:lineRule="atLeast"/>
        <w:rPr>
          <w:rFonts w:ascii="Calibri" w:eastAsia="Calibri" w:hAnsi="Calibri"/>
          <w:szCs w:val="36"/>
          <w:lang w:eastAsia="en-US"/>
        </w:rPr>
      </w:pP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Глава Катарминского </w:t>
      </w:r>
    </w:p>
    <w:p w:rsidR="00666087" w:rsidRPr="00666087" w:rsidRDefault="00666087" w:rsidP="00666087">
      <w:pPr>
        <w:spacing w:line="0" w:lineRule="atLeast"/>
        <w:rPr>
          <w:rFonts w:ascii="Arial" w:eastAsia="Calibri" w:hAnsi="Arial" w:cs="Arial"/>
          <w:szCs w:val="36"/>
          <w:lang w:eastAsia="en-US"/>
        </w:rPr>
      </w:pPr>
      <w:r w:rsidRPr="00666087">
        <w:rPr>
          <w:rFonts w:ascii="Arial" w:eastAsia="Calibri" w:hAnsi="Arial" w:cs="Arial"/>
          <w:szCs w:val="36"/>
          <w:lang w:eastAsia="en-US"/>
        </w:rPr>
        <w:t xml:space="preserve">Муниципального образования                                                 </w:t>
      </w:r>
      <w:proofErr w:type="spellStart"/>
      <w:r w:rsidRPr="00666087">
        <w:rPr>
          <w:rFonts w:ascii="Arial" w:eastAsia="Calibri" w:hAnsi="Arial" w:cs="Arial"/>
          <w:szCs w:val="36"/>
          <w:lang w:eastAsia="en-US"/>
        </w:rPr>
        <w:t>М.В.Шарикало</w:t>
      </w:r>
      <w:proofErr w:type="spellEnd"/>
    </w:p>
    <w:p w:rsidR="00666087" w:rsidRDefault="00666087" w:rsidP="00666087">
      <w:pPr>
        <w:tabs>
          <w:tab w:val="left" w:pos="284"/>
        </w:tabs>
        <w:autoSpaceDE w:val="0"/>
        <w:autoSpaceDN w:val="0"/>
        <w:adjustRightInd w:val="0"/>
        <w:rPr>
          <w:rFonts w:ascii="Arial" w:hAnsi="Arial" w:cs="Arial"/>
        </w:rPr>
      </w:pPr>
    </w:p>
    <w:p w:rsidR="00666087" w:rsidRDefault="00666087" w:rsidP="004160E0">
      <w:pPr>
        <w:tabs>
          <w:tab w:val="left" w:pos="284"/>
        </w:tabs>
        <w:autoSpaceDE w:val="0"/>
        <w:autoSpaceDN w:val="0"/>
        <w:adjustRightInd w:val="0"/>
        <w:ind w:firstLine="570"/>
        <w:jc w:val="right"/>
        <w:rPr>
          <w:rFonts w:ascii="Arial" w:hAnsi="Arial" w:cs="Arial"/>
        </w:rPr>
      </w:pPr>
    </w:p>
    <w:p w:rsidR="00993905" w:rsidRDefault="00993905" w:rsidP="004160E0">
      <w:pPr>
        <w:tabs>
          <w:tab w:val="left" w:pos="284"/>
        </w:tabs>
        <w:autoSpaceDE w:val="0"/>
        <w:autoSpaceDN w:val="0"/>
        <w:adjustRightInd w:val="0"/>
        <w:ind w:firstLine="570"/>
        <w:jc w:val="right"/>
        <w:rPr>
          <w:rFonts w:ascii="Arial" w:hAnsi="Arial" w:cs="Arial"/>
        </w:rPr>
      </w:pPr>
    </w:p>
    <w:p w:rsidR="00993905" w:rsidRDefault="00993905" w:rsidP="004160E0">
      <w:pPr>
        <w:tabs>
          <w:tab w:val="left" w:pos="284"/>
        </w:tabs>
        <w:autoSpaceDE w:val="0"/>
        <w:autoSpaceDN w:val="0"/>
        <w:adjustRightInd w:val="0"/>
        <w:ind w:firstLine="570"/>
        <w:jc w:val="right"/>
        <w:rPr>
          <w:rFonts w:ascii="Arial" w:hAnsi="Arial" w:cs="Arial"/>
        </w:rPr>
      </w:pPr>
    </w:p>
    <w:p w:rsidR="00993905" w:rsidRDefault="00993905" w:rsidP="004160E0">
      <w:pPr>
        <w:tabs>
          <w:tab w:val="left" w:pos="284"/>
        </w:tabs>
        <w:autoSpaceDE w:val="0"/>
        <w:autoSpaceDN w:val="0"/>
        <w:adjustRightInd w:val="0"/>
        <w:ind w:firstLine="570"/>
        <w:jc w:val="right"/>
        <w:rPr>
          <w:rFonts w:ascii="Arial" w:hAnsi="Arial" w:cs="Arial"/>
        </w:rPr>
      </w:pPr>
    </w:p>
    <w:p w:rsidR="00CA258B" w:rsidRPr="00914FEF" w:rsidRDefault="00CA258B" w:rsidP="004160E0">
      <w:pPr>
        <w:tabs>
          <w:tab w:val="left" w:pos="284"/>
        </w:tabs>
        <w:autoSpaceDE w:val="0"/>
        <w:autoSpaceDN w:val="0"/>
        <w:adjustRightInd w:val="0"/>
        <w:ind w:firstLine="570"/>
        <w:jc w:val="right"/>
        <w:rPr>
          <w:rFonts w:ascii="Arial" w:hAnsi="Arial" w:cs="Arial"/>
        </w:rPr>
      </w:pPr>
      <w:r w:rsidRPr="00914FEF">
        <w:rPr>
          <w:rFonts w:ascii="Arial" w:hAnsi="Arial" w:cs="Arial"/>
        </w:rPr>
        <w:t>УТВЕРЖДЕН</w:t>
      </w:r>
    </w:p>
    <w:p w:rsidR="00CA258B" w:rsidRPr="00914FEF" w:rsidRDefault="00590C28" w:rsidP="00CA258B">
      <w:pPr>
        <w:autoSpaceDE w:val="0"/>
        <w:autoSpaceDN w:val="0"/>
        <w:adjustRightInd w:val="0"/>
        <w:ind w:firstLine="570"/>
        <w:jc w:val="right"/>
        <w:rPr>
          <w:rFonts w:ascii="Arial" w:hAnsi="Arial" w:cs="Arial"/>
        </w:rPr>
      </w:pPr>
      <w:r>
        <w:rPr>
          <w:rFonts w:ascii="Arial" w:hAnsi="Arial" w:cs="Arial"/>
        </w:rPr>
        <w:t>постановлением</w:t>
      </w:r>
      <w:r w:rsidR="00CA258B" w:rsidRPr="00914FEF">
        <w:rPr>
          <w:rFonts w:ascii="Arial" w:hAnsi="Arial" w:cs="Arial"/>
        </w:rPr>
        <w:t xml:space="preserve"> администрации</w:t>
      </w:r>
    </w:p>
    <w:p w:rsidR="00CA258B" w:rsidRPr="00914FEF" w:rsidRDefault="00A90CCF" w:rsidP="00CA258B">
      <w:pPr>
        <w:autoSpaceDE w:val="0"/>
        <w:autoSpaceDN w:val="0"/>
        <w:adjustRightInd w:val="0"/>
        <w:ind w:firstLine="570"/>
        <w:jc w:val="right"/>
        <w:rPr>
          <w:rFonts w:ascii="Arial" w:hAnsi="Arial" w:cs="Arial"/>
        </w:rPr>
      </w:pPr>
      <w:r>
        <w:rPr>
          <w:rFonts w:ascii="Arial" w:hAnsi="Arial" w:cs="Arial"/>
        </w:rPr>
        <w:t xml:space="preserve">Катарминского </w:t>
      </w:r>
      <w:r w:rsidR="00CA258B" w:rsidRPr="00914FEF">
        <w:rPr>
          <w:rFonts w:ascii="Arial" w:hAnsi="Arial" w:cs="Arial"/>
        </w:rPr>
        <w:t>муниципального образования</w:t>
      </w:r>
    </w:p>
    <w:p w:rsidR="00CA258B" w:rsidRPr="00914FEF" w:rsidRDefault="00CA258B" w:rsidP="00CA258B">
      <w:pPr>
        <w:autoSpaceDE w:val="0"/>
        <w:autoSpaceDN w:val="0"/>
        <w:adjustRightInd w:val="0"/>
        <w:ind w:firstLine="570"/>
        <w:jc w:val="right"/>
        <w:rPr>
          <w:rFonts w:ascii="Arial" w:hAnsi="Arial" w:cs="Arial"/>
        </w:rPr>
      </w:pPr>
      <w:r w:rsidRPr="00914FEF">
        <w:rPr>
          <w:rFonts w:ascii="Arial" w:hAnsi="Arial" w:cs="Arial"/>
        </w:rPr>
        <w:t xml:space="preserve">от </w:t>
      </w:r>
      <w:r w:rsidR="00AA2007">
        <w:rPr>
          <w:rFonts w:ascii="Arial" w:hAnsi="Arial" w:cs="Arial"/>
        </w:rPr>
        <w:t xml:space="preserve">02 августа </w:t>
      </w:r>
      <w:r w:rsidRPr="00914FEF">
        <w:rPr>
          <w:rFonts w:ascii="Arial" w:hAnsi="Arial" w:cs="Arial"/>
        </w:rPr>
        <w:t xml:space="preserve"> 20</w:t>
      </w:r>
      <w:r w:rsidR="002271C3">
        <w:rPr>
          <w:rFonts w:ascii="Arial" w:hAnsi="Arial" w:cs="Arial"/>
        </w:rPr>
        <w:t>2</w:t>
      </w:r>
      <w:r w:rsidR="001C0E2D">
        <w:rPr>
          <w:rFonts w:ascii="Arial" w:hAnsi="Arial" w:cs="Arial"/>
        </w:rPr>
        <w:t>1</w:t>
      </w:r>
      <w:r w:rsidRPr="00914FEF">
        <w:rPr>
          <w:rFonts w:ascii="Arial" w:hAnsi="Arial" w:cs="Arial"/>
        </w:rPr>
        <w:t xml:space="preserve"> года № </w:t>
      </w:r>
      <w:r w:rsidR="00AA2007">
        <w:rPr>
          <w:rFonts w:ascii="Arial" w:hAnsi="Arial" w:cs="Arial"/>
        </w:rPr>
        <w:t>51</w:t>
      </w:r>
    </w:p>
    <w:p w:rsidR="00CA258B" w:rsidRPr="00914FEF" w:rsidRDefault="00CA258B" w:rsidP="00CA258B">
      <w:pPr>
        <w:autoSpaceDE w:val="0"/>
        <w:autoSpaceDN w:val="0"/>
        <w:adjustRightInd w:val="0"/>
        <w:ind w:firstLine="570"/>
        <w:jc w:val="both"/>
        <w:rPr>
          <w:rFonts w:ascii="Arial" w:hAnsi="Arial" w:cs="Arial"/>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bookmarkStart w:id="0" w:name="_GoBack"/>
      <w:bookmarkEnd w:id="0"/>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ind w:firstLine="570"/>
        <w:jc w:val="both"/>
        <w:rPr>
          <w:rFonts w:ascii="Arial" w:hAnsi="Arial" w:cs="Arial"/>
          <w:b/>
          <w:sz w:val="24"/>
          <w:szCs w:val="24"/>
        </w:rPr>
      </w:pPr>
    </w:p>
    <w:p w:rsidR="00CA258B" w:rsidRPr="00914FEF" w:rsidRDefault="00CA258B" w:rsidP="00CA258B">
      <w:pPr>
        <w:pStyle w:val="ConsPlusNonformat"/>
        <w:widowControl/>
        <w:jc w:val="center"/>
        <w:rPr>
          <w:rFonts w:ascii="Arial" w:hAnsi="Arial" w:cs="Arial"/>
          <w:b/>
          <w:sz w:val="24"/>
          <w:szCs w:val="24"/>
        </w:rPr>
      </w:pPr>
      <w:r w:rsidRPr="00914FEF">
        <w:rPr>
          <w:rFonts w:ascii="Arial" w:hAnsi="Arial" w:cs="Arial"/>
          <w:b/>
          <w:sz w:val="24"/>
          <w:szCs w:val="24"/>
        </w:rPr>
        <w:t>УСТАВ</w:t>
      </w:r>
    </w:p>
    <w:p w:rsidR="00CA258B" w:rsidRPr="00914FEF" w:rsidRDefault="00CA258B" w:rsidP="00CA258B">
      <w:pPr>
        <w:pStyle w:val="ConsPlusNonformat"/>
        <w:widowControl/>
        <w:jc w:val="center"/>
        <w:rPr>
          <w:rFonts w:ascii="Arial" w:hAnsi="Arial" w:cs="Arial"/>
          <w:b/>
          <w:sz w:val="24"/>
          <w:szCs w:val="24"/>
        </w:rPr>
      </w:pPr>
      <w:r w:rsidRPr="00914FEF">
        <w:rPr>
          <w:rFonts w:ascii="Arial" w:hAnsi="Arial" w:cs="Arial"/>
          <w:b/>
          <w:sz w:val="24"/>
          <w:szCs w:val="24"/>
        </w:rPr>
        <w:t>МУНИЦИПАЛЬНОГО КАЗЕННОГО УЧРЕЖДЕНИЯ</w:t>
      </w:r>
      <w:r w:rsidR="007C1DF3">
        <w:rPr>
          <w:rFonts w:ascii="Arial" w:hAnsi="Arial" w:cs="Arial"/>
          <w:b/>
          <w:sz w:val="24"/>
          <w:szCs w:val="24"/>
        </w:rPr>
        <w:t xml:space="preserve"> КУЛЬТУРЫ</w:t>
      </w:r>
    </w:p>
    <w:p w:rsidR="00CA258B" w:rsidRPr="00914FEF" w:rsidRDefault="007C1DF3" w:rsidP="007C1DF3">
      <w:pPr>
        <w:pStyle w:val="ConsPlusNonformat"/>
        <w:widowControl/>
        <w:ind w:firstLine="570"/>
        <w:rPr>
          <w:rFonts w:ascii="Arial" w:hAnsi="Arial" w:cs="Arial"/>
          <w:sz w:val="24"/>
          <w:szCs w:val="24"/>
        </w:rPr>
      </w:pPr>
      <w:r>
        <w:rPr>
          <w:rFonts w:ascii="Arial" w:hAnsi="Arial" w:cs="Arial"/>
          <w:b/>
          <w:sz w:val="24"/>
          <w:szCs w:val="24"/>
        </w:rPr>
        <w:t xml:space="preserve">           </w:t>
      </w:r>
      <w:r w:rsidR="00A90CCF">
        <w:rPr>
          <w:rFonts w:ascii="Arial" w:hAnsi="Arial" w:cs="Arial"/>
          <w:b/>
          <w:sz w:val="24"/>
          <w:szCs w:val="24"/>
        </w:rPr>
        <w:t xml:space="preserve">КАТАРМИНСКОГО </w:t>
      </w:r>
      <w:r w:rsidR="00261E58">
        <w:rPr>
          <w:rFonts w:ascii="Arial" w:hAnsi="Arial" w:cs="Arial"/>
          <w:b/>
          <w:sz w:val="24"/>
          <w:szCs w:val="24"/>
        </w:rPr>
        <w:t>МУНИЦИПАЛЬНОГО ОБРАЗОВАНИЯ</w:t>
      </w: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Pr="00914FEF" w:rsidRDefault="00CA258B" w:rsidP="00CA258B">
      <w:pPr>
        <w:pStyle w:val="ConsPlusNonformat"/>
        <w:widowControl/>
        <w:ind w:firstLine="570"/>
        <w:jc w:val="both"/>
        <w:rPr>
          <w:rFonts w:ascii="Arial" w:hAnsi="Arial" w:cs="Arial"/>
          <w:sz w:val="24"/>
          <w:szCs w:val="24"/>
        </w:rPr>
      </w:pPr>
    </w:p>
    <w:p w:rsidR="00CA258B" w:rsidRDefault="00CA258B" w:rsidP="00CA258B">
      <w:pPr>
        <w:pStyle w:val="ConsPlusNonformat"/>
        <w:widowControl/>
        <w:ind w:firstLine="570"/>
        <w:jc w:val="both"/>
        <w:rPr>
          <w:rFonts w:ascii="Arial" w:hAnsi="Arial" w:cs="Arial"/>
          <w:sz w:val="24"/>
          <w:szCs w:val="24"/>
        </w:rPr>
      </w:pPr>
    </w:p>
    <w:p w:rsidR="0031067F" w:rsidRDefault="0031067F" w:rsidP="00CA258B">
      <w:pPr>
        <w:pStyle w:val="ConsPlusNonformat"/>
        <w:widowControl/>
        <w:ind w:firstLine="570"/>
        <w:jc w:val="both"/>
        <w:rPr>
          <w:rFonts w:ascii="Arial" w:hAnsi="Arial" w:cs="Arial"/>
          <w:sz w:val="24"/>
          <w:szCs w:val="24"/>
        </w:rPr>
      </w:pPr>
    </w:p>
    <w:p w:rsidR="0031067F" w:rsidRPr="00914FEF" w:rsidRDefault="0031067F" w:rsidP="00CA258B">
      <w:pPr>
        <w:pStyle w:val="ConsPlusNonformat"/>
        <w:widowControl/>
        <w:ind w:firstLine="570"/>
        <w:jc w:val="both"/>
        <w:rPr>
          <w:rFonts w:ascii="Arial" w:hAnsi="Arial" w:cs="Arial"/>
          <w:sz w:val="24"/>
          <w:szCs w:val="24"/>
        </w:rPr>
      </w:pPr>
    </w:p>
    <w:p w:rsidR="00CA258B" w:rsidRDefault="00CA258B" w:rsidP="00CA258B">
      <w:pPr>
        <w:pStyle w:val="ConsPlusNonformat"/>
        <w:widowControl/>
        <w:ind w:firstLine="570"/>
        <w:jc w:val="both"/>
        <w:rPr>
          <w:rFonts w:ascii="Arial" w:hAnsi="Arial" w:cs="Arial"/>
          <w:sz w:val="24"/>
          <w:szCs w:val="24"/>
        </w:rPr>
      </w:pPr>
    </w:p>
    <w:p w:rsidR="00914FEF" w:rsidRPr="00914FEF" w:rsidRDefault="00914FEF" w:rsidP="00CA258B">
      <w:pPr>
        <w:pStyle w:val="ConsPlusNonformat"/>
        <w:widowControl/>
        <w:ind w:firstLine="570"/>
        <w:jc w:val="both"/>
        <w:rPr>
          <w:rFonts w:ascii="Arial" w:hAnsi="Arial" w:cs="Arial"/>
          <w:sz w:val="24"/>
          <w:szCs w:val="24"/>
        </w:rPr>
      </w:pPr>
    </w:p>
    <w:p w:rsidR="00261E58" w:rsidRPr="00914FEF" w:rsidRDefault="00590C28" w:rsidP="009C6E2E">
      <w:pPr>
        <w:pStyle w:val="ConsPlusNonformat"/>
        <w:widowControl/>
        <w:jc w:val="cente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w:t>
      </w:r>
      <w:r w:rsidR="00A90CCF">
        <w:rPr>
          <w:rFonts w:ascii="Arial" w:hAnsi="Arial" w:cs="Arial"/>
          <w:sz w:val="24"/>
          <w:szCs w:val="24"/>
        </w:rPr>
        <w:t>К</w:t>
      </w:r>
      <w:proofErr w:type="gramEnd"/>
      <w:r w:rsidR="00A90CCF">
        <w:rPr>
          <w:rFonts w:ascii="Arial" w:hAnsi="Arial" w:cs="Arial"/>
          <w:sz w:val="24"/>
          <w:szCs w:val="24"/>
        </w:rPr>
        <w:t>атарма</w:t>
      </w:r>
      <w:proofErr w:type="spellEnd"/>
      <w:r w:rsidR="00CA258B" w:rsidRPr="00914FEF">
        <w:rPr>
          <w:rFonts w:ascii="Arial" w:hAnsi="Arial" w:cs="Arial"/>
          <w:sz w:val="24"/>
          <w:szCs w:val="24"/>
        </w:rPr>
        <w:t>, 20</w:t>
      </w:r>
      <w:r w:rsidR="002271C3">
        <w:rPr>
          <w:rFonts w:ascii="Arial" w:hAnsi="Arial" w:cs="Arial"/>
          <w:sz w:val="24"/>
          <w:szCs w:val="24"/>
        </w:rPr>
        <w:t>2</w:t>
      </w:r>
      <w:r w:rsidR="001C0E2D">
        <w:rPr>
          <w:rFonts w:ascii="Arial" w:hAnsi="Arial" w:cs="Arial"/>
          <w:sz w:val="24"/>
          <w:szCs w:val="24"/>
        </w:rPr>
        <w:t>1</w:t>
      </w:r>
      <w:r w:rsidR="00CA258B" w:rsidRPr="00914FEF">
        <w:rPr>
          <w:rFonts w:ascii="Arial" w:hAnsi="Arial" w:cs="Arial"/>
          <w:sz w:val="24"/>
          <w:szCs w:val="24"/>
        </w:rPr>
        <w:t>год</w:t>
      </w:r>
    </w:p>
    <w:p w:rsidR="00A90CCF" w:rsidRDefault="00A90CCF" w:rsidP="00914FEF">
      <w:pPr>
        <w:pStyle w:val="ConsPlusNonformat"/>
        <w:widowControl/>
        <w:jc w:val="center"/>
        <w:rPr>
          <w:rFonts w:ascii="Arial" w:hAnsi="Arial" w:cs="Arial"/>
          <w:sz w:val="24"/>
          <w:szCs w:val="24"/>
        </w:rPr>
      </w:pPr>
    </w:p>
    <w:p w:rsidR="004F1AD7" w:rsidRPr="00914FEF" w:rsidRDefault="004F1AD7" w:rsidP="00914FEF">
      <w:pPr>
        <w:pStyle w:val="ConsPlusNonformat"/>
        <w:widowControl/>
        <w:jc w:val="center"/>
        <w:rPr>
          <w:rFonts w:ascii="Arial" w:hAnsi="Arial" w:cs="Arial"/>
          <w:sz w:val="24"/>
          <w:szCs w:val="24"/>
        </w:rPr>
      </w:pPr>
      <w:r w:rsidRPr="00914FEF">
        <w:rPr>
          <w:rFonts w:ascii="Arial" w:hAnsi="Arial" w:cs="Arial"/>
          <w:sz w:val="24"/>
          <w:szCs w:val="24"/>
        </w:rPr>
        <w:t>1. ОБЩИЕ ПОЛОЖЕНИЯ</w:t>
      </w:r>
    </w:p>
    <w:p w:rsidR="004F1AD7" w:rsidRPr="00914FEF" w:rsidRDefault="004F1AD7" w:rsidP="0006252E">
      <w:pPr>
        <w:pStyle w:val="ConsPlusNonformat"/>
        <w:widowControl/>
        <w:ind w:firstLine="709"/>
        <w:jc w:val="both"/>
        <w:rPr>
          <w:rFonts w:ascii="Arial" w:hAnsi="Arial" w:cs="Arial"/>
          <w:sz w:val="24"/>
          <w:szCs w:val="24"/>
        </w:rPr>
      </w:pPr>
    </w:p>
    <w:p w:rsidR="004F1AD7" w:rsidRPr="00914FEF" w:rsidRDefault="004F1AD7" w:rsidP="0006252E">
      <w:pPr>
        <w:pStyle w:val="ConsPlusNonformat"/>
        <w:widowControl/>
        <w:ind w:firstLine="709"/>
        <w:jc w:val="both"/>
        <w:rPr>
          <w:rFonts w:ascii="Arial" w:hAnsi="Arial" w:cs="Arial"/>
          <w:sz w:val="24"/>
          <w:szCs w:val="24"/>
        </w:rPr>
      </w:pPr>
      <w:r w:rsidRPr="00914FEF">
        <w:rPr>
          <w:rFonts w:ascii="Arial" w:hAnsi="Arial" w:cs="Arial"/>
          <w:sz w:val="24"/>
          <w:szCs w:val="24"/>
        </w:rPr>
        <w:t>1.1. Муниципальное казенное учреждение</w:t>
      </w:r>
      <w:r w:rsidR="00261E58">
        <w:rPr>
          <w:rFonts w:ascii="Arial" w:hAnsi="Arial" w:cs="Arial"/>
          <w:sz w:val="24"/>
          <w:szCs w:val="24"/>
          <w:shd w:val="clear" w:color="auto" w:fill="FFFFFF" w:themeFill="background1"/>
        </w:rPr>
        <w:t xml:space="preserve"> </w:t>
      </w:r>
      <w:r w:rsidR="00A90CCF">
        <w:rPr>
          <w:rFonts w:ascii="Arial" w:hAnsi="Arial" w:cs="Arial"/>
          <w:sz w:val="24"/>
          <w:szCs w:val="24"/>
          <w:shd w:val="clear" w:color="auto" w:fill="FFFFFF" w:themeFill="background1"/>
        </w:rPr>
        <w:t xml:space="preserve">Катарминского </w:t>
      </w:r>
      <w:r w:rsidR="00261E58">
        <w:rPr>
          <w:rFonts w:ascii="Arial" w:hAnsi="Arial" w:cs="Arial"/>
          <w:sz w:val="24"/>
          <w:szCs w:val="24"/>
          <w:shd w:val="clear" w:color="auto" w:fill="FFFFFF" w:themeFill="background1"/>
        </w:rPr>
        <w:t xml:space="preserve">муниципального </w:t>
      </w:r>
      <w:proofErr w:type="spellStart"/>
      <w:r w:rsidR="00261E58">
        <w:rPr>
          <w:rFonts w:ascii="Arial" w:hAnsi="Arial" w:cs="Arial"/>
          <w:sz w:val="24"/>
          <w:szCs w:val="24"/>
          <w:shd w:val="clear" w:color="auto" w:fill="FFFFFF" w:themeFill="background1"/>
        </w:rPr>
        <w:t>образования</w:t>
      </w:r>
      <w:proofErr w:type="gramStart"/>
      <w:r w:rsidR="00F61428" w:rsidRPr="001C0E2D">
        <w:rPr>
          <w:rFonts w:ascii="Arial" w:hAnsi="Arial" w:cs="Arial"/>
          <w:sz w:val="24"/>
          <w:szCs w:val="24"/>
        </w:rPr>
        <w:t>,</w:t>
      </w:r>
      <w:r w:rsidRPr="00914FEF">
        <w:rPr>
          <w:rFonts w:ascii="Arial" w:hAnsi="Arial" w:cs="Arial"/>
          <w:sz w:val="24"/>
          <w:szCs w:val="24"/>
        </w:rPr>
        <w:t>в</w:t>
      </w:r>
      <w:proofErr w:type="spellEnd"/>
      <w:proofErr w:type="gramEnd"/>
      <w:r w:rsidRPr="00914FEF">
        <w:rPr>
          <w:rFonts w:ascii="Arial" w:hAnsi="Arial" w:cs="Arial"/>
          <w:sz w:val="24"/>
          <w:szCs w:val="24"/>
        </w:rPr>
        <w:t xml:space="preserve"> дальнейшем именуемое "Учреждение", является некоммерческой организацией.</w:t>
      </w:r>
    </w:p>
    <w:p w:rsidR="004F1AD7" w:rsidRPr="00914FEF" w:rsidRDefault="004F1AD7" w:rsidP="001C0E2D">
      <w:pPr>
        <w:pStyle w:val="ConsPlusNonformat"/>
        <w:widowControl/>
        <w:shd w:val="clear" w:color="auto" w:fill="FFFFFF" w:themeFill="background1"/>
        <w:ind w:firstLine="709"/>
        <w:jc w:val="both"/>
        <w:rPr>
          <w:rFonts w:ascii="Arial" w:hAnsi="Arial" w:cs="Arial"/>
          <w:sz w:val="24"/>
          <w:szCs w:val="24"/>
        </w:rPr>
      </w:pPr>
      <w:r w:rsidRPr="00914FEF">
        <w:rPr>
          <w:rFonts w:ascii="Arial" w:hAnsi="Arial" w:cs="Arial"/>
          <w:sz w:val="24"/>
          <w:szCs w:val="24"/>
        </w:rPr>
        <w:t xml:space="preserve">1.2. Полное наименование Учреждения: </w:t>
      </w:r>
      <w:r w:rsidR="00261E58" w:rsidRPr="00914FEF">
        <w:rPr>
          <w:rFonts w:ascii="Arial" w:hAnsi="Arial" w:cs="Arial"/>
          <w:sz w:val="24"/>
          <w:szCs w:val="24"/>
        </w:rPr>
        <w:t>Муниципальное казенное учреждение</w:t>
      </w:r>
      <w:r w:rsidR="00261E58">
        <w:rPr>
          <w:rFonts w:ascii="Arial" w:hAnsi="Arial" w:cs="Arial"/>
          <w:sz w:val="24"/>
          <w:szCs w:val="24"/>
          <w:shd w:val="clear" w:color="auto" w:fill="FFFFFF" w:themeFill="background1"/>
        </w:rPr>
        <w:t xml:space="preserve"> </w:t>
      </w:r>
      <w:r w:rsidR="00A90CCF">
        <w:rPr>
          <w:rFonts w:ascii="Arial" w:hAnsi="Arial" w:cs="Arial"/>
          <w:sz w:val="24"/>
          <w:szCs w:val="24"/>
          <w:shd w:val="clear" w:color="auto" w:fill="FFFFFF" w:themeFill="background1"/>
        </w:rPr>
        <w:t xml:space="preserve">Катарминского </w:t>
      </w:r>
      <w:r w:rsidR="00261E58">
        <w:rPr>
          <w:rFonts w:ascii="Arial" w:hAnsi="Arial" w:cs="Arial"/>
          <w:sz w:val="24"/>
          <w:szCs w:val="24"/>
          <w:shd w:val="clear" w:color="auto" w:fill="FFFFFF" w:themeFill="background1"/>
        </w:rPr>
        <w:t>муниципального образования</w:t>
      </w:r>
      <w:r w:rsidR="00261E58">
        <w:rPr>
          <w:rFonts w:ascii="Arial" w:hAnsi="Arial" w:cs="Arial"/>
          <w:sz w:val="24"/>
          <w:szCs w:val="24"/>
        </w:rPr>
        <w:t>.</w:t>
      </w:r>
    </w:p>
    <w:p w:rsidR="004F1AD7" w:rsidRPr="00914FEF" w:rsidRDefault="004F1AD7" w:rsidP="00261E58">
      <w:pPr>
        <w:pStyle w:val="ConsPlusNonformat"/>
        <w:widowControl/>
        <w:shd w:val="clear" w:color="auto" w:fill="FFFFFF" w:themeFill="background1"/>
        <w:ind w:firstLine="709"/>
        <w:jc w:val="both"/>
        <w:rPr>
          <w:rFonts w:ascii="Arial" w:hAnsi="Arial" w:cs="Arial"/>
          <w:sz w:val="24"/>
          <w:szCs w:val="24"/>
        </w:rPr>
      </w:pPr>
      <w:r w:rsidRPr="00914FEF">
        <w:rPr>
          <w:rFonts w:ascii="Arial" w:hAnsi="Arial" w:cs="Arial"/>
          <w:sz w:val="24"/>
          <w:szCs w:val="24"/>
        </w:rPr>
        <w:t>Сокращенное наименование Учреждения</w:t>
      </w:r>
      <w:r w:rsidR="00F61428" w:rsidRPr="00914FEF">
        <w:rPr>
          <w:rFonts w:ascii="Arial" w:hAnsi="Arial" w:cs="Arial"/>
          <w:sz w:val="24"/>
          <w:szCs w:val="24"/>
        </w:rPr>
        <w:t>:</w:t>
      </w:r>
      <w:r w:rsidR="00261E58">
        <w:rPr>
          <w:rFonts w:ascii="Arial" w:hAnsi="Arial" w:cs="Arial"/>
          <w:sz w:val="24"/>
          <w:szCs w:val="24"/>
        </w:rPr>
        <w:t xml:space="preserve"> МКУК </w:t>
      </w:r>
      <w:r w:rsidR="00A90CCF">
        <w:rPr>
          <w:rFonts w:ascii="Arial" w:hAnsi="Arial" w:cs="Arial"/>
          <w:sz w:val="24"/>
          <w:szCs w:val="24"/>
          <w:shd w:val="clear" w:color="auto" w:fill="FFFFFF" w:themeFill="background1"/>
        </w:rPr>
        <w:t xml:space="preserve">Катарминского </w:t>
      </w:r>
      <w:r w:rsidR="00261E58">
        <w:rPr>
          <w:rFonts w:ascii="Arial" w:hAnsi="Arial" w:cs="Arial"/>
          <w:sz w:val="24"/>
          <w:szCs w:val="24"/>
          <w:shd w:val="clear" w:color="auto" w:fill="FFFFFF" w:themeFill="background1"/>
        </w:rPr>
        <w:t>муниципального образования</w:t>
      </w:r>
      <w:r w:rsidR="00261E58">
        <w:rPr>
          <w:rFonts w:ascii="Arial" w:hAnsi="Arial" w:cs="Arial"/>
          <w:sz w:val="24"/>
          <w:szCs w:val="24"/>
        </w:rPr>
        <w:t>.</w:t>
      </w:r>
    </w:p>
    <w:p w:rsidR="004F1AD7" w:rsidRPr="00A36636" w:rsidRDefault="00261E58" w:rsidP="0006252E">
      <w:pPr>
        <w:pStyle w:val="ConsPlusNonformat"/>
        <w:widowControl/>
        <w:ind w:firstLine="709"/>
        <w:jc w:val="both"/>
        <w:rPr>
          <w:rFonts w:ascii="Arial" w:hAnsi="Arial" w:cs="Arial"/>
          <w:color w:val="000000" w:themeColor="text1"/>
          <w:sz w:val="24"/>
          <w:szCs w:val="24"/>
        </w:rPr>
      </w:pPr>
      <w:r w:rsidRPr="00A36636">
        <w:rPr>
          <w:rFonts w:ascii="Arial" w:hAnsi="Arial" w:cs="Arial"/>
          <w:color w:val="000000" w:themeColor="text1"/>
          <w:sz w:val="24"/>
          <w:szCs w:val="24"/>
        </w:rPr>
        <w:t xml:space="preserve">1.3. </w:t>
      </w:r>
      <w:r w:rsidR="004F1AD7" w:rsidRPr="00A36636">
        <w:rPr>
          <w:rFonts w:ascii="Arial" w:hAnsi="Arial" w:cs="Arial"/>
          <w:color w:val="000000" w:themeColor="text1"/>
          <w:sz w:val="24"/>
          <w:szCs w:val="24"/>
        </w:rPr>
        <w:t>Настоящий Устав Учреждения, в дальнейшем именуемый "Устав", изложен в новой редакции.</w:t>
      </w:r>
    </w:p>
    <w:p w:rsidR="00BA5D85" w:rsidRPr="00914FEF" w:rsidRDefault="00BA5D85" w:rsidP="0006252E">
      <w:pPr>
        <w:pStyle w:val="ConsPlusNonformat"/>
        <w:widowControl/>
        <w:ind w:firstLine="709"/>
        <w:jc w:val="both"/>
        <w:rPr>
          <w:rFonts w:ascii="Arial" w:hAnsi="Arial" w:cs="Arial"/>
          <w:sz w:val="24"/>
          <w:szCs w:val="24"/>
        </w:rPr>
      </w:pPr>
      <w:r w:rsidRPr="00914FEF">
        <w:rPr>
          <w:rFonts w:ascii="Arial" w:hAnsi="Arial" w:cs="Arial"/>
          <w:sz w:val="24"/>
          <w:szCs w:val="24"/>
        </w:rPr>
        <w:t xml:space="preserve">1.4. Учредителем Учреждения является </w:t>
      </w:r>
      <w:proofErr w:type="spellStart"/>
      <w:r w:rsidR="00A90CCF">
        <w:rPr>
          <w:rFonts w:ascii="Arial" w:hAnsi="Arial" w:cs="Arial"/>
          <w:sz w:val="24"/>
          <w:szCs w:val="24"/>
        </w:rPr>
        <w:t>Катарминское</w:t>
      </w:r>
      <w:proofErr w:type="spellEnd"/>
      <w:r w:rsidR="00A90CCF">
        <w:rPr>
          <w:rFonts w:ascii="Arial" w:hAnsi="Arial" w:cs="Arial"/>
          <w:sz w:val="24"/>
          <w:szCs w:val="24"/>
        </w:rPr>
        <w:t xml:space="preserve"> </w:t>
      </w:r>
      <w:r w:rsidRPr="00914FEF">
        <w:rPr>
          <w:rFonts w:ascii="Arial" w:hAnsi="Arial" w:cs="Arial"/>
          <w:sz w:val="24"/>
          <w:szCs w:val="24"/>
        </w:rPr>
        <w:t>муниципальное обр</w:t>
      </w:r>
      <w:r w:rsidR="00261E58">
        <w:rPr>
          <w:rFonts w:ascii="Arial" w:hAnsi="Arial" w:cs="Arial"/>
          <w:sz w:val="24"/>
          <w:szCs w:val="24"/>
        </w:rPr>
        <w:t>азование.</w:t>
      </w:r>
    </w:p>
    <w:p w:rsidR="00BA5D85" w:rsidRPr="00914FEF" w:rsidRDefault="00BA5D85" w:rsidP="0006252E">
      <w:pPr>
        <w:pStyle w:val="ConsPlusNonformat"/>
        <w:widowControl/>
        <w:ind w:firstLine="709"/>
        <w:jc w:val="both"/>
        <w:rPr>
          <w:rFonts w:ascii="Arial" w:hAnsi="Arial" w:cs="Arial"/>
          <w:sz w:val="24"/>
          <w:szCs w:val="24"/>
        </w:rPr>
      </w:pPr>
      <w:r w:rsidRPr="00914FEF">
        <w:rPr>
          <w:rFonts w:ascii="Arial" w:hAnsi="Arial" w:cs="Arial"/>
          <w:sz w:val="24"/>
          <w:szCs w:val="24"/>
        </w:rPr>
        <w:t xml:space="preserve">Функции и полномочия учредителя Учреждения (далее - Учредитель) в соответствии с федеральными законами, Уставом </w:t>
      </w:r>
      <w:r w:rsidR="00A90CCF">
        <w:rPr>
          <w:rFonts w:ascii="Arial" w:hAnsi="Arial" w:cs="Arial"/>
          <w:sz w:val="24"/>
          <w:szCs w:val="24"/>
        </w:rPr>
        <w:t xml:space="preserve">Катарминского </w:t>
      </w:r>
      <w:r w:rsidRPr="00914FEF">
        <w:rPr>
          <w:rFonts w:ascii="Arial" w:hAnsi="Arial" w:cs="Arial"/>
          <w:sz w:val="24"/>
          <w:szCs w:val="24"/>
        </w:rPr>
        <w:t>муниципального о</w:t>
      </w:r>
      <w:r w:rsidR="00261E58">
        <w:rPr>
          <w:rFonts w:ascii="Arial" w:hAnsi="Arial" w:cs="Arial"/>
          <w:sz w:val="24"/>
          <w:szCs w:val="24"/>
        </w:rPr>
        <w:t xml:space="preserve">бразования </w:t>
      </w:r>
      <w:r w:rsidRPr="00914FEF">
        <w:rPr>
          <w:rFonts w:ascii="Arial" w:hAnsi="Arial" w:cs="Arial"/>
          <w:sz w:val="24"/>
          <w:szCs w:val="24"/>
        </w:rPr>
        <w:t xml:space="preserve"> осуществляет </w:t>
      </w:r>
      <w:r w:rsidR="00315A80">
        <w:rPr>
          <w:rFonts w:ascii="Arial" w:hAnsi="Arial" w:cs="Arial"/>
          <w:sz w:val="24"/>
          <w:szCs w:val="24"/>
        </w:rPr>
        <w:t>а</w:t>
      </w:r>
      <w:r w:rsidRPr="00914FEF">
        <w:rPr>
          <w:rFonts w:ascii="Arial" w:hAnsi="Arial" w:cs="Arial"/>
          <w:sz w:val="24"/>
          <w:szCs w:val="24"/>
        </w:rPr>
        <w:t>дм</w:t>
      </w:r>
      <w:r w:rsidR="00261E58">
        <w:rPr>
          <w:rFonts w:ascii="Arial" w:hAnsi="Arial" w:cs="Arial"/>
          <w:sz w:val="24"/>
          <w:szCs w:val="24"/>
        </w:rPr>
        <w:t xml:space="preserve">инистрация </w:t>
      </w:r>
      <w:r w:rsidR="00A90CCF">
        <w:rPr>
          <w:rFonts w:ascii="Arial" w:hAnsi="Arial" w:cs="Arial"/>
          <w:sz w:val="24"/>
          <w:szCs w:val="24"/>
        </w:rPr>
        <w:t xml:space="preserve">Катарминского </w:t>
      </w:r>
      <w:r w:rsidRPr="00914FEF">
        <w:rPr>
          <w:rFonts w:ascii="Arial" w:hAnsi="Arial" w:cs="Arial"/>
          <w:sz w:val="24"/>
          <w:szCs w:val="24"/>
        </w:rPr>
        <w:t>муниципального о</w:t>
      </w:r>
      <w:r w:rsidR="00261E58">
        <w:rPr>
          <w:rFonts w:ascii="Arial" w:hAnsi="Arial" w:cs="Arial"/>
          <w:sz w:val="24"/>
          <w:szCs w:val="24"/>
        </w:rPr>
        <w:t>бразования</w:t>
      </w:r>
      <w:r w:rsidRPr="00914FEF">
        <w:rPr>
          <w:rFonts w:ascii="Arial" w:hAnsi="Arial" w:cs="Arial"/>
          <w:sz w:val="24"/>
          <w:szCs w:val="24"/>
        </w:rPr>
        <w:t>.</w:t>
      </w:r>
    </w:p>
    <w:p w:rsidR="00BA5D85" w:rsidRPr="00914FEF" w:rsidRDefault="00BA5D85" w:rsidP="0006252E">
      <w:pPr>
        <w:autoSpaceDE w:val="0"/>
        <w:autoSpaceDN w:val="0"/>
        <w:adjustRightInd w:val="0"/>
        <w:ind w:firstLine="709"/>
        <w:jc w:val="both"/>
        <w:rPr>
          <w:rFonts w:ascii="Arial" w:hAnsi="Arial" w:cs="Arial"/>
        </w:rPr>
      </w:pPr>
      <w:r w:rsidRPr="00914FEF">
        <w:rPr>
          <w:rFonts w:ascii="Arial" w:hAnsi="Arial" w:cs="Arial"/>
        </w:rPr>
        <w:t>1.5. Взаимодействие Учреждения при осуществлении им бюджетных полномочий получателя бюджетных сре</w:t>
      </w:r>
      <w:proofErr w:type="gramStart"/>
      <w:r w:rsidRPr="00914FEF">
        <w:rPr>
          <w:rFonts w:ascii="Arial" w:hAnsi="Arial" w:cs="Arial"/>
        </w:rPr>
        <w:t>дств с гл</w:t>
      </w:r>
      <w:proofErr w:type="gramEnd"/>
      <w:r w:rsidRPr="00914FEF">
        <w:rPr>
          <w:rFonts w:ascii="Arial" w:hAnsi="Arial" w:cs="Arial"/>
        </w:rPr>
        <w:t xml:space="preserve">авным распорядителем (распорядителем) бюджетных средств, в ведении которого оно находится, осуществляется в соответствии с Бюджетным </w:t>
      </w:r>
      <w:hyperlink r:id="rId9" w:history="1">
        <w:r w:rsidRPr="00914FEF">
          <w:rPr>
            <w:rFonts w:ascii="Arial" w:hAnsi="Arial" w:cs="Arial"/>
          </w:rPr>
          <w:t>кодексом</w:t>
        </w:r>
      </w:hyperlink>
      <w:r w:rsidRPr="00914FEF">
        <w:rPr>
          <w:rFonts w:ascii="Arial" w:hAnsi="Arial" w:cs="Arial"/>
        </w:rPr>
        <w:t xml:space="preserve"> Российской Федерации.</w:t>
      </w:r>
    </w:p>
    <w:p w:rsidR="00BA5D85" w:rsidRPr="00914FEF" w:rsidRDefault="00BA5D85" w:rsidP="0006252E">
      <w:pPr>
        <w:autoSpaceDE w:val="0"/>
        <w:autoSpaceDN w:val="0"/>
        <w:adjustRightInd w:val="0"/>
        <w:ind w:firstLine="709"/>
        <w:jc w:val="both"/>
        <w:rPr>
          <w:rFonts w:ascii="Arial" w:hAnsi="Arial" w:cs="Arial"/>
        </w:rPr>
      </w:pPr>
      <w:r w:rsidRPr="00914FEF">
        <w:rPr>
          <w:rFonts w:ascii="Arial" w:hAnsi="Arial" w:cs="Arial"/>
        </w:rPr>
        <w:t xml:space="preserve">1.6. Собственником имущества Учреждения является </w:t>
      </w:r>
      <w:proofErr w:type="spellStart"/>
      <w:r w:rsidR="00A90CCF">
        <w:rPr>
          <w:rFonts w:ascii="Arial" w:hAnsi="Arial" w:cs="Arial"/>
        </w:rPr>
        <w:t>Катарминское</w:t>
      </w:r>
      <w:proofErr w:type="spellEnd"/>
      <w:r w:rsidR="00A90CCF">
        <w:rPr>
          <w:rFonts w:ascii="Arial" w:hAnsi="Arial" w:cs="Arial"/>
        </w:rPr>
        <w:t xml:space="preserve"> </w:t>
      </w:r>
      <w:r w:rsidRPr="00914FEF">
        <w:rPr>
          <w:rFonts w:ascii="Arial" w:hAnsi="Arial" w:cs="Arial"/>
        </w:rPr>
        <w:t>муниципальное о</w:t>
      </w:r>
      <w:r w:rsidR="00C17688">
        <w:rPr>
          <w:rFonts w:ascii="Arial" w:hAnsi="Arial" w:cs="Arial"/>
        </w:rPr>
        <w:t>бразование</w:t>
      </w:r>
      <w:r w:rsidRPr="00914FEF">
        <w:rPr>
          <w:rFonts w:ascii="Arial" w:hAnsi="Arial" w:cs="Arial"/>
        </w:rPr>
        <w:t>.</w:t>
      </w:r>
    </w:p>
    <w:p w:rsidR="00BA5D85" w:rsidRPr="00914FEF" w:rsidRDefault="00BA5D85" w:rsidP="0006252E">
      <w:pPr>
        <w:autoSpaceDE w:val="0"/>
        <w:autoSpaceDN w:val="0"/>
        <w:adjustRightInd w:val="0"/>
        <w:ind w:firstLine="709"/>
        <w:jc w:val="both"/>
        <w:rPr>
          <w:rFonts w:ascii="Arial" w:hAnsi="Arial" w:cs="Arial"/>
        </w:rPr>
      </w:pPr>
      <w:r w:rsidRPr="00914FEF">
        <w:rPr>
          <w:rFonts w:ascii="Arial" w:hAnsi="Arial" w:cs="Arial"/>
        </w:rPr>
        <w:t xml:space="preserve">1.7. Учреждение является юридическим лицом, имеет обособленное имущество, бюджетную смету, лицевые счета в финансовом управлении </w:t>
      </w:r>
      <w:r w:rsidR="003B1610" w:rsidRPr="00914FEF">
        <w:rPr>
          <w:rFonts w:ascii="Arial" w:hAnsi="Arial" w:cs="Arial"/>
        </w:rPr>
        <w:t>а</w:t>
      </w:r>
      <w:r w:rsidRPr="00914FEF">
        <w:rPr>
          <w:rFonts w:ascii="Arial" w:hAnsi="Arial" w:cs="Arial"/>
        </w:rPr>
        <w:t>дминистрации муниципального района муниципального образования "</w:t>
      </w:r>
      <w:proofErr w:type="spellStart"/>
      <w:r w:rsidRPr="00914FEF">
        <w:rPr>
          <w:rFonts w:ascii="Arial" w:hAnsi="Arial" w:cs="Arial"/>
        </w:rPr>
        <w:t>Нижнеудинский</w:t>
      </w:r>
      <w:proofErr w:type="spellEnd"/>
      <w:r w:rsidRPr="00914FEF">
        <w:rPr>
          <w:rFonts w:ascii="Arial" w:hAnsi="Arial" w:cs="Arial"/>
        </w:rPr>
        <w:t xml:space="preserve"> район", печать со своим наименованием, бланки, штампы. </w:t>
      </w:r>
      <w:r w:rsidR="00A449EA" w:rsidRPr="00914FEF">
        <w:rPr>
          <w:rFonts w:ascii="Arial" w:hAnsi="Arial" w:cs="Arial"/>
        </w:rPr>
        <w:t xml:space="preserve">Если иное не предусмотрено бюджетным законодательством Российской Федерации, </w:t>
      </w:r>
      <w:r w:rsidRPr="00914FEF">
        <w:rPr>
          <w:rFonts w:ascii="Arial" w:hAnsi="Arial" w:cs="Arial"/>
        </w:rPr>
        <w:t xml:space="preserve">Учреждение от своего имени приобретает и осуществляет имущественные и неимущественные права, </w:t>
      </w:r>
      <w:proofErr w:type="gramStart"/>
      <w:r w:rsidRPr="00914FEF">
        <w:rPr>
          <w:rFonts w:ascii="Arial" w:hAnsi="Arial" w:cs="Arial"/>
        </w:rPr>
        <w:t>несет обязанности</w:t>
      </w:r>
      <w:proofErr w:type="gramEnd"/>
      <w:r w:rsidRPr="00914FEF">
        <w:rPr>
          <w:rFonts w:ascii="Arial" w:hAnsi="Arial" w:cs="Arial"/>
        </w:rPr>
        <w:t>, выступает истцом и ответчиком в суде.</w:t>
      </w:r>
    </w:p>
    <w:p w:rsidR="00A449EA" w:rsidRPr="00914FEF" w:rsidRDefault="00A449EA" w:rsidP="0006252E">
      <w:pPr>
        <w:autoSpaceDE w:val="0"/>
        <w:autoSpaceDN w:val="0"/>
        <w:adjustRightInd w:val="0"/>
        <w:ind w:firstLine="709"/>
        <w:jc w:val="both"/>
        <w:rPr>
          <w:rFonts w:ascii="Arial" w:hAnsi="Arial" w:cs="Arial"/>
        </w:rPr>
      </w:pPr>
      <w:r w:rsidRPr="00914FEF">
        <w:rPr>
          <w:rFonts w:ascii="Arial" w:hAnsi="Arial" w:cs="Arial"/>
        </w:rPr>
        <w:t>1.8. Муниципальные контракты, иные договоры, подлежащие исполнению за счет бюджетных средств, Учреждение заключает от имени</w:t>
      </w:r>
      <w:r w:rsidR="00E130CF">
        <w:rPr>
          <w:rFonts w:ascii="Arial" w:hAnsi="Arial" w:cs="Arial"/>
        </w:rPr>
        <w:t xml:space="preserve"> </w:t>
      </w:r>
      <w:r w:rsidR="00A90CCF">
        <w:rPr>
          <w:rFonts w:ascii="Arial" w:hAnsi="Arial" w:cs="Arial"/>
        </w:rPr>
        <w:t xml:space="preserve">Катарминского </w:t>
      </w:r>
      <w:r w:rsidRPr="00914FEF">
        <w:rPr>
          <w:rFonts w:ascii="Arial" w:hAnsi="Arial" w:cs="Arial"/>
        </w:rPr>
        <w:t>муниципального о</w:t>
      </w:r>
      <w:r w:rsidR="00E130CF">
        <w:rPr>
          <w:rFonts w:ascii="Arial" w:hAnsi="Arial" w:cs="Arial"/>
        </w:rPr>
        <w:t>бразования</w:t>
      </w:r>
      <w:r w:rsidRPr="00914FEF">
        <w:rPr>
          <w:rFonts w:ascii="Arial" w:hAnsi="Arial" w:cs="Arial"/>
        </w:rPr>
        <w:t xml:space="preserve"> в пределах доведенных Учреждению лимитов бюджетных обязательств, если иное не установлено Бюджетным </w:t>
      </w:r>
      <w:hyperlink r:id="rId10" w:history="1">
        <w:r w:rsidRPr="00914FEF">
          <w:rPr>
            <w:rFonts w:ascii="Arial" w:hAnsi="Arial" w:cs="Arial"/>
          </w:rPr>
          <w:t>кодексом</w:t>
        </w:r>
      </w:hyperlink>
      <w:r w:rsidRPr="00914FEF">
        <w:rPr>
          <w:rFonts w:ascii="Arial" w:hAnsi="Arial" w:cs="Arial"/>
        </w:rPr>
        <w:t xml:space="preserve"> Российской Федерации, и с учетом принятых и неисполненных обязательств.</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1.</w:t>
      </w:r>
      <w:r w:rsidR="00D61B51" w:rsidRPr="00914FEF">
        <w:rPr>
          <w:rFonts w:ascii="Arial" w:hAnsi="Arial" w:cs="Arial"/>
        </w:rPr>
        <w:t>9</w:t>
      </w:r>
      <w:r w:rsidRPr="00914FEF">
        <w:rPr>
          <w:rFonts w:ascii="Arial" w:hAnsi="Arial" w:cs="Arial"/>
        </w:rPr>
        <w:t>.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w:t>
      </w:r>
    </w:p>
    <w:p w:rsidR="00EB1F38" w:rsidRPr="00914FEF" w:rsidRDefault="00D16089" w:rsidP="0006252E">
      <w:pPr>
        <w:autoSpaceDE w:val="0"/>
        <w:autoSpaceDN w:val="0"/>
        <w:adjustRightInd w:val="0"/>
        <w:ind w:firstLine="709"/>
        <w:jc w:val="both"/>
        <w:rPr>
          <w:rFonts w:ascii="Arial" w:hAnsi="Arial" w:cs="Arial"/>
        </w:rPr>
      </w:pPr>
      <w:r w:rsidRPr="00914FEF">
        <w:rPr>
          <w:rFonts w:ascii="Arial" w:hAnsi="Arial" w:cs="Arial"/>
        </w:rPr>
        <w:t>1.10</w:t>
      </w:r>
      <w:r w:rsidR="00EB1F38" w:rsidRPr="00914FEF">
        <w:rPr>
          <w:rFonts w:ascii="Arial" w:hAnsi="Arial" w:cs="Arial"/>
        </w:rPr>
        <w:t xml:space="preserve">.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w:t>
      </w:r>
      <w:r w:rsidR="004B75BC" w:rsidRPr="00914FEF">
        <w:rPr>
          <w:rFonts w:ascii="Arial" w:hAnsi="Arial" w:cs="Arial"/>
        </w:rPr>
        <w:t xml:space="preserve">Иркутской области, </w:t>
      </w:r>
      <w:r w:rsidR="00A90CCF">
        <w:rPr>
          <w:rFonts w:ascii="Arial" w:hAnsi="Arial" w:cs="Arial"/>
        </w:rPr>
        <w:t xml:space="preserve">Катарминского </w:t>
      </w:r>
      <w:r w:rsidR="004B75BC" w:rsidRPr="00914FEF">
        <w:rPr>
          <w:rFonts w:ascii="Arial" w:hAnsi="Arial" w:cs="Arial"/>
        </w:rPr>
        <w:t>муниципального о</w:t>
      </w:r>
      <w:r w:rsidR="00E130CF">
        <w:rPr>
          <w:rFonts w:ascii="Arial" w:hAnsi="Arial" w:cs="Arial"/>
        </w:rPr>
        <w:t>бразования</w:t>
      </w:r>
      <w:r w:rsidR="00EB1F38" w:rsidRPr="00914FEF">
        <w:rPr>
          <w:rFonts w:ascii="Arial" w:hAnsi="Arial" w:cs="Arial"/>
        </w:rPr>
        <w:t>, а также настоящим Уставом.</w:t>
      </w:r>
    </w:p>
    <w:p w:rsidR="007D4BCF" w:rsidRPr="00315A80" w:rsidRDefault="007D4BCF" w:rsidP="0006252E">
      <w:pPr>
        <w:pStyle w:val="ConsPlusNonformat"/>
        <w:widowControl/>
        <w:ind w:firstLine="709"/>
        <w:jc w:val="both"/>
        <w:rPr>
          <w:rFonts w:ascii="Arial" w:hAnsi="Arial" w:cs="Arial"/>
          <w:sz w:val="24"/>
          <w:szCs w:val="24"/>
        </w:rPr>
      </w:pPr>
      <w:r w:rsidRPr="00315A80">
        <w:rPr>
          <w:rFonts w:ascii="Arial" w:hAnsi="Arial" w:cs="Arial"/>
          <w:sz w:val="24"/>
          <w:szCs w:val="24"/>
        </w:rPr>
        <w:t xml:space="preserve">1.11. </w:t>
      </w:r>
      <w:r w:rsidR="005C1D5C" w:rsidRPr="00315A80">
        <w:rPr>
          <w:rFonts w:ascii="Arial" w:hAnsi="Arial" w:cs="Arial"/>
          <w:sz w:val="24"/>
          <w:szCs w:val="24"/>
        </w:rPr>
        <w:t>Юридический адрес (м</w:t>
      </w:r>
      <w:r w:rsidR="00A224FD" w:rsidRPr="00315A80">
        <w:rPr>
          <w:rFonts w:ascii="Arial" w:hAnsi="Arial" w:cs="Arial"/>
          <w:sz w:val="24"/>
          <w:szCs w:val="24"/>
        </w:rPr>
        <w:t>естонахождение</w:t>
      </w:r>
      <w:r w:rsidR="005C1D5C" w:rsidRPr="00315A80">
        <w:rPr>
          <w:rFonts w:ascii="Arial" w:hAnsi="Arial" w:cs="Arial"/>
          <w:sz w:val="24"/>
          <w:szCs w:val="24"/>
        </w:rPr>
        <w:t>)</w:t>
      </w:r>
      <w:r w:rsidR="00E130CF">
        <w:rPr>
          <w:rFonts w:ascii="Arial" w:hAnsi="Arial" w:cs="Arial"/>
          <w:sz w:val="24"/>
          <w:szCs w:val="24"/>
        </w:rPr>
        <w:t xml:space="preserve"> Учреждения: 6651</w:t>
      </w:r>
      <w:r w:rsidR="00A90CCF">
        <w:rPr>
          <w:rFonts w:ascii="Arial" w:hAnsi="Arial" w:cs="Arial"/>
          <w:sz w:val="24"/>
          <w:szCs w:val="24"/>
        </w:rPr>
        <w:t>48</w:t>
      </w:r>
      <w:r w:rsidRPr="00315A80">
        <w:rPr>
          <w:rFonts w:ascii="Arial" w:hAnsi="Arial" w:cs="Arial"/>
          <w:sz w:val="24"/>
          <w:szCs w:val="24"/>
        </w:rPr>
        <w:t xml:space="preserve">, Иркутская </w:t>
      </w:r>
      <w:r w:rsidR="009E679C" w:rsidRPr="00315A80">
        <w:rPr>
          <w:rFonts w:ascii="Arial" w:hAnsi="Arial" w:cs="Arial"/>
          <w:sz w:val="24"/>
          <w:szCs w:val="24"/>
        </w:rPr>
        <w:t>область</w:t>
      </w:r>
      <w:r w:rsidR="00E130CF">
        <w:rPr>
          <w:rFonts w:ascii="Arial" w:hAnsi="Arial" w:cs="Arial"/>
          <w:sz w:val="24"/>
          <w:szCs w:val="24"/>
        </w:rPr>
        <w:t xml:space="preserve">, </w:t>
      </w:r>
      <w:proofErr w:type="spellStart"/>
      <w:r w:rsidRPr="00315A80">
        <w:rPr>
          <w:rFonts w:ascii="Arial" w:hAnsi="Arial" w:cs="Arial"/>
          <w:sz w:val="24"/>
          <w:szCs w:val="24"/>
        </w:rPr>
        <w:t>Нижнеудинск</w:t>
      </w:r>
      <w:r w:rsidR="00E130CF">
        <w:rPr>
          <w:rFonts w:ascii="Arial" w:hAnsi="Arial" w:cs="Arial"/>
          <w:sz w:val="24"/>
          <w:szCs w:val="24"/>
        </w:rPr>
        <w:t>ий</w:t>
      </w:r>
      <w:proofErr w:type="spellEnd"/>
      <w:r w:rsidR="00E130CF">
        <w:rPr>
          <w:rFonts w:ascii="Arial" w:hAnsi="Arial" w:cs="Arial"/>
          <w:sz w:val="24"/>
          <w:szCs w:val="24"/>
        </w:rPr>
        <w:t xml:space="preserve"> район</w:t>
      </w:r>
      <w:r w:rsidRPr="00315A80">
        <w:rPr>
          <w:rFonts w:ascii="Arial" w:hAnsi="Arial" w:cs="Arial"/>
          <w:sz w:val="24"/>
          <w:szCs w:val="24"/>
        </w:rPr>
        <w:t>,</w:t>
      </w:r>
      <w:r w:rsidR="00E130CF">
        <w:rPr>
          <w:rFonts w:ascii="Arial" w:hAnsi="Arial" w:cs="Arial"/>
          <w:sz w:val="24"/>
          <w:szCs w:val="24"/>
        </w:rPr>
        <w:t xml:space="preserve"> </w:t>
      </w:r>
      <w:proofErr w:type="spellStart"/>
      <w:r w:rsidR="00A90CCF">
        <w:rPr>
          <w:rFonts w:ascii="Arial" w:hAnsi="Arial" w:cs="Arial"/>
          <w:sz w:val="24"/>
          <w:szCs w:val="24"/>
        </w:rPr>
        <w:t>д</w:t>
      </w:r>
      <w:proofErr w:type="gramStart"/>
      <w:r w:rsidR="00A90CCF">
        <w:rPr>
          <w:rFonts w:ascii="Arial" w:hAnsi="Arial" w:cs="Arial"/>
          <w:sz w:val="24"/>
          <w:szCs w:val="24"/>
        </w:rPr>
        <w:t>.Г</w:t>
      </w:r>
      <w:proofErr w:type="gramEnd"/>
      <w:r w:rsidR="00A90CCF">
        <w:rPr>
          <w:rFonts w:ascii="Arial" w:hAnsi="Arial" w:cs="Arial"/>
          <w:sz w:val="24"/>
          <w:szCs w:val="24"/>
        </w:rPr>
        <w:t>родинск</w:t>
      </w:r>
      <w:proofErr w:type="spellEnd"/>
      <w:r w:rsidR="00E130CF">
        <w:rPr>
          <w:rFonts w:ascii="Arial" w:hAnsi="Arial" w:cs="Arial"/>
          <w:sz w:val="24"/>
          <w:szCs w:val="24"/>
        </w:rPr>
        <w:t xml:space="preserve">, </w:t>
      </w:r>
      <w:r w:rsidRPr="00315A80">
        <w:rPr>
          <w:rFonts w:ascii="Arial" w:hAnsi="Arial" w:cs="Arial"/>
          <w:sz w:val="24"/>
          <w:szCs w:val="24"/>
        </w:rPr>
        <w:t xml:space="preserve"> ул.</w:t>
      </w:r>
      <w:r w:rsidR="00E130CF">
        <w:rPr>
          <w:rFonts w:ascii="Arial" w:hAnsi="Arial" w:cs="Arial"/>
          <w:sz w:val="24"/>
          <w:szCs w:val="24"/>
        </w:rPr>
        <w:t xml:space="preserve"> </w:t>
      </w:r>
      <w:proofErr w:type="spellStart"/>
      <w:r w:rsidR="00A90CCF">
        <w:rPr>
          <w:rFonts w:ascii="Arial" w:hAnsi="Arial" w:cs="Arial"/>
          <w:sz w:val="24"/>
          <w:szCs w:val="24"/>
        </w:rPr>
        <w:t>Гродинская</w:t>
      </w:r>
      <w:proofErr w:type="spellEnd"/>
      <w:r w:rsidR="00A90CCF">
        <w:rPr>
          <w:rFonts w:ascii="Arial" w:hAnsi="Arial" w:cs="Arial"/>
          <w:sz w:val="24"/>
          <w:szCs w:val="24"/>
        </w:rPr>
        <w:t xml:space="preserve"> 1</w:t>
      </w:r>
      <w:r w:rsidR="00E130CF">
        <w:rPr>
          <w:rFonts w:ascii="Arial" w:hAnsi="Arial" w:cs="Arial"/>
          <w:sz w:val="24"/>
          <w:szCs w:val="24"/>
        </w:rPr>
        <w:t>А</w:t>
      </w:r>
      <w:r w:rsidR="00914FEF" w:rsidRPr="00315A80">
        <w:rPr>
          <w:rFonts w:ascii="Arial" w:hAnsi="Arial" w:cs="Arial"/>
          <w:sz w:val="24"/>
          <w:szCs w:val="24"/>
        </w:rPr>
        <w:t>.</w:t>
      </w:r>
    </w:p>
    <w:p w:rsidR="0019313C" w:rsidRPr="00F82CB6" w:rsidRDefault="00C236A1" w:rsidP="0006252E">
      <w:pPr>
        <w:pStyle w:val="ConsPlusNonformat"/>
        <w:widowControl/>
        <w:ind w:firstLine="709"/>
        <w:jc w:val="both"/>
        <w:rPr>
          <w:rFonts w:ascii="Arial" w:hAnsi="Arial" w:cs="Arial"/>
          <w:color w:val="000000" w:themeColor="text1"/>
          <w:sz w:val="24"/>
          <w:szCs w:val="24"/>
        </w:rPr>
      </w:pPr>
      <w:r w:rsidRPr="00F82CB6">
        <w:rPr>
          <w:rFonts w:ascii="Arial" w:hAnsi="Arial" w:cs="Arial"/>
          <w:color w:val="000000" w:themeColor="text1"/>
          <w:sz w:val="24"/>
          <w:szCs w:val="24"/>
        </w:rPr>
        <w:t>1.1</w:t>
      </w:r>
      <w:r w:rsidR="00315A80" w:rsidRPr="00F82CB6">
        <w:rPr>
          <w:rFonts w:ascii="Arial" w:hAnsi="Arial" w:cs="Arial"/>
          <w:color w:val="000000" w:themeColor="text1"/>
          <w:sz w:val="24"/>
          <w:szCs w:val="24"/>
        </w:rPr>
        <w:t>2</w:t>
      </w:r>
      <w:r w:rsidR="00CA3419" w:rsidRPr="00F82CB6">
        <w:rPr>
          <w:rFonts w:ascii="Arial" w:hAnsi="Arial" w:cs="Arial"/>
          <w:color w:val="000000" w:themeColor="text1"/>
          <w:sz w:val="24"/>
          <w:szCs w:val="24"/>
        </w:rPr>
        <w:t>. Учреждение имеет структур</w:t>
      </w:r>
      <w:r w:rsidR="00D427F8" w:rsidRPr="00F82CB6">
        <w:rPr>
          <w:rFonts w:ascii="Arial" w:hAnsi="Arial" w:cs="Arial"/>
          <w:color w:val="000000" w:themeColor="text1"/>
          <w:sz w:val="24"/>
          <w:szCs w:val="24"/>
        </w:rPr>
        <w:t>ные подразделения</w:t>
      </w:r>
      <w:r w:rsidR="00914FEF" w:rsidRPr="00F82CB6">
        <w:rPr>
          <w:rFonts w:ascii="Arial" w:hAnsi="Arial" w:cs="Arial"/>
          <w:color w:val="000000" w:themeColor="text1"/>
          <w:sz w:val="24"/>
          <w:szCs w:val="24"/>
        </w:rPr>
        <w:t>:</w:t>
      </w:r>
    </w:p>
    <w:p w:rsidR="00F82CB6" w:rsidRPr="00F82CB6" w:rsidRDefault="00C236A1" w:rsidP="0006252E">
      <w:pPr>
        <w:ind w:firstLine="709"/>
        <w:jc w:val="both"/>
        <w:rPr>
          <w:rFonts w:ascii="Arial" w:hAnsi="Arial" w:cs="Arial"/>
          <w:color w:val="000000" w:themeColor="text1"/>
        </w:rPr>
      </w:pPr>
      <w:r w:rsidRPr="00F82CB6">
        <w:rPr>
          <w:rFonts w:ascii="Arial" w:hAnsi="Arial" w:cs="Arial"/>
          <w:color w:val="000000" w:themeColor="text1"/>
        </w:rPr>
        <w:t>1</w:t>
      </w:r>
      <w:r w:rsidR="0019313C" w:rsidRPr="00F82CB6">
        <w:rPr>
          <w:rFonts w:ascii="Arial" w:hAnsi="Arial" w:cs="Arial"/>
          <w:color w:val="000000" w:themeColor="text1"/>
        </w:rPr>
        <w:t xml:space="preserve">) </w:t>
      </w:r>
      <w:r w:rsidR="00CA3419" w:rsidRPr="00F82CB6">
        <w:rPr>
          <w:rFonts w:ascii="Arial" w:hAnsi="Arial" w:cs="Arial"/>
          <w:color w:val="000000" w:themeColor="text1"/>
        </w:rPr>
        <w:t xml:space="preserve">Сельский </w:t>
      </w:r>
      <w:r w:rsidR="00A90CCF">
        <w:rPr>
          <w:rFonts w:ascii="Arial" w:hAnsi="Arial" w:cs="Arial"/>
          <w:color w:val="000000" w:themeColor="text1"/>
        </w:rPr>
        <w:t xml:space="preserve">клуб </w:t>
      </w:r>
      <w:proofErr w:type="spellStart"/>
      <w:r w:rsidR="00A90CCF">
        <w:rPr>
          <w:rFonts w:ascii="Arial" w:hAnsi="Arial" w:cs="Arial"/>
          <w:color w:val="000000" w:themeColor="text1"/>
        </w:rPr>
        <w:t>уч</w:t>
      </w:r>
      <w:proofErr w:type="gramStart"/>
      <w:r w:rsidR="00A90CCF">
        <w:rPr>
          <w:rFonts w:ascii="Arial" w:hAnsi="Arial" w:cs="Arial"/>
          <w:color w:val="000000" w:themeColor="text1"/>
        </w:rPr>
        <w:t>.Т</w:t>
      </w:r>
      <w:proofErr w:type="gramEnd"/>
      <w:r w:rsidR="00A90CCF">
        <w:rPr>
          <w:rFonts w:ascii="Arial" w:hAnsi="Arial" w:cs="Arial"/>
          <w:color w:val="000000" w:themeColor="text1"/>
        </w:rPr>
        <w:t>аежный</w:t>
      </w:r>
      <w:proofErr w:type="spellEnd"/>
      <w:r w:rsidR="00A90CCF">
        <w:rPr>
          <w:rFonts w:ascii="Arial" w:hAnsi="Arial" w:cs="Arial"/>
          <w:color w:val="000000" w:themeColor="text1"/>
        </w:rPr>
        <w:t xml:space="preserve"> </w:t>
      </w:r>
      <w:r w:rsidR="00CA3419" w:rsidRPr="00F82CB6">
        <w:rPr>
          <w:rFonts w:ascii="Arial" w:hAnsi="Arial" w:cs="Arial"/>
          <w:color w:val="000000" w:themeColor="text1"/>
        </w:rPr>
        <w:t>- 6651</w:t>
      </w:r>
      <w:r w:rsidR="00A90CCF">
        <w:rPr>
          <w:rFonts w:ascii="Arial" w:hAnsi="Arial" w:cs="Arial"/>
          <w:color w:val="000000" w:themeColor="text1"/>
        </w:rPr>
        <w:t>48</w:t>
      </w:r>
      <w:r w:rsidR="00CA3419" w:rsidRPr="00F82CB6">
        <w:rPr>
          <w:rFonts w:ascii="Arial" w:hAnsi="Arial" w:cs="Arial"/>
          <w:color w:val="000000" w:themeColor="text1"/>
        </w:rPr>
        <w:t xml:space="preserve"> Иркутская область, </w:t>
      </w:r>
      <w:proofErr w:type="spellStart"/>
      <w:r w:rsidR="00F82CB6" w:rsidRPr="00F82CB6">
        <w:rPr>
          <w:rFonts w:ascii="Arial" w:hAnsi="Arial" w:cs="Arial"/>
          <w:color w:val="000000" w:themeColor="text1"/>
        </w:rPr>
        <w:t>Нижнеудинский</w:t>
      </w:r>
      <w:proofErr w:type="spellEnd"/>
      <w:r w:rsidR="00F82CB6" w:rsidRPr="00F82CB6">
        <w:rPr>
          <w:rFonts w:ascii="Arial" w:hAnsi="Arial" w:cs="Arial"/>
          <w:color w:val="000000" w:themeColor="text1"/>
        </w:rPr>
        <w:t xml:space="preserve"> район, </w:t>
      </w:r>
      <w:proofErr w:type="spellStart"/>
      <w:r w:rsidR="00A90CCF">
        <w:rPr>
          <w:rFonts w:ascii="Arial" w:hAnsi="Arial" w:cs="Arial"/>
          <w:color w:val="000000" w:themeColor="text1"/>
        </w:rPr>
        <w:t>уч.Таежный</w:t>
      </w:r>
      <w:proofErr w:type="spellEnd"/>
      <w:r w:rsidR="00F82CB6" w:rsidRPr="00F82CB6">
        <w:rPr>
          <w:rFonts w:ascii="Arial" w:hAnsi="Arial" w:cs="Arial"/>
          <w:color w:val="000000" w:themeColor="text1"/>
        </w:rPr>
        <w:t xml:space="preserve">, </w:t>
      </w:r>
      <w:proofErr w:type="spellStart"/>
      <w:r w:rsidR="00F82CB6" w:rsidRPr="00F82CB6">
        <w:rPr>
          <w:rFonts w:ascii="Arial" w:hAnsi="Arial" w:cs="Arial"/>
          <w:color w:val="000000" w:themeColor="text1"/>
        </w:rPr>
        <w:t>ул.</w:t>
      </w:r>
      <w:r w:rsidR="00A90CCF">
        <w:rPr>
          <w:rFonts w:ascii="Arial" w:hAnsi="Arial" w:cs="Arial"/>
          <w:color w:val="000000" w:themeColor="text1"/>
        </w:rPr>
        <w:t>Почтовая</w:t>
      </w:r>
      <w:proofErr w:type="spellEnd"/>
      <w:r w:rsidR="00A90CCF">
        <w:rPr>
          <w:rFonts w:ascii="Arial" w:hAnsi="Arial" w:cs="Arial"/>
          <w:color w:val="000000" w:themeColor="text1"/>
        </w:rPr>
        <w:t>, 9</w:t>
      </w:r>
      <w:r w:rsidR="00613A8F">
        <w:rPr>
          <w:rFonts w:ascii="Arial" w:hAnsi="Arial" w:cs="Arial"/>
          <w:color w:val="000000" w:themeColor="text1"/>
        </w:rPr>
        <w:t>;</w:t>
      </w:r>
    </w:p>
    <w:p w:rsidR="001734A6" w:rsidRPr="00F82CB6" w:rsidRDefault="00F82CB6" w:rsidP="0006252E">
      <w:pPr>
        <w:ind w:firstLine="709"/>
        <w:jc w:val="both"/>
        <w:rPr>
          <w:rFonts w:ascii="Arial" w:hAnsi="Arial" w:cs="Arial"/>
          <w:color w:val="000000" w:themeColor="text1"/>
        </w:rPr>
      </w:pPr>
      <w:r w:rsidRPr="00F82CB6">
        <w:rPr>
          <w:rFonts w:ascii="Arial" w:hAnsi="Arial" w:cs="Arial"/>
          <w:color w:val="000000" w:themeColor="text1"/>
        </w:rPr>
        <w:t xml:space="preserve">2) Сельская библиотека- </w:t>
      </w:r>
      <w:proofErr w:type="spellStart"/>
      <w:r w:rsidR="00A90CCF">
        <w:rPr>
          <w:rFonts w:ascii="Arial" w:hAnsi="Arial" w:cs="Arial"/>
          <w:color w:val="000000" w:themeColor="text1"/>
        </w:rPr>
        <w:t>д</w:t>
      </w:r>
      <w:proofErr w:type="gramStart"/>
      <w:r w:rsidR="00A90CCF">
        <w:rPr>
          <w:rFonts w:ascii="Arial" w:hAnsi="Arial" w:cs="Arial"/>
          <w:color w:val="000000" w:themeColor="text1"/>
        </w:rPr>
        <w:t>.Г</w:t>
      </w:r>
      <w:proofErr w:type="gramEnd"/>
      <w:r w:rsidR="00A90CCF">
        <w:rPr>
          <w:rFonts w:ascii="Arial" w:hAnsi="Arial" w:cs="Arial"/>
          <w:color w:val="000000" w:themeColor="text1"/>
        </w:rPr>
        <w:t>родинск</w:t>
      </w:r>
      <w:proofErr w:type="spellEnd"/>
      <w:r w:rsidR="00A90CCF">
        <w:rPr>
          <w:rFonts w:ascii="Arial" w:hAnsi="Arial" w:cs="Arial"/>
          <w:color w:val="000000" w:themeColor="text1"/>
        </w:rPr>
        <w:t xml:space="preserve"> </w:t>
      </w:r>
      <w:r w:rsidRPr="00F82CB6">
        <w:rPr>
          <w:rFonts w:ascii="Arial" w:hAnsi="Arial" w:cs="Arial"/>
          <w:color w:val="000000" w:themeColor="text1"/>
        </w:rPr>
        <w:t>6651</w:t>
      </w:r>
      <w:r w:rsidR="00A90CCF">
        <w:rPr>
          <w:rFonts w:ascii="Arial" w:hAnsi="Arial" w:cs="Arial"/>
          <w:color w:val="000000" w:themeColor="text1"/>
        </w:rPr>
        <w:t>48</w:t>
      </w:r>
      <w:r w:rsidRPr="00F82CB6">
        <w:rPr>
          <w:rFonts w:ascii="Arial" w:hAnsi="Arial" w:cs="Arial"/>
          <w:color w:val="000000" w:themeColor="text1"/>
        </w:rPr>
        <w:t xml:space="preserve"> Иркутская область, </w:t>
      </w:r>
      <w:proofErr w:type="spellStart"/>
      <w:r w:rsidRPr="00F82CB6">
        <w:rPr>
          <w:rFonts w:ascii="Arial" w:hAnsi="Arial" w:cs="Arial"/>
          <w:color w:val="000000" w:themeColor="text1"/>
        </w:rPr>
        <w:t>Нижнеудинский</w:t>
      </w:r>
      <w:proofErr w:type="spellEnd"/>
      <w:r w:rsidRPr="00F82CB6">
        <w:rPr>
          <w:rFonts w:ascii="Arial" w:hAnsi="Arial" w:cs="Arial"/>
          <w:color w:val="000000" w:themeColor="text1"/>
        </w:rPr>
        <w:t xml:space="preserve"> район, </w:t>
      </w:r>
      <w:proofErr w:type="spellStart"/>
      <w:r w:rsidRPr="00F82CB6">
        <w:rPr>
          <w:rFonts w:ascii="Arial" w:hAnsi="Arial" w:cs="Arial"/>
          <w:color w:val="000000" w:themeColor="text1"/>
        </w:rPr>
        <w:t>ул.</w:t>
      </w:r>
      <w:r w:rsidR="00A90CCF">
        <w:rPr>
          <w:rFonts w:ascii="Arial" w:hAnsi="Arial" w:cs="Arial"/>
          <w:color w:val="000000" w:themeColor="text1"/>
        </w:rPr>
        <w:t>Гродинская</w:t>
      </w:r>
      <w:proofErr w:type="spellEnd"/>
      <w:r w:rsidR="00A90CCF">
        <w:rPr>
          <w:rFonts w:ascii="Arial" w:hAnsi="Arial" w:cs="Arial"/>
          <w:color w:val="000000" w:themeColor="text1"/>
        </w:rPr>
        <w:t>, 1А</w:t>
      </w:r>
      <w:r w:rsidR="00613A8F">
        <w:rPr>
          <w:rFonts w:ascii="Arial" w:hAnsi="Arial" w:cs="Arial"/>
          <w:color w:val="000000" w:themeColor="text1"/>
        </w:rPr>
        <w:t>;</w:t>
      </w:r>
    </w:p>
    <w:p w:rsidR="00F82CB6" w:rsidRPr="00410AD9" w:rsidRDefault="00410AD9" w:rsidP="0006252E">
      <w:pPr>
        <w:ind w:firstLine="709"/>
        <w:jc w:val="both"/>
        <w:rPr>
          <w:rFonts w:ascii="Arial" w:hAnsi="Arial" w:cs="Arial"/>
          <w:color w:val="000000" w:themeColor="text1"/>
        </w:rPr>
      </w:pPr>
      <w:r w:rsidRPr="00410AD9">
        <w:rPr>
          <w:rFonts w:ascii="Arial" w:hAnsi="Arial" w:cs="Arial"/>
          <w:color w:val="000000" w:themeColor="text1"/>
        </w:rPr>
        <w:lastRenderedPageBreak/>
        <w:t>1.13.</w:t>
      </w:r>
      <w:r w:rsidR="00F82CB6" w:rsidRPr="00410AD9">
        <w:rPr>
          <w:rFonts w:ascii="Arial" w:hAnsi="Arial" w:cs="Arial"/>
          <w:color w:val="000000" w:themeColor="text1"/>
        </w:rPr>
        <w:t xml:space="preserve"> Стр</w:t>
      </w:r>
      <w:r w:rsidR="00D8686C">
        <w:rPr>
          <w:rFonts w:ascii="Arial" w:hAnsi="Arial" w:cs="Arial"/>
          <w:color w:val="000000" w:themeColor="text1"/>
        </w:rPr>
        <w:t>ук</w:t>
      </w:r>
      <w:r w:rsidR="00F82CB6" w:rsidRPr="00410AD9">
        <w:rPr>
          <w:rFonts w:ascii="Arial" w:hAnsi="Arial" w:cs="Arial"/>
          <w:color w:val="000000" w:themeColor="text1"/>
        </w:rPr>
        <w:t xml:space="preserve">турные подразделения МКУК </w:t>
      </w:r>
      <w:r w:rsidR="00A90CCF">
        <w:rPr>
          <w:rFonts w:ascii="Arial" w:hAnsi="Arial" w:cs="Arial"/>
          <w:color w:val="000000" w:themeColor="text1"/>
        </w:rPr>
        <w:t xml:space="preserve">Катарминского </w:t>
      </w:r>
      <w:r w:rsidR="00F82CB6" w:rsidRPr="00410AD9">
        <w:rPr>
          <w:rFonts w:ascii="Arial" w:hAnsi="Arial" w:cs="Arial"/>
          <w:color w:val="000000" w:themeColor="text1"/>
        </w:rPr>
        <w:t xml:space="preserve">МО осуществляют свою деятельность от имени МКУК </w:t>
      </w:r>
      <w:r w:rsidR="00A90CCF">
        <w:rPr>
          <w:rFonts w:ascii="Arial" w:hAnsi="Arial" w:cs="Arial"/>
          <w:color w:val="000000" w:themeColor="text1"/>
        </w:rPr>
        <w:t xml:space="preserve">Катарминского </w:t>
      </w:r>
      <w:r w:rsidR="00F82CB6" w:rsidRPr="00410AD9">
        <w:rPr>
          <w:rFonts w:ascii="Arial" w:hAnsi="Arial" w:cs="Arial"/>
          <w:color w:val="000000" w:themeColor="text1"/>
        </w:rPr>
        <w:t>МО, которое несет ответствен</w:t>
      </w:r>
      <w:r w:rsidRPr="00410AD9">
        <w:rPr>
          <w:rFonts w:ascii="Arial" w:hAnsi="Arial" w:cs="Arial"/>
          <w:color w:val="000000" w:themeColor="text1"/>
        </w:rPr>
        <w:t>н</w:t>
      </w:r>
      <w:r w:rsidR="00F82CB6" w:rsidRPr="00410AD9">
        <w:rPr>
          <w:rFonts w:ascii="Arial" w:hAnsi="Arial" w:cs="Arial"/>
          <w:color w:val="000000" w:themeColor="text1"/>
        </w:rPr>
        <w:t>ость за их деятельность.</w:t>
      </w:r>
    </w:p>
    <w:p w:rsidR="00410AD9" w:rsidRPr="00410AD9" w:rsidRDefault="00410AD9" w:rsidP="0006252E">
      <w:pPr>
        <w:ind w:firstLine="709"/>
        <w:jc w:val="both"/>
        <w:rPr>
          <w:rFonts w:ascii="Arial" w:hAnsi="Arial" w:cs="Arial"/>
          <w:color w:val="000000" w:themeColor="text1"/>
        </w:rPr>
      </w:pPr>
      <w:r w:rsidRPr="00410AD9">
        <w:rPr>
          <w:rFonts w:ascii="Arial" w:hAnsi="Arial" w:cs="Arial"/>
          <w:color w:val="000000" w:themeColor="text1"/>
        </w:rPr>
        <w:t xml:space="preserve">1.14. Структурные подразделения не являются юридическими лицами, наделяются МКУК </w:t>
      </w:r>
      <w:r w:rsidR="00A90CCF">
        <w:rPr>
          <w:rFonts w:ascii="Arial" w:hAnsi="Arial" w:cs="Arial"/>
          <w:color w:val="000000" w:themeColor="text1"/>
        </w:rPr>
        <w:t xml:space="preserve">Катарминского </w:t>
      </w:r>
      <w:r w:rsidRPr="00410AD9">
        <w:rPr>
          <w:rFonts w:ascii="Arial" w:hAnsi="Arial" w:cs="Arial"/>
          <w:color w:val="000000" w:themeColor="text1"/>
        </w:rPr>
        <w:t>МО имуществом и действуют в соответствии с положениями о них.</w:t>
      </w:r>
    </w:p>
    <w:p w:rsidR="00410AD9" w:rsidRPr="00410AD9" w:rsidRDefault="00410AD9" w:rsidP="0006252E">
      <w:pPr>
        <w:ind w:firstLine="709"/>
        <w:jc w:val="both"/>
        <w:rPr>
          <w:rFonts w:ascii="Arial" w:hAnsi="Arial" w:cs="Arial"/>
          <w:color w:val="000000" w:themeColor="text1"/>
        </w:rPr>
      </w:pPr>
      <w:r w:rsidRPr="00410AD9">
        <w:rPr>
          <w:rFonts w:ascii="Arial" w:hAnsi="Arial" w:cs="Arial"/>
          <w:color w:val="000000" w:themeColor="text1"/>
        </w:rPr>
        <w:t>1.15.</w:t>
      </w:r>
      <w:r w:rsidR="009C6E2E">
        <w:rPr>
          <w:rFonts w:ascii="Arial" w:hAnsi="Arial" w:cs="Arial"/>
          <w:color w:val="000000" w:themeColor="text1"/>
        </w:rPr>
        <w:t xml:space="preserve">  Положения о структурных подразделениях</w:t>
      </w:r>
      <w:r w:rsidRPr="00410AD9">
        <w:rPr>
          <w:rFonts w:ascii="Arial" w:hAnsi="Arial" w:cs="Arial"/>
          <w:color w:val="000000" w:themeColor="text1"/>
        </w:rPr>
        <w:t xml:space="preserve"> МКУК </w:t>
      </w:r>
      <w:r w:rsidR="00A90CCF">
        <w:rPr>
          <w:rFonts w:ascii="Arial" w:hAnsi="Arial" w:cs="Arial"/>
          <w:color w:val="000000" w:themeColor="text1"/>
        </w:rPr>
        <w:t xml:space="preserve">Катарминского </w:t>
      </w:r>
      <w:r w:rsidRPr="00410AD9">
        <w:rPr>
          <w:rFonts w:ascii="Arial" w:hAnsi="Arial" w:cs="Arial"/>
          <w:color w:val="000000" w:themeColor="text1"/>
        </w:rPr>
        <w:t>МО, а также изменения и дополнения указанных положений ут</w:t>
      </w:r>
      <w:r w:rsidR="009C6E2E">
        <w:rPr>
          <w:rFonts w:ascii="Arial" w:hAnsi="Arial" w:cs="Arial"/>
          <w:color w:val="000000" w:themeColor="text1"/>
        </w:rPr>
        <w:t>в</w:t>
      </w:r>
      <w:r w:rsidRPr="00410AD9">
        <w:rPr>
          <w:rFonts w:ascii="Arial" w:hAnsi="Arial" w:cs="Arial"/>
          <w:color w:val="000000" w:themeColor="text1"/>
        </w:rPr>
        <w:t xml:space="preserve">ерждаются МКУК </w:t>
      </w:r>
      <w:r w:rsidR="00A90CCF">
        <w:rPr>
          <w:rFonts w:ascii="Arial" w:hAnsi="Arial" w:cs="Arial"/>
          <w:color w:val="000000" w:themeColor="text1"/>
        </w:rPr>
        <w:t xml:space="preserve">Катарминского </w:t>
      </w:r>
      <w:r w:rsidRPr="00410AD9">
        <w:rPr>
          <w:rFonts w:ascii="Arial" w:hAnsi="Arial" w:cs="Arial"/>
          <w:color w:val="000000" w:themeColor="text1"/>
        </w:rPr>
        <w:t>МО.</w:t>
      </w:r>
    </w:p>
    <w:p w:rsidR="00981C9D" w:rsidRDefault="00D8686C" w:rsidP="00410AD9">
      <w:pPr>
        <w:autoSpaceDE w:val="0"/>
        <w:autoSpaceDN w:val="0"/>
        <w:adjustRightInd w:val="0"/>
        <w:jc w:val="both"/>
        <w:rPr>
          <w:rFonts w:ascii="Arial" w:hAnsi="Arial" w:cs="Arial"/>
          <w:color w:val="000000" w:themeColor="text1"/>
        </w:rPr>
      </w:pPr>
      <w:r>
        <w:rPr>
          <w:rFonts w:ascii="Arial" w:hAnsi="Arial" w:cs="Arial"/>
          <w:color w:val="000000" w:themeColor="text1"/>
        </w:rPr>
        <w:t xml:space="preserve">           1.16. МКУК </w:t>
      </w:r>
      <w:r w:rsidR="00A90CCF">
        <w:rPr>
          <w:rFonts w:ascii="Arial" w:hAnsi="Arial" w:cs="Arial"/>
          <w:color w:val="000000" w:themeColor="text1"/>
        </w:rPr>
        <w:t xml:space="preserve">Катарминского </w:t>
      </w:r>
      <w:r>
        <w:rPr>
          <w:rFonts w:ascii="Arial" w:hAnsi="Arial" w:cs="Arial"/>
          <w:color w:val="000000" w:themeColor="text1"/>
        </w:rPr>
        <w:t>МО может по согласованию с органом, осуществляющим функции и полномочия учредителя, создавать и ликвидировать структурные подразделения.</w:t>
      </w:r>
    </w:p>
    <w:p w:rsidR="00D8686C" w:rsidRPr="001D56C7" w:rsidRDefault="00D8686C" w:rsidP="00410AD9">
      <w:pPr>
        <w:autoSpaceDE w:val="0"/>
        <w:autoSpaceDN w:val="0"/>
        <w:adjustRightInd w:val="0"/>
        <w:jc w:val="both"/>
        <w:rPr>
          <w:rFonts w:ascii="Arial" w:hAnsi="Arial" w:cs="Arial"/>
          <w:color w:val="FF0000"/>
        </w:rPr>
      </w:pPr>
    </w:p>
    <w:p w:rsidR="00EB1F38" w:rsidRPr="00914FEF" w:rsidRDefault="00EB1F38" w:rsidP="005C7648">
      <w:pPr>
        <w:autoSpaceDE w:val="0"/>
        <w:autoSpaceDN w:val="0"/>
        <w:adjustRightInd w:val="0"/>
        <w:jc w:val="center"/>
        <w:outlineLvl w:val="0"/>
        <w:rPr>
          <w:rFonts w:ascii="Arial" w:hAnsi="Arial" w:cs="Arial"/>
        </w:rPr>
      </w:pPr>
      <w:r w:rsidRPr="00914FEF">
        <w:rPr>
          <w:rFonts w:ascii="Arial" w:hAnsi="Arial" w:cs="Arial"/>
        </w:rPr>
        <w:t>2. П</w:t>
      </w:r>
      <w:r w:rsidR="003919EA">
        <w:rPr>
          <w:rFonts w:ascii="Arial" w:hAnsi="Arial" w:cs="Arial"/>
        </w:rPr>
        <w:t xml:space="preserve">РЕДМЕТ, ЦЕЛИ </w:t>
      </w:r>
      <w:r w:rsidRPr="00914FEF">
        <w:rPr>
          <w:rFonts w:ascii="Arial" w:hAnsi="Arial" w:cs="Arial"/>
        </w:rPr>
        <w:t xml:space="preserve"> ДЕЯТЕЛЬНОСТИ УЧРЕЖДЕНИЯ</w:t>
      </w:r>
    </w:p>
    <w:p w:rsidR="00EB1F38" w:rsidRPr="00914FEF" w:rsidRDefault="00EB1F38" w:rsidP="00C0437C">
      <w:pPr>
        <w:autoSpaceDE w:val="0"/>
        <w:autoSpaceDN w:val="0"/>
        <w:adjustRightInd w:val="0"/>
        <w:ind w:firstLine="709"/>
        <w:jc w:val="both"/>
        <w:rPr>
          <w:rFonts w:ascii="Arial" w:hAnsi="Arial" w:cs="Arial"/>
        </w:rPr>
      </w:pPr>
    </w:p>
    <w:p w:rsidR="00E251C4" w:rsidRPr="00914FEF" w:rsidRDefault="00EB1F38" w:rsidP="0006252E">
      <w:pPr>
        <w:tabs>
          <w:tab w:val="num" w:pos="0"/>
        </w:tabs>
        <w:ind w:firstLine="709"/>
        <w:jc w:val="both"/>
        <w:rPr>
          <w:rFonts w:ascii="Arial" w:hAnsi="Arial" w:cs="Arial"/>
        </w:rPr>
      </w:pPr>
      <w:r w:rsidRPr="00914FEF">
        <w:rPr>
          <w:rFonts w:ascii="Arial" w:hAnsi="Arial" w:cs="Arial"/>
        </w:rPr>
        <w:t xml:space="preserve">2.1. Учреждение создано для оказания </w:t>
      </w:r>
      <w:r w:rsidR="00087ED8" w:rsidRPr="00914FEF">
        <w:rPr>
          <w:rFonts w:ascii="Arial" w:hAnsi="Arial" w:cs="Arial"/>
        </w:rPr>
        <w:t xml:space="preserve">муниципальных услуг в сфере </w:t>
      </w:r>
      <w:r w:rsidR="00BC067D" w:rsidRPr="00914FEF">
        <w:rPr>
          <w:rFonts w:ascii="Arial" w:hAnsi="Arial" w:cs="Arial"/>
        </w:rPr>
        <w:t>культурно</w:t>
      </w:r>
      <w:r w:rsidR="003709E4" w:rsidRPr="00914FEF">
        <w:rPr>
          <w:rFonts w:ascii="Arial" w:hAnsi="Arial" w:cs="Arial"/>
        </w:rPr>
        <w:t>-</w:t>
      </w:r>
      <w:r w:rsidR="00BC067D" w:rsidRPr="00914FEF">
        <w:rPr>
          <w:rFonts w:ascii="Arial" w:hAnsi="Arial" w:cs="Arial"/>
        </w:rPr>
        <w:t>досуговой деятельности</w:t>
      </w:r>
      <w:r w:rsidRPr="00914FEF">
        <w:rPr>
          <w:rFonts w:ascii="Arial" w:hAnsi="Arial" w:cs="Arial"/>
        </w:rPr>
        <w:t xml:space="preserve">в целях обеспечения реализации предусмотренных федеральными законами, </w:t>
      </w:r>
      <w:r w:rsidR="003709E4" w:rsidRPr="00914FEF">
        <w:rPr>
          <w:rFonts w:ascii="Arial" w:hAnsi="Arial" w:cs="Arial"/>
        </w:rPr>
        <w:t xml:space="preserve">муниципальными </w:t>
      </w:r>
      <w:r w:rsidRPr="00914FEF">
        <w:rPr>
          <w:rFonts w:ascii="Arial" w:hAnsi="Arial" w:cs="Arial"/>
        </w:rPr>
        <w:t>нормативными правовыми актами</w:t>
      </w:r>
      <w:r w:rsidR="003709E4" w:rsidRPr="00914FEF">
        <w:rPr>
          <w:rFonts w:ascii="Arial" w:hAnsi="Arial" w:cs="Arial"/>
        </w:rPr>
        <w:t xml:space="preserve"> полномочий</w:t>
      </w:r>
      <w:r w:rsidR="003919EA">
        <w:rPr>
          <w:rFonts w:ascii="Arial" w:hAnsi="Arial" w:cs="Arial"/>
        </w:rPr>
        <w:t xml:space="preserve"> </w:t>
      </w:r>
      <w:r w:rsidR="007C1DF3">
        <w:rPr>
          <w:rFonts w:ascii="Arial" w:hAnsi="Arial" w:cs="Arial"/>
        </w:rPr>
        <w:t xml:space="preserve">Катарминского </w:t>
      </w:r>
      <w:r w:rsidR="00F1250C" w:rsidRPr="00914FEF">
        <w:rPr>
          <w:rFonts w:ascii="Arial" w:hAnsi="Arial" w:cs="Arial"/>
        </w:rPr>
        <w:t>муниципального о</w:t>
      </w:r>
      <w:r w:rsidR="003919EA">
        <w:rPr>
          <w:rFonts w:ascii="Arial" w:hAnsi="Arial" w:cs="Arial"/>
        </w:rPr>
        <w:t>бразования</w:t>
      </w:r>
      <w:r w:rsidRPr="00914FEF">
        <w:rPr>
          <w:rFonts w:ascii="Arial" w:hAnsi="Arial" w:cs="Arial"/>
        </w:rPr>
        <w:t>.</w:t>
      </w:r>
    </w:p>
    <w:p w:rsidR="00EB1F38" w:rsidRDefault="00E27F4E" w:rsidP="0006252E">
      <w:pPr>
        <w:autoSpaceDE w:val="0"/>
        <w:autoSpaceDN w:val="0"/>
        <w:adjustRightInd w:val="0"/>
        <w:ind w:firstLine="709"/>
        <w:jc w:val="both"/>
        <w:rPr>
          <w:rFonts w:ascii="Arial" w:hAnsi="Arial" w:cs="Arial"/>
        </w:rPr>
      </w:pPr>
      <w:r>
        <w:rPr>
          <w:rFonts w:ascii="Arial" w:hAnsi="Arial" w:cs="Arial"/>
        </w:rPr>
        <w:t xml:space="preserve">2.2. МКУК </w:t>
      </w:r>
      <w:r w:rsidR="007C1DF3">
        <w:rPr>
          <w:rFonts w:ascii="Arial" w:hAnsi="Arial" w:cs="Arial"/>
        </w:rPr>
        <w:t xml:space="preserve">Катарминского </w:t>
      </w:r>
      <w:r>
        <w:rPr>
          <w:rFonts w:ascii="Arial" w:hAnsi="Arial" w:cs="Arial"/>
        </w:rPr>
        <w:t>МО является некоммерческой организацией.</w:t>
      </w:r>
    </w:p>
    <w:p w:rsidR="00E27F4E" w:rsidRDefault="00E27F4E" w:rsidP="0006252E">
      <w:pPr>
        <w:autoSpaceDE w:val="0"/>
        <w:autoSpaceDN w:val="0"/>
        <w:adjustRightInd w:val="0"/>
        <w:ind w:firstLine="709"/>
        <w:jc w:val="both"/>
        <w:rPr>
          <w:rFonts w:ascii="Arial" w:hAnsi="Arial" w:cs="Arial"/>
        </w:rPr>
      </w:pPr>
      <w:r>
        <w:rPr>
          <w:rFonts w:ascii="Arial" w:hAnsi="Arial" w:cs="Arial"/>
        </w:rPr>
        <w:t xml:space="preserve">Организационно-правовая форма МКУК </w:t>
      </w:r>
      <w:r w:rsidR="007C1DF3">
        <w:rPr>
          <w:rFonts w:ascii="Arial" w:hAnsi="Arial" w:cs="Arial"/>
        </w:rPr>
        <w:t xml:space="preserve">Катарминского </w:t>
      </w:r>
      <w:r>
        <w:rPr>
          <w:rFonts w:ascii="Arial" w:hAnsi="Arial" w:cs="Arial"/>
        </w:rPr>
        <w:t>МО-учреждение.</w:t>
      </w:r>
    </w:p>
    <w:p w:rsidR="00E27F4E" w:rsidRDefault="00E27F4E" w:rsidP="0006252E">
      <w:pPr>
        <w:autoSpaceDE w:val="0"/>
        <w:autoSpaceDN w:val="0"/>
        <w:adjustRightInd w:val="0"/>
        <w:ind w:firstLine="709"/>
        <w:jc w:val="both"/>
        <w:rPr>
          <w:rFonts w:ascii="Arial" w:hAnsi="Arial" w:cs="Arial"/>
        </w:rPr>
      </w:pPr>
      <w:r>
        <w:rPr>
          <w:rFonts w:ascii="Arial" w:hAnsi="Arial" w:cs="Arial"/>
        </w:rPr>
        <w:t xml:space="preserve">МКУК </w:t>
      </w:r>
      <w:r w:rsidR="007C1DF3">
        <w:rPr>
          <w:rFonts w:ascii="Arial" w:hAnsi="Arial" w:cs="Arial"/>
        </w:rPr>
        <w:t xml:space="preserve">Катарминского </w:t>
      </w:r>
      <w:r>
        <w:rPr>
          <w:rFonts w:ascii="Arial" w:hAnsi="Arial" w:cs="Arial"/>
        </w:rPr>
        <w:t xml:space="preserve">МО является муниципальным учреждением казенного типа. </w:t>
      </w:r>
    </w:p>
    <w:p w:rsidR="00E27F4E" w:rsidRDefault="00E27F4E" w:rsidP="0006252E">
      <w:pPr>
        <w:autoSpaceDE w:val="0"/>
        <w:autoSpaceDN w:val="0"/>
        <w:adjustRightInd w:val="0"/>
        <w:ind w:firstLine="709"/>
        <w:jc w:val="both"/>
        <w:rPr>
          <w:rFonts w:ascii="Arial" w:hAnsi="Arial" w:cs="Arial"/>
        </w:rPr>
      </w:pPr>
      <w:r>
        <w:rPr>
          <w:rFonts w:ascii="Arial" w:hAnsi="Arial" w:cs="Arial"/>
        </w:rPr>
        <w:t xml:space="preserve">МКУК </w:t>
      </w:r>
      <w:r w:rsidR="007C1DF3">
        <w:rPr>
          <w:rFonts w:ascii="Arial" w:hAnsi="Arial" w:cs="Arial"/>
        </w:rPr>
        <w:t xml:space="preserve">Катарминского </w:t>
      </w:r>
      <w:r>
        <w:rPr>
          <w:rFonts w:ascii="Arial" w:hAnsi="Arial" w:cs="Arial"/>
        </w:rPr>
        <w:t>МО не имеет извлечения прибыли в качестве основной цели своей деятельности.</w:t>
      </w:r>
    </w:p>
    <w:p w:rsidR="00E27F4E" w:rsidRDefault="00E27F4E" w:rsidP="0006252E">
      <w:pPr>
        <w:autoSpaceDE w:val="0"/>
        <w:autoSpaceDN w:val="0"/>
        <w:adjustRightInd w:val="0"/>
        <w:ind w:firstLine="709"/>
        <w:jc w:val="both"/>
        <w:rPr>
          <w:rFonts w:ascii="Arial" w:hAnsi="Arial" w:cs="Arial"/>
        </w:rPr>
      </w:pPr>
      <w:r>
        <w:rPr>
          <w:rFonts w:ascii="Arial" w:hAnsi="Arial" w:cs="Arial"/>
        </w:rPr>
        <w:t xml:space="preserve">2.3. Исчерпывающий перечень основных видов деятельности МКУК </w:t>
      </w:r>
      <w:r w:rsidR="007C1DF3">
        <w:rPr>
          <w:rFonts w:ascii="Arial" w:hAnsi="Arial" w:cs="Arial"/>
        </w:rPr>
        <w:t xml:space="preserve">Катарминского </w:t>
      </w:r>
      <w:r>
        <w:rPr>
          <w:rFonts w:ascii="Arial" w:hAnsi="Arial" w:cs="Arial"/>
        </w:rPr>
        <w:t>МО</w:t>
      </w:r>
    </w:p>
    <w:p w:rsidR="00E27F4E" w:rsidRDefault="00E27F4E" w:rsidP="0006252E">
      <w:pPr>
        <w:autoSpaceDE w:val="0"/>
        <w:autoSpaceDN w:val="0"/>
        <w:adjustRightInd w:val="0"/>
        <w:ind w:firstLine="709"/>
        <w:jc w:val="both"/>
        <w:rPr>
          <w:rFonts w:ascii="Arial" w:hAnsi="Arial" w:cs="Arial"/>
        </w:rPr>
      </w:pPr>
    </w:p>
    <w:p w:rsidR="00E27F4E" w:rsidRDefault="00E27F4E" w:rsidP="0006252E">
      <w:pPr>
        <w:autoSpaceDE w:val="0"/>
        <w:autoSpaceDN w:val="0"/>
        <w:adjustRightInd w:val="0"/>
        <w:ind w:firstLine="709"/>
        <w:jc w:val="both"/>
        <w:rPr>
          <w:rFonts w:ascii="Arial" w:hAnsi="Arial" w:cs="Arial"/>
          <w:u w:val="single"/>
        </w:rPr>
      </w:pPr>
      <w:r w:rsidRPr="00E27F4E">
        <w:rPr>
          <w:rFonts w:ascii="Arial" w:hAnsi="Arial" w:cs="Arial"/>
          <w:u w:val="single"/>
        </w:rPr>
        <w:t>КУЛЬТУРНО-ДОСУГОВОЕ УЧРЕЖДЕНИЕ</w:t>
      </w:r>
    </w:p>
    <w:p w:rsidR="00C17688" w:rsidRDefault="00C17688" w:rsidP="0006252E">
      <w:pPr>
        <w:autoSpaceDE w:val="0"/>
        <w:autoSpaceDN w:val="0"/>
        <w:adjustRightInd w:val="0"/>
        <w:ind w:firstLine="709"/>
        <w:jc w:val="both"/>
        <w:rPr>
          <w:rFonts w:ascii="Arial" w:hAnsi="Arial" w:cs="Arial"/>
          <w:u w:val="single"/>
        </w:rPr>
      </w:pPr>
    </w:p>
    <w:p w:rsidR="00E27F4E" w:rsidRDefault="00B40B3D" w:rsidP="00B40B3D">
      <w:pPr>
        <w:autoSpaceDE w:val="0"/>
        <w:autoSpaceDN w:val="0"/>
        <w:adjustRightInd w:val="0"/>
        <w:jc w:val="both"/>
        <w:rPr>
          <w:rFonts w:ascii="Arial" w:hAnsi="Arial" w:cs="Arial"/>
        </w:rPr>
      </w:pPr>
      <w:r w:rsidRPr="00B40B3D">
        <w:rPr>
          <w:rFonts w:ascii="Arial" w:hAnsi="Arial" w:cs="Arial"/>
        </w:rPr>
        <w:t>2.3.1.</w:t>
      </w:r>
      <w:r w:rsidR="00BD0F87">
        <w:rPr>
          <w:rFonts w:ascii="Arial" w:hAnsi="Arial" w:cs="Arial"/>
        </w:rPr>
        <w:t xml:space="preserve"> с</w:t>
      </w:r>
      <w:r>
        <w:rPr>
          <w:rFonts w:ascii="Arial" w:hAnsi="Arial" w:cs="Arial"/>
        </w:rPr>
        <w:t>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B40B3D" w:rsidRDefault="00BD0F87" w:rsidP="00B40B3D">
      <w:pPr>
        <w:autoSpaceDE w:val="0"/>
        <w:autoSpaceDN w:val="0"/>
        <w:adjustRightInd w:val="0"/>
        <w:jc w:val="both"/>
        <w:rPr>
          <w:rFonts w:ascii="Arial" w:hAnsi="Arial" w:cs="Arial"/>
        </w:rPr>
      </w:pPr>
      <w:r>
        <w:rPr>
          <w:rFonts w:ascii="Arial" w:hAnsi="Arial" w:cs="Arial"/>
        </w:rPr>
        <w:t>2.3.2. п</w:t>
      </w:r>
      <w:r w:rsidR="00B40B3D">
        <w:rPr>
          <w:rFonts w:ascii="Arial" w:hAnsi="Arial" w:cs="Arial"/>
        </w:rPr>
        <w:t>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B40B3D" w:rsidRDefault="00BD0F87" w:rsidP="00B40B3D">
      <w:pPr>
        <w:autoSpaceDE w:val="0"/>
        <w:autoSpaceDN w:val="0"/>
        <w:adjustRightInd w:val="0"/>
        <w:jc w:val="both"/>
        <w:rPr>
          <w:rFonts w:ascii="Arial" w:hAnsi="Arial" w:cs="Arial"/>
        </w:rPr>
      </w:pPr>
      <w:r>
        <w:rPr>
          <w:rFonts w:ascii="Arial" w:hAnsi="Arial" w:cs="Arial"/>
        </w:rPr>
        <w:t>2.3.3. п</w:t>
      </w:r>
      <w:r w:rsidR="00B40B3D">
        <w:rPr>
          <w:rFonts w:ascii="Arial" w:hAnsi="Arial" w:cs="Arial"/>
        </w:rPr>
        <w:t>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B40B3D" w:rsidRDefault="00BD0F87" w:rsidP="00B40B3D">
      <w:pPr>
        <w:autoSpaceDE w:val="0"/>
        <w:autoSpaceDN w:val="0"/>
        <w:adjustRightInd w:val="0"/>
        <w:jc w:val="both"/>
        <w:rPr>
          <w:rFonts w:ascii="Arial" w:hAnsi="Arial" w:cs="Arial"/>
        </w:rPr>
      </w:pPr>
      <w:r>
        <w:rPr>
          <w:rFonts w:ascii="Arial" w:hAnsi="Arial" w:cs="Arial"/>
        </w:rPr>
        <w:t>2.3.4. о</w:t>
      </w:r>
      <w:r w:rsidR="00B40B3D">
        <w:rPr>
          <w:rFonts w:ascii="Arial" w:hAnsi="Arial" w:cs="Arial"/>
        </w:rPr>
        <w:t>казание консультативной, методической и организационно-творческой помощи в подготовке и проведении культурно-досуговых мероприятий;</w:t>
      </w:r>
    </w:p>
    <w:p w:rsidR="00B40B3D" w:rsidRDefault="00BD0F87" w:rsidP="00B40B3D">
      <w:pPr>
        <w:autoSpaceDE w:val="0"/>
        <w:autoSpaceDN w:val="0"/>
        <w:adjustRightInd w:val="0"/>
        <w:jc w:val="both"/>
        <w:rPr>
          <w:rFonts w:ascii="Arial" w:hAnsi="Arial" w:cs="Arial"/>
        </w:rPr>
      </w:pPr>
      <w:r>
        <w:rPr>
          <w:rFonts w:ascii="Arial" w:hAnsi="Arial" w:cs="Arial"/>
        </w:rPr>
        <w:t>2.3.5. и</w:t>
      </w:r>
      <w:r w:rsidR="00B40B3D">
        <w:rPr>
          <w:rFonts w:ascii="Arial" w:hAnsi="Arial" w:cs="Arial"/>
        </w:rPr>
        <w:t>зучение, обобщение и распространение опыта культурн</w:t>
      </w:r>
      <w:r w:rsidR="00022738">
        <w:rPr>
          <w:rFonts w:ascii="Arial" w:hAnsi="Arial" w:cs="Arial"/>
        </w:rPr>
        <w:t>о-массовой, культурно- воспита</w:t>
      </w:r>
      <w:r w:rsidR="00B40B3D">
        <w:rPr>
          <w:rFonts w:ascii="Arial" w:hAnsi="Arial" w:cs="Arial"/>
        </w:rPr>
        <w:t>тельной, культурно-зрелищной работы Учреждения;</w:t>
      </w:r>
    </w:p>
    <w:p w:rsidR="00B40B3D" w:rsidRDefault="00B40B3D" w:rsidP="00B40B3D">
      <w:pPr>
        <w:autoSpaceDE w:val="0"/>
        <w:autoSpaceDN w:val="0"/>
        <w:adjustRightInd w:val="0"/>
        <w:jc w:val="both"/>
        <w:rPr>
          <w:rFonts w:ascii="Arial" w:hAnsi="Arial" w:cs="Arial"/>
        </w:rPr>
      </w:pPr>
      <w:r>
        <w:rPr>
          <w:rFonts w:ascii="Arial" w:hAnsi="Arial" w:cs="Arial"/>
        </w:rPr>
        <w:t xml:space="preserve">2.3.6. </w:t>
      </w:r>
      <w:r w:rsidR="00BD0F87">
        <w:rPr>
          <w:rFonts w:ascii="Arial" w:hAnsi="Arial" w:cs="Arial"/>
        </w:rPr>
        <w:t>о</w:t>
      </w:r>
      <w:r w:rsidR="007E62F8">
        <w:rPr>
          <w:rFonts w:ascii="Arial" w:hAnsi="Arial" w:cs="Arial"/>
        </w:rPr>
        <w:t>существление справочной, информационной и рекламно-маркетинговой деятельности;</w:t>
      </w:r>
    </w:p>
    <w:p w:rsidR="00C17688" w:rsidRPr="00374F16" w:rsidRDefault="00C17688" w:rsidP="00B40B3D">
      <w:pPr>
        <w:autoSpaceDE w:val="0"/>
        <w:autoSpaceDN w:val="0"/>
        <w:adjustRightInd w:val="0"/>
        <w:jc w:val="both"/>
        <w:rPr>
          <w:rFonts w:ascii="Arial" w:hAnsi="Arial" w:cs="Arial"/>
        </w:rPr>
      </w:pPr>
      <w:r w:rsidRPr="00374F16">
        <w:rPr>
          <w:rFonts w:ascii="Arial" w:hAnsi="Arial" w:cs="Arial"/>
        </w:rPr>
        <w:t>2.3.7</w:t>
      </w:r>
      <w:r w:rsidR="00BD0F87" w:rsidRPr="00374F16">
        <w:rPr>
          <w:rFonts w:ascii="Arial" w:hAnsi="Arial" w:cs="Arial"/>
        </w:rPr>
        <w:t>. о</w:t>
      </w:r>
      <w:r w:rsidRPr="00374F16">
        <w:rPr>
          <w:rFonts w:ascii="Arial" w:hAnsi="Arial" w:cs="Arial"/>
        </w:rPr>
        <w:t>рганизация кино- и видео-обслуживания населения;</w:t>
      </w:r>
    </w:p>
    <w:p w:rsidR="00C17688" w:rsidRDefault="00BD0F87" w:rsidP="00B40B3D">
      <w:pPr>
        <w:autoSpaceDE w:val="0"/>
        <w:autoSpaceDN w:val="0"/>
        <w:adjustRightInd w:val="0"/>
        <w:jc w:val="both"/>
        <w:rPr>
          <w:rFonts w:ascii="Arial" w:hAnsi="Arial" w:cs="Arial"/>
        </w:rPr>
      </w:pPr>
      <w:r w:rsidRPr="00374F16">
        <w:rPr>
          <w:rFonts w:ascii="Arial" w:hAnsi="Arial" w:cs="Arial"/>
        </w:rPr>
        <w:t>2.3.8. о</w:t>
      </w:r>
      <w:r w:rsidR="00C17688" w:rsidRPr="00374F16">
        <w:rPr>
          <w:rFonts w:ascii="Arial" w:hAnsi="Arial" w:cs="Arial"/>
        </w:rPr>
        <w:t xml:space="preserve">рганизация в установленном порядке работы спортивно-оздоровительных секций, групп туризма и здоровья, тренажерных залов и </w:t>
      </w:r>
      <w:proofErr w:type="gramStart"/>
      <w:r w:rsidR="00C17688" w:rsidRPr="00374F16">
        <w:rPr>
          <w:rFonts w:ascii="Arial" w:hAnsi="Arial" w:cs="Arial"/>
        </w:rPr>
        <w:t>других</w:t>
      </w:r>
      <w:proofErr w:type="gramEnd"/>
      <w:r w:rsidR="00C17688" w:rsidRPr="00374F16">
        <w:rPr>
          <w:rFonts w:ascii="Arial" w:hAnsi="Arial" w:cs="Arial"/>
        </w:rPr>
        <w:t xml:space="preserve"> развлекательных досуговых объектов;</w:t>
      </w:r>
    </w:p>
    <w:p w:rsidR="00C17688" w:rsidRDefault="00BD0F87" w:rsidP="00B40B3D">
      <w:pPr>
        <w:autoSpaceDE w:val="0"/>
        <w:autoSpaceDN w:val="0"/>
        <w:adjustRightInd w:val="0"/>
        <w:jc w:val="both"/>
        <w:rPr>
          <w:rFonts w:ascii="Arial" w:hAnsi="Arial" w:cs="Arial"/>
        </w:rPr>
      </w:pPr>
      <w:r>
        <w:rPr>
          <w:rFonts w:ascii="Arial" w:hAnsi="Arial" w:cs="Arial"/>
        </w:rPr>
        <w:t>2.3.9. п</w:t>
      </w:r>
      <w:r w:rsidR="00C17688">
        <w:rPr>
          <w:rFonts w:ascii="Arial" w:hAnsi="Arial" w:cs="Arial"/>
        </w:rPr>
        <w:t>редоставление гражданам дополнительных досуговых и сервисных услуг.</w:t>
      </w:r>
    </w:p>
    <w:p w:rsidR="00C17688" w:rsidRDefault="00C17688" w:rsidP="00B40B3D">
      <w:pPr>
        <w:autoSpaceDE w:val="0"/>
        <w:autoSpaceDN w:val="0"/>
        <w:adjustRightInd w:val="0"/>
        <w:jc w:val="both"/>
        <w:rPr>
          <w:rFonts w:ascii="Arial" w:hAnsi="Arial" w:cs="Arial"/>
        </w:rPr>
      </w:pPr>
    </w:p>
    <w:p w:rsidR="00C17688" w:rsidRDefault="00C17688" w:rsidP="00B40B3D">
      <w:pPr>
        <w:autoSpaceDE w:val="0"/>
        <w:autoSpaceDN w:val="0"/>
        <w:adjustRightInd w:val="0"/>
        <w:jc w:val="both"/>
        <w:rPr>
          <w:rFonts w:ascii="Arial" w:hAnsi="Arial" w:cs="Arial"/>
          <w:u w:val="single"/>
        </w:rPr>
      </w:pPr>
      <w:r w:rsidRPr="00C17688">
        <w:rPr>
          <w:rFonts w:ascii="Arial" w:hAnsi="Arial" w:cs="Arial"/>
          <w:u w:val="single"/>
        </w:rPr>
        <w:lastRenderedPageBreak/>
        <w:t>БИБЛИОТЕКА</w:t>
      </w:r>
    </w:p>
    <w:p w:rsidR="00C17688" w:rsidRDefault="00C17688" w:rsidP="00B40B3D">
      <w:pPr>
        <w:autoSpaceDE w:val="0"/>
        <w:autoSpaceDN w:val="0"/>
        <w:adjustRightInd w:val="0"/>
        <w:jc w:val="both"/>
        <w:rPr>
          <w:rFonts w:ascii="Arial" w:hAnsi="Arial" w:cs="Arial"/>
        </w:rPr>
      </w:pPr>
      <w:r w:rsidRPr="00C17688">
        <w:rPr>
          <w:rFonts w:ascii="Arial" w:hAnsi="Arial" w:cs="Arial"/>
        </w:rPr>
        <w:t>2.4.1.</w:t>
      </w:r>
      <w:r w:rsidR="00BD0F87">
        <w:rPr>
          <w:rFonts w:ascii="Arial" w:hAnsi="Arial" w:cs="Arial"/>
        </w:rPr>
        <w:t xml:space="preserve"> ф</w:t>
      </w:r>
      <w:r>
        <w:rPr>
          <w:rFonts w:ascii="Arial" w:hAnsi="Arial" w:cs="Arial"/>
        </w:rPr>
        <w:t>ормирование, учет, обеспечение безопасности и сохранности библиотечных фондов;</w:t>
      </w:r>
    </w:p>
    <w:p w:rsidR="00C17688" w:rsidRDefault="00BD0F87" w:rsidP="00B40B3D">
      <w:pPr>
        <w:autoSpaceDE w:val="0"/>
        <w:autoSpaceDN w:val="0"/>
        <w:adjustRightInd w:val="0"/>
        <w:jc w:val="both"/>
        <w:rPr>
          <w:rFonts w:ascii="Arial" w:hAnsi="Arial" w:cs="Arial"/>
        </w:rPr>
      </w:pPr>
      <w:r>
        <w:rPr>
          <w:rFonts w:ascii="Arial" w:hAnsi="Arial" w:cs="Arial"/>
        </w:rPr>
        <w:t>2.4.2. п</w:t>
      </w:r>
      <w:r w:rsidR="00C17688">
        <w:rPr>
          <w:rFonts w:ascii="Arial" w:hAnsi="Arial" w:cs="Arial"/>
        </w:rPr>
        <w:t>редоставление пользователям информации о составе библиотечных фондов, через систему каталогов и другие формы библиотечного информирования;</w:t>
      </w:r>
    </w:p>
    <w:p w:rsidR="00C17688" w:rsidRDefault="00BD0F87" w:rsidP="00B40B3D">
      <w:pPr>
        <w:autoSpaceDE w:val="0"/>
        <w:autoSpaceDN w:val="0"/>
        <w:adjustRightInd w:val="0"/>
        <w:jc w:val="both"/>
        <w:rPr>
          <w:rFonts w:ascii="Arial" w:hAnsi="Arial" w:cs="Arial"/>
        </w:rPr>
      </w:pPr>
      <w:r>
        <w:rPr>
          <w:rFonts w:ascii="Arial" w:hAnsi="Arial" w:cs="Arial"/>
        </w:rPr>
        <w:t>2.4.3. о</w:t>
      </w:r>
      <w:r w:rsidR="00C17688">
        <w:rPr>
          <w:rFonts w:ascii="Arial" w:hAnsi="Arial" w:cs="Arial"/>
        </w:rPr>
        <w:t>казание консультативной помощи в поиске и выборе источников информации;</w:t>
      </w:r>
    </w:p>
    <w:p w:rsidR="00C17688" w:rsidRDefault="00BD0F87" w:rsidP="00B40B3D">
      <w:pPr>
        <w:autoSpaceDE w:val="0"/>
        <w:autoSpaceDN w:val="0"/>
        <w:adjustRightInd w:val="0"/>
        <w:jc w:val="both"/>
        <w:rPr>
          <w:rFonts w:ascii="Arial" w:hAnsi="Arial" w:cs="Arial"/>
        </w:rPr>
      </w:pPr>
      <w:r>
        <w:rPr>
          <w:rFonts w:ascii="Arial" w:hAnsi="Arial" w:cs="Arial"/>
        </w:rPr>
        <w:t>2.4.4. в</w:t>
      </w:r>
      <w:r w:rsidR="00C17688">
        <w:rPr>
          <w:rFonts w:ascii="Arial" w:hAnsi="Arial" w:cs="Arial"/>
        </w:rPr>
        <w:t>ыдача во временное пользование любого документа библиотечного фонда;</w:t>
      </w:r>
    </w:p>
    <w:p w:rsidR="00C17688" w:rsidRDefault="00BD0F87" w:rsidP="00B40B3D">
      <w:pPr>
        <w:autoSpaceDE w:val="0"/>
        <w:autoSpaceDN w:val="0"/>
        <w:adjustRightInd w:val="0"/>
        <w:jc w:val="both"/>
        <w:rPr>
          <w:rFonts w:ascii="Arial" w:hAnsi="Arial" w:cs="Arial"/>
        </w:rPr>
      </w:pPr>
      <w:r>
        <w:rPr>
          <w:rFonts w:ascii="Arial" w:hAnsi="Arial" w:cs="Arial"/>
        </w:rPr>
        <w:t>2.4.5. с</w:t>
      </w:r>
      <w:r w:rsidR="00C17688">
        <w:rPr>
          <w:rFonts w:ascii="Arial" w:hAnsi="Arial" w:cs="Arial"/>
        </w:rPr>
        <w:t xml:space="preserve">отрудничество с другими библиотеками, развитие системы межбиблиотечного абонемента; </w:t>
      </w:r>
    </w:p>
    <w:p w:rsidR="00C17688" w:rsidRPr="00374F16" w:rsidRDefault="00BD0F87" w:rsidP="00B40B3D">
      <w:pPr>
        <w:autoSpaceDE w:val="0"/>
        <w:autoSpaceDN w:val="0"/>
        <w:adjustRightInd w:val="0"/>
        <w:jc w:val="both"/>
        <w:rPr>
          <w:rFonts w:ascii="Arial" w:hAnsi="Arial" w:cs="Arial"/>
        </w:rPr>
      </w:pPr>
      <w:r>
        <w:rPr>
          <w:rFonts w:ascii="Arial" w:hAnsi="Arial" w:cs="Arial"/>
        </w:rPr>
        <w:t>2.4.6. у</w:t>
      </w:r>
      <w:r w:rsidR="00C17688">
        <w:rPr>
          <w:rFonts w:ascii="Arial" w:hAnsi="Arial" w:cs="Arial"/>
        </w:rPr>
        <w:t xml:space="preserve">частие в реализации государственных и муниципальных программ развития </w:t>
      </w:r>
      <w:r w:rsidR="00C17688" w:rsidRPr="00374F16">
        <w:rPr>
          <w:rFonts w:ascii="Arial" w:hAnsi="Arial" w:cs="Arial"/>
        </w:rPr>
        <w:t>библиотечного дела;</w:t>
      </w:r>
    </w:p>
    <w:p w:rsidR="00C17688" w:rsidRPr="00374F16" w:rsidRDefault="00C17688" w:rsidP="00B40B3D">
      <w:pPr>
        <w:autoSpaceDE w:val="0"/>
        <w:autoSpaceDN w:val="0"/>
        <w:adjustRightInd w:val="0"/>
        <w:jc w:val="both"/>
        <w:rPr>
          <w:rFonts w:ascii="Arial" w:hAnsi="Arial" w:cs="Arial"/>
        </w:rPr>
      </w:pPr>
      <w:r w:rsidRPr="00374F16">
        <w:rPr>
          <w:rFonts w:ascii="Arial" w:hAnsi="Arial" w:cs="Arial"/>
        </w:rPr>
        <w:t xml:space="preserve">2.4.7. </w:t>
      </w:r>
      <w:r w:rsidR="00BD0F87" w:rsidRPr="00374F16">
        <w:rPr>
          <w:rFonts w:ascii="Arial" w:hAnsi="Arial" w:cs="Arial"/>
        </w:rPr>
        <w:t>к</w:t>
      </w:r>
      <w:r w:rsidR="00A25CB3" w:rsidRPr="00374F16">
        <w:rPr>
          <w:rFonts w:ascii="Arial" w:hAnsi="Arial" w:cs="Arial"/>
        </w:rPr>
        <w:t>омпьютеризация и информация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A25CB3" w:rsidRDefault="00BD0F87" w:rsidP="00B40B3D">
      <w:pPr>
        <w:autoSpaceDE w:val="0"/>
        <w:autoSpaceDN w:val="0"/>
        <w:adjustRightInd w:val="0"/>
        <w:jc w:val="both"/>
        <w:rPr>
          <w:rFonts w:ascii="Arial" w:hAnsi="Arial" w:cs="Arial"/>
        </w:rPr>
      </w:pPr>
      <w:r w:rsidRPr="00374F16">
        <w:rPr>
          <w:rFonts w:ascii="Arial" w:hAnsi="Arial" w:cs="Arial"/>
        </w:rPr>
        <w:t>2.4.8. м</w:t>
      </w:r>
      <w:r w:rsidR="00A25CB3" w:rsidRPr="00374F16">
        <w:rPr>
          <w:rFonts w:ascii="Arial" w:hAnsi="Arial" w:cs="Arial"/>
        </w:rPr>
        <w:t>ониторинг потребностей пользователей;</w:t>
      </w:r>
    </w:p>
    <w:p w:rsidR="00A25CB3" w:rsidRDefault="00BD0F87" w:rsidP="00B40B3D">
      <w:pPr>
        <w:autoSpaceDE w:val="0"/>
        <w:autoSpaceDN w:val="0"/>
        <w:adjustRightInd w:val="0"/>
        <w:jc w:val="both"/>
        <w:rPr>
          <w:rFonts w:ascii="Arial" w:hAnsi="Arial" w:cs="Arial"/>
        </w:rPr>
      </w:pPr>
      <w:r>
        <w:rPr>
          <w:rFonts w:ascii="Arial" w:hAnsi="Arial" w:cs="Arial"/>
        </w:rPr>
        <w:t>2.4.9. в</w:t>
      </w:r>
      <w:r w:rsidR="00A25CB3">
        <w:rPr>
          <w:rFonts w:ascii="Arial" w:hAnsi="Arial" w:cs="Arial"/>
        </w:rPr>
        <w:t>недрение современных форм обслуживания читателей (организация центров правовой, экологической и иной информации, центров чтения;</w:t>
      </w:r>
    </w:p>
    <w:p w:rsidR="00A25CB3" w:rsidRDefault="00BD0F87" w:rsidP="00B40B3D">
      <w:pPr>
        <w:autoSpaceDE w:val="0"/>
        <w:autoSpaceDN w:val="0"/>
        <w:adjustRightInd w:val="0"/>
        <w:jc w:val="both"/>
        <w:rPr>
          <w:rFonts w:ascii="Arial" w:hAnsi="Arial" w:cs="Arial"/>
        </w:rPr>
      </w:pPr>
      <w:r>
        <w:rPr>
          <w:rFonts w:ascii="Arial" w:hAnsi="Arial" w:cs="Arial"/>
        </w:rPr>
        <w:t>2.4.10. п</w:t>
      </w:r>
      <w:r w:rsidR="00A25CB3">
        <w:rPr>
          <w:rFonts w:ascii="Arial" w:hAnsi="Arial" w:cs="Arial"/>
        </w:rPr>
        <w:t>роведение культурно-просветительских и образовательных мероприятий: организация литературных вечеров, встреч, лекций, организация читательских  любительских клубов и объединений по интересам;</w:t>
      </w:r>
    </w:p>
    <w:p w:rsidR="00A25CB3" w:rsidRDefault="00BD0F87" w:rsidP="00B40B3D">
      <w:pPr>
        <w:autoSpaceDE w:val="0"/>
        <w:autoSpaceDN w:val="0"/>
        <w:adjustRightInd w:val="0"/>
        <w:jc w:val="both"/>
        <w:rPr>
          <w:rFonts w:ascii="Arial" w:hAnsi="Arial" w:cs="Arial"/>
        </w:rPr>
      </w:pPr>
      <w:r>
        <w:rPr>
          <w:rFonts w:ascii="Arial" w:hAnsi="Arial" w:cs="Arial"/>
        </w:rPr>
        <w:t>2.4.11. о</w:t>
      </w:r>
      <w:r w:rsidR="00A25CB3">
        <w:rPr>
          <w:rFonts w:ascii="Arial" w:hAnsi="Arial" w:cs="Arial"/>
        </w:rPr>
        <w:t>существление выставочной деятельности;</w:t>
      </w:r>
    </w:p>
    <w:p w:rsidR="00A25CB3" w:rsidRPr="00C17688" w:rsidRDefault="00BD0F87" w:rsidP="00B40B3D">
      <w:pPr>
        <w:autoSpaceDE w:val="0"/>
        <w:autoSpaceDN w:val="0"/>
        <w:adjustRightInd w:val="0"/>
        <w:jc w:val="both"/>
        <w:rPr>
          <w:rFonts w:ascii="Arial" w:hAnsi="Arial" w:cs="Arial"/>
        </w:rPr>
      </w:pPr>
      <w:r>
        <w:rPr>
          <w:rFonts w:ascii="Arial" w:hAnsi="Arial" w:cs="Arial"/>
        </w:rPr>
        <w:t>2.4.12. п</w:t>
      </w:r>
      <w:r w:rsidR="00A25CB3">
        <w:rPr>
          <w:rFonts w:ascii="Arial" w:hAnsi="Arial" w:cs="Arial"/>
        </w:rPr>
        <w:t>редоставление гражданам дополнительных библиотечных и сервисных услуг.</w:t>
      </w:r>
    </w:p>
    <w:p w:rsidR="00E27F4E" w:rsidRPr="00E27F4E" w:rsidRDefault="00E27F4E" w:rsidP="0006252E">
      <w:pPr>
        <w:autoSpaceDE w:val="0"/>
        <w:autoSpaceDN w:val="0"/>
        <w:adjustRightInd w:val="0"/>
        <w:ind w:firstLine="709"/>
        <w:jc w:val="both"/>
        <w:rPr>
          <w:rFonts w:ascii="Arial" w:hAnsi="Arial" w:cs="Arial"/>
          <w:color w:val="FF0000"/>
          <w:u w:val="single"/>
        </w:rPr>
      </w:pPr>
    </w:p>
    <w:p w:rsidR="00EB1F38" w:rsidRPr="00590C28" w:rsidRDefault="00EB1F38">
      <w:pPr>
        <w:autoSpaceDE w:val="0"/>
        <w:autoSpaceDN w:val="0"/>
        <w:adjustRightInd w:val="0"/>
        <w:jc w:val="center"/>
        <w:outlineLvl w:val="0"/>
        <w:rPr>
          <w:rFonts w:ascii="Arial" w:hAnsi="Arial" w:cs="Arial"/>
          <w:color w:val="000000" w:themeColor="text1"/>
        </w:rPr>
      </w:pPr>
      <w:r w:rsidRPr="00590C28">
        <w:rPr>
          <w:rFonts w:ascii="Arial" w:hAnsi="Arial" w:cs="Arial"/>
          <w:color w:val="000000" w:themeColor="text1"/>
        </w:rPr>
        <w:t>3. ОРГАНИЗАЦИЯ ДЕЯТЕЛЬНОСТИ И УПРАВЛЕНИЕ УЧРЕЖДЕНИЕМ</w:t>
      </w:r>
    </w:p>
    <w:p w:rsidR="00EB1F38" w:rsidRPr="00590C28" w:rsidRDefault="00EB1F38" w:rsidP="0006252E">
      <w:pPr>
        <w:autoSpaceDE w:val="0"/>
        <w:autoSpaceDN w:val="0"/>
        <w:adjustRightInd w:val="0"/>
        <w:ind w:firstLine="709"/>
        <w:jc w:val="both"/>
        <w:rPr>
          <w:rFonts w:ascii="Arial" w:hAnsi="Arial" w:cs="Arial"/>
          <w:color w:val="000000" w:themeColor="text1"/>
        </w:rPr>
      </w:pPr>
    </w:p>
    <w:p w:rsidR="00481492" w:rsidRPr="00590C28" w:rsidRDefault="0048149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3.1. Управление Учреждением осуществляется в соответствии с законодательством Российской Федерации, Иркутской области, нормативными правовыми актами</w:t>
      </w:r>
      <w:r w:rsidR="003919EA" w:rsidRPr="00590C28">
        <w:rPr>
          <w:rFonts w:ascii="Arial" w:hAnsi="Arial" w:cs="Arial"/>
          <w:color w:val="000000" w:themeColor="text1"/>
        </w:rPr>
        <w:t xml:space="preserve"> </w:t>
      </w:r>
      <w:r w:rsidR="007C1DF3">
        <w:rPr>
          <w:rFonts w:ascii="Arial" w:hAnsi="Arial" w:cs="Arial"/>
          <w:color w:val="000000" w:themeColor="text1"/>
        </w:rPr>
        <w:t xml:space="preserve">Катарминского </w:t>
      </w:r>
      <w:r w:rsidRPr="00590C28">
        <w:rPr>
          <w:rFonts w:ascii="Arial" w:hAnsi="Arial" w:cs="Arial"/>
          <w:color w:val="000000" w:themeColor="text1"/>
        </w:rPr>
        <w:t>муниципального образования и настоящим Уставом.</w:t>
      </w:r>
    </w:p>
    <w:p w:rsidR="00A71372" w:rsidRPr="00590C28" w:rsidRDefault="00315A80"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3.5</w:t>
      </w:r>
      <w:r w:rsidR="00A71372" w:rsidRPr="00590C28">
        <w:rPr>
          <w:rFonts w:ascii="Arial" w:hAnsi="Arial" w:cs="Arial"/>
          <w:color w:val="000000" w:themeColor="text1"/>
        </w:rPr>
        <w:t xml:space="preserve">. К компетенции </w:t>
      </w:r>
      <w:r w:rsidR="007D4BCF" w:rsidRPr="00590C28">
        <w:rPr>
          <w:rFonts w:ascii="Arial" w:hAnsi="Arial" w:cs="Arial"/>
          <w:color w:val="000000" w:themeColor="text1"/>
        </w:rPr>
        <w:t>директора</w:t>
      </w:r>
      <w:r w:rsidR="00A71372" w:rsidRPr="00590C28">
        <w:rPr>
          <w:rFonts w:ascii="Arial" w:hAnsi="Arial" w:cs="Arial"/>
          <w:color w:val="000000" w:themeColor="text1"/>
        </w:rPr>
        <w:t xml:space="preserve">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Иркутской области, нормативными правовыми актами </w:t>
      </w:r>
      <w:r w:rsidR="007C1DF3">
        <w:rPr>
          <w:rFonts w:ascii="Arial" w:hAnsi="Arial" w:cs="Arial"/>
          <w:color w:val="000000" w:themeColor="text1"/>
        </w:rPr>
        <w:t xml:space="preserve">Катарминского </w:t>
      </w:r>
      <w:r w:rsidR="00A71372" w:rsidRPr="00590C28">
        <w:rPr>
          <w:rFonts w:ascii="Arial" w:hAnsi="Arial" w:cs="Arial"/>
          <w:color w:val="000000" w:themeColor="text1"/>
        </w:rPr>
        <w:t>муниципального о</w:t>
      </w:r>
      <w:r w:rsidR="003919EA" w:rsidRPr="00590C28">
        <w:rPr>
          <w:rFonts w:ascii="Arial" w:hAnsi="Arial" w:cs="Arial"/>
          <w:color w:val="000000" w:themeColor="text1"/>
        </w:rPr>
        <w:t xml:space="preserve">бразования </w:t>
      </w:r>
      <w:r w:rsidR="00A71372" w:rsidRPr="00590C28">
        <w:rPr>
          <w:rFonts w:ascii="Arial" w:hAnsi="Arial" w:cs="Arial"/>
          <w:color w:val="000000" w:themeColor="text1"/>
        </w:rPr>
        <w:t xml:space="preserve"> к компетенции Учредителя Учреждения.</w:t>
      </w:r>
    </w:p>
    <w:p w:rsidR="00A71372" w:rsidRPr="00590C28" w:rsidRDefault="00315A80"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3.6</w:t>
      </w:r>
      <w:r w:rsidR="00A71372" w:rsidRPr="00590C28">
        <w:rPr>
          <w:rFonts w:ascii="Arial" w:hAnsi="Arial" w:cs="Arial"/>
          <w:color w:val="000000" w:themeColor="text1"/>
        </w:rPr>
        <w:t>.</w:t>
      </w:r>
      <w:r w:rsidR="007D4BCF" w:rsidRPr="00590C28">
        <w:rPr>
          <w:rFonts w:ascii="Arial" w:hAnsi="Arial" w:cs="Arial"/>
          <w:color w:val="000000" w:themeColor="text1"/>
        </w:rPr>
        <w:t xml:space="preserve"> Директор</w:t>
      </w:r>
      <w:r w:rsidR="007C1DF3">
        <w:rPr>
          <w:rFonts w:ascii="Arial" w:hAnsi="Arial" w:cs="Arial"/>
          <w:color w:val="000000" w:themeColor="text1"/>
        </w:rPr>
        <w:t xml:space="preserve"> </w:t>
      </w:r>
      <w:r w:rsidR="00A71372" w:rsidRPr="00590C28">
        <w:rPr>
          <w:rFonts w:ascii="Arial" w:hAnsi="Arial" w:cs="Arial"/>
          <w:color w:val="000000" w:themeColor="text1"/>
        </w:rPr>
        <w:t>организует выполнение решений Учредителя по вопросам деятельности Учреждения.</w:t>
      </w:r>
    </w:p>
    <w:p w:rsidR="00A71372" w:rsidRPr="00590C28" w:rsidRDefault="00315A80"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3.7</w:t>
      </w:r>
      <w:r w:rsidR="00A71372" w:rsidRPr="00590C28">
        <w:rPr>
          <w:rFonts w:ascii="Arial" w:hAnsi="Arial" w:cs="Arial"/>
          <w:color w:val="000000" w:themeColor="text1"/>
        </w:rPr>
        <w:t xml:space="preserve">. </w:t>
      </w:r>
      <w:r w:rsidR="007D4BCF" w:rsidRPr="00590C28">
        <w:rPr>
          <w:rFonts w:ascii="Arial" w:hAnsi="Arial" w:cs="Arial"/>
          <w:color w:val="000000" w:themeColor="text1"/>
        </w:rPr>
        <w:t xml:space="preserve">Директор </w:t>
      </w:r>
      <w:r w:rsidR="00A71372" w:rsidRPr="00590C28">
        <w:rPr>
          <w:rFonts w:ascii="Arial" w:hAnsi="Arial" w:cs="Arial"/>
          <w:color w:val="000000" w:themeColor="text1"/>
        </w:rPr>
        <w:t>Учреждения без доверенности действует от имени Учреждения, в том числе:</w:t>
      </w:r>
    </w:p>
    <w:p w:rsidR="00755A10"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 xml:space="preserve">1) </w:t>
      </w:r>
      <w:r w:rsidR="00755A10" w:rsidRPr="00590C28">
        <w:rPr>
          <w:rFonts w:ascii="Arial" w:hAnsi="Arial" w:cs="Arial"/>
          <w:color w:val="000000" w:themeColor="text1"/>
        </w:rPr>
        <w:t>представляет его интересы;</w:t>
      </w:r>
    </w:p>
    <w:p w:rsidR="00755A10" w:rsidRPr="00590C28" w:rsidRDefault="00755A10"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 xml:space="preserve">2) подписывает заключаемые Учреждением муниципальные контракты, иные договоры, подлежащие исполнению за счет бюджетных средств, от имени </w:t>
      </w:r>
      <w:r w:rsidR="007C1DF3">
        <w:rPr>
          <w:rFonts w:ascii="Arial" w:hAnsi="Arial" w:cs="Arial"/>
          <w:color w:val="000000" w:themeColor="text1"/>
        </w:rPr>
        <w:t xml:space="preserve">Катарминского </w:t>
      </w:r>
      <w:r w:rsidRPr="00590C28">
        <w:rPr>
          <w:rFonts w:ascii="Arial" w:hAnsi="Arial" w:cs="Arial"/>
          <w:color w:val="000000" w:themeColor="text1"/>
        </w:rPr>
        <w:t>муниципального о</w:t>
      </w:r>
      <w:r w:rsidR="00970C96" w:rsidRPr="00590C28">
        <w:rPr>
          <w:rFonts w:ascii="Arial" w:hAnsi="Arial" w:cs="Arial"/>
          <w:color w:val="000000" w:themeColor="text1"/>
        </w:rPr>
        <w:t>бразования</w:t>
      </w:r>
      <w:r w:rsidRPr="00590C28">
        <w:rPr>
          <w:rFonts w:ascii="Arial" w:hAnsi="Arial" w:cs="Arial"/>
          <w:color w:val="000000" w:themeColor="text1"/>
        </w:rPr>
        <w:t xml:space="preserve"> в пределах доведенных Учреждению лимитов бюджетных обязательств, если иное не установлено Бюджетным </w:t>
      </w:r>
      <w:hyperlink r:id="rId11" w:history="1">
        <w:r w:rsidRPr="00590C28">
          <w:rPr>
            <w:rFonts w:ascii="Arial" w:hAnsi="Arial" w:cs="Arial"/>
            <w:color w:val="000000" w:themeColor="text1"/>
          </w:rPr>
          <w:t>кодексом</w:t>
        </w:r>
      </w:hyperlink>
      <w:r w:rsidRPr="00590C28">
        <w:rPr>
          <w:rFonts w:ascii="Arial" w:hAnsi="Arial" w:cs="Arial"/>
          <w:color w:val="000000" w:themeColor="text1"/>
        </w:rPr>
        <w:t xml:space="preserve"> Российской Федерации, и с учетом принятых и не исполненных обязательств;</w:t>
      </w:r>
    </w:p>
    <w:p w:rsidR="00A71372" w:rsidRPr="00590C28" w:rsidRDefault="00EC4FBE"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 xml:space="preserve">3) </w:t>
      </w:r>
      <w:r w:rsidR="00A71372" w:rsidRPr="00590C28">
        <w:rPr>
          <w:rFonts w:ascii="Arial" w:hAnsi="Arial" w:cs="Arial"/>
          <w:color w:val="000000" w:themeColor="text1"/>
        </w:rPr>
        <w:t>в соответствии с федеральными законами от имени Учреждения заключает гражданско-правовые и трудовые договоры;</w:t>
      </w:r>
    </w:p>
    <w:p w:rsidR="00A71372" w:rsidRPr="00590C28" w:rsidRDefault="00EC4FBE"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4</w:t>
      </w:r>
      <w:r w:rsidR="00A71372" w:rsidRPr="00590C28">
        <w:rPr>
          <w:rFonts w:ascii="Arial" w:hAnsi="Arial" w:cs="Arial"/>
          <w:color w:val="000000" w:themeColor="text1"/>
        </w:rPr>
        <w:t xml:space="preserve">) </w:t>
      </w:r>
      <w:r w:rsidRPr="00590C28">
        <w:rPr>
          <w:rFonts w:ascii="Arial" w:hAnsi="Arial" w:cs="Arial"/>
          <w:color w:val="000000" w:themeColor="text1"/>
        </w:rPr>
        <w:t xml:space="preserve">по согласованию с Учредителем </w:t>
      </w:r>
      <w:r w:rsidR="00A71372" w:rsidRPr="00590C28">
        <w:rPr>
          <w:rFonts w:ascii="Arial" w:hAnsi="Arial" w:cs="Arial"/>
          <w:color w:val="000000" w:themeColor="text1"/>
        </w:rPr>
        <w:t>утверждает штатное расписание Учреждения;</w:t>
      </w:r>
    </w:p>
    <w:p w:rsidR="00A71372" w:rsidRPr="00590C28" w:rsidRDefault="001A0FF6"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5</w:t>
      </w:r>
      <w:r w:rsidR="00A71372" w:rsidRPr="00590C28">
        <w:rPr>
          <w:rFonts w:ascii="Arial" w:hAnsi="Arial" w:cs="Arial"/>
          <w:color w:val="000000" w:themeColor="text1"/>
        </w:rPr>
        <w:t>) принимает на работу и увольняет работников Учреждения;</w:t>
      </w:r>
    </w:p>
    <w:p w:rsidR="00A71372" w:rsidRPr="00590C28" w:rsidRDefault="004960E1"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lastRenderedPageBreak/>
        <w:t>6</w:t>
      </w:r>
      <w:r w:rsidR="00A71372" w:rsidRPr="00590C28">
        <w:rPr>
          <w:rFonts w:ascii="Arial" w:hAnsi="Arial" w:cs="Arial"/>
          <w:color w:val="000000" w:themeColor="text1"/>
        </w:rPr>
        <w:t>) утверждает должностные инструкции работников Учреждения и положения о подразделениях;</w:t>
      </w:r>
    </w:p>
    <w:p w:rsidR="00A71372" w:rsidRPr="00590C28" w:rsidRDefault="004960E1" w:rsidP="0006252E">
      <w:pPr>
        <w:autoSpaceDE w:val="0"/>
        <w:autoSpaceDN w:val="0"/>
        <w:adjustRightInd w:val="0"/>
        <w:ind w:firstLine="709"/>
        <w:jc w:val="both"/>
        <w:rPr>
          <w:rFonts w:ascii="Arial" w:hAnsi="Arial" w:cs="Arial"/>
          <w:i/>
          <w:color w:val="000000" w:themeColor="text1"/>
        </w:rPr>
      </w:pPr>
      <w:r w:rsidRPr="00590C28">
        <w:rPr>
          <w:rFonts w:ascii="Arial" w:hAnsi="Arial" w:cs="Arial"/>
          <w:color w:val="000000" w:themeColor="text1"/>
        </w:rPr>
        <w:t>7</w:t>
      </w:r>
      <w:r w:rsidR="00A71372" w:rsidRPr="00590C28">
        <w:rPr>
          <w:rFonts w:ascii="Arial" w:hAnsi="Arial" w:cs="Arial"/>
          <w:color w:val="000000" w:themeColor="text1"/>
        </w:rPr>
        <w:t>) обеспечивает открытие лицевых счетов в финансовом управлении администрации муниципального района муниципального об</w:t>
      </w:r>
      <w:r w:rsidR="001A0FF6" w:rsidRPr="00590C28">
        <w:rPr>
          <w:rFonts w:ascii="Arial" w:hAnsi="Arial" w:cs="Arial"/>
          <w:color w:val="000000" w:themeColor="text1"/>
        </w:rPr>
        <w:t>разования "</w:t>
      </w:r>
      <w:proofErr w:type="spellStart"/>
      <w:r w:rsidR="001A0FF6" w:rsidRPr="00590C28">
        <w:rPr>
          <w:rFonts w:ascii="Arial" w:hAnsi="Arial" w:cs="Arial"/>
          <w:color w:val="000000" w:themeColor="text1"/>
        </w:rPr>
        <w:t>Нижнеудинский</w:t>
      </w:r>
      <w:proofErr w:type="spellEnd"/>
      <w:r w:rsidR="001A0FF6" w:rsidRPr="00590C28">
        <w:rPr>
          <w:rFonts w:ascii="Arial" w:hAnsi="Arial" w:cs="Arial"/>
          <w:color w:val="000000" w:themeColor="text1"/>
        </w:rPr>
        <w:t xml:space="preserve"> район", в органах Федерального казначейства;</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8) представляет в установленном порядке статистические, бухгалтерские и иные отчеты;</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9) подписывает правовые акты и иные локальные акты Учреждения;</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374F16">
        <w:rPr>
          <w:rFonts w:ascii="Arial" w:hAnsi="Arial" w:cs="Arial"/>
          <w:color w:val="000000" w:themeColor="text1"/>
        </w:rPr>
        <w:t>10) выдает доверенности на право представительства от имени Учреждения, в том числе доверенности с правом передоверия;</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11) издает приказы и распоряжения, дает поручения и указания, обязательные для исполнения всеми работниками Учреждения;</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12)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w:t>
      </w:r>
      <w:r w:rsidR="004960E1" w:rsidRPr="00590C28">
        <w:rPr>
          <w:rFonts w:ascii="Arial" w:hAnsi="Arial" w:cs="Arial"/>
          <w:color w:val="000000" w:themeColor="text1"/>
        </w:rPr>
        <w:t>3</w:t>
      </w:r>
      <w:r w:rsidRPr="00590C28">
        <w:rPr>
          <w:rFonts w:ascii="Arial" w:hAnsi="Arial" w:cs="Arial"/>
          <w:color w:val="000000" w:themeColor="text1"/>
        </w:rPr>
        <w:t>) осуществляет иные полномочия, связанные с реализацией его компетенции.</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w:t>
      </w:r>
      <w:r w:rsidR="00315A80" w:rsidRPr="00590C28">
        <w:rPr>
          <w:rFonts w:ascii="Arial" w:hAnsi="Arial" w:cs="Arial"/>
          <w:color w:val="000000" w:themeColor="text1"/>
        </w:rPr>
        <w:t>8</w:t>
      </w:r>
      <w:r w:rsidRPr="00590C28">
        <w:rPr>
          <w:rFonts w:ascii="Arial" w:hAnsi="Arial" w:cs="Arial"/>
          <w:color w:val="000000" w:themeColor="text1"/>
        </w:rPr>
        <w:t>.</w:t>
      </w:r>
      <w:r w:rsidR="007D4BCF" w:rsidRPr="00590C28">
        <w:rPr>
          <w:rFonts w:ascii="Arial" w:hAnsi="Arial" w:cs="Arial"/>
          <w:color w:val="000000" w:themeColor="text1"/>
        </w:rPr>
        <w:t xml:space="preserve"> Директор</w:t>
      </w:r>
      <w:r w:rsidR="007C1DF3">
        <w:rPr>
          <w:rFonts w:ascii="Arial" w:hAnsi="Arial" w:cs="Arial"/>
          <w:color w:val="000000" w:themeColor="text1"/>
        </w:rPr>
        <w:t xml:space="preserve"> </w:t>
      </w:r>
      <w:r w:rsidRPr="00590C28">
        <w:rPr>
          <w:rFonts w:ascii="Arial" w:hAnsi="Arial" w:cs="Arial"/>
          <w:color w:val="000000" w:themeColor="text1"/>
        </w:rPr>
        <w:t>Учреждения обязан:</w:t>
      </w:r>
    </w:p>
    <w:p w:rsidR="001A0FF6" w:rsidRPr="00590C28" w:rsidRDefault="001A0FF6"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 в случае установления Учреждению муниципального задания обеспечивать его выполнение в полном объеме;</w:t>
      </w:r>
    </w:p>
    <w:p w:rsidR="001A0FF6" w:rsidRPr="00590C28" w:rsidRDefault="001A0FF6"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 xml:space="preserve">2) обеспечивать исполнение муниципальных контрактов и иных договорных обязательств, подлежащих исполнению за счет бюджетных средств, от имени </w:t>
      </w:r>
      <w:r w:rsidR="007C1DF3">
        <w:rPr>
          <w:rFonts w:ascii="Arial" w:hAnsi="Arial" w:cs="Arial"/>
          <w:color w:val="000000" w:themeColor="text1"/>
        </w:rPr>
        <w:t xml:space="preserve">Катарминского </w:t>
      </w:r>
      <w:r w:rsidRPr="00590C28">
        <w:rPr>
          <w:rFonts w:ascii="Arial" w:hAnsi="Arial" w:cs="Arial"/>
          <w:color w:val="000000" w:themeColor="text1"/>
        </w:rPr>
        <w:t>муниципального о</w:t>
      </w:r>
      <w:r w:rsidR="00C230EB" w:rsidRPr="00590C28">
        <w:rPr>
          <w:rFonts w:ascii="Arial" w:hAnsi="Arial" w:cs="Arial"/>
          <w:color w:val="000000" w:themeColor="text1"/>
        </w:rPr>
        <w:t>бразования</w:t>
      </w:r>
      <w:r w:rsidRPr="00590C28">
        <w:rPr>
          <w:rFonts w:ascii="Arial" w:hAnsi="Arial" w:cs="Arial"/>
          <w:color w:val="000000" w:themeColor="text1"/>
        </w:rPr>
        <w:t>;</w:t>
      </w:r>
    </w:p>
    <w:p w:rsidR="001A0FF6" w:rsidRPr="00590C28" w:rsidRDefault="001A0FF6"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3) обеспечивать сохранность, рациональное использование имущества, закрепленного на праве оперативного управления за Учреждением;</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4</w:t>
      </w:r>
      <w:r w:rsidR="001A0FF6" w:rsidRPr="00590C28">
        <w:rPr>
          <w:rFonts w:ascii="Arial" w:hAnsi="Arial" w:cs="Arial"/>
          <w:color w:val="000000" w:themeColor="text1"/>
        </w:rPr>
        <w:t xml:space="preserve">) обеспечивать целевое и рациональное использование бюджетных средств, в том числе на оказание </w:t>
      </w:r>
      <w:r w:rsidRPr="00590C28">
        <w:rPr>
          <w:rFonts w:ascii="Arial" w:hAnsi="Arial" w:cs="Arial"/>
          <w:color w:val="000000" w:themeColor="text1"/>
        </w:rPr>
        <w:t>муниципальных</w:t>
      </w:r>
      <w:r w:rsidR="001A0FF6" w:rsidRPr="00590C28">
        <w:rPr>
          <w:rFonts w:ascii="Arial" w:hAnsi="Arial" w:cs="Arial"/>
          <w:color w:val="000000" w:themeColor="text1"/>
        </w:rPr>
        <w:t xml:space="preserve"> услуг (выполнение работ) и соблюдение Учреждением финансовой дисциплины в соответствии с федеральными законами;</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5</w:t>
      </w:r>
      <w:r w:rsidR="001A0FF6" w:rsidRPr="00590C28">
        <w:rPr>
          <w:rFonts w:ascii="Arial" w:hAnsi="Arial" w:cs="Arial"/>
          <w:color w:val="000000" w:themeColor="text1"/>
        </w:rPr>
        <w:t>)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6</w:t>
      </w:r>
      <w:r w:rsidR="001A0FF6" w:rsidRPr="00590C28">
        <w:rPr>
          <w:rFonts w:ascii="Arial" w:hAnsi="Arial" w:cs="Arial"/>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7</w:t>
      </w:r>
      <w:r w:rsidR="001A0FF6" w:rsidRPr="00590C28">
        <w:rPr>
          <w:rFonts w:ascii="Arial" w:hAnsi="Arial" w:cs="Arial"/>
          <w:color w:val="000000" w:themeColor="text1"/>
        </w:rPr>
        <w:t>) обеспечивать предварительное согласование с Учредителем распоряжения имуществом Учреждения, закрепленным за ним на праве оперативного управления, в том числе передачу его в аренду и списание;</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8</w:t>
      </w:r>
      <w:r w:rsidR="001A0FF6" w:rsidRPr="00590C28">
        <w:rPr>
          <w:rFonts w:ascii="Arial" w:hAnsi="Arial" w:cs="Arial"/>
          <w:color w:val="000000" w:themeColor="text1"/>
        </w:rPr>
        <w:t>) обеспечивать предварительное согласование с Учредителем создания и ликвидации филиалов, открытие и закрытие представительств Учреждения;</w:t>
      </w:r>
    </w:p>
    <w:p w:rsidR="001A0FF6" w:rsidRPr="00590C28" w:rsidRDefault="00A30CB4"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9</w:t>
      </w:r>
      <w:r w:rsidR="001A0FF6" w:rsidRPr="00590C28">
        <w:rPr>
          <w:rFonts w:ascii="Arial" w:hAnsi="Arial" w:cs="Arial"/>
          <w:color w:val="000000" w:themeColor="text1"/>
        </w:rPr>
        <w:t>) обеспечивать наличие мобилизационных мощностей и выполнение требований по гражданской обороне;</w:t>
      </w:r>
    </w:p>
    <w:p w:rsidR="00A71372" w:rsidRPr="00590C28" w:rsidRDefault="00A71372"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w:t>
      </w:r>
      <w:r w:rsidR="00D348FC" w:rsidRPr="00590C28">
        <w:rPr>
          <w:rFonts w:ascii="Arial" w:hAnsi="Arial" w:cs="Arial"/>
          <w:color w:val="000000" w:themeColor="text1"/>
        </w:rPr>
        <w:t>0</w:t>
      </w:r>
      <w:r w:rsidRPr="00590C28">
        <w:rPr>
          <w:rFonts w:ascii="Arial" w:hAnsi="Arial" w:cs="Arial"/>
          <w:color w:val="000000" w:themeColor="text1"/>
        </w:rPr>
        <w:t>) обеспечивать соблюдение Правил внутреннего трудового распорядка и трудовой дисциплины работниками Учреждения;</w:t>
      </w:r>
    </w:p>
    <w:p w:rsidR="00A71372" w:rsidRPr="00590C28" w:rsidRDefault="00D348FC"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11</w:t>
      </w:r>
      <w:r w:rsidR="00A71372" w:rsidRPr="00590C28">
        <w:rPr>
          <w:rFonts w:ascii="Arial" w:hAnsi="Arial" w:cs="Arial"/>
          <w:color w:val="000000" w:themeColor="text1"/>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A71372" w:rsidRPr="00590C28" w:rsidRDefault="00D348FC" w:rsidP="0006252E">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t>12</w:t>
      </w:r>
      <w:r w:rsidR="00A71372" w:rsidRPr="00590C28">
        <w:rPr>
          <w:rFonts w:ascii="Arial" w:hAnsi="Arial" w:cs="Arial"/>
          <w:color w:val="000000" w:themeColor="text1"/>
        </w:rPr>
        <w:t>) проходить аттестацию в порядке, установленном федеральными законами, нормативными правовыми актами Иркутской области и Учредителем;</w:t>
      </w:r>
    </w:p>
    <w:p w:rsidR="00CA3419" w:rsidRPr="00590C28" w:rsidRDefault="00D348FC" w:rsidP="00590C28">
      <w:pPr>
        <w:autoSpaceDE w:val="0"/>
        <w:autoSpaceDN w:val="0"/>
        <w:adjustRightInd w:val="0"/>
        <w:ind w:firstLine="709"/>
        <w:jc w:val="both"/>
        <w:rPr>
          <w:rFonts w:ascii="Arial" w:hAnsi="Arial" w:cs="Arial"/>
          <w:color w:val="000000" w:themeColor="text1"/>
        </w:rPr>
      </w:pPr>
      <w:r w:rsidRPr="00590C28">
        <w:rPr>
          <w:rFonts w:ascii="Arial" w:hAnsi="Arial" w:cs="Arial"/>
          <w:color w:val="000000" w:themeColor="text1"/>
        </w:rPr>
        <w:lastRenderedPageBreak/>
        <w:t>13</w:t>
      </w:r>
      <w:r w:rsidR="00A71372" w:rsidRPr="00590C28">
        <w:rPr>
          <w:rFonts w:ascii="Arial" w:hAnsi="Arial" w:cs="Arial"/>
          <w:color w:val="000000" w:themeColor="text1"/>
        </w:rPr>
        <w:t>) выполнять иные обязанности, установленные федеральными законами, законами и иными нормативными правовыми актами Иркутской области, Уставом Учреждения, а также решениями Учредителя.</w:t>
      </w:r>
    </w:p>
    <w:p w:rsidR="00CA3419" w:rsidRPr="00914FEF" w:rsidRDefault="00CA3419">
      <w:pPr>
        <w:autoSpaceDE w:val="0"/>
        <w:autoSpaceDN w:val="0"/>
        <w:adjustRightInd w:val="0"/>
        <w:jc w:val="center"/>
        <w:outlineLvl w:val="0"/>
        <w:rPr>
          <w:rFonts w:ascii="Arial" w:hAnsi="Arial" w:cs="Arial"/>
        </w:rPr>
      </w:pPr>
    </w:p>
    <w:p w:rsidR="00EB1F38" w:rsidRPr="00914FEF" w:rsidRDefault="00EB1F38">
      <w:pPr>
        <w:autoSpaceDE w:val="0"/>
        <w:autoSpaceDN w:val="0"/>
        <w:adjustRightInd w:val="0"/>
        <w:jc w:val="center"/>
        <w:outlineLvl w:val="0"/>
        <w:rPr>
          <w:rFonts w:ascii="Arial" w:hAnsi="Arial" w:cs="Arial"/>
        </w:rPr>
      </w:pPr>
      <w:r w:rsidRPr="00914FEF">
        <w:rPr>
          <w:rFonts w:ascii="Arial" w:hAnsi="Arial" w:cs="Arial"/>
        </w:rPr>
        <w:t>4. ИМУЩЕСТВО И ФИНАНСОВОЕ ОБЕСПЕЧЕНИЕ</w:t>
      </w:r>
    </w:p>
    <w:p w:rsidR="00EB1F38" w:rsidRPr="00914FEF" w:rsidRDefault="00EB1F38">
      <w:pPr>
        <w:autoSpaceDE w:val="0"/>
        <w:autoSpaceDN w:val="0"/>
        <w:adjustRightInd w:val="0"/>
        <w:jc w:val="center"/>
        <w:rPr>
          <w:rFonts w:ascii="Arial" w:hAnsi="Arial" w:cs="Arial"/>
        </w:rPr>
      </w:pPr>
      <w:r w:rsidRPr="00914FEF">
        <w:rPr>
          <w:rFonts w:ascii="Arial" w:hAnsi="Arial" w:cs="Arial"/>
        </w:rPr>
        <w:t>ДЕЯТЕЛЬНОСТИ УЧРЕЖДЕНИЯ</w:t>
      </w:r>
    </w:p>
    <w:p w:rsidR="00EB1F38" w:rsidRPr="00914FEF" w:rsidRDefault="00EB1F38">
      <w:pPr>
        <w:autoSpaceDE w:val="0"/>
        <w:autoSpaceDN w:val="0"/>
        <w:adjustRightInd w:val="0"/>
        <w:ind w:firstLine="540"/>
        <w:jc w:val="both"/>
        <w:rPr>
          <w:rFonts w:ascii="Arial" w:hAnsi="Arial" w:cs="Arial"/>
        </w:rPr>
      </w:pP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 xml:space="preserve">4.1. Имущество Учреждения закрепляется за ним на праве оперативного управления в соответствии с Гражданским </w:t>
      </w:r>
      <w:hyperlink r:id="rId12" w:history="1">
        <w:r w:rsidRPr="00914FEF">
          <w:rPr>
            <w:rFonts w:ascii="Arial" w:hAnsi="Arial" w:cs="Arial"/>
          </w:rPr>
          <w:t>кодексом</w:t>
        </w:r>
      </w:hyperlink>
      <w:r w:rsidRPr="00914FEF">
        <w:rPr>
          <w:rFonts w:ascii="Arial" w:hAnsi="Arial" w:cs="Arial"/>
        </w:rPr>
        <w:t xml:space="preserve"> Российской Федерации.</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4.3. Учреждение не вправе отчуждать либо иным способом распоряжаться имуществом без согласия Учредителя.</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4.4.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4.5. Источниками финансового обеспечения Учреждения являются:</w:t>
      </w:r>
    </w:p>
    <w:p w:rsidR="00EB1F38" w:rsidRPr="00914FEF" w:rsidRDefault="001009C1" w:rsidP="0006252E">
      <w:pPr>
        <w:autoSpaceDE w:val="0"/>
        <w:autoSpaceDN w:val="0"/>
        <w:adjustRightInd w:val="0"/>
        <w:ind w:firstLine="709"/>
        <w:jc w:val="both"/>
        <w:rPr>
          <w:rFonts w:ascii="Arial" w:hAnsi="Arial" w:cs="Arial"/>
        </w:rPr>
      </w:pPr>
      <w:r w:rsidRPr="00914FEF">
        <w:rPr>
          <w:rFonts w:ascii="Arial" w:hAnsi="Arial" w:cs="Arial"/>
        </w:rPr>
        <w:t>1)с</w:t>
      </w:r>
      <w:r w:rsidR="00EB1F38" w:rsidRPr="00914FEF">
        <w:rPr>
          <w:rFonts w:ascii="Arial" w:hAnsi="Arial" w:cs="Arial"/>
        </w:rPr>
        <w:t xml:space="preserve">редства, выделяемые из бюджета </w:t>
      </w:r>
      <w:r w:rsidR="007C1DF3">
        <w:rPr>
          <w:rFonts w:ascii="Arial" w:hAnsi="Arial" w:cs="Arial"/>
        </w:rPr>
        <w:t xml:space="preserve">Катарминского </w:t>
      </w:r>
      <w:r w:rsidRPr="00914FEF">
        <w:rPr>
          <w:rFonts w:ascii="Arial" w:hAnsi="Arial" w:cs="Arial"/>
        </w:rPr>
        <w:t>муниципального о</w:t>
      </w:r>
      <w:r w:rsidR="00CA3419">
        <w:rPr>
          <w:rFonts w:ascii="Arial" w:hAnsi="Arial" w:cs="Arial"/>
        </w:rPr>
        <w:t xml:space="preserve">бразования </w:t>
      </w:r>
      <w:r w:rsidR="00EB1F38" w:rsidRPr="00914FEF">
        <w:rPr>
          <w:rFonts w:ascii="Arial" w:hAnsi="Arial" w:cs="Arial"/>
        </w:rPr>
        <w:t xml:space="preserve">согласно утвержденной бюджетной смете, в том числе на выполнение </w:t>
      </w:r>
      <w:r w:rsidRPr="00914FEF">
        <w:rPr>
          <w:rFonts w:ascii="Arial" w:hAnsi="Arial" w:cs="Arial"/>
        </w:rPr>
        <w:t>муниципального</w:t>
      </w:r>
      <w:r w:rsidR="00EB1F38" w:rsidRPr="00914FEF">
        <w:rPr>
          <w:rFonts w:ascii="Arial" w:hAnsi="Arial" w:cs="Arial"/>
        </w:rPr>
        <w:t xml:space="preserve"> зада</w:t>
      </w:r>
      <w:r w:rsidRPr="00914FEF">
        <w:rPr>
          <w:rFonts w:ascii="Arial" w:hAnsi="Arial" w:cs="Arial"/>
        </w:rPr>
        <w:t>ния (в случае его установления);</w:t>
      </w:r>
    </w:p>
    <w:p w:rsidR="00EB1F38" w:rsidRPr="00914FEF" w:rsidRDefault="001009C1" w:rsidP="0006252E">
      <w:pPr>
        <w:autoSpaceDE w:val="0"/>
        <w:autoSpaceDN w:val="0"/>
        <w:adjustRightInd w:val="0"/>
        <w:ind w:firstLine="709"/>
        <w:jc w:val="both"/>
        <w:rPr>
          <w:rFonts w:ascii="Arial" w:hAnsi="Arial" w:cs="Arial"/>
        </w:rPr>
      </w:pPr>
      <w:r w:rsidRPr="00914FEF">
        <w:rPr>
          <w:rFonts w:ascii="Arial" w:hAnsi="Arial" w:cs="Arial"/>
        </w:rPr>
        <w:t>2)и</w:t>
      </w:r>
      <w:r w:rsidR="00EB1F38" w:rsidRPr="00914FEF">
        <w:rPr>
          <w:rFonts w:ascii="Arial" w:hAnsi="Arial" w:cs="Arial"/>
        </w:rPr>
        <w:t>ные источники, не противоречащие законодательству Российской Федерации.</w:t>
      </w:r>
    </w:p>
    <w:p w:rsidR="00EB1F38" w:rsidRPr="00914FEF" w:rsidRDefault="00EB1F38" w:rsidP="0006252E">
      <w:pPr>
        <w:autoSpaceDE w:val="0"/>
        <w:autoSpaceDN w:val="0"/>
        <w:adjustRightInd w:val="0"/>
        <w:ind w:firstLine="709"/>
        <w:jc w:val="both"/>
        <w:rPr>
          <w:rFonts w:ascii="Arial" w:hAnsi="Arial" w:cs="Arial"/>
        </w:rPr>
      </w:pPr>
      <w:r w:rsidRPr="00914FEF">
        <w:rPr>
          <w:rFonts w:ascii="Arial" w:hAnsi="Arial" w:cs="Arial"/>
        </w:rPr>
        <w:t xml:space="preserve">4.6. Финансовое обеспечение деятельности Учреждения осуществляется Учредителем за счет средств бюджета </w:t>
      </w:r>
      <w:r w:rsidR="007C1DF3">
        <w:rPr>
          <w:rFonts w:ascii="Arial" w:hAnsi="Arial" w:cs="Arial"/>
        </w:rPr>
        <w:t xml:space="preserve">Катарминского </w:t>
      </w:r>
      <w:r w:rsidR="001009C1" w:rsidRPr="00914FEF">
        <w:rPr>
          <w:rFonts w:ascii="Arial" w:hAnsi="Arial" w:cs="Arial"/>
        </w:rPr>
        <w:t>муниципального о</w:t>
      </w:r>
      <w:r w:rsidR="00970C96">
        <w:rPr>
          <w:rFonts w:ascii="Arial" w:hAnsi="Arial" w:cs="Arial"/>
        </w:rPr>
        <w:t xml:space="preserve">бразования </w:t>
      </w:r>
      <w:r w:rsidRPr="00914FEF">
        <w:rPr>
          <w:rFonts w:ascii="Arial" w:hAnsi="Arial" w:cs="Arial"/>
        </w:rPr>
        <w:t>и на основании бюджетной сметы.</w:t>
      </w:r>
    </w:p>
    <w:p w:rsidR="00B91D9C" w:rsidRPr="00914FEF" w:rsidRDefault="00B91D9C" w:rsidP="00590C28">
      <w:pPr>
        <w:autoSpaceDE w:val="0"/>
        <w:autoSpaceDN w:val="0"/>
        <w:adjustRightInd w:val="0"/>
        <w:jc w:val="both"/>
        <w:rPr>
          <w:rFonts w:ascii="Arial" w:hAnsi="Arial" w:cs="Arial"/>
        </w:rPr>
      </w:pPr>
    </w:p>
    <w:p w:rsidR="002853BD" w:rsidRPr="00914FEF" w:rsidRDefault="002853BD" w:rsidP="0006252E">
      <w:pPr>
        <w:autoSpaceDE w:val="0"/>
        <w:autoSpaceDN w:val="0"/>
        <w:adjustRightInd w:val="0"/>
        <w:jc w:val="center"/>
        <w:outlineLvl w:val="0"/>
        <w:rPr>
          <w:rFonts w:ascii="Arial" w:hAnsi="Arial" w:cs="Arial"/>
        </w:rPr>
      </w:pPr>
      <w:r w:rsidRPr="00914FEF">
        <w:rPr>
          <w:rFonts w:ascii="Arial" w:hAnsi="Arial" w:cs="Arial"/>
        </w:rPr>
        <w:t>5. ВНЕСЕНИЕ ИЗМЕНЕНИЙ И ДОПОЛНЕНИЙ В УСТАВ</w:t>
      </w:r>
    </w:p>
    <w:p w:rsidR="002853BD" w:rsidRPr="00914FEF" w:rsidRDefault="002853BD" w:rsidP="002F0ECD">
      <w:pPr>
        <w:autoSpaceDE w:val="0"/>
        <w:autoSpaceDN w:val="0"/>
        <w:adjustRightInd w:val="0"/>
        <w:ind w:firstLine="709"/>
        <w:jc w:val="both"/>
        <w:rPr>
          <w:rFonts w:ascii="Arial" w:hAnsi="Arial" w:cs="Arial"/>
        </w:rPr>
      </w:pPr>
    </w:p>
    <w:p w:rsidR="002853BD" w:rsidRPr="00914FEF" w:rsidRDefault="002853BD" w:rsidP="0006252E">
      <w:pPr>
        <w:autoSpaceDE w:val="0"/>
        <w:autoSpaceDN w:val="0"/>
        <w:adjustRightInd w:val="0"/>
        <w:ind w:firstLine="709"/>
        <w:jc w:val="both"/>
        <w:rPr>
          <w:rFonts w:ascii="Arial" w:hAnsi="Arial" w:cs="Arial"/>
        </w:rPr>
      </w:pPr>
      <w:r w:rsidRPr="00914FEF">
        <w:rPr>
          <w:rFonts w:ascii="Arial" w:hAnsi="Arial" w:cs="Arial"/>
        </w:rPr>
        <w:t xml:space="preserve">Изменения и дополнения в Устав вносятся в порядке, установленном правовыми актами </w:t>
      </w:r>
      <w:r w:rsidR="007C1DF3">
        <w:rPr>
          <w:rFonts w:ascii="Arial" w:hAnsi="Arial" w:cs="Arial"/>
        </w:rPr>
        <w:t xml:space="preserve">Катарминского </w:t>
      </w:r>
      <w:r w:rsidRPr="00914FEF">
        <w:rPr>
          <w:rFonts w:ascii="Arial" w:hAnsi="Arial" w:cs="Arial"/>
        </w:rPr>
        <w:t>муниципального о</w:t>
      </w:r>
      <w:r w:rsidR="00C230EB">
        <w:rPr>
          <w:rFonts w:ascii="Arial" w:hAnsi="Arial" w:cs="Arial"/>
        </w:rPr>
        <w:t>бразования</w:t>
      </w:r>
      <w:r w:rsidRPr="00914FEF">
        <w:rPr>
          <w:rFonts w:ascii="Arial" w:hAnsi="Arial" w:cs="Arial"/>
        </w:rPr>
        <w:t>.</w:t>
      </w:r>
    </w:p>
    <w:p w:rsidR="002853BD" w:rsidRPr="00914FEF" w:rsidRDefault="002853BD">
      <w:pPr>
        <w:autoSpaceDE w:val="0"/>
        <w:autoSpaceDN w:val="0"/>
        <w:adjustRightInd w:val="0"/>
        <w:jc w:val="center"/>
        <w:outlineLvl w:val="0"/>
        <w:rPr>
          <w:rFonts w:ascii="Arial" w:hAnsi="Arial" w:cs="Arial"/>
        </w:rPr>
      </w:pPr>
    </w:p>
    <w:p w:rsidR="002853BD" w:rsidRPr="00914FEF" w:rsidRDefault="002853BD" w:rsidP="002853BD">
      <w:pPr>
        <w:autoSpaceDE w:val="0"/>
        <w:autoSpaceDN w:val="0"/>
        <w:adjustRightInd w:val="0"/>
        <w:jc w:val="center"/>
        <w:outlineLvl w:val="0"/>
        <w:rPr>
          <w:rFonts w:ascii="Arial" w:hAnsi="Arial" w:cs="Arial"/>
        </w:rPr>
      </w:pPr>
      <w:r w:rsidRPr="00914FEF">
        <w:rPr>
          <w:rFonts w:ascii="Arial" w:hAnsi="Arial" w:cs="Arial"/>
        </w:rPr>
        <w:t>6. РЕОРГАНИЗАЦИЯ, ИЗМЕНЕНИЕ ТИПА, ЛИКВИДАЦИЯ УЧРЕЖДЕНИЯ</w:t>
      </w:r>
    </w:p>
    <w:p w:rsidR="002853BD" w:rsidRPr="00914FEF" w:rsidRDefault="002853BD" w:rsidP="002853BD">
      <w:pPr>
        <w:autoSpaceDE w:val="0"/>
        <w:autoSpaceDN w:val="0"/>
        <w:adjustRightInd w:val="0"/>
        <w:ind w:firstLine="570"/>
        <w:jc w:val="both"/>
        <w:rPr>
          <w:rFonts w:ascii="Arial" w:hAnsi="Arial" w:cs="Arial"/>
        </w:rPr>
      </w:pPr>
    </w:p>
    <w:p w:rsidR="002853BD" w:rsidRPr="00914FEF" w:rsidRDefault="002853BD" w:rsidP="0006252E">
      <w:pPr>
        <w:autoSpaceDE w:val="0"/>
        <w:autoSpaceDN w:val="0"/>
        <w:adjustRightInd w:val="0"/>
        <w:ind w:firstLine="709"/>
        <w:jc w:val="both"/>
        <w:rPr>
          <w:rFonts w:ascii="Arial" w:hAnsi="Arial" w:cs="Arial"/>
        </w:rPr>
      </w:pPr>
      <w:r w:rsidRPr="00914FEF">
        <w:rPr>
          <w:rFonts w:ascii="Arial" w:hAnsi="Arial" w:cs="Arial"/>
        </w:rPr>
        <w:t xml:space="preserve">6.1. Учреждение может быть реорганизовано в порядке, предусмотренном федеральными законами, законами Иркутской области, правовыми актами </w:t>
      </w:r>
      <w:r w:rsidR="007C1DF3">
        <w:rPr>
          <w:rFonts w:ascii="Arial" w:hAnsi="Arial" w:cs="Arial"/>
        </w:rPr>
        <w:t xml:space="preserve">Катарминского </w:t>
      </w:r>
      <w:r w:rsidRPr="00914FEF">
        <w:rPr>
          <w:rFonts w:ascii="Arial" w:hAnsi="Arial" w:cs="Arial"/>
        </w:rPr>
        <w:t>муниципального о</w:t>
      </w:r>
      <w:r w:rsidR="00C230EB">
        <w:rPr>
          <w:rFonts w:ascii="Arial" w:hAnsi="Arial" w:cs="Arial"/>
        </w:rPr>
        <w:t>бразования</w:t>
      </w:r>
      <w:r w:rsidRPr="00914FEF">
        <w:rPr>
          <w:rFonts w:ascii="Arial" w:hAnsi="Arial" w:cs="Arial"/>
        </w:rPr>
        <w:t>, или по решению суда.</w:t>
      </w:r>
    </w:p>
    <w:p w:rsidR="002853BD" w:rsidRPr="00914FEF" w:rsidRDefault="002853BD" w:rsidP="0006252E">
      <w:pPr>
        <w:autoSpaceDE w:val="0"/>
        <w:autoSpaceDN w:val="0"/>
        <w:adjustRightInd w:val="0"/>
        <w:ind w:firstLine="709"/>
        <w:jc w:val="both"/>
        <w:rPr>
          <w:rFonts w:ascii="Arial" w:hAnsi="Arial" w:cs="Arial"/>
        </w:rPr>
      </w:pPr>
      <w:r w:rsidRPr="00914FEF">
        <w:rPr>
          <w:rFonts w:ascii="Arial" w:hAnsi="Arial" w:cs="Arial"/>
        </w:rPr>
        <w:t xml:space="preserve">6.2. Изменение типа Учреждения осуществляется в порядке, установленном федеральными законами и правовыми актами </w:t>
      </w:r>
      <w:r w:rsidR="007C1DF3">
        <w:rPr>
          <w:rFonts w:ascii="Arial" w:hAnsi="Arial" w:cs="Arial"/>
        </w:rPr>
        <w:t xml:space="preserve">Катарминского </w:t>
      </w:r>
      <w:r w:rsidRPr="00914FEF">
        <w:rPr>
          <w:rFonts w:ascii="Arial" w:hAnsi="Arial" w:cs="Arial"/>
        </w:rPr>
        <w:t>муниципального о</w:t>
      </w:r>
      <w:r w:rsidR="00C230EB">
        <w:rPr>
          <w:rFonts w:ascii="Arial" w:hAnsi="Arial" w:cs="Arial"/>
        </w:rPr>
        <w:t>бразования</w:t>
      </w:r>
      <w:r w:rsidRPr="00914FEF">
        <w:rPr>
          <w:rFonts w:ascii="Arial" w:hAnsi="Arial" w:cs="Arial"/>
        </w:rPr>
        <w:t>.</w:t>
      </w:r>
    </w:p>
    <w:p w:rsidR="002853BD" w:rsidRPr="00914FEF" w:rsidRDefault="002853BD" w:rsidP="0006252E">
      <w:pPr>
        <w:autoSpaceDE w:val="0"/>
        <w:autoSpaceDN w:val="0"/>
        <w:adjustRightInd w:val="0"/>
        <w:ind w:firstLine="709"/>
        <w:jc w:val="both"/>
        <w:rPr>
          <w:rFonts w:ascii="Arial" w:hAnsi="Arial" w:cs="Arial"/>
        </w:rPr>
      </w:pPr>
      <w:r w:rsidRPr="00914FEF">
        <w:rPr>
          <w:rFonts w:ascii="Arial" w:hAnsi="Arial" w:cs="Arial"/>
        </w:rPr>
        <w:t xml:space="preserve">6.3. Принятие решения о ликвидации и проведение ликвидации Учреждения осуществляются в порядке, установленном правовыми актами </w:t>
      </w:r>
      <w:r w:rsidR="007C1DF3">
        <w:rPr>
          <w:rFonts w:ascii="Arial" w:hAnsi="Arial" w:cs="Arial"/>
        </w:rPr>
        <w:t xml:space="preserve">Катарминского </w:t>
      </w:r>
      <w:r w:rsidRPr="00914FEF">
        <w:rPr>
          <w:rFonts w:ascii="Arial" w:hAnsi="Arial" w:cs="Arial"/>
        </w:rPr>
        <w:t>муниципального о</w:t>
      </w:r>
      <w:r w:rsidR="00C230EB">
        <w:rPr>
          <w:rFonts w:ascii="Arial" w:hAnsi="Arial" w:cs="Arial"/>
        </w:rPr>
        <w:t>бразования</w:t>
      </w:r>
      <w:r w:rsidRPr="00914FEF">
        <w:rPr>
          <w:rFonts w:ascii="Arial" w:hAnsi="Arial" w:cs="Arial"/>
        </w:rPr>
        <w:t>.</w:t>
      </w:r>
    </w:p>
    <w:p w:rsidR="002853BD" w:rsidRDefault="002853BD" w:rsidP="0006252E">
      <w:pPr>
        <w:autoSpaceDE w:val="0"/>
        <w:autoSpaceDN w:val="0"/>
        <w:adjustRightInd w:val="0"/>
        <w:ind w:firstLine="709"/>
        <w:jc w:val="both"/>
        <w:rPr>
          <w:rFonts w:ascii="Arial" w:hAnsi="Arial" w:cs="Arial"/>
        </w:rPr>
      </w:pPr>
      <w:r w:rsidRPr="00914FEF">
        <w:rPr>
          <w:rFonts w:ascii="Arial" w:hAnsi="Arial" w:cs="Arial"/>
        </w:rPr>
        <w:t>6.4.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w:t>
      </w:r>
      <w:r w:rsidR="00C230EB">
        <w:rPr>
          <w:rFonts w:ascii="Arial" w:hAnsi="Arial" w:cs="Arial"/>
        </w:rPr>
        <w:t xml:space="preserve"> </w:t>
      </w:r>
      <w:r w:rsidR="007C1DF3">
        <w:rPr>
          <w:rFonts w:ascii="Arial" w:hAnsi="Arial" w:cs="Arial"/>
        </w:rPr>
        <w:t xml:space="preserve">Катарминского </w:t>
      </w:r>
      <w:r w:rsidR="00C230EB">
        <w:rPr>
          <w:rFonts w:ascii="Arial" w:hAnsi="Arial" w:cs="Arial"/>
        </w:rPr>
        <w:t>муниципального образования</w:t>
      </w:r>
      <w:r w:rsidRPr="00914FEF">
        <w:rPr>
          <w:rFonts w:ascii="Arial" w:hAnsi="Arial" w:cs="Arial"/>
        </w:rPr>
        <w:t>.</w:t>
      </w:r>
    </w:p>
    <w:p w:rsidR="00374F16" w:rsidRPr="00914FEF" w:rsidRDefault="00374F16" w:rsidP="0006252E">
      <w:pPr>
        <w:autoSpaceDE w:val="0"/>
        <w:autoSpaceDN w:val="0"/>
        <w:adjustRightInd w:val="0"/>
        <w:ind w:firstLine="709"/>
        <w:jc w:val="both"/>
        <w:rPr>
          <w:rFonts w:ascii="Arial" w:hAnsi="Arial" w:cs="Arial"/>
        </w:rPr>
      </w:pPr>
    </w:p>
    <w:sectPr w:rsidR="00374F16" w:rsidRPr="00914FEF" w:rsidSect="00A90CCF">
      <w:headerReference w:type="even" r:id="rId13"/>
      <w:headerReference w:type="default" r:id="rId14"/>
      <w:pgSz w:w="11906" w:h="16838"/>
      <w:pgMar w:top="1135" w:right="851" w:bottom="116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8E" w:rsidRDefault="0066518E">
      <w:r>
        <w:separator/>
      </w:r>
    </w:p>
  </w:endnote>
  <w:endnote w:type="continuationSeparator" w:id="0">
    <w:p w:rsidR="0066518E" w:rsidRDefault="0066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8E" w:rsidRDefault="0066518E">
      <w:r>
        <w:separator/>
      </w:r>
    </w:p>
  </w:footnote>
  <w:footnote w:type="continuationSeparator" w:id="0">
    <w:p w:rsidR="0066518E" w:rsidRDefault="0066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FD" w:rsidRDefault="000C6AAC" w:rsidP="00A17505">
    <w:pPr>
      <w:pStyle w:val="a3"/>
      <w:framePr w:wrap="around" w:vAnchor="text" w:hAnchor="margin" w:xAlign="center" w:y="1"/>
      <w:rPr>
        <w:rStyle w:val="a4"/>
      </w:rPr>
    </w:pPr>
    <w:r>
      <w:rPr>
        <w:rStyle w:val="a4"/>
      </w:rPr>
      <w:fldChar w:fldCharType="begin"/>
    </w:r>
    <w:r w:rsidR="00A224FD">
      <w:rPr>
        <w:rStyle w:val="a4"/>
      </w:rPr>
      <w:instrText xml:space="preserve">PAGE  </w:instrText>
    </w:r>
    <w:r>
      <w:rPr>
        <w:rStyle w:val="a4"/>
      </w:rPr>
      <w:fldChar w:fldCharType="end"/>
    </w:r>
  </w:p>
  <w:p w:rsidR="00A224FD" w:rsidRDefault="00A22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FD" w:rsidRDefault="000C6AAC" w:rsidP="00A17505">
    <w:pPr>
      <w:pStyle w:val="a3"/>
      <w:framePr w:wrap="around" w:vAnchor="text" w:hAnchor="margin" w:xAlign="center" w:y="1"/>
      <w:rPr>
        <w:rStyle w:val="a4"/>
      </w:rPr>
    </w:pPr>
    <w:r>
      <w:rPr>
        <w:rStyle w:val="a4"/>
      </w:rPr>
      <w:fldChar w:fldCharType="begin"/>
    </w:r>
    <w:r w:rsidR="00A224FD">
      <w:rPr>
        <w:rStyle w:val="a4"/>
      </w:rPr>
      <w:instrText xml:space="preserve">PAGE  </w:instrText>
    </w:r>
    <w:r>
      <w:rPr>
        <w:rStyle w:val="a4"/>
      </w:rPr>
      <w:fldChar w:fldCharType="separate"/>
    </w:r>
    <w:r w:rsidR="00AA2007">
      <w:rPr>
        <w:rStyle w:val="a4"/>
        <w:noProof/>
      </w:rPr>
      <w:t>2</w:t>
    </w:r>
    <w:r>
      <w:rPr>
        <w:rStyle w:val="a4"/>
      </w:rPr>
      <w:fldChar w:fldCharType="end"/>
    </w:r>
  </w:p>
  <w:p w:rsidR="00A224FD" w:rsidRDefault="00A224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790"/>
    <w:multiLevelType w:val="hybridMultilevel"/>
    <w:tmpl w:val="57A60E1E"/>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
    <w:nsid w:val="2CA27D27"/>
    <w:multiLevelType w:val="multilevel"/>
    <w:tmpl w:val="DC66AE6E"/>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43E6856"/>
    <w:multiLevelType w:val="multilevel"/>
    <w:tmpl w:val="048004E2"/>
    <w:lvl w:ilvl="0">
      <w:start w:val="3"/>
      <w:numFmt w:val="decimal"/>
      <w:lvlText w:val="%1."/>
      <w:lvlJc w:val="left"/>
      <w:pPr>
        <w:tabs>
          <w:tab w:val="num" w:pos="495"/>
        </w:tabs>
        <w:ind w:left="495" w:hanging="495"/>
      </w:pPr>
      <w:rPr>
        <w:rFonts w:hint="default"/>
      </w:rPr>
    </w:lvl>
    <w:lvl w:ilvl="1">
      <w:start w:val="1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3814037D"/>
    <w:multiLevelType w:val="hybridMultilevel"/>
    <w:tmpl w:val="614284D0"/>
    <w:lvl w:ilvl="0" w:tplc="814CB286">
      <w:start w:val="1"/>
      <w:numFmt w:val="decimal"/>
      <w:lvlText w:val="%1)"/>
      <w:lvlJc w:val="left"/>
      <w:pPr>
        <w:tabs>
          <w:tab w:val="num" w:pos="759"/>
        </w:tabs>
        <w:ind w:left="759" w:hanging="360"/>
      </w:pPr>
      <w:rPr>
        <w:rFonts w:ascii="Times New Roman" w:eastAsia="Times New Roman" w:hAnsi="Times New Roman" w:cs="Times New Roman"/>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4">
    <w:nsid w:val="481465A0"/>
    <w:multiLevelType w:val="hybridMultilevel"/>
    <w:tmpl w:val="ECB4757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677D63D3"/>
    <w:multiLevelType w:val="hybridMultilevel"/>
    <w:tmpl w:val="91E0B2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BA42F1A"/>
    <w:multiLevelType w:val="hybridMultilevel"/>
    <w:tmpl w:val="4B5444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BE90E5A"/>
    <w:multiLevelType w:val="hybridMultilevel"/>
    <w:tmpl w:val="73D88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F38"/>
    <w:rsid w:val="00022738"/>
    <w:rsid w:val="0006252E"/>
    <w:rsid w:val="0006449B"/>
    <w:rsid w:val="000820B5"/>
    <w:rsid w:val="0008370B"/>
    <w:rsid w:val="00087ED8"/>
    <w:rsid w:val="00090711"/>
    <w:rsid w:val="000C6AAC"/>
    <w:rsid w:val="000D3A51"/>
    <w:rsid w:val="000F4B0C"/>
    <w:rsid w:val="001009C1"/>
    <w:rsid w:val="00110CEE"/>
    <w:rsid w:val="00110DB6"/>
    <w:rsid w:val="00154C27"/>
    <w:rsid w:val="00166E3D"/>
    <w:rsid w:val="001734A6"/>
    <w:rsid w:val="00183AC8"/>
    <w:rsid w:val="0019313C"/>
    <w:rsid w:val="001A03F4"/>
    <w:rsid w:val="001A0FF6"/>
    <w:rsid w:val="001C0E2D"/>
    <w:rsid w:val="001D56C7"/>
    <w:rsid w:val="001F6CA7"/>
    <w:rsid w:val="00207CC4"/>
    <w:rsid w:val="00224054"/>
    <w:rsid w:val="002271C3"/>
    <w:rsid w:val="002507BB"/>
    <w:rsid w:val="00261E58"/>
    <w:rsid w:val="002853BD"/>
    <w:rsid w:val="002B4D8E"/>
    <w:rsid w:val="002B70EF"/>
    <w:rsid w:val="002F0ECD"/>
    <w:rsid w:val="002F313C"/>
    <w:rsid w:val="0031067F"/>
    <w:rsid w:val="00315A80"/>
    <w:rsid w:val="00352B35"/>
    <w:rsid w:val="003709E4"/>
    <w:rsid w:val="0037261B"/>
    <w:rsid w:val="00374C4A"/>
    <w:rsid w:val="00374F16"/>
    <w:rsid w:val="003919EA"/>
    <w:rsid w:val="0039622F"/>
    <w:rsid w:val="003B1610"/>
    <w:rsid w:val="003C35F7"/>
    <w:rsid w:val="003E1584"/>
    <w:rsid w:val="003E2A13"/>
    <w:rsid w:val="003E5D6A"/>
    <w:rsid w:val="00410AD9"/>
    <w:rsid w:val="004127A2"/>
    <w:rsid w:val="004160E0"/>
    <w:rsid w:val="00425196"/>
    <w:rsid w:val="00466F1F"/>
    <w:rsid w:val="00481492"/>
    <w:rsid w:val="004956CB"/>
    <w:rsid w:val="004960E1"/>
    <w:rsid w:val="004B43DC"/>
    <w:rsid w:val="004B75BC"/>
    <w:rsid w:val="004D52BE"/>
    <w:rsid w:val="004F1AD7"/>
    <w:rsid w:val="004F439A"/>
    <w:rsid w:val="00590C28"/>
    <w:rsid w:val="005C1D5C"/>
    <w:rsid w:val="005C7648"/>
    <w:rsid w:val="005F5235"/>
    <w:rsid w:val="00613A8F"/>
    <w:rsid w:val="006305A3"/>
    <w:rsid w:val="006372FA"/>
    <w:rsid w:val="006639CF"/>
    <w:rsid w:val="0066518E"/>
    <w:rsid w:val="00666087"/>
    <w:rsid w:val="00675287"/>
    <w:rsid w:val="00690BBE"/>
    <w:rsid w:val="00695ACF"/>
    <w:rsid w:val="00697D87"/>
    <w:rsid w:val="00703089"/>
    <w:rsid w:val="007046AD"/>
    <w:rsid w:val="0070698D"/>
    <w:rsid w:val="00746CE6"/>
    <w:rsid w:val="007510E8"/>
    <w:rsid w:val="00755A10"/>
    <w:rsid w:val="00760010"/>
    <w:rsid w:val="0076589E"/>
    <w:rsid w:val="00791A45"/>
    <w:rsid w:val="007B20E1"/>
    <w:rsid w:val="007B77F2"/>
    <w:rsid w:val="007C1DF3"/>
    <w:rsid w:val="007D4BCF"/>
    <w:rsid w:val="007E62F8"/>
    <w:rsid w:val="007E78B1"/>
    <w:rsid w:val="007F0A4F"/>
    <w:rsid w:val="008008CA"/>
    <w:rsid w:val="008168B6"/>
    <w:rsid w:val="00833BAA"/>
    <w:rsid w:val="00880B05"/>
    <w:rsid w:val="00897A12"/>
    <w:rsid w:val="008B0507"/>
    <w:rsid w:val="008D5276"/>
    <w:rsid w:val="008E3070"/>
    <w:rsid w:val="00914FEF"/>
    <w:rsid w:val="00921BF8"/>
    <w:rsid w:val="00926205"/>
    <w:rsid w:val="009429D1"/>
    <w:rsid w:val="00951AF3"/>
    <w:rsid w:val="00970C96"/>
    <w:rsid w:val="00970EC7"/>
    <w:rsid w:val="00981C9D"/>
    <w:rsid w:val="00993905"/>
    <w:rsid w:val="009A4CB3"/>
    <w:rsid w:val="009C6E2E"/>
    <w:rsid w:val="009E679C"/>
    <w:rsid w:val="00A13D9B"/>
    <w:rsid w:val="00A17505"/>
    <w:rsid w:val="00A224FD"/>
    <w:rsid w:val="00A25CB3"/>
    <w:rsid w:val="00A30CB4"/>
    <w:rsid w:val="00A36636"/>
    <w:rsid w:val="00A449EA"/>
    <w:rsid w:val="00A57CE8"/>
    <w:rsid w:val="00A70060"/>
    <w:rsid w:val="00A71372"/>
    <w:rsid w:val="00A81037"/>
    <w:rsid w:val="00A90CCF"/>
    <w:rsid w:val="00A941A0"/>
    <w:rsid w:val="00AA2007"/>
    <w:rsid w:val="00AB73B4"/>
    <w:rsid w:val="00AE4D91"/>
    <w:rsid w:val="00B17299"/>
    <w:rsid w:val="00B278E8"/>
    <w:rsid w:val="00B40B3D"/>
    <w:rsid w:val="00B55301"/>
    <w:rsid w:val="00B91D9C"/>
    <w:rsid w:val="00BA5D85"/>
    <w:rsid w:val="00BA7DCA"/>
    <w:rsid w:val="00BC067D"/>
    <w:rsid w:val="00BC617C"/>
    <w:rsid w:val="00BD0F87"/>
    <w:rsid w:val="00BD4564"/>
    <w:rsid w:val="00BD5494"/>
    <w:rsid w:val="00BE46B5"/>
    <w:rsid w:val="00BF041A"/>
    <w:rsid w:val="00C0437C"/>
    <w:rsid w:val="00C17688"/>
    <w:rsid w:val="00C230EB"/>
    <w:rsid w:val="00C236A1"/>
    <w:rsid w:val="00C36718"/>
    <w:rsid w:val="00C6576C"/>
    <w:rsid w:val="00C901EF"/>
    <w:rsid w:val="00CA258B"/>
    <w:rsid w:val="00CA3419"/>
    <w:rsid w:val="00CB0CD1"/>
    <w:rsid w:val="00CD1A34"/>
    <w:rsid w:val="00CE12B6"/>
    <w:rsid w:val="00CE5690"/>
    <w:rsid w:val="00D148D5"/>
    <w:rsid w:val="00D16089"/>
    <w:rsid w:val="00D348FC"/>
    <w:rsid w:val="00D3515D"/>
    <w:rsid w:val="00D427F8"/>
    <w:rsid w:val="00D61B51"/>
    <w:rsid w:val="00D8686C"/>
    <w:rsid w:val="00DB0EE0"/>
    <w:rsid w:val="00DE4480"/>
    <w:rsid w:val="00DF5B87"/>
    <w:rsid w:val="00E11732"/>
    <w:rsid w:val="00E130CF"/>
    <w:rsid w:val="00E15C3F"/>
    <w:rsid w:val="00E22895"/>
    <w:rsid w:val="00E251C4"/>
    <w:rsid w:val="00E27F4E"/>
    <w:rsid w:val="00E56B95"/>
    <w:rsid w:val="00E94A33"/>
    <w:rsid w:val="00EB02CB"/>
    <w:rsid w:val="00EB16BF"/>
    <w:rsid w:val="00EB1F38"/>
    <w:rsid w:val="00EC4FBE"/>
    <w:rsid w:val="00EE5ED2"/>
    <w:rsid w:val="00EF4663"/>
    <w:rsid w:val="00EF60C6"/>
    <w:rsid w:val="00EF7A5F"/>
    <w:rsid w:val="00F1250C"/>
    <w:rsid w:val="00F15703"/>
    <w:rsid w:val="00F44118"/>
    <w:rsid w:val="00F61072"/>
    <w:rsid w:val="00F61428"/>
    <w:rsid w:val="00F71D8D"/>
    <w:rsid w:val="00F820F6"/>
    <w:rsid w:val="00F82CB6"/>
    <w:rsid w:val="00F860A7"/>
    <w:rsid w:val="00FD4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5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1F38"/>
    <w:pPr>
      <w:widowControl w:val="0"/>
      <w:autoSpaceDE w:val="0"/>
      <w:autoSpaceDN w:val="0"/>
      <w:adjustRightInd w:val="0"/>
    </w:pPr>
    <w:rPr>
      <w:rFonts w:ascii="Courier New" w:hAnsi="Courier New" w:cs="Courier New"/>
    </w:rPr>
  </w:style>
  <w:style w:type="paragraph" w:styleId="a3">
    <w:name w:val="header"/>
    <w:basedOn w:val="a"/>
    <w:rsid w:val="00A224FD"/>
    <w:pPr>
      <w:tabs>
        <w:tab w:val="center" w:pos="4677"/>
        <w:tab w:val="right" w:pos="9355"/>
      </w:tabs>
    </w:pPr>
  </w:style>
  <w:style w:type="character" w:styleId="a4">
    <w:name w:val="page number"/>
    <w:basedOn w:val="a0"/>
    <w:rsid w:val="00A224FD"/>
  </w:style>
  <w:style w:type="paragraph" w:styleId="a5">
    <w:name w:val="Balloon Text"/>
    <w:basedOn w:val="a"/>
    <w:link w:val="a6"/>
    <w:rsid w:val="00833BAA"/>
    <w:rPr>
      <w:rFonts w:ascii="Tahoma" w:hAnsi="Tahoma" w:cs="Tahoma"/>
      <w:sz w:val="16"/>
      <w:szCs w:val="16"/>
    </w:rPr>
  </w:style>
  <w:style w:type="character" w:customStyle="1" w:styleId="a6">
    <w:name w:val="Текст выноски Знак"/>
    <w:basedOn w:val="a0"/>
    <w:link w:val="a5"/>
    <w:rsid w:val="00833BAA"/>
    <w:rPr>
      <w:rFonts w:ascii="Tahoma" w:hAnsi="Tahoma" w:cs="Tahoma"/>
      <w:sz w:val="16"/>
      <w:szCs w:val="16"/>
    </w:rPr>
  </w:style>
  <w:style w:type="paragraph" w:styleId="a7">
    <w:name w:val="footer"/>
    <w:basedOn w:val="a"/>
    <w:link w:val="a8"/>
    <w:rsid w:val="001734A6"/>
    <w:pPr>
      <w:tabs>
        <w:tab w:val="center" w:pos="4677"/>
        <w:tab w:val="right" w:pos="9355"/>
      </w:tabs>
    </w:pPr>
  </w:style>
  <w:style w:type="character" w:customStyle="1" w:styleId="a8">
    <w:name w:val="Нижний колонтитул Знак"/>
    <w:basedOn w:val="a0"/>
    <w:link w:val="a7"/>
    <w:rsid w:val="001734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5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1F38"/>
    <w:pPr>
      <w:widowControl w:val="0"/>
      <w:autoSpaceDE w:val="0"/>
      <w:autoSpaceDN w:val="0"/>
      <w:adjustRightInd w:val="0"/>
    </w:pPr>
    <w:rPr>
      <w:rFonts w:ascii="Courier New" w:hAnsi="Courier New" w:cs="Courier New"/>
    </w:rPr>
  </w:style>
  <w:style w:type="paragraph" w:styleId="a3">
    <w:name w:val="header"/>
    <w:basedOn w:val="a"/>
    <w:rsid w:val="00A224FD"/>
    <w:pPr>
      <w:tabs>
        <w:tab w:val="center" w:pos="4677"/>
        <w:tab w:val="right" w:pos="9355"/>
      </w:tabs>
    </w:pPr>
  </w:style>
  <w:style w:type="character" w:styleId="a4">
    <w:name w:val="page number"/>
    <w:basedOn w:val="a0"/>
    <w:rsid w:val="00A224FD"/>
  </w:style>
  <w:style w:type="paragraph" w:styleId="a5">
    <w:name w:val="Balloon Text"/>
    <w:basedOn w:val="a"/>
    <w:link w:val="a6"/>
    <w:rsid w:val="00833BAA"/>
    <w:rPr>
      <w:rFonts w:ascii="Tahoma" w:hAnsi="Tahoma" w:cs="Tahoma"/>
      <w:sz w:val="16"/>
      <w:szCs w:val="16"/>
    </w:rPr>
  </w:style>
  <w:style w:type="character" w:customStyle="1" w:styleId="a6">
    <w:name w:val="Текст выноски Знак"/>
    <w:basedOn w:val="a0"/>
    <w:link w:val="a5"/>
    <w:rsid w:val="00833BAA"/>
    <w:rPr>
      <w:rFonts w:ascii="Tahoma" w:hAnsi="Tahoma" w:cs="Tahoma"/>
      <w:sz w:val="16"/>
      <w:szCs w:val="16"/>
    </w:rPr>
  </w:style>
  <w:style w:type="paragraph" w:styleId="a7">
    <w:name w:val="footer"/>
    <w:basedOn w:val="a"/>
    <w:link w:val="a8"/>
    <w:rsid w:val="001734A6"/>
    <w:pPr>
      <w:tabs>
        <w:tab w:val="center" w:pos="4677"/>
        <w:tab w:val="right" w:pos="9355"/>
      </w:tabs>
    </w:pPr>
  </w:style>
  <w:style w:type="character" w:customStyle="1" w:styleId="a8">
    <w:name w:val="Нижний колонтитул Знак"/>
    <w:basedOn w:val="a0"/>
    <w:link w:val="a7"/>
    <w:rsid w:val="00173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59FD-E077-404F-98E9-12FCD4C9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Администрация Нижнеудинского района</Company>
  <LinksUpToDate>false</LinksUpToDate>
  <CharactersWithSpaces>16058</CharactersWithSpaces>
  <SharedDoc>false</SharedDoc>
  <HLinks>
    <vt:vector size="24" baseType="variant">
      <vt:variant>
        <vt:i4>7798904</vt:i4>
      </vt:variant>
      <vt:variant>
        <vt:i4>9</vt:i4>
      </vt:variant>
      <vt:variant>
        <vt:i4>0</vt:i4>
      </vt:variant>
      <vt:variant>
        <vt:i4>5</vt:i4>
      </vt:variant>
      <vt:variant>
        <vt:lpwstr>consultantplus://offline/main?base=LAW;n=112770;fld=134</vt:lpwstr>
      </vt:variant>
      <vt:variant>
        <vt:lpwstr/>
      </vt:variant>
      <vt:variant>
        <vt:i4>7405693</vt:i4>
      </vt:variant>
      <vt:variant>
        <vt:i4>6</vt:i4>
      </vt:variant>
      <vt:variant>
        <vt:i4>0</vt:i4>
      </vt:variant>
      <vt:variant>
        <vt:i4>5</vt:i4>
      </vt:variant>
      <vt:variant>
        <vt:lpwstr>consultantplus://offline/main?base=LAW;n=112715;fld=134</vt:lpwstr>
      </vt:variant>
      <vt:variant>
        <vt:lpwstr/>
      </vt:variant>
      <vt:variant>
        <vt:i4>7405693</vt:i4>
      </vt:variant>
      <vt:variant>
        <vt:i4>3</vt:i4>
      </vt:variant>
      <vt:variant>
        <vt:i4>0</vt:i4>
      </vt:variant>
      <vt:variant>
        <vt:i4>5</vt:i4>
      </vt:variant>
      <vt:variant>
        <vt:lpwstr>consultantplus://offline/main?base=LAW;n=112715;fld=134</vt:lpwstr>
      </vt:variant>
      <vt:variant>
        <vt:lpwstr/>
      </vt:variant>
      <vt:variant>
        <vt:i4>7405693</vt:i4>
      </vt:variant>
      <vt:variant>
        <vt:i4>0</vt:i4>
      </vt:variant>
      <vt:variant>
        <vt:i4>0</vt:i4>
      </vt:variant>
      <vt:variant>
        <vt:i4>5</vt:i4>
      </vt:variant>
      <vt:variant>
        <vt:lpwstr>consultantplus://offline/main?base=LAW;n=112715;fld=134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Ирина</dc:creator>
  <cp:lastModifiedBy>Asus</cp:lastModifiedBy>
  <cp:revision>11</cp:revision>
  <cp:lastPrinted>2021-08-11T06:37:00Z</cp:lastPrinted>
  <dcterms:created xsi:type="dcterms:W3CDTF">2021-06-16T07:27:00Z</dcterms:created>
  <dcterms:modified xsi:type="dcterms:W3CDTF">2021-08-11T06:38:00Z</dcterms:modified>
</cp:coreProperties>
</file>