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42A" w:rsidRPr="0055742A" w:rsidRDefault="0055742A" w:rsidP="0055742A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1424B" w:rsidRPr="00E372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sz w:val="30"/>
          <w:szCs w:val="30"/>
        </w:rPr>
        <w:t>18</w:t>
      </w:r>
      <w:r w:rsidRPr="0055742A">
        <w:rPr>
          <w:rFonts w:ascii="Arial" w:eastAsia="Calibri" w:hAnsi="Arial" w:cs="Arial"/>
          <w:b/>
          <w:sz w:val="30"/>
          <w:szCs w:val="30"/>
        </w:rPr>
        <w:t>.12.202</w:t>
      </w:r>
      <w:r>
        <w:rPr>
          <w:rFonts w:ascii="Arial" w:eastAsia="Calibri" w:hAnsi="Arial" w:cs="Arial"/>
          <w:b/>
          <w:sz w:val="30"/>
          <w:szCs w:val="30"/>
        </w:rPr>
        <w:t>0</w:t>
      </w:r>
      <w:r w:rsidRPr="0055742A">
        <w:rPr>
          <w:rFonts w:ascii="Arial" w:eastAsia="Calibri" w:hAnsi="Arial" w:cs="Arial"/>
          <w:b/>
          <w:sz w:val="30"/>
          <w:szCs w:val="30"/>
        </w:rPr>
        <w:t>г. №7</w:t>
      </w:r>
      <w:r>
        <w:rPr>
          <w:rFonts w:ascii="Arial" w:eastAsia="Calibri" w:hAnsi="Arial" w:cs="Arial"/>
          <w:b/>
          <w:sz w:val="30"/>
          <w:szCs w:val="30"/>
        </w:rPr>
        <w:t>7а</w:t>
      </w:r>
      <w:bookmarkStart w:id="0" w:name="_GoBack"/>
      <w:bookmarkEnd w:id="0"/>
    </w:p>
    <w:p w:rsidR="0055742A" w:rsidRPr="0055742A" w:rsidRDefault="0055742A" w:rsidP="0055742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55742A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РОССИЙСКАЯ ФЕДЕРАЦИЯ</w:t>
      </w:r>
    </w:p>
    <w:p w:rsidR="0055742A" w:rsidRPr="0055742A" w:rsidRDefault="0055742A" w:rsidP="0055742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55742A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ИРКУТСКАЯ ОБЛАСТЬ</w:t>
      </w:r>
    </w:p>
    <w:p w:rsidR="0055742A" w:rsidRPr="0055742A" w:rsidRDefault="0055742A" w:rsidP="0055742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55742A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НИЖНЕУДИНСКИЙ МУНИЦИПАЛЬНЫЙ РАЙОН</w:t>
      </w:r>
    </w:p>
    <w:p w:rsidR="0055742A" w:rsidRPr="0055742A" w:rsidRDefault="0055742A" w:rsidP="0055742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55742A">
        <w:rPr>
          <w:rFonts w:ascii="Arial" w:eastAsia="Times New Roman" w:hAnsi="Arial" w:cs="Arial"/>
          <w:b/>
          <w:sz w:val="32"/>
          <w:szCs w:val="32"/>
          <w:lang w:eastAsia="ru-RU"/>
        </w:rPr>
        <w:t>КАТАРМИНСКОЕ МУНИЦИПАЛЬНОЕ ОБРАЗОВАНИЕ</w:t>
      </w:r>
    </w:p>
    <w:p w:rsidR="0055742A" w:rsidRPr="0055742A" w:rsidRDefault="0055742A" w:rsidP="0055742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55742A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55742A" w:rsidRPr="0055742A" w:rsidRDefault="0055742A" w:rsidP="0055742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55742A">
        <w:rPr>
          <w:rFonts w:ascii="Arial" w:eastAsia="Times New Roman" w:hAnsi="Arial" w:cs="Arial"/>
          <w:b/>
          <w:sz w:val="32"/>
          <w:szCs w:val="32"/>
          <w:lang w:eastAsia="ru-RU"/>
        </w:rPr>
        <w:t>РАСПОРЯЖЕНИЕ</w:t>
      </w:r>
    </w:p>
    <w:p w:rsidR="0055742A" w:rsidRPr="0055742A" w:rsidRDefault="0055742A" w:rsidP="0055742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:rsidR="0055742A" w:rsidRPr="0055742A" w:rsidRDefault="0055742A" w:rsidP="0055742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55742A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ОБ УТВЕРЖДЕНИИ ПЛАНА РАБОТЫ АНТИНАРКОТИЧЕСКОЙ КОМИССИИ КАТАРМИНСКОГО МУНИЦИПАЛЬНОГО ОБРАЗОВАНИЯ НА 202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1</w:t>
      </w:r>
      <w:r w:rsidRPr="0055742A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ГОД</w:t>
      </w:r>
    </w:p>
    <w:p w:rsidR="0055742A" w:rsidRPr="0055742A" w:rsidRDefault="0055742A" w:rsidP="0055742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55742A" w:rsidRPr="0055742A" w:rsidRDefault="0055742A" w:rsidP="0055742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55742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На основании Федерального закона «О внесении изменений в отдельные законодательные акты Российской Федерации по вопросам профилактики незаконного потребления наркотических средств и психотропных веществ» от 07.06.2013 г. №120-ФЗ, руководствуясь Уставом Катарминского муниципального образования:</w:t>
      </w:r>
    </w:p>
    <w:p w:rsidR="0055742A" w:rsidRPr="0055742A" w:rsidRDefault="0055742A" w:rsidP="0055742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55742A" w:rsidRPr="0055742A" w:rsidRDefault="0055742A" w:rsidP="0055742A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55742A">
        <w:rPr>
          <w:rFonts w:ascii="Arial" w:eastAsia="Calibri" w:hAnsi="Arial" w:cs="Arial"/>
          <w:sz w:val="24"/>
          <w:szCs w:val="24"/>
          <w:lang w:eastAsia="ru-RU"/>
        </w:rPr>
        <w:t>1. Утвердить план работы антинаркотической комиссии Катарминского муниципального образования на 202</w:t>
      </w:r>
      <w:r>
        <w:rPr>
          <w:rFonts w:ascii="Arial" w:eastAsia="Calibri" w:hAnsi="Arial" w:cs="Arial"/>
          <w:sz w:val="24"/>
          <w:szCs w:val="24"/>
          <w:lang w:eastAsia="ru-RU"/>
        </w:rPr>
        <w:t>1</w:t>
      </w:r>
      <w:r w:rsidRPr="0055742A">
        <w:rPr>
          <w:rFonts w:ascii="Arial" w:eastAsia="Calibri" w:hAnsi="Arial" w:cs="Arial"/>
          <w:sz w:val="24"/>
          <w:szCs w:val="24"/>
          <w:lang w:eastAsia="ru-RU"/>
        </w:rPr>
        <w:t xml:space="preserve"> год;</w:t>
      </w:r>
    </w:p>
    <w:p w:rsidR="0055742A" w:rsidRPr="0055742A" w:rsidRDefault="0055742A" w:rsidP="0055742A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55742A">
        <w:rPr>
          <w:rFonts w:ascii="Arial" w:eastAsia="Calibri" w:hAnsi="Arial" w:cs="Arial"/>
          <w:sz w:val="24"/>
          <w:szCs w:val="24"/>
          <w:lang w:eastAsia="ru-RU"/>
        </w:rPr>
        <w:t>2. Опубликовать настоящее распоряжение в печатном средстве массовой информации «Вестник Катарминского сельского поселения» и на сайте Катарминского муниципального образования в информационно-телекоммуникационной сети «Интернет»;</w:t>
      </w:r>
    </w:p>
    <w:p w:rsidR="0055742A" w:rsidRPr="0055742A" w:rsidRDefault="0055742A" w:rsidP="0055742A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55742A">
        <w:rPr>
          <w:rFonts w:ascii="Arial" w:eastAsia="Calibri" w:hAnsi="Arial" w:cs="Arial"/>
          <w:sz w:val="24"/>
          <w:szCs w:val="24"/>
          <w:lang w:eastAsia="ru-RU"/>
        </w:rPr>
        <w:t xml:space="preserve">4. </w:t>
      </w:r>
      <w:proofErr w:type="gramStart"/>
      <w:r w:rsidRPr="0055742A">
        <w:rPr>
          <w:rFonts w:ascii="Arial" w:eastAsia="Calibri" w:hAnsi="Arial" w:cs="Arial"/>
          <w:sz w:val="24"/>
          <w:szCs w:val="24"/>
          <w:lang w:eastAsia="ru-RU"/>
        </w:rPr>
        <w:t>Контроль за</w:t>
      </w:r>
      <w:proofErr w:type="gramEnd"/>
      <w:r w:rsidRPr="0055742A">
        <w:rPr>
          <w:rFonts w:ascii="Arial" w:eastAsia="Calibri" w:hAnsi="Arial" w:cs="Arial"/>
          <w:sz w:val="24"/>
          <w:szCs w:val="24"/>
          <w:lang w:eastAsia="ru-RU"/>
        </w:rPr>
        <w:t xml:space="preserve"> исполнением настоящего распоряжения оставляю за собой.</w:t>
      </w:r>
    </w:p>
    <w:p w:rsidR="0055742A" w:rsidRPr="0055742A" w:rsidRDefault="0055742A" w:rsidP="0055742A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55742A" w:rsidRPr="0055742A" w:rsidRDefault="0055742A" w:rsidP="0055742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55742A" w:rsidRPr="0055742A" w:rsidRDefault="0055742A" w:rsidP="0055742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55742A" w:rsidRPr="0055742A" w:rsidRDefault="0055742A" w:rsidP="0055742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55742A">
        <w:rPr>
          <w:rFonts w:ascii="Arial" w:eastAsia="Calibri" w:hAnsi="Arial" w:cs="Arial"/>
          <w:sz w:val="24"/>
          <w:szCs w:val="24"/>
          <w:lang w:eastAsia="ru-RU"/>
        </w:rPr>
        <w:t>Глава Катарминского</w:t>
      </w:r>
    </w:p>
    <w:p w:rsidR="0055742A" w:rsidRPr="0055742A" w:rsidRDefault="0055742A" w:rsidP="0055742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55742A">
        <w:rPr>
          <w:rFonts w:ascii="Arial" w:eastAsia="Calibri" w:hAnsi="Arial" w:cs="Arial"/>
          <w:sz w:val="24"/>
          <w:szCs w:val="24"/>
          <w:lang w:eastAsia="ru-RU"/>
        </w:rPr>
        <w:t xml:space="preserve">муниципального образования                              </w:t>
      </w:r>
      <w:proofErr w:type="spellStart"/>
      <w:r w:rsidRPr="0055742A">
        <w:rPr>
          <w:rFonts w:ascii="Arial" w:eastAsia="Calibri" w:hAnsi="Arial" w:cs="Arial"/>
          <w:sz w:val="24"/>
          <w:szCs w:val="24"/>
          <w:lang w:eastAsia="ru-RU"/>
        </w:rPr>
        <w:t>М.В.Шарикало</w:t>
      </w:r>
      <w:proofErr w:type="spellEnd"/>
    </w:p>
    <w:p w:rsidR="0055742A" w:rsidRDefault="0031424B" w:rsidP="0031424B">
      <w:pPr>
        <w:spacing w:after="10" w:line="240" w:lineRule="atLeast"/>
        <w:rPr>
          <w:rFonts w:ascii="Times New Roman" w:hAnsi="Times New Roman" w:cs="Times New Roman"/>
          <w:sz w:val="24"/>
          <w:szCs w:val="24"/>
        </w:rPr>
      </w:pPr>
      <w:r w:rsidRPr="00E372C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344C3F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55742A" w:rsidRDefault="0055742A" w:rsidP="0031424B">
      <w:pPr>
        <w:spacing w:after="10" w:line="240" w:lineRule="atLeast"/>
        <w:rPr>
          <w:rFonts w:ascii="Times New Roman" w:hAnsi="Times New Roman" w:cs="Times New Roman"/>
          <w:sz w:val="24"/>
          <w:szCs w:val="24"/>
        </w:rPr>
      </w:pPr>
    </w:p>
    <w:p w:rsidR="0055742A" w:rsidRDefault="0055742A" w:rsidP="0031424B">
      <w:pPr>
        <w:spacing w:after="10" w:line="240" w:lineRule="atLeast"/>
        <w:rPr>
          <w:rFonts w:ascii="Times New Roman" w:hAnsi="Times New Roman" w:cs="Times New Roman"/>
          <w:sz w:val="24"/>
          <w:szCs w:val="24"/>
        </w:rPr>
      </w:pPr>
    </w:p>
    <w:p w:rsidR="0055742A" w:rsidRDefault="0055742A" w:rsidP="0031424B">
      <w:pPr>
        <w:spacing w:after="10" w:line="240" w:lineRule="atLeast"/>
        <w:rPr>
          <w:rFonts w:ascii="Times New Roman" w:hAnsi="Times New Roman" w:cs="Times New Roman"/>
          <w:sz w:val="24"/>
          <w:szCs w:val="24"/>
        </w:rPr>
      </w:pPr>
    </w:p>
    <w:p w:rsidR="0055742A" w:rsidRDefault="0055742A" w:rsidP="0031424B">
      <w:pPr>
        <w:spacing w:after="10" w:line="240" w:lineRule="atLeast"/>
        <w:rPr>
          <w:rFonts w:ascii="Times New Roman" w:hAnsi="Times New Roman" w:cs="Times New Roman"/>
          <w:sz w:val="24"/>
          <w:szCs w:val="24"/>
        </w:rPr>
      </w:pPr>
    </w:p>
    <w:p w:rsidR="0055742A" w:rsidRDefault="0055742A" w:rsidP="0031424B">
      <w:pPr>
        <w:spacing w:after="10" w:line="240" w:lineRule="atLeast"/>
        <w:rPr>
          <w:rFonts w:ascii="Times New Roman" w:hAnsi="Times New Roman" w:cs="Times New Roman"/>
          <w:sz w:val="24"/>
          <w:szCs w:val="24"/>
        </w:rPr>
      </w:pPr>
    </w:p>
    <w:p w:rsidR="0055742A" w:rsidRDefault="0055742A" w:rsidP="0031424B">
      <w:pPr>
        <w:spacing w:after="10" w:line="240" w:lineRule="atLeast"/>
        <w:rPr>
          <w:rFonts w:ascii="Times New Roman" w:hAnsi="Times New Roman" w:cs="Times New Roman"/>
          <w:sz w:val="24"/>
          <w:szCs w:val="24"/>
        </w:rPr>
      </w:pPr>
    </w:p>
    <w:p w:rsidR="0055742A" w:rsidRDefault="0055742A" w:rsidP="0031424B">
      <w:pPr>
        <w:spacing w:after="10" w:line="240" w:lineRule="atLeast"/>
        <w:rPr>
          <w:rFonts w:ascii="Times New Roman" w:hAnsi="Times New Roman" w:cs="Times New Roman"/>
          <w:sz w:val="24"/>
          <w:szCs w:val="24"/>
        </w:rPr>
      </w:pPr>
    </w:p>
    <w:p w:rsidR="0055742A" w:rsidRDefault="0055742A" w:rsidP="0031424B">
      <w:pPr>
        <w:spacing w:after="10" w:line="240" w:lineRule="atLeast"/>
        <w:rPr>
          <w:rFonts w:ascii="Times New Roman" w:hAnsi="Times New Roman" w:cs="Times New Roman"/>
          <w:sz w:val="24"/>
          <w:szCs w:val="24"/>
        </w:rPr>
      </w:pPr>
    </w:p>
    <w:p w:rsidR="0055742A" w:rsidRDefault="0055742A" w:rsidP="0031424B">
      <w:pPr>
        <w:spacing w:after="10" w:line="240" w:lineRule="atLeast"/>
        <w:rPr>
          <w:rFonts w:ascii="Times New Roman" w:hAnsi="Times New Roman" w:cs="Times New Roman"/>
          <w:sz w:val="24"/>
          <w:szCs w:val="24"/>
        </w:rPr>
      </w:pPr>
    </w:p>
    <w:p w:rsidR="0055742A" w:rsidRDefault="0055742A" w:rsidP="0031424B">
      <w:pPr>
        <w:spacing w:after="10" w:line="240" w:lineRule="atLeast"/>
        <w:rPr>
          <w:rFonts w:ascii="Times New Roman" w:hAnsi="Times New Roman" w:cs="Times New Roman"/>
          <w:sz w:val="24"/>
          <w:szCs w:val="24"/>
        </w:rPr>
      </w:pPr>
    </w:p>
    <w:p w:rsidR="0055742A" w:rsidRDefault="0055742A" w:rsidP="0031424B">
      <w:pPr>
        <w:spacing w:after="10" w:line="240" w:lineRule="atLeast"/>
        <w:rPr>
          <w:rFonts w:ascii="Times New Roman" w:hAnsi="Times New Roman" w:cs="Times New Roman"/>
          <w:sz w:val="24"/>
          <w:szCs w:val="24"/>
        </w:rPr>
      </w:pPr>
    </w:p>
    <w:p w:rsidR="0055742A" w:rsidRDefault="0055742A" w:rsidP="0031424B">
      <w:pPr>
        <w:spacing w:after="10" w:line="240" w:lineRule="atLeast"/>
        <w:rPr>
          <w:rFonts w:ascii="Times New Roman" w:hAnsi="Times New Roman" w:cs="Times New Roman"/>
          <w:sz w:val="24"/>
          <w:szCs w:val="24"/>
        </w:rPr>
      </w:pPr>
    </w:p>
    <w:p w:rsidR="0055742A" w:rsidRDefault="0055742A" w:rsidP="0031424B">
      <w:pPr>
        <w:spacing w:after="10" w:line="240" w:lineRule="atLeast"/>
        <w:rPr>
          <w:rFonts w:ascii="Times New Roman" w:hAnsi="Times New Roman" w:cs="Times New Roman"/>
          <w:sz w:val="24"/>
          <w:szCs w:val="24"/>
        </w:rPr>
      </w:pPr>
    </w:p>
    <w:p w:rsidR="0055742A" w:rsidRDefault="0055742A" w:rsidP="0031424B">
      <w:pPr>
        <w:spacing w:after="10" w:line="240" w:lineRule="atLeast"/>
        <w:rPr>
          <w:rFonts w:ascii="Times New Roman" w:hAnsi="Times New Roman" w:cs="Times New Roman"/>
          <w:sz w:val="24"/>
          <w:szCs w:val="24"/>
        </w:rPr>
      </w:pPr>
    </w:p>
    <w:p w:rsidR="0055742A" w:rsidRDefault="0055742A" w:rsidP="0031424B">
      <w:pPr>
        <w:spacing w:after="10" w:line="240" w:lineRule="atLeast"/>
        <w:rPr>
          <w:rFonts w:ascii="Times New Roman" w:hAnsi="Times New Roman" w:cs="Times New Roman"/>
          <w:sz w:val="24"/>
          <w:szCs w:val="24"/>
        </w:rPr>
      </w:pPr>
    </w:p>
    <w:p w:rsidR="0055742A" w:rsidRDefault="0055742A" w:rsidP="0031424B">
      <w:pPr>
        <w:spacing w:after="10" w:line="240" w:lineRule="atLeast"/>
        <w:rPr>
          <w:rFonts w:ascii="Times New Roman" w:hAnsi="Times New Roman" w:cs="Times New Roman"/>
          <w:sz w:val="24"/>
          <w:szCs w:val="24"/>
        </w:rPr>
      </w:pPr>
    </w:p>
    <w:p w:rsidR="0055742A" w:rsidRDefault="0055742A" w:rsidP="0031424B">
      <w:pPr>
        <w:spacing w:after="10" w:line="240" w:lineRule="atLeast"/>
        <w:rPr>
          <w:rFonts w:ascii="Times New Roman" w:hAnsi="Times New Roman" w:cs="Times New Roman"/>
          <w:sz w:val="24"/>
          <w:szCs w:val="24"/>
        </w:rPr>
      </w:pPr>
    </w:p>
    <w:p w:rsidR="00344C3F" w:rsidRDefault="00344C3F" w:rsidP="0055742A">
      <w:pPr>
        <w:spacing w:after="1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</w:t>
      </w:r>
      <w:r w:rsidR="0055742A">
        <w:rPr>
          <w:rFonts w:ascii="Times New Roman" w:hAnsi="Times New Roman" w:cs="Times New Roman"/>
          <w:sz w:val="24"/>
          <w:szCs w:val="24"/>
        </w:rPr>
        <w:t xml:space="preserve"> </w:t>
      </w:r>
      <w:r w:rsidR="0031424B" w:rsidRPr="00E372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55742A">
        <w:rPr>
          <w:rFonts w:ascii="Times New Roman" w:hAnsi="Times New Roman" w:cs="Times New Roman"/>
          <w:sz w:val="24"/>
          <w:szCs w:val="24"/>
        </w:rPr>
        <w:t>1</w:t>
      </w:r>
    </w:p>
    <w:p w:rsidR="00E8234E" w:rsidRDefault="00344C3F" w:rsidP="0031424B">
      <w:pPr>
        <w:spacing w:after="1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31424B" w:rsidRPr="00E372C8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E372C8" w:rsidRPr="00E372C8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D94577" w:rsidRPr="00E372C8">
        <w:rPr>
          <w:rFonts w:ascii="Times New Roman" w:hAnsi="Times New Roman" w:cs="Times New Roman"/>
          <w:sz w:val="24"/>
          <w:szCs w:val="24"/>
        </w:rPr>
        <w:t xml:space="preserve">  </w:t>
      </w:r>
      <w:r w:rsidR="0031424B" w:rsidRPr="00E372C8">
        <w:rPr>
          <w:rFonts w:ascii="Times New Roman" w:hAnsi="Times New Roman" w:cs="Times New Roman"/>
          <w:sz w:val="24"/>
          <w:szCs w:val="24"/>
        </w:rPr>
        <w:t xml:space="preserve"> </w:t>
      </w:r>
      <w:r w:rsidR="00E372C8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E372C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к распоряжению</w:t>
      </w:r>
    </w:p>
    <w:p w:rsidR="00344C3F" w:rsidRDefault="00344C3F" w:rsidP="0031424B">
      <w:pPr>
        <w:spacing w:after="1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="0055742A">
        <w:rPr>
          <w:rFonts w:ascii="Times New Roman" w:hAnsi="Times New Roman" w:cs="Times New Roman"/>
          <w:sz w:val="24"/>
          <w:szCs w:val="24"/>
        </w:rPr>
        <w:t xml:space="preserve">     от « 18</w:t>
      </w:r>
      <w:r w:rsidR="004927D7">
        <w:rPr>
          <w:rFonts w:ascii="Times New Roman" w:hAnsi="Times New Roman" w:cs="Times New Roman"/>
          <w:sz w:val="24"/>
          <w:szCs w:val="24"/>
        </w:rPr>
        <w:t xml:space="preserve"> »  </w:t>
      </w:r>
      <w:r w:rsidR="0055742A">
        <w:rPr>
          <w:rFonts w:ascii="Times New Roman" w:hAnsi="Times New Roman" w:cs="Times New Roman"/>
          <w:sz w:val="24"/>
          <w:szCs w:val="24"/>
        </w:rPr>
        <w:t>декабря</w:t>
      </w:r>
      <w:r>
        <w:rPr>
          <w:rFonts w:ascii="Times New Roman" w:hAnsi="Times New Roman" w:cs="Times New Roman"/>
          <w:sz w:val="24"/>
          <w:szCs w:val="24"/>
        </w:rPr>
        <w:t xml:space="preserve"> 2020г № </w:t>
      </w:r>
      <w:r w:rsidR="0055742A">
        <w:rPr>
          <w:rFonts w:ascii="Times New Roman" w:hAnsi="Times New Roman" w:cs="Times New Roman"/>
          <w:sz w:val="24"/>
          <w:szCs w:val="24"/>
        </w:rPr>
        <w:t>77а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344C3F" w:rsidRPr="00E372C8" w:rsidRDefault="00344C3F" w:rsidP="0031424B">
      <w:pPr>
        <w:spacing w:after="1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424B" w:rsidRPr="00E372C8" w:rsidRDefault="0031424B" w:rsidP="00344C3F">
      <w:pPr>
        <w:spacing w:after="10" w:line="240" w:lineRule="atLeast"/>
        <w:rPr>
          <w:rFonts w:ascii="Times New Roman" w:hAnsi="Times New Roman" w:cs="Times New Roman"/>
          <w:sz w:val="24"/>
          <w:szCs w:val="24"/>
        </w:rPr>
      </w:pPr>
      <w:r w:rsidRPr="00E372C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</w:t>
      </w:r>
      <w:r w:rsidR="00E372C8" w:rsidRPr="00E372C8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E372C8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344C3F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31424B" w:rsidRPr="00E372C8" w:rsidRDefault="0031424B" w:rsidP="0031424B">
      <w:pPr>
        <w:spacing w:after="10" w:line="240" w:lineRule="atLeast"/>
        <w:rPr>
          <w:rFonts w:ascii="Times New Roman" w:hAnsi="Times New Roman" w:cs="Times New Roman"/>
          <w:sz w:val="24"/>
          <w:szCs w:val="24"/>
        </w:rPr>
      </w:pPr>
    </w:p>
    <w:p w:rsidR="0031424B" w:rsidRPr="00E372C8" w:rsidRDefault="0031424B" w:rsidP="0031424B">
      <w:pPr>
        <w:spacing w:after="10" w:line="240" w:lineRule="atLeast"/>
        <w:rPr>
          <w:rFonts w:ascii="Times New Roman" w:hAnsi="Times New Roman" w:cs="Times New Roman"/>
          <w:sz w:val="24"/>
          <w:szCs w:val="24"/>
        </w:rPr>
      </w:pPr>
      <w:r w:rsidRPr="00E372C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344C3F">
        <w:rPr>
          <w:rFonts w:ascii="Times New Roman" w:hAnsi="Times New Roman" w:cs="Times New Roman"/>
          <w:sz w:val="24"/>
          <w:szCs w:val="24"/>
        </w:rPr>
        <w:t xml:space="preserve"> </w:t>
      </w:r>
      <w:r w:rsidRPr="00E372C8">
        <w:rPr>
          <w:rFonts w:ascii="Times New Roman" w:hAnsi="Times New Roman" w:cs="Times New Roman"/>
          <w:sz w:val="24"/>
          <w:szCs w:val="24"/>
        </w:rPr>
        <w:t xml:space="preserve"> План</w:t>
      </w:r>
    </w:p>
    <w:p w:rsidR="0031424B" w:rsidRPr="00E372C8" w:rsidRDefault="0031424B" w:rsidP="0031424B">
      <w:pPr>
        <w:spacing w:after="10" w:line="240" w:lineRule="atLeast"/>
        <w:rPr>
          <w:rFonts w:ascii="Times New Roman" w:hAnsi="Times New Roman" w:cs="Times New Roman"/>
          <w:sz w:val="24"/>
          <w:szCs w:val="24"/>
        </w:rPr>
      </w:pPr>
      <w:r w:rsidRPr="00E372C8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344C3F">
        <w:rPr>
          <w:rFonts w:ascii="Times New Roman" w:hAnsi="Times New Roman" w:cs="Times New Roman"/>
          <w:sz w:val="24"/>
          <w:szCs w:val="24"/>
        </w:rPr>
        <w:t xml:space="preserve">   </w:t>
      </w:r>
      <w:r w:rsidRPr="00E372C8">
        <w:rPr>
          <w:rFonts w:ascii="Times New Roman" w:hAnsi="Times New Roman" w:cs="Times New Roman"/>
          <w:sz w:val="24"/>
          <w:szCs w:val="24"/>
        </w:rPr>
        <w:t xml:space="preserve">  работы Антинаркотической комиссии</w:t>
      </w:r>
    </w:p>
    <w:p w:rsidR="0031424B" w:rsidRPr="00E372C8" w:rsidRDefault="0031424B" w:rsidP="0031424B">
      <w:pPr>
        <w:spacing w:after="10" w:line="240" w:lineRule="atLeast"/>
        <w:rPr>
          <w:rFonts w:ascii="Times New Roman" w:hAnsi="Times New Roman" w:cs="Times New Roman"/>
          <w:sz w:val="24"/>
          <w:szCs w:val="24"/>
        </w:rPr>
      </w:pPr>
      <w:r w:rsidRPr="00E372C8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344C3F">
        <w:rPr>
          <w:rFonts w:ascii="Times New Roman" w:hAnsi="Times New Roman" w:cs="Times New Roman"/>
          <w:sz w:val="24"/>
          <w:szCs w:val="24"/>
        </w:rPr>
        <w:t xml:space="preserve">        </w:t>
      </w:r>
      <w:r w:rsidRPr="00E372C8">
        <w:rPr>
          <w:rFonts w:ascii="Times New Roman" w:hAnsi="Times New Roman" w:cs="Times New Roman"/>
          <w:sz w:val="24"/>
          <w:szCs w:val="24"/>
        </w:rPr>
        <w:t xml:space="preserve">  Катарминского муниципального образования</w:t>
      </w:r>
    </w:p>
    <w:p w:rsidR="0031424B" w:rsidRPr="00E372C8" w:rsidRDefault="0031424B" w:rsidP="0031424B">
      <w:pPr>
        <w:spacing w:after="10" w:line="240" w:lineRule="atLeast"/>
        <w:rPr>
          <w:rFonts w:ascii="Times New Roman" w:hAnsi="Times New Roman" w:cs="Times New Roman"/>
          <w:sz w:val="24"/>
          <w:szCs w:val="24"/>
        </w:rPr>
      </w:pPr>
      <w:r w:rsidRPr="00E372C8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9A30D5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4927D7">
        <w:rPr>
          <w:rFonts w:ascii="Times New Roman" w:hAnsi="Times New Roman" w:cs="Times New Roman"/>
          <w:sz w:val="24"/>
          <w:szCs w:val="24"/>
        </w:rPr>
        <w:t xml:space="preserve"> на 2021</w:t>
      </w:r>
      <w:r w:rsidRPr="00E372C8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5"/>
        <w:gridCol w:w="4485"/>
        <w:gridCol w:w="1470"/>
        <w:gridCol w:w="2955"/>
      </w:tblGrid>
      <w:tr w:rsidR="0031424B" w:rsidRPr="00E372C8" w:rsidTr="009A30D5">
        <w:trPr>
          <w:trHeight w:val="285"/>
        </w:trPr>
        <w:tc>
          <w:tcPr>
            <w:tcW w:w="445" w:type="dxa"/>
          </w:tcPr>
          <w:p w:rsidR="0031424B" w:rsidRPr="00E372C8" w:rsidRDefault="0031424B" w:rsidP="0031424B">
            <w:pPr>
              <w:spacing w:after="1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72C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485" w:type="dxa"/>
          </w:tcPr>
          <w:p w:rsidR="0031424B" w:rsidRPr="00E372C8" w:rsidRDefault="0031424B" w:rsidP="0031424B">
            <w:pPr>
              <w:spacing w:after="1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72C8">
              <w:rPr>
                <w:rFonts w:ascii="Times New Roman" w:hAnsi="Times New Roman" w:cs="Times New Roman"/>
                <w:sz w:val="24"/>
                <w:szCs w:val="24"/>
              </w:rPr>
              <w:t>Наименование вопроса</w:t>
            </w:r>
          </w:p>
        </w:tc>
        <w:tc>
          <w:tcPr>
            <w:tcW w:w="1470" w:type="dxa"/>
          </w:tcPr>
          <w:p w:rsidR="0031424B" w:rsidRPr="00E372C8" w:rsidRDefault="0031424B" w:rsidP="0031424B">
            <w:pPr>
              <w:spacing w:after="1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72C8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955" w:type="dxa"/>
          </w:tcPr>
          <w:p w:rsidR="0031424B" w:rsidRPr="00E372C8" w:rsidRDefault="0031424B" w:rsidP="0031424B">
            <w:pPr>
              <w:spacing w:after="1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72C8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4927D7" w:rsidRPr="00E372C8" w:rsidTr="004927D7">
        <w:trPr>
          <w:trHeight w:val="1080"/>
        </w:trPr>
        <w:tc>
          <w:tcPr>
            <w:tcW w:w="445" w:type="dxa"/>
          </w:tcPr>
          <w:p w:rsidR="004927D7" w:rsidRPr="00E372C8" w:rsidRDefault="004927D7" w:rsidP="0031424B">
            <w:pPr>
              <w:spacing w:after="1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72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927D7" w:rsidRPr="00E372C8" w:rsidRDefault="004927D7" w:rsidP="0031424B">
            <w:pPr>
              <w:spacing w:after="1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7D7" w:rsidRPr="00E372C8" w:rsidRDefault="004927D7" w:rsidP="0031424B">
            <w:pPr>
              <w:spacing w:after="1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7D7" w:rsidRPr="00E372C8" w:rsidRDefault="004927D7" w:rsidP="0031424B">
            <w:pPr>
              <w:spacing w:after="1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5" w:type="dxa"/>
          </w:tcPr>
          <w:p w:rsidR="004927D7" w:rsidRPr="00E372C8" w:rsidRDefault="004927D7" w:rsidP="004927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7D7">
              <w:rPr>
                <w:rFonts w:ascii="Times New Roman" w:eastAsia="Times New Roman" w:hAnsi="Times New Roman" w:cs="Times New Roman"/>
                <w:sz w:val="24"/>
              </w:rPr>
              <w:t xml:space="preserve">О результатах социологического исследования «Мнение населения о развитии </w:t>
            </w:r>
            <w:proofErr w:type="spellStart"/>
            <w:r w:rsidRPr="004927D7">
              <w:rPr>
                <w:rFonts w:ascii="Times New Roman" w:eastAsia="Times New Roman" w:hAnsi="Times New Roman" w:cs="Times New Roman"/>
                <w:sz w:val="24"/>
              </w:rPr>
              <w:t>наркоситуации</w:t>
            </w:r>
            <w:proofErr w:type="spellEnd"/>
            <w:r w:rsidRPr="004927D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gramStart"/>
            <w:r w:rsidRPr="004927D7">
              <w:rPr>
                <w:rFonts w:ascii="Times New Roman" w:eastAsia="Times New Roman" w:hAnsi="Times New Roman" w:cs="Times New Roman"/>
                <w:sz w:val="24"/>
              </w:rPr>
              <w:t>в</w:t>
            </w:r>
            <w:proofErr w:type="gramEnd"/>
            <w:r w:rsidRPr="004927D7">
              <w:rPr>
                <w:rFonts w:ascii="Times New Roman" w:eastAsia="Times New Roman" w:hAnsi="Times New Roman" w:cs="Times New Roman"/>
                <w:sz w:val="24"/>
              </w:rPr>
              <w:t xml:space="preserve"> «</w:t>
            </w:r>
            <w:proofErr w:type="gramStart"/>
            <w:r w:rsidRPr="004927D7">
              <w:rPr>
                <w:rFonts w:ascii="Times New Roman" w:eastAsia="Times New Roman" w:hAnsi="Times New Roman" w:cs="Times New Roman"/>
                <w:sz w:val="24"/>
              </w:rPr>
              <w:t>Нижнеудинском</w:t>
            </w:r>
            <w:proofErr w:type="gramEnd"/>
            <w:r w:rsidRPr="004927D7">
              <w:rPr>
                <w:rFonts w:ascii="Times New Roman" w:eastAsia="Times New Roman" w:hAnsi="Times New Roman" w:cs="Times New Roman"/>
                <w:sz w:val="24"/>
              </w:rPr>
              <w:t xml:space="preserve"> районе» </w:t>
            </w:r>
          </w:p>
        </w:tc>
        <w:tc>
          <w:tcPr>
            <w:tcW w:w="1470" w:type="dxa"/>
            <w:vMerge w:val="restart"/>
          </w:tcPr>
          <w:p w:rsidR="004927D7" w:rsidRPr="00E372C8" w:rsidRDefault="004927D7" w:rsidP="0031424B">
            <w:pPr>
              <w:spacing w:after="1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72C8"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</w:tc>
        <w:tc>
          <w:tcPr>
            <w:tcW w:w="2955" w:type="dxa"/>
          </w:tcPr>
          <w:p w:rsidR="004927D7" w:rsidRPr="00E372C8" w:rsidRDefault="004927D7" w:rsidP="0031424B">
            <w:pPr>
              <w:spacing w:after="1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72C8">
              <w:rPr>
                <w:rFonts w:ascii="Times New Roman" w:hAnsi="Times New Roman" w:cs="Times New Roman"/>
                <w:sz w:val="24"/>
                <w:szCs w:val="24"/>
              </w:rPr>
              <w:t xml:space="preserve">МКУК </w:t>
            </w:r>
            <w:proofErr w:type="spellStart"/>
            <w:r w:rsidRPr="00E372C8">
              <w:rPr>
                <w:rFonts w:ascii="Times New Roman" w:hAnsi="Times New Roman" w:cs="Times New Roman"/>
                <w:sz w:val="24"/>
                <w:szCs w:val="24"/>
              </w:rPr>
              <w:t>Катарминский</w:t>
            </w:r>
            <w:proofErr w:type="spellEnd"/>
            <w:r w:rsidRPr="00E372C8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</w:tr>
      <w:tr w:rsidR="004927D7" w:rsidRPr="00E372C8" w:rsidTr="009A30D5">
        <w:trPr>
          <w:trHeight w:val="295"/>
        </w:trPr>
        <w:tc>
          <w:tcPr>
            <w:tcW w:w="445" w:type="dxa"/>
          </w:tcPr>
          <w:p w:rsidR="004927D7" w:rsidRPr="00E372C8" w:rsidRDefault="004927D7" w:rsidP="0031424B">
            <w:pPr>
              <w:spacing w:after="1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85" w:type="dxa"/>
          </w:tcPr>
          <w:p w:rsidR="004927D7" w:rsidRPr="004927D7" w:rsidRDefault="004927D7" w:rsidP="00492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4927D7">
              <w:rPr>
                <w:rFonts w:ascii="Times New Roman" w:eastAsia="Times New Roman" w:hAnsi="Times New Roman" w:cs="Times New Roman"/>
                <w:sz w:val="24"/>
              </w:rPr>
              <w:t xml:space="preserve">О проведенной  работе по информированию населения о законодательной ответственности за употребление, хранение и сбыт </w:t>
            </w:r>
            <w:proofErr w:type="gramStart"/>
            <w:r w:rsidRPr="004927D7">
              <w:rPr>
                <w:rFonts w:ascii="Times New Roman" w:eastAsia="Times New Roman" w:hAnsi="Times New Roman" w:cs="Times New Roman"/>
                <w:sz w:val="24"/>
              </w:rPr>
              <w:t>наркотических</w:t>
            </w:r>
            <w:proofErr w:type="gramEnd"/>
            <w:r w:rsidRPr="004927D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4927D7">
              <w:rPr>
                <w:rFonts w:ascii="Times New Roman" w:eastAsia="Times New Roman" w:hAnsi="Times New Roman" w:cs="Times New Roman"/>
                <w:sz w:val="24"/>
              </w:rPr>
              <w:t>средст</w:t>
            </w:r>
            <w:proofErr w:type="spellEnd"/>
            <w:r w:rsidRPr="004927D7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4927D7" w:rsidRPr="004927D7" w:rsidRDefault="004927D7" w:rsidP="00E372C8">
            <w:pPr>
              <w:spacing w:after="10" w:line="24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470" w:type="dxa"/>
            <w:vMerge/>
          </w:tcPr>
          <w:p w:rsidR="004927D7" w:rsidRPr="00E372C8" w:rsidRDefault="004927D7" w:rsidP="0031424B">
            <w:pPr>
              <w:spacing w:after="1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</w:tcPr>
          <w:p w:rsidR="004927D7" w:rsidRPr="00E372C8" w:rsidRDefault="004927D7" w:rsidP="0031424B">
            <w:pPr>
              <w:spacing w:after="1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72C8">
              <w:rPr>
                <w:rFonts w:ascii="Times New Roman" w:hAnsi="Times New Roman" w:cs="Times New Roman"/>
                <w:sz w:val="24"/>
                <w:szCs w:val="24"/>
              </w:rPr>
              <w:t xml:space="preserve">Аппарат Антинаркотической комиссии Катарминского </w:t>
            </w:r>
            <w:proofErr w:type="gramStart"/>
            <w:r w:rsidRPr="00E372C8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</w:p>
        </w:tc>
      </w:tr>
      <w:tr w:rsidR="00AB3F31" w:rsidRPr="00E372C8" w:rsidTr="009A30D5">
        <w:trPr>
          <w:trHeight w:val="1095"/>
        </w:trPr>
        <w:tc>
          <w:tcPr>
            <w:tcW w:w="445" w:type="dxa"/>
          </w:tcPr>
          <w:p w:rsidR="00AB3F31" w:rsidRPr="00E372C8" w:rsidRDefault="004927D7" w:rsidP="0031424B">
            <w:pPr>
              <w:spacing w:after="1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AB3F31" w:rsidRPr="00E372C8" w:rsidRDefault="00AB3F31" w:rsidP="0031424B">
            <w:pPr>
              <w:spacing w:after="1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F31" w:rsidRPr="00E372C8" w:rsidRDefault="00AB3F31" w:rsidP="0031424B">
            <w:pPr>
              <w:spacing w:after="1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F31" w:rsidRPr="00E372C8" w:rsidRDefault="00AB3F31" w:rsidP="0031424B">
            <w:pPr>
              <w:spacing w:after="1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5" w:type="dxa"/>
          </w:tcPr>
          <w:p w:rsidR="00AB3F31" w:rsidRPr="00E372C8" w:rsidRDefault="00AB3F31" w:rsidP="0031424B">
            <w:pPr>
              <w:spacing w:after="1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72C8">
              <w:rPr>
                <w:rFonts w:ascii="Times New Roman" w:hAnsi="Times New Roman" w:cs="Times New Roman"/>
                <w:sz w:val="24"/>
                <w:szCs w:val="24"/>
              </w:rPr>
              <w:t>Об организации работы по профилактике наркомании в учреждениях культуры Катарминского  муниципального образования</w:t>
            </w:r>
          </w:p>
        </w:tc>
        <w:tc>
          <w:tcPr>
            <w:tcW w:w="1470" w:type="dxa"/>
            <w:vMerge/>
          </w:tcPr>
          <w:p w:rsidR="00AB3F31" w:rsidRPr="00E372C8" w:rsidRDefault="00AB3F31" w:rsidP="0031424B">
            <w:pPr>
              <w:spacing w:after="1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</w:tcPr>
          <w:p w:rsidR="00AB3F31" w:rsidRPr="00E372C8" w:rsidRDefault="00AB3F31" w:rsidP="0031424B">
            <w:pPr>
              <w:spacing w:after="1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72C8">
              <w:rPr>
                <w:rFonts w:ascii="Times New Roman" w:hAnsi="Times New Roman" w:cs="Times New Roman"/>
                <w:sz w:val="24"/>
                <w:szCs w:val="24"/>
              </w:rPr>
              <w:t xml:space="preserve">МКУК </w:t>
            </w:r>
            <w:proofErr w:type="spellStart"/>
            <w:r w:rsidRPr="00E372C8">
              <w:rPr>
                <w:rFonts w:ascii="Times New Roman" w:hAnsi="Times New Roman" w:cs="Times New Roman"/>
                <w:sz w:val="24"/>
                <w:szCs w:val="24"/>
              </w:rPr>
              <w:t>Катарминский</w:t>
            </w:r>
            <w:proofErr w:type="spellEnd"/>
            <w:r w:rsidRPr="00E372C8">
              <w:rPr>
                <w:rFonts w:ascii="Times New Roman" w:hAnsi="Times New Roman" w:cs="Times New Roman"/>
                <w:sz w:val="24"/>
                <w:szCs w:val="24"/>
              </w:rPr>
              <w:t xml:space="preserve"> СДК, ФАП</w:t>
            </w:r>
          </w:p>
        </w:tc>
      </w:tr>
      <w:tr w:rsidR="00B82CF6" w:rsidRPr="00E372C8" w:rsidTr="009A30D5">
        <w:trPr>
          <w:trHeight w:val="1065"/>
        </w:trPr>
        <w:tc>
          <w:tcPr>
            <w:tcW w:w="445" w:type="dxa"/>
          </w:tcPr>
          <w:p w:rsidR="00B82CF6" w:rsidRPr="00E372C8" w:rsidRDefault="00B82CF6" w:rsidP="0031424B">
            <w:pPr>
              <w:spacing w:after="1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72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82CF6" w:rsidRPr="00E372C8" w:rsidRDefault="00B82CF6" w:rsidP="0031424B">
            <w:pPr>
              <w:spacing w:after="1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CF6" w:rsidRPr="00E372C8" w:rsidRDefault="00B82CF6" w:rsidP="0031424B">
            <w:pPr>
              <w:spacing w:after="1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CF6" w:rsidRPr="00E372C8" w:rsidRDefault="00B82CF6" w:rsidP="0031424B">
            <w:pPr>
              <w:spacing w:after="1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5" w:type="dxa"/>
          </w:tcPr>
          <w:p w:rsidR="00B82CF6" w:rsidRPr="00E372C8" w:rsidRDefault="00B82CF6" w:rsidP="0031424B">
            <w:pPr>
              <w:spacing w:after="1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72C8">
              <w:rPr>
                <w:rFonts w:ascii="Times New Roman" w:eastAsia="Calibri" w:hAnsi="Times New Roman" w:cs="Times New Roman"/>
                <w:sz w:val="24"/>
                <w:szCs w:val="24"/>
              </w:rPr>
              <w:t>Об организации работы по фактам выявления дикораст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ущей конопли в период с мая 2021 года по август 2021</w:t>
            </w:r>
            <w:r w:rsidRPr="00E372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470" w:type="dxa"/>
            <w:vMerge w:val="restart"/>
          </w:tcPr>
          <w:p w:rsidR="00B82CF6" w:rsidRPr="00E372C8" w:rsidRDefault="00B82CF6" w:rsidP="0031424B">
            <w:pPr>
              <w:spacing w:after="1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72C8"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</w:tc>
        <w:tc>
          <w:tcPr>
            <w:tcW w:w="2955" w:type="dxa"/>
          </w:tcPr>
          <w:p w:rsidR="00B82CF6" w:rsidRPr="00E372C8" w:rsidRDefault="00B82CF6" w:rsidP="0031424B">
            <w:pPr>
              <w:spacing w:after="1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72C8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 w:rsidRPr="00E372C8">
              <w:rPr>
                <w:rFonts w:ascii="Times New Roman" w:hAnsi="Times New Roman" w:cs="Times New Roman"/>
                <w:sz w:val="24"/>
                <w:szCs w:val="24"/>
              </w:rPr>
              <w:t>катарминского</w:t>
            </w:r>
            <w:proofErr w:type="spellEnd"/>
            <w:r w:rsidRPr="00E372C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</w:p>
        </w:tc>
      </w:tr>
      <w:tr w:rsidR="00B82CF6" w:rsidRPr="00E372C8" w:rsidTr="00B82CF6">
        <w:trPr>
          <w:trHeight w:val="1920"/>
        </w:trPr>
        <w:tc>
          <w:tcPr>
            <w:tcW w:w="445" w:type="dxa"/>
          </w:tcPr>
          <w:p w:rsidR="00B82CF6" w:rsidRPr="00E372C8" w:rsidRDefault="00B82CF6" w:rsidP="0031424B">
            <w:pPr>
              <w:spacing w:after="1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72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82CF6" w:rsidRPr="00E372C8" w:rsidRDefault="00B82CF6" w:rsidP="0031424B">
            <w:pPr>
              <w:spacing w:after="1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CF6" w:rsidRPr="00E372C8" w:rsidRDefault="00B82CF6" w:rsidP="0031424B">
            <w:pPr>
              <w:spacing w:after="1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5" w:type="dxa"/>
          </w:tcPr>
          <w:p w:rsidR="00B82CF6" w:rsidRPr="00E372C8" w:rsidRDefault="00B82CF6" w:rsidP="0031424B">
            <w:pPr>
              <w:spacing w:after="1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7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информационного поля в местных средствах массовой информации, способствующего формированию стойких убеждений о пагубности наркотиков, психотропных веществ, материалов пропагандирующих здоровый образ жизни.</w:t>
            </w:r>
          </w:p>
        </w:tc>
        <w:tc>
          <w:tcPr>
            <w:tcW w:w="1470" w:type="dxa"/>
            <w:vMerge/>
          </w:tcPr>
          <w:p w:rsidR="00B82CF6" w:rsidRPr="00E372C8" w:rsidRDefault="00B82CF6" w:rsidP="0031424B">
            <w:pPr>
              <w:spacing w:after="1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</w:tcPr>
          <w:p w:rsidR="00B82CF6" w:rsidRPr="00E372C8" w:rsidRDefault="00B82CF6" w:rsidP="00B82CF6">
            <w:pPr>
              <w:spacing w:after="1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7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Сельская библиот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ека, МКУК Катарминского МО,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ФАП</w:t>
            </w:r>
            <w:proofErr w:type="gramStart"/>
            <w:r w:rsidRPr="00E37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полномоченный</w:t>
            </w:r>
            <w:proofErr w:type="spellEnd"/>
            <w:r w:rsidRPr="00E37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участковый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полиции</w:t>
            </w:r>
          </w:p>
        </w:tc>
      </w:tr>
      <w:tr w:rsidR="00B82CF6" w:rsidRPr="00B82CF6" w:rsidTr="009A30D5">
        <w:trPr>
          <w:trHeight w:val="300"/>
        </w:trPr>
        <w:tc>
          <w:tcPr>
            <w:tcW w:w="445" w:type="dxa"/>
          </w:tcPr>
          <w:p w:rsidR="00B82CF6" w:rsidRPr="00E372C8" w:rsidRDefault="00B82CF6" w:rsidP="0031424B">
            <w:pPr>
              <w:spacing w:after="1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85" w:type="dxa"/>
          </w:tcPr>
          <w:p w:rsidR="00B82CF6" w:rsidRPr="00B82CF6" w:rsidRDefault="00B82CF6" w:rsidP="0031424B">
            <w:pPr>
              <w:spacing w:after="1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CF6">
              <w:rPr>
                <w:rFonts w:ascii="Times New Roman" w:hAnsi="Times New Roman" w:cs="Times New Roman"/>
                <w:sz w:val="24"/>
                <w:szCs w:val="24"/>
              </w:rPr>
              <w:t>Проведение рейдов и проверок мест, нахождение детей в семьях, где употребляют алкоголь</w:t>
            </w:r>
          </w:p>
        </w:tc>
        <w:tc>
          <w:tcPr>
            <w:tcW w:w="1470" w:type="dxa"/>
            <w:vMerge/>
          </w:tcPr>
          <w:p w:rsidR="00B82CF6" w:rsidRPr="00E372C8" w:rsidRDefault="00B82CF6" w:rsidP="0031424B">
            <w:pPr>
              <w:spacing w:after="1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</w:tcPr>
          <w:p w:rsidR="00B82CF6" w:rsidRPr="00B82CF6" w:rsidRDefault="00B82CF6" w:rsidP="0031424B">
            <w:pPr>
              <w:spacing w:after="1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2CF6">
              <w:rPr>
                <w:rFonts w:ascii="Times New Roman" w:hAnsi="Times New Roman" w:cs="Times New Roman"/>
                <w:sz w:val="24"/>
                <w:szCs w:val="24"/>
              </w:rPr>
              <w:t>АНККатарминского</w:t>
            </w:r>
            <w:proofErr w:type="spellEnd"/>
            <w:r w:rsidRPr="00B82CF6">
              <w:rPr>
                <w:rFonts w:ascii="Times New Roman" w:hAnsi="Times New Roman" w:cs="Times New Roman"/>
                <w:sz w:val="24"/>
                <w:szCs w:val="24"/>
              </w:rPr>
              <w:t xml:space="preserve"> МО,  уполномоченный участковый полиции</w:t>
            </w:r>
          </w:p>
        </w:tc>
      </w:tr>
      <w:tr w:rsidR="009A30D5" w:rsidRPr="00B82CF6" w:rsidTr="009A30D5">
        <w:trPr>
          <w:trHeight w:val="780"/>
        </w:trPr>
        <w:tc>
          <w:tcPr>
            <w:tcW w:w="445" w:type="dxa"/>
          </w:tcPr>
          <w:p w:rsidR="009A30D5" w:rsidRPr="00E372C8" w:rsidRDefault="009A30D5" w:rsidP="0031424B">
            <w:pPr>
              <w:spacing w:after="1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72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A30D5" w:rsidRPr="00E372C8" w:rsidRDefault="009A30D5" w:rsidP="0031424B">
            <w:pPr>
              <w:spacing w:after="1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0D5" w:rsidRPr="00E372C8" w:rsidRDefault="009A30D5" w:rsidP="0031424B">
            <w:pPr>
              <w:spacing w:after="1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5" w:type="dxa"/>
          </w:tcPr>
          <w:p w:rsidR="009A30D5" w:rsidRPr="00E372C8" w:rsidRDefault="009A30D5" w:rsidP="0031424B">
            <w:pPr>
              <w:spacing w:after="1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72C8">
              <w:rPr>
                <w:rFonts w:ascii="Times New Roman" w:hAnsi="Times New Roman" w:cs="Times New Roman"/>
                <w:sz w:val="24"/>
                <w:szCs w:val="24"/>
              </w:rPr>
              <w:t>Об организации роботы по раннему выявлению потребителей наркотических средств и психотропных веществ</w:t>
            </w:r>
          </w:p>
        </w:tc>
        <w:tc>
          <w:tcPr>
            <w:tcW w:w="1470" w:type="dxa"/>
            <w:vMerge w:val="restart"/>
          </w:tcPr>
          <w:p w:rsidR="009A30D5" w:rsidRPr="00E372C8" w:rsidRDefault="009A30D5" w:rsidP="0031424B">
            <w:pPr>
              <w:spacing w:after="1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72C8"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</w:p>
        </w:tc>
        <w:tc>
          <w:tcPr>
            <w:tcW w:w="2955" w:type="dxa"/>
          </w:tcPr>
          <w:p w:rsidR="009A30D5" w:rsidRPr="00E372C8" w:rsidRDefault="009A30D5" w:rsidP="00B82CF6">
            <w:pPr>
              <w:spacing w:after="1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72C8">
              <w:rPr>
                <w:rFonts w:ascii="Times New Roman" w:hAnsi="Times New Roman" w:cs="Times New Roman"/>
                <w:sz w:val="24"/>
                <w:szCs w:val="24"/>
              </w:rPr>
              <w:t xml:space="preserve">МКУК </w:t>
            </w:r>
            <w:proofErr w:type="spellStart"/>
            <w:r w:rsidRPr="00E372C8">
              <w:rPr>
                <w:rFonts w:ascii="Times New Roman" w:hAnsi="Times New Roman" w:cs="Times New Roman"/>
                <w:sz w:val="24"/>
                <w:szCs w:val="24"/>
              </w:rPr>
              <w:t>Катарминский</w:t>
            </w:r>
            <w:proofErr w:type="spellEnd"/>
            <w:r w:rsidRPr="00E372C8">
              <w:rPr>
                <w:rFonts w:ascii="Times New Roman" w:hAnsi="Times New Roman" w:cs="Times New Roman"/>
                <w:sz w:val="24"/>
                <w:szCs w:val="24"/>
              </w:rPr>
              <w:t xml:space="preserve"> СДК,ФАП, </w:t>
            </w:r>
            <w:r w:rsidR="00B82CF6">
              <w:rPr>
                <w:rFonts w:ascii="Times New Roman" w:hAnsi="Times New Roman" w:cs="Times New Roman"/>
                <w:sz w:val="24"/>
                <w:szCs w:val="24"/>
              </w:rPr>
              <w:t xml:space="preserve">уполномоченный </w:t>
            </w:r>
            <w:r w:rsidRPr="00E372C8">
              <w:rPr>
                <w:rFonts w:ascii="Times New Roman" w:hAnsi="Times New Roman" w:cs="Times New Roman"/>
                <w:sz w:val="24"/>
                <w:szCs w:val="24"/>
              </w:rPr>
              <w:t xml:space="preserve">участковый </w:t>
            </w:r>
          </w:p>
        </w:tc>
      </w:tr>
      <w:tr w:rsidR="009A30D5" w:rsidRPr="00E372C8" w:rsidTr="009A30D5">
        <w:trPr>
          <w:trHeight w:val="1125"/>
        </w:trPr>
        <w:tc>
          <w:tcPr>
            <w:tcW w:w="445" w:type="dxa"/>
          </w:tcPr>
          <w:p w:rsidR="009A30D5" w:rsidRPr="00E372C8" w:rsidRDefault="009A30D5" w:rsidP="0031424B">
            <w:pPr>
              <w:spacing w:after="1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72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A30D5" w:rsidRPr="00E372C8" w:rsidRDefault="009A30D5" w:rsidP="0031424B">
            <w:pPr>
              <w:spacing w:after="1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0D5" w:rsidRPr="00E372C8" w:rsidRDefault="009A30D5" w:rsidP="0031424B">
            <w:pPr>
              <w:spacing w:after="1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5" w:type="dxa"/>
          </w:tcPr>
          <w:p w:rsidR="009A30D5" w:rsidRPr="00E372C8" w:rsidRDefault="009A30D5" w:rsidP="0031424B">
            <w:pPr>
              <w:spacing w:after="1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72C8">
              <w:rPr>
                <w:rFonts w:ascii="Times New Roman" w:hAnsi="Times New Roman" w:cs="Times New Roman"/>
                <w:sz w:val="24"/>
                <w:szCs w:val="24"/>
              </w:rPr>
              <w:t>О реализации информационных мероприятий по профилактике наркомании пропаганде ЗОЖ в Катарминском МО</w:t>
            </w:r>
          </w:p>
        </w:tc>
        <w:tc>
          <w:tcPr>
            <w:tcW w:w="1470" w:type="dxa"/>
            <w:vMerge/>
          </w:tcPr>
          <w:p w:rsidR="009A30D5" w:rsidRPr="00E372C8" w:rsidRDefault="009A30D5" w:rsidP="0031424B">
            <w:pPr>
              <w:spacing w:after="1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</w:tcPr>
          <w:p w:rsidR="009A30D5" w:rsidRPr="00E372C8" w:rsidRDefault="009A30D5" w:rsidP="0031424B">
            <w:pPr>
              <w:spacing w:after="1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72C8">
              <w:rPr>
                <w:rFonts w:ascii="Times New Roman" w:hAnsi="Times New Roman" w:cs="Times New Roman"/>
                <w:sz w:val="24"/>
                <w:szCs w:val="24"/>
              </w:rPr>
              <w:t xml:space="preserve">МКУК </w:t>
            </w:r>
            <w:proofErr w:type="spellStart"/>
            <w:r w:rsidRPr="00E372C8">
              <w:rPr>
                <w:rFonts w:ascii="Times New Roman" w:hAnsi="Times New Roman" w:cs="Times New Roman"/>
                <w:sz w:val="24"/>
                <w:szCs w:val="24"/>
              </w:rPr>
              <w:t>Катарминский</w:t>
            </w:r>
            <w:proofErr w:type="spellEnd"/>
            <w:r w:rsidRPr="00E372C8">
              <w:rPr>
                <w:rFonts w:ascii="Times New Roman" w:hAnsi="Times New Roman" w:cs="Times New Roman"/>
                <w:sz w:val="24"/>
                <w:szCs w:val="24"/>
              </w:rPr>
              <w:t xml:space="preserve"> СДК, Катарминская сельская библиотека</w:t>
            </w:r>
          </w:p>
        </w:tc>
      </w:tr>
      <w:tr w:rsidR="009A30D5" w:rsidRPr="00E372C8" w:rsidTr="009A30D5">
        <w:trPr>
          <w:trHeight w:val="260"/>
        </w:trPr>
        <w:tc>
          <w:tcPr>
            <w:tcW w:w="445" w:type="dxa"/>
          </w:tcPr>
          <w:p w:rsidR="009A30D5" w:rsidRPr="00E372C8" w:rsidRDefault="009A30D5" w:rsidP="0031424B">
            <w:pPr>
              <w:spacing w:after="1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85" w:type="dxa"/>
          </w:tcPr>
          <w:p w:rsidR="004927D7" w:rsidRPr="004927D7" w:rsidRDefault="004927D7" w:rsidP="004927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4927D7">
              <w:rPr>
                <w:rFonts w:ascii="Times New Roman" w:eastAsia="Times New Roman" w:hAnsi="Times New Roman" w:cs="Times New Roman"/>
                <w:sz w:val="24"/>
              </w:rPr>
              <w:t xml:space="preserve">Об эффективности работы по профилактике наркомании </w:t>
            </w:r>
            <w:proofErr w:type="gramStart"/>
            <w:r w:rsidRPr="004927D7">
              <w:rPr>
                <w:rFonts w:ascii="Times New Roman" w:eastAsia="Times New Roman" w:hAnsi="Times New Roman" w:cs="Times New Roman"/>
                <w:sz w:val="24"/>
              </w:rPr>
              <w:t>в</w:t>
            </w:r>
            <w:proofErr w:type="gramEnd"/>
          </w:p>
          <w:p w:rsidR="004927D7" w:rsidRPr="004927D7" w:rsidRDefault="004927D7" w:rsidP="004927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 w:rsidRPr="004927D7">
              <w:rPr>
                <w:rFonts w:ascii="Times New Roman" w:eastAsia="Times New Roman" w:hAnsi="Times New Roman" w:cs="Times New Roman"/>
                <w:sz w:val="24"/>
              </w:rPr>
              <w:t>учреждении</w:t>
            </w:r>
            <w:proofErr w:type="gramEnd"/>
            <w:r w:rsidRPr="004927D7">
              <w:rPr>
                <w:rFonts w:ascii="Times New Roman" w:eastAsia="Times New Roman" w:hAnsi="Times New Roman" w:cs="Times New Roman"/>
                <w:sz w:val="24"/>
              </w:rPr>
              <w:t xml:space="preserve"> культуры и библиотеке</w:t>
            </w:r>
          </w:p>
          <w:p w:rsidR="009A30D5" w:rsidRPr="00E372C8" w:rsidRDefault="009A30D5" w:rsidP="0031424B">
            <w:pPr>
              <w:spacing w:after="1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vMerge/>
          </w:tcPr>
          <w:p w:rsidR="009A30D5" w:rsidRPr="00E372C8" w:rsidRDefault="009A30D5" w:rsidP="0031424B">
            <w:pPr>
              <w:spacing w:after="1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</w:tcPr>
          <w:p w:rsidR="009A30D5" w:rsidRPr="004927D7" w:rsidRDefault="004927D7" w:rsidP="0031424B">
            <w:pPr>
              <w:spacing w:after="1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927D7">
              <w:rPr>
                <w:rFonts w:ascii="Times New Roman" w:hAnsi="Times New Roman" w:cs="Times New Roman"/>
                <w:sz w:val="24"/>
                <w:szCs w:val="24"/>
              </w:rPr>
              <w:t>МКУК Катарминского 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сельская библиотека</w:t>
            </w:r>
          </w:p>
        </w:tc>
      </w:tr>
      <w:tr w:rsidR="00B82CF6" w:rsidRPr="00E372C8" w:rsidTr="00B82CF6">
        <w:trPr>
          <w:trHeight w:val="1155"/>
        </w:trPr>
        <w:tc>
          <w:tcPr>
            <w:tcW w:w="445" w:type="dxa"/>
          </w:tcPr>
          <w:p w:rsidR="00B82CF6" w:rsidRPr="00E372C8" w:rsidRDefault="00B82CF6" w:rsidP="0031424B">
            <w:pPr>
              <w:spacing w:after="1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72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485" w:type="dxa"/>
          </w:tcPr>
          <w:p w:rsidR="00B82CF6" w:rsidRPr="00E372C8" w:rsidRDefault="00B82CF6" w:rsidP="0031424B">
            <w:pPr>
              <w:spacing w:after="1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72C8">
              <w:rPr>
                <w:rFonts w:ascii="Times New Roman" w:hAnsi="Times New Roman" w:cs="Times New Roman"/>
                <w:sz w:val="24"/>
                <w:szCs w:val="24"/>
              </w:rPr>
              <w:t>Об итогах деятельности Антинаркотической комиссии в Катарминском МО в 2020 году и утверждение плана комиссии на 2021 год</w:t>
            </w:r>
          </w:p>
        </w:tc>
        <w:tc>
          <w:tcPr>
            <w:tcW w:w="1470" w:type="dxa"/>
            <w:vMerge w:val="restart"/>
          </w:tcPr>
          <w:p w:rsidR="00B82CF6" w:rsidRPr="00E372C8" w:rsidRDefault="00B82CF6" w:rsidP="0031424B">
            <w:pPr>
              <w:spacing w:after="1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72C8"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</w:tc>
        <w:tc>
          <w:tcPr>
            <w:tcW w:w="2955" w:type="dxa"/>
            <w:vMerge w:val="restart"/>
          </w:tcPr>
          <w:p w:rsidR="00B82CF6" w:rsidRPr="00E372C8" w:rsidRDefault="00B82CF6" w:rsidP="0031424B">
            <w:pPr>
              <w:spacing w:after="1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72C8">
              <w:rPr>
                <w:rFonts w:ascii="Times New Roman" w:hAnsi="Times New Roman" w:cs="Times New Roman"/>
                <w:sz w:val="24"/>
                <w:szCs w:val="24"/>
              </w:rPr>
              <w:t>Аппарат Антинаркотической комиссии Катарминского муниципального образования</w:t>
            </w:r>
          </w:p>
        </w:tc>
      </w:tr>
      <w:tr w:rsidR="00B82CF6" w:rsidRPr="00E372C8" w:rsidTr="00B82CF6">
        <w:trPr>
          <w:trHeight w:val="315"/>
        </w:trPr>
        <w:tc>
          <w:tcPr>
            <w:tcW w:w="445" w:type="dxa"/>
            <w:vMerge w:val="restart"/>
          </w:tcPr>
          <w:p w:rsidR="00B82CF6" w:rsidRPr="00E372C8" w:rsidRDefault="00B82CF6" w:rsidP="0031424B">
            <w:pPr>
              <w:spacing w:after="1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85" w:type="dxa"/>
            <w:vMerge w:val="restart"/>
          </w:tcPr>
          <w:p w:rsidR="00B82CF6" w:rsidRPr="00B82CF6" w:rsidRDefault="00B82CF6" w:rsidP="0031424B">
            <w:pPr>
              <w:spacing w:after="1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82CF6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мероприятий, направленных на пресечение фактов незаконной продажи алкогольной и спиртосодержащей продукции, свободная реализация которой запрещена</w:t>
            </w:r>
          </w:p>
          <w:p w:rsidR="00B82CF6" w:rsidRPr="00E372C8" w:rsidRDefault="00B82CF6" w:rsidP="0031424B">
            <w:pPr>
              <w:spacing w:after="1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vMerge/>
          </w:tcPr>
          <w:p w:rsidR="00B82CF6" w:rsidRPr="00E372C8" w:rsidRDefault="00B82CF6" w:rsidP="0031424B">
            <w:pPr>
              <w:spacing w:after="1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vMerge/>
          </w:tcPr>
          <w:p w:rsidR="00B82CF6" w:rsidRPr="00E372C8" w:rsidRDefault="00B82CF6" w:rsidP="0031424B">
            <w:pPr>
              <w:spacing w:after="1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CF6" w:rsidRPr="00E372C8" w:rsidTr="009A30D5">
        <w:trPr>
          <w:trHeight w:val="555"/>
        </w:trPr>
        <w:tc>
          <w:tcPr>
            <w:tcW w:w="445" w:type="dxa"/>
            <w:vMerge/>
          </w:tcPr>
          <w:p w:rsidR="00B82CF6" w:rsidRPr="00E372C8" w:rsidRDefault="00B82CF6" w:rsidP="0031424B">
            <w:pPr>
              <w:spacing w:after="1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5" w:type="dxa"/>
            <w:vMerge/>
          </w:tcPr>
          <w:p w:rsidR="00B82CF6" w:rsidRDefault="00B82CF6" w:rsidP="0031424B">
            <w:pPr>
              <w:spacing w:after="1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vMerge/>
          </w:tcPr>
          <w:p w:rsidR="00B82CF6" w:rsidRPr="00E372C8" w:rsidRDefault="00B82CF6" w:rsidP="0031424B">
            <w:pPr>
              <w:spacing w:after="1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</w:tcPr>
          <w:p w:rsidR="00B82CF6" w:rsidRPr="00B82CF6" w:rsidRDefault="00B82CF6" w:rsidP="00B82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CF6">
              <w:rPr>
                <w:rFonts w:ascii="Times New Roman" w:hAnsi="Times New Roman" w:cs="Times New Roman"/>
                <w:sz w:val="24"/>
                <w:szCs w:val="24"/>
              </w:rPr>
              <w:t>АНК Катарминского МО, уполномоченный участковый</w:t>
            </w:r>
          </w:p>
          <w:p w:rsidR="00B82CF6" w:rsidRPr="00E372C8" w:rsidRDefault="00B82CF6" w:rsidP="00B82CF6">
            <w:pPr>
              <w:spacing w:after="1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82CF6">
              <w:rPr>
                <w:rFonts w:ascii="Times New Roman" w:hAnsi="Times New Roman" w:cs="Times New Roman"/>
                <w:sz w:val="24"/>
                <w:szCs w:val="24"/>
              </w:rPr>
              <w:t>полиции.</w:t>
            </w:r>
          </w:p>
        </w:tc>
      </w:tr>
    </w:tbl>
    <w:p w:rsidR="0031424B" w:rsidRDefault="0031424B" w:rsidP="0031424B">
      <w:pPr>
        <w:spacing w:after="10" w:line="240" w:lineRule="atLeast"/>
      </w:pPr>
    </w:p>
    <w:p w:rsidR="00603C54" w:rsidRDefault="00603C54" w:rsidP="0031424B">
      <w:pPr>
        <w:spacing w:after="10" w:line="240" w:lineRule="atLeast"/>
      </w:pPr>
    </w:p>
    <w:p w:rsidR="00603C54" w:rsidRPr="00E372C8" w:rsidRDefault="00603C54" w:rsidP="0031424B">
      <w:pPr>
        <w:spacing w:after="10" w:line="240" w:lineRule="atLeast"/>
        <w:rPr>
          <w:rFonts w:ascii="Times New Roman" w:hAnsi="Times New Roman" w:cs="Times New Roman"/>
          <w:sz w:val="24"/>
          <w:szCs w:val="24"/>
        </w:rPr>
      </w:pPr>
      <w:r w:rsidRPr="00E372C8">
        <w:rPr>
          <w:rFonts w:ascii="Times New Roman" w:hAnsi="Times New Roman" w:cs="Times New Roman"/>
          <w:sz w:val="24"/>
          <w:szCs w:val="24"/>
        </w:rPr>
        <w:t>Председатель Антинаркотической комиссии</w:t>
      </w:r>
      <w:r w:rsidR="00344C3F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="00344C3F">
        <w:rPr>
          <w:rFonts w:ascii="Times New Roman" w:hAnsi="Times New Roman" w:cs="Times New Roman"/>
          <w:sz w:val="24"/>
          <w:szCs w:val="24"/>
        </w:rPr>
        <w:t>М.В.Шарикало</w:t>
      </w:r>
      <w:proofErr w:type="spellEnd"/>
    </w:p>
    <w:p w:rsidR="00603C54" w:rsidRPr="00E372C8" w:rsidRDefault="00603C54" w:rsidP="0031424B">
      <w:pPr>
        <w:spacing w:after="10" w:line="240" w:lineRule="atLeast"/>
        <w:rPr>
          <w:rFonts w:ascii="Times New Roman" w:hAnsi="Times New Roman" w:cs="Times New Roman"/>
          <w:sz w:val="24"/>
          <w:szCs w:val="24"/>
        </w:rPr>
      </w:pPr>
      <w:r w:rsidRPr="00E372C8">
        <w:rPr>
          <w:rFonts w:ascii="Times New Roman" w:hAnsi="Times New Roman" w:cs="Times New Roman"/>
          <w:sz w:val="24"/>
          <w:szCs w:val="24"/>
        </w:rPr>
        <w:t xml:space="preserve">Катарминского муниципального образования                                                            </w:t>
      </w:r>
      <w:r w:rsidR="00344C3F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603C54" w:rsidRPr="00E372C8" w:rsidRDefault="00603C54" w:rsidP="0031424B">
      <w:pPr>
        <w:spacing w:after="10" w:line="240" w:lineRule="atLeast"/>
        <w:rPr>
          <w:rFonts w:ascii="Times New Roman" w:hAnsi="Times New Roman" w:cs="Times New Roman"/>
          <w:sz w:val="24"/>
          <w:szCs w:val="24"/>
        </w:rPr>
      </w:pPr>
    </w:p>
    <w:p w:rsidR="00603C54" w:rsidRPr="00E372C8" w:rsidRDefault="00603C54" w:rsidP="0031424B">
      <w:pPr>
        <w:spacing w:after="10" w:line="240" w:lineRule="atLeast"/>
        <w:rPr>
          <w:rFonts w:ascii="Times New Roman" w:hAnsi="Times New Roman" w:cs="Times New Roman"/>
          <w:sz w:val="24"/>
          <w:szCs w:val="24"/>
        </w:rPr>
      </w:pPr>
      <w:r w:rsidRPr="00E372C8">
        <w:rPr>
          <w:rFonts w:ascii="Times New Roman" w:hAnsi="Times New Roman" w:cs="Times New Roman"/>
          <w:sz w:val="24"/>
          <w:szCs w:val="24"/>
        </w:rPr>
        <w:t xml:space="preserve">Секретарь Антинаркотической комиссии </w:t>
      </w:r>
      <w:r w:rsidR="00344C3F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proofErr w:type="spellStart"/>
      <w:r w:rsidR="00344C3F">
        <w:rPr>
          <w:rFonts w:ascii="Times New Roman" w:hAnsi="Times New Roman" w:cs="Times New Roman"/>
          <w:sz w:val="24"/>
          <w:szCs w:val="24"/>
        </w:rPr>
        <w:t>Ю.Ф.Телицына</w:t>
      </w:r>
      <w:proofErr w:type="spellEnd"/>
    </w:p>
    <w:p w:rsidR="00603C54" w:rsidRPr="00E372C8" w:rsidRDefault="00603C54" w:rsidP="0031424B">
      <w:pPr>
        <w:spacing w:after="10" w:line="240" w:lineRule="atLeast"/>
        <w:rPr>
          <w:rFonts w:ascii="Times New Roman" w:hAnsi="Times New Roman" w:cs="Times New Roman"/>
          <w:sz w:val="24"/>
          <w:szCs w:val="24"/>
        </w:rPr>
      </w:pPr>
      <w:r w:rsidRPr="00E372C8">
        <w:rPr>
          <w:rFonts w:ascii="Times New Roman" w:hAnsi="Times New Roman" w:cs="Times New Roman"/>
          <w:sz w:val="24"/>
          <w:szCs w:val="24"/>
        </w:rPr>
        <w:t xml:space="preserve">Катарминского муниципального образования                                                             </w:t>
      </w:r>
    </w:p>
    <w:sectPr w:rsidR="00603C54" w:rsidRPr="00E372C8" w:rsidSect="00E823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1424B"/>
    <w:rsid w:val="001816A3"/>
    <w:rsid w:val="002916F0"/>
    <w:rsid w:val="0031424B"/>
    <w:rsid w:val="003308E3"/>
    <w:rsid w:val="00344C3F"/>
    <w:rsid w:val="00376112"/>
    <w:rsid w:val="00386E53"/>
    <w:rsid w:val="003E37EE"/>
    <w:rsid w:val="004927D7"/>
    <w:rsid w:val="004E7D25"/>
    <w:rsid w:val="0055742A"/>
    <w:rsid w:val="00603C54"/>
    <w:rsid w:val="00884614"/>
    <w:rsid w:val="009976F4"/>
    <w:rsid w:val="009A30D5"/>
    <w:rsid w:val="00AB3F31"/>
    <w:rsid w:val="00B82CF6"/>
    <w:rsid w:val="00D94577"/>
    <w:rsid w:val="00E372C8"/>
    <w:rsid w:val="00E82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6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1816A3"/>
    <w:pPr>
      <w:numPr>
        <w:ilvl w:val="1"/>
      </w:numPr>
    </w:pPr>
    <w:rPr>
      <w:rFonts w:asciiTheme="majorHAnsi" w:eastAsiaTheme="majorEastAsia" w:hAnsiTheme="majorHAnsi" w:cstheme="majorBidi"/>
      <w:i/>
      <w:iCs/>
      <w:color w:val="53548A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1816A3"/>
    <w:rPr>
      <w:rFonts w:asciiTheme="majorHAnsi" w:eastAsiaTheme="majorEastAsia" w:hAnsiTheme="majorHAnsi" w:cstheme="majorBidi"/>
      <w:i/>
      <w:iCs/>
      <w:color w:val="53548A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Городская">
      <a:dk1>
        <a:sysClr val="windowText" lastClr="000000"/>
      </a:dk1>
      <a:lt1>
        <a:sysClr val="window" lastClr="FFFFFF"/>
      </a:lt1>
      <a:dk2>
        <a:srgbClr val="424456"/>
      </a:dk2>
      <a:lt2>
        <a:srgbClr val="DEDEDE"/>
      </a:lt2>
      <a:accent1>
        <a:srgbClr val="53548A"/>
      </a:accent1>
      <a:accent2>
        <a:srgbClr val="438086"/>
      </a:accent2>
      <a:accent3>
        <a:srgbClr val="A04DA3"/>
      </a:accent3>
      <a:accent4>
        <a:srgbClr val="C4652D"/>
      </a:accent4>
      <a:accent5>
        <a:srgbClr val="8B5D3D"/>
      </a:accent5>
      <a:accent6>
        <a:srgbClr val="5C92B5"/>
      </a:accent6>
      <a:hlink>
        <a:srgbClr val="67AFBD"/>
      </a:hlink>
      <a:folHlink>
        <a:srgbClr val="C2A874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2F0956-B3E9-425F-8CB3-0D5BCE7CA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659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Asus</cp:lastModifiedBy>
  <cp:revision>8</cp:revision>
  <cp:lastPrinted>2022-01-18T01:21:00Z</cp:lastPrinted>
  <dcterms:created xsi:type="dcterms:W3CDTF">2018-01-22T09:09:00Z</dcterms:created>
  <dcterms:modified xsi:type="dcterms:W3CDTF">2022-01-18T01:21:00Z</dcterms:modified>
</cp:coreProperties>
</file>