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3A05C3" w:rsidRDefault="0088078B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A05C3">
        <w:rPr>
          <w:rFonts w:ascii="Arial" w:eastAsia="Times New Roman" w:hAnsi="Arial" w:cs="Arial"/>
          <w:b/>
          <w:sz w:val="32"/>
          <w:szCs w:val="32"/>
        </w:rPr>
        <w:t>2</w:t>
      </w:r>
      <w:r w:rsidR="003A05C3">
        <w:rPr>
          <w:rFonts w:ascii="Arial" w:eastAsia="Times New Roman" w:hAnsi="Arial" w:cs="Arial"/>
          <w:b/>
          <w:sz w:val="32"/>
          <w:szCs w:val="32"/>
        </w:rPr>
        <w:t>5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Pr="003A05C3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</w:t>
      </w:r>
      <w:r w:rsidR="007B05E8">
        <w:rPr>
          <w:rFonts w:ascii="Arial" w:eastAsia="Times New Roman" w:hAnsi="Arial" w:cs="Arial"/>
          <w:b/>
          <w:sz w:val="32"/>
          <w:szCs w:val="32"/>
        </w:rPr>
        <w:t>202</w:t>
      </w:r>
      <w:r w:rsidR="003A05C3"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Pr="003A05C3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A05C3">
        <w:rPr>
          <w:rFonts w:ascii="Arial" w:eastAsia="Times New Roman" w:hAnsi="Arial" w:cs="Arial"/>
          <w:b/>
          <w:sz w:val="32"/>
          <w:szCs w:val="32"/>
        </w:rPr>
        <w:t>4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</w:t>
      </w:r>
      <w:r w:rsidR="007B05E8">
        <w:rPr>
          <w:rFonts w:ascii="Arial" w:eastAsia="Times New Roman" w:hAnsi="Arial" w:cs="Arial"/>
          <w:b/>
          <w:sz w:val="32"/>
          <w:szCs w:val="32"/>
        </w:rPr>
        <w:t>202</w:t>
      </w:r>
      <w:r w:rsidR="003A05C3">
        <w:rPr>
          <w:rFonts w:ascii="Arial" w:eastAsia="Times New Roman" w:hAnsi="Arial" w:cs="Arial"/>
          <w:b/>
          <w:sz w:val="32"/>
          <w:szCs w:val="32"/>
        </w:rPr>
        <w:t>2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Pr="007B05E8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A1FCD" w:rsidRPr="007B05E8">
        <w:rPr>
          <w:rFonts w:ascii="Arial" w:hAnsi="Arial" w:cs="Arial"/>
          <w:sz w:val="24"/>
          <w:szCs w:val="24"/>
        </w:rPr>
        <w:t xml:space="preserve">14 февраля 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0A1FCD" w:rsidRPr="007B05E8">
        <w:rPr>
          <w:rFonts w:ascii="Arial" w:hAnsi="Arial" w:cs="Arial"/>
          <w:sz w:val="24"/>
          <w:szCs w:val="24"/>
        </w:rPr>
        <w:t>108</w:t>
      </w:r>
      <w:r w:rsidRPr="007B05E8">
        <w:rPr>
          <w:rFonts w:ascii="Arial" w:hAnsi="Arial" w:cs="Arial"/>
          <w:sz w:val="24"/>
          <w:szCs w:val="24"/>
        </w:rPr>
        <w:t xml:space="preserve">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7B05E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B05E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 w:rsidRPr="007B05E8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3469D" w:rsidRPr="007B05E8">
        <w:rPr>
          <w:rFonts w:ascii="Arial" w:hAnsi="Arial" w:cs="Arial"/>
          <w:sz w:val="24"/>
          <w:szCs w:val="24"/>
        </w:rPr>
        <w:t xml:space="preserve"> </w:t>
      </w:r>
      <w:r w:rsidR="007B05E8">
        <w:rPr>
          <w:rFonts w:ascii="Arial" w:hAnsi="Arial" w:cs="Arial"/>
          <w:sz w:val="24"/>
          <w:szCs w:val="24"/>
        </w:rPr>
        <w:t>202</w:t>
      </w:r>
      <w:r w:rsidR="003A05C3">
        <w:rPr>
          <w:rFonts w:ascii="Arial" w:hAnsi="Arial" w:cs="Arial"/>
          <w:sz w:val="24"/>
          <w:szCs w:val="24"/>
        </w:rPr>
        <w:t>2</w:t>
      </w:r>
      <w:r w:rsidR="00C3469D" w:rsidRPr="007B05E8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3A05C3">
        <w:rPr>
          <w:rFonts w:ascii="Arial" w:hAnsi="Arial" w:cs="Arial"/>
          <w:sz w:val="24"/>
          <w:szCs w:val="24"/>
        </w:rPr>
        <w:t>1</w:t>
      </w:r>
      <w:r w:rsidR="00541853">
        <w:rPr>
          <w:rFonts w:ascii="Arial" w:hAnsi="Arial" w:cs="Arial"/>
          <w:sz w:val="24"/>
          <w:szCs w:val="24"/>
        </w:rPr>
        <w:t>2</w:t>
      </w:r>
      <w:r w:rsidRPr="00AF1596">
        <w:rPr>
          <w:rFonts w:ascii="Arial" w:hAnsi="Arial" w:cs="Arial"/>
          <w:sz w:val="24"/>
          <w:szCs w:val="24"/>
        </w:rPr>
        <w:t>.0</w:t>
      </w:r>
      <w:r w:rsidR="00541853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</w:t>
      </w:r>
      <w:r w:rsidR="003A05C3">
        <w:rPr>
          <w:rFonts w:ascii="Arial" w:hAnsi="Arial" w:cs="Arial"/>
          <w:sz w:val="24"/>
          <w:szCs w:val="24"/>
        </w:rPr>
        <w:t>2022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расходные обязательства на реализацию мероприятий перечня проектов народных инициатив в </w:t>
      </w:r>
      <w:r w:rsidR="003A05C3">
        <w:rPr>
          <w:rFonts w:ascii="Arial" w:hAnsi="Arial" w:cs="Arial"/>
          <w:sz w:val="24"/>
          <w:szCs w:val="24"/>
        </w:rPr>
        <w:t>2022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EC1EF3">
        <w:rPr>
          <w:rFonts w:ascii="Arial" w:hAnsi="Arial" w:cs="Arial"/>
          <w:sz w:val="24"/>
          <w:szCs w:val="24"/>
        </w:rPr>
        <w:t>3</w:t>
      </w:r>
      <w:r w:rsidR="003A05C3">
        <w:rPr>
          <w:rFonts w:ascii="Arial" w:hAnsi="Arial" w:cs="Arial"/>
          <w:sz w:val="24"/>
          <w:szCs w:val="24"/>
        </w:rPr>
        <w:t>0</w:t>
      </w:r>
      <w:r w:rsidR="00EC1EF3">
        <w:rPr>
          <w:rFonts w:ascii="Arial" w:hAnsi="Arial" w:cs="Arial"/>
          <w:sz w:val="24"/>
          <w:szCs w:val="24"/>
        </w:rPr>
        <w:t>305</w:t>
      </w:r>
      <w:bookmarkStart w:id="0" w:name="_GoBack"/>
      <w:bookmarkEnd w:id="0"/>
      <w:r w:rsidR="00541853">
        <w:rPr>
          <w:rFonts w:ascii="Arial" w:hAnsi="Arial" w:cs="Arial"/>
          <w:sz w:val="24"/>
          <w:szCs w:val="24"/>
        </w:rPr>
        <w:t>0</w:t>
      </w:r>
      <w:r w:rsidR="00BB640D">
        <w:rPr>
          <w:rFonts w:ascii="Arial" w:hAnsi="Arial" w:cs="Arial"/>
          <w:sz w:val="24"/>
          <w:szCs w:val="24"/>
        </w:rPr>
        <w:t xml:space="preserve">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3A05C3">
        <w:rPr>
          <w:rFonts w:ascii="Arial" w:hAnsi="Arial" w:cs="Arial"/>
          <w:sz w:val="24"/>
          <w:szCs w:val="24"/>
        </w:rPr>
        <w:t>3050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3A05C3">
        <w:rPr>
          <w:rFonts w:ascii="Arial" w:hAnsi="Arial" w:cs="Arial"/>
          <w:sz w:val="24"/>
          <w:szCs w:val="24"/>
        </w:rPr>
        <w:t>3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r w:rsidR="000D47F5">
        <w:rPr>
          <w:rFonts w:ascii="Arial" w:hAnsi="Arial" w:cs="Arial"/>
          <w:sz w:val="24"/>
          <w:szCs w:val="24"/>
        </w:rPr>
        <w:t xml:space="preserve">Ограждение мест захоронения </w:t>
      </w:r>
      <w:proofErr w:type="spellStart"/>
      <w:r w:rsidR="000D47F5">
        <w:rPr>
          <w:rFonts w:ascii="Arial" w:hAnsi="Arial" w:cs="Arial"/>
          <w:sz w:val="24"/>
          <w:szCs w:val="24"/>
        </w:rPr>
        <w:t>уч</w:t>
      </w:r>
      <w:proofErr w:type="gramStart"/>
      <w:r w:rsidR="000D47F5">
        <w:rPr>
          <w:rFonts w:ascii="Arial" w:hAnsi="Arial" w:cs="Arial"/>
          <w:sz w:val="24"/>
          <w:szCs w:val="24"/>
        </w:rPr>
        <w:t>.Н</w:t>
      </w:r>
      <w:proofErr w:type="gramEnd"/>
      <w:r w:rsidR="000D47F5">
        <w:rPr>
          <w:rFonts w:ascii="Arial" w:hAnsi="Arial" w:cs="Arial"/>
          <w:sz w:val="24"/>
          <w:szCs w:val="24"/>
        </w:rPr>
        <w:t>овогродинск</w:t>
      </w:r>
      <w:proofErr w:type="spellEnd"/>
      <w:r w:rsidR="000D47F5">
        <w:rPr>
          <w:rFonts w:ascii="Arial" w:hAnsi="Arial" w:cs="Arial"/>
          <w:sz w:val="24"/>
          <w:szCs w:val="24"/>
        </w:rPr>
        <w:t>.</w:t>
      </w:r>
      <w:r w:rsidR="003A05C3">
        <w:rPr>
          <w:rFonts w:ascii="Arial" w:hAnsi="Arial" w:cs="Arial"/>
          <w:sz w:val="24"/>
          <w:szCs w:val="24"/>
        </w:rPr>
        <w:t xml:space="preserve">, уч. Таежный, </w:t>
      </w:r>
      <w:proofErr w:type="spellStart"/>
      <w:r w:rsidR="003A05C3">
        <w:rPr>
          <w:rFonts w:ascii="Arial" w:hAnsi="Arial" w:cs="Arial"/>
          <w:sz w:val="24"/>
          <w:szCs w:val="24"/>
        </w:rPr>
        <w:t>д</w:t>
      </w:r>
      <w:proofErr w:type="gramStart"/>
      <w:r w:rsidR="003A05C3">
        <w:rPr>
          <w:rFonts w:ascii="Arial" w:hAnsi="Arial" w:cs="Arial"/>
          <w:sz w:val="24"/>
          <w:szCs w:val="24"/>
        </w:rPr>
        <w:t>.Г</w:t>
      </w:r>
      <w:proofErr w:type="gramEnd"/>
      <w:r w:rsidR="003A05C3">
        <w:rPr>
          <w:rFonts w:ascii="Arial" w:hAnsi="Arial" w:cs="Arial"/>
          <w:sz w:val="24"/>
          <w:szCs w:val="24"/>
        </w:rPr>
        <w:t>родинск</w:t>
      </w:r>
      <w:proofErr w:type="spellEnd"/>
      <w:r w:rsidR="003A05C3">
        <w:rPr>
          <w:rFonts w:ascii="Arial" w:hAnsi="Arial" w:cs="Arial"/>
          <w:sz w:val="24"/>
          <w:szCs w:val="24"/>
        </w:rPr>
        <w:t>.</w:t>
      </w:r>
    </w:p>
    <w:p w:rsidR="000D47F5" w:rsidRPr="00C3469D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Приобретение пожарного инвентаря для пожарных нужд.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 - администрации сель</w:t>
      </w:r>
      <w:r w:rsidR="00A92481">
        <w:rPr>
          <w:rFonts w:ascii="Arial" w:hAnsi="Arial" w:cs="Arial"/>
          <w:sz w:val="24"/>
          <w:szCs w:val="24"/>
        </w:rPr>
        <w:t>ского поселения 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специалиста администраци</w:t>
      </w:r>
      <w:r w:rsidR="00A92481">
        <w:rPr>
          <w:rFonts w:ascii="Arial" w:hAnsi="Arial" w:cs="Arial"/>
          <w:sz w:val="24"/>
          <w:szCs w:val="24"/>
        </w:rPr>
        <w:t>и Сайфулина В.Ш.</w:t>
      </w:r>
    </w:p>
    <w:p w:rsidR="000D7978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</w:t>
      </w:r>
      <w:r w:rsidR="003A05C3">
        <w:rPr>
          <w:rFonts w:ascii="Arial" w:hAnsi="Arial" w:cs="Arial"/>
          <w:sz w:val="24"/>
          <w:szCs w:val="24"/>
        </w:rPr>
        <w:t>2022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0D47F5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0D47F5" w:rsidRDefault="000D47F5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0D47F5">
        <w:rPr>
          <w:rFonts w:ascii="Courier New" w:hAnsi="Courier New" w:cs="Courier New"/>
        </w:rPr>
        <w:t>2</w:t>
      </w:r>
      <w:r w:rsidR="003A05C3">
        <w:rPr>
          <w:rFonts w:ascii="Courier New" w:hAnsi="Courier New" w:cs="Courier New"/>
        </w:rPr>
        <w:t>5</w:t>
      </w:r>
      <w:r w:rsidR="000D7978" w:rsidRPr="007015CF">
        <w:rPr>
          <w:rFonts w:ascii="Courier New" w:hAnsi="Courier New" w:cs="Courier New"/>
        </w:rPr>
        <w:t xml:space="preserve">» </w:t>
      </w:r>
      <w:r w:rsidR="000D47F5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</w:t>
      </w:r>
      <w:r w:rsidR="003A05C3">
        <w:rPr>
          <w:rFonts w:ascii="Courier New" w:hAnsi="Courier New" w:cs="Courier New"/>
        </w:rPr>
        <w:t>2022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3A05C3">
        <w:rPr>
          <w:rFonts w:ascii="Courier New" w:hAnsi="Courier New" w:cs="Courier New"/>
        </w:rPr>
        <w:t>4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</w:t>
      </w:r>
      <w:r w:rsidR="003A05C3">
        <w:rPr>
          <w:rFonts w:ascii="Arial" w:hAnsi="Arial" w:cs="Arial"/>
          <w:sz w:val="24"/>
          <w:szCs w:val="24"/>
        </w:rPr>
        <w:t>2022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3A05C3">
        <w:rPr>
          <w:rFonts w:ascii="Arial" w:hAnsi="Arial" w:cs="Arial"/>
          <w:sz w:val="24"/>
          <w:szCs w:val="24"/>
        </w:rPr>
        <w:t>14 февраля</w:t>
      </w:r>
      <w:r w:rsidRPr="007B05E8">
        <w:rPr>
          <w:rFonts w:ascii="Arial" w:hAnsi="Arial" w:cs="Arial"/>
          <w:sz w:val="24"/>
          <w:szCs w:val="24"/>
        </w:rPr>
        <w:t xml:space="preserve"> 201</w:t>
      </w:r>
      <w:r w:rsidR="001312B9" w:rsidRPr="007B05E8">
        <w:rPr>
          <w:rFonts w:ascii="Arial" w:hAnsi="Arial" w:cs="Arial"/>
          <w:sz w:val="24"/>
          <w:szCs w:val="24"/>
        </w:rPr>
        <w:t>9</w:t>
      </w:r>
      <w:r w:rsidRPr="007B05E8">
        <w:rPr>
          <w:rFonts w:ascii="Arial" w:hAnsi="Arial" w:cs="Arial"/>
          <w:sz w:val="24"/>
          <w:szCs w:val="24"/>
        </w:rPr>
        <w:t xml:space="preserve"> года № </w:t>
      </w:r>
      <w:r w:rsidR="003A05C3">
        <w:rPr>
          <w:rFonts w:ascii="Arial" w:hAnsi="Arial" w:cs="Arial"/>
          <w:sz w:val="24"/>
          <w:szCs w:val="24"/>
        </w:rPr>
        <w:t>108</w:t>
      </w:r>
      <w:r w:rsidRPr="007B05E8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A08BE">
        <w:rPr>
          <w:rFonts w:ascii="Arial" w:hAnsi="Arial" w:cs="Arial"/>
          <w:sz w:val="24"/>
          <w:szCs w:val="24"/>
        </w:rPr>
        <w:t>30 января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3A05C3">
        <w:rPr>
          <w:rFonts w:ascii="Arial" w:hAnsi="Arial" w:cs="Arial"/>
          <w:sz w:val="24"/>
          <w:szCs w:val="24"/>
        </w:rPr>
        <w:t>2022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</w:t>
      </w:r>
      <w:r w:rsidR="003A05C3">
        <w:rPr>
          <w:rFonts w:ascii="Arial" w:hAnsi="Arial" w:cs="Arial"/>
          <w:sz w:val="24"/>
          <w:szCs w:val="24"/>
        </w:rPr>
        <w:t>2022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</w:t>
      </w:r>
      <w:r w:rsidR="003A05C3">
        <w:rPr>
          <w:rFonts w:ascii="Arial" w:hAnsi="Arial" w:cs="Arial"/>
          <w:sz w:val="24"/>
          <w:szCs w:val="24"/>
        </w:rPr>
        <w:t>2022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предоставляет в социально-экономический отдел администрации Нижнеудинского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lastRenderedPageBreak/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 xml:space="preserve">. Подготовку проекта соглашения о предоставлении в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 xml:space="preserve">. После подписания соглашения о предоставлении в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</w:t>
      </w:r>
      <w:r w:rsidR="00541853">
        <w:rPr>
          <w:rFonts w:ascii="Arial" w:hAnsi="Arial" w:cs="Arial"/>
          <w:sz w:val="24"/>
          <w:szCs w:val="24"/>
        </w:rPr>
        <w:t xml:space="preserve">нистерство, начиная с апреля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Перечня проектов народных инициатив в </w:t>
      </w:r>
      <w:r w:rsidR="003A05C3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</w:t>
      </w:r>
      <w:r w:rsidR="003A05C3">
        <w:rPr>
          <w:rFonts w:ascii="Arial" w:hAnsi="Arial" w:cs="Arial"/>
          <w:sz w:val="24"/>
          <w:szCs w:val="24"/>
        </w:rPr>
        <w:t>2022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lastRenderedPageBreak/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D1"/>
    <w:rsid w:val="00056560"/>
    <w:rsid w:val="0006257C"/>
    <w:rsid w:val="000A1FCD"/>
    <w:rsid w:val="000D47F5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A05C3"/>
    <w:rsid w:val="003B7E59"/>
    <w:rsid w:val="003D349E"/>
    <w:rsid w:val="003F3F30"/>
    <w:rsid w:val="00405F02"/>
    <w:rsid w:val="004360FB"/>
    <w:rsid w:val="004A4447"/>
    <w:rsid w:val="004B5083"/>
    <w:rsid w:val="004E339D"/>
    <w:rsid w:val="00541853"/>
    <w:rsid w:val="00582C41"/>
    <w:rsid w:val="005A6C03"/>
    <w:rsid w:val="0065028C"/>
    <w:rsid w:val="00682E99"/>
    <w:rsid w:val="007015CF"/>
    <w:rsid w:val="007513EB"/>
    <w:rsid w:val="00766302"/>
    <w:rsid w:val="00766546"/>
    <w:rsid w:val="007B05E8"/>
    <w:rsid w:val="008035D5"/>
    <w:rsid w:val="008258AC"/>
    <w:rsid w:val="00874D9B"/>
    <w:rsid w:val="0088078B"/>
    <w:rsid w:val="008D7784"/>
    <w:rsid w:val="009D4477"/>
    <w:rsid w:val="009E4F19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40731"/>
    <w:rsid w:val="00B523A1"/>
    <w:rsid w:val="00BA08BE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1EF3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DA7-FA45-419D-BDFB-34C2EC90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40</cp:revision>
  <cp:lastPrinted>2022-01-25T06:29:00Z</cp:lastPrinted>
  <dcterms:created xsi:type="dcterms:W3CDTF">2017-05-12T06:58:00Z</dcterms:created>
  <dcterms:modified xsi:type="dcterms:W3CDTF">2022-01-25T06:30:00Z</dcterms:modified>
</cp:coreProperties>
</file>