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11" w:rsidRDefault="00873510">
      <w:pPr>
        <w:pStyle w:val="a9"/>
        <w:ind w:firstLine="709"/>
      </w:pPr>
      <w:r>
        <w:t xml:space="preserve"> </w:t>
      </w:r>
    </w:p>
    <w:p w:rsidR="006A5E11" w:rsidRDefault="0087351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07.07.2022г. № 60</w:t>
      </w:r>
    </w:p>
    <w:p w:rsidR="006A5E11" w:rsidRDefault="0087351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  <w:r>
        <w:rPr>
          <w:rFonts w:ascii="Arial" w:hAnsi="Arial" w:cs="Arial"/>
          <w:b/>
          <w:sz w:val="32"/>
          <w:szCs w:val="32"/>
        </w:rPr>
        <w:br/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НИЖНЕУДИНСКИЙ МУНИЦИПАЛЬНЫЙ РАЙОН</w:t>
      </w:r>
      <w:r>
        <w:rPr>
          <w:rFonts w:ascii="Arial" w:hAnsi="Arial" w:cs="Arial"/>
          <w:b/>
          <w:sz w:val="32"/>
          <w:szCs w:val="32"/>
        </w:rPr>
        <w:br/>
        <w:t>КАТАРМИНСКОЕ СЕЛЬСКОЕ ПОСЕЛЕНИЕ</w:t>
      </w:r>
    </w:p>
    <w:p w:rsidR="006A5E11" w:rsidRDefault="0087351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6A5E11" w:rsidRDefault="006A5E1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A5E11" w:rsidRDefault="0087351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ПРОЕКТА МУНИЦИПАЛЬНОЙ ПРОГРАММЫ «РАЗВИТИЕ СУБЬЕКТОВ МАЛОГО И СРЕДНЕГО </w:t>
      </w:r>
      <w:r>
        <w:rPr>
          <w:rFonts w:ascii="Arial" w:hAnsi="Arial" w:cs="Arial"/>
          <w:b/>
          <w:sz w:val="32"/>
          <w:szCs w:val="32"/>
        </w:rPr>
        <w:t>ПРЕДПРИНИМАТЕЛЬСТВА В КАТАРМИНСКОМ МУНИЦИПАЛЬНОМ ОБРАЗОВАНИИ НА 2022-2024 ГОДЫ»</w:t>
      </w:r>
    </w:p>
    <w:p w:rsidR="006A5E11" w:rsidRDefault="006A5E11">
      <w:pPr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6A5E11" w:rsidRDefault="0087351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Федеральных законов от 06.10.2003 года № 131-ФЗ «Об общих принципах организации местного самоуправления в Российской Федерации», от 24.07.2007 года № 209-ФЗ «О ра</w:t>
      </w:r>
      <w:r>
        <w:rPr>
          <w:rFonts w:ascii="Arial" w:hAnsi="Arial" w:cs="Arial"/>
        </w:rPr>
        <w:t>звитии малого и среднего предпринимательства в Российской Федерации», от 26.07.2006 № 135-ФЗ «О защите конкуренции», Устава Катарминского муниципального образования, администрация Катарминского муниципального образования</w:t>
      </w:r>
    </w:p>
    <w:p w:rsidR="006A5E11" w:rsidRDefault="0087351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6A5E11" w:rsidRDefault="00873510">
      <w:pPr>
        <w:tabs>
          <w:tab w:val="left" w:pos="1500"/>
        </w:tabs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6A5E11" w:rsidRDefault="006A5E11">
      <w:pPr>
        <w:tabs>
          <w:tab w:val="left" w:pos="1500"/>
        </w:tabs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6A5E11" w:rsidRDefault="00873510">
      <w:pPr>
        <w:tabs>
          <w:tab w:val="left" w:pos="150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проект муниципальной программы «Развитие </w:t>
      </w:r>
      <w:proofErr w:type="spellStart"/>
      <w:r>
        <w:rPr>
          <w:rFonts w:ascii="Arial" w:hAnsi="Arial" w:cs="Arial"/>
        </w:rPr>
        <w:t>субьектов</w:t>
      </w:r>
      <w:proofErr w:type="spellEnd"/>
      <w:r>
        <w:rPr>
          <w:rFonts w:ascii="Arial" w:hAnsi="Arial" w:cs="Arial"/>
        </w:rPr>
        <w:t xml:space="preserve"> малого и среднего предпринимательства в Катарминском муниципальном образовании на 2022-2024 годы» (прилагается).</w:t>
      </w:r>
    </w:p>
    <w:p w:rsidR="006A5E11" w:rsidRDefault="00873510">
      <w:pPr>
        <w:tabs>
          <w:tab w:val="left" w:pos="150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</w:t>
      </w:r>
      <w:r>
        <w:rPr>
          <w:rFonts w:ascii="Arial" w:hAnsi="Arial" w:cs="Arial"/>
        </w:rPr>
        <w:t>ящее постановление в Вестнике Катарминского сельского поселения и на официальном сайте Катарминского муниципального образования в сети «Интернет».</w:t>
      </w:r>
    </w:p>
    <w:p w:rsidR="006A5E11" w:rsidRDefault="00873510">
      <w:pPr>
        <w:tabs>
          <w:tab w:val="left" w:pos="150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6A5E11" w:rsidRDefault="006A5E11">
      <w:pPr>
        <w:tabs>
          <w:tab w:val="left" w:pos="1500"/>
        </w:tabs>
        <w:ind w:firstLine="851"/>
        <w:jc w:val="both"/>
        <w:rPr>
          <w:rFonts w:ascii="Arial" w:hAnsi="Arial" w:cs="Arial"/>
        </w:rPr>
      </w:pPr>
    </w:p>
    <w:p w:rsidR="006A5E11" w:rsidRDefault="006A5E11">
      <w:pPr>
        <w:tabs>
          <w:tab w:val="left" w:pos="1500"/>
        </w:tabs>
        <w:ind w:firstLine="851"/>
        <w:jc w:val="both"/>
        <w:rPr>
          <w:rFonts w:ascii="Arial" w:hAnsi="Arial" w:cs="Arial"/>
        </w:rPr>
      </w:pPr>
      <w:bookmarkStart w:id="0" w:name="_GoBack"/>
      <w:bookmarkEnd w:id="0"/>
    </w:p>
    <w:p w:rsidR="006A5E11" w:rsidRDefault="006A5E11">
      <w:pPr>
        <w:tabs>
          <w:tab w:val="left" w:pos="1500"/>
        </w:tabs>
        <w:ind w:firstLine="851"/>
        <w:jc w:val="both"/>
        <w:rPr>
          <w:rFonts w:ascii="Arial" w:hAnsi="Arial" w:cs="Arial"/>
        </w:rPr>
      </w:pPr>
    </w:p>
    <w:p w:rsidR="006A5E11" w:rsidRDefault="00873510">
      <w:pPr>
        <w:tabs>
          <w:tab w:val="left" w:pos="150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Катарминского</w:t>
      </w:r>
    </w:p>
    <w:p w:rsidR="006A5E11" w:rsidRDefault="00873510">
      <w:pPr>
        <w:tabs>
          <w:tab w:val="left" w:pos="1500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</w:t>
      </w:r>
      <w:r>
        <w:rPr>
          <w:rFonts w:ascii="Arial" w:hAnsi="Arial" w:cs="Arial"/>
        </w:rPr>
        <w:t xml:space="preserve">я:                                  </w:t>
      </w:r>
      <w:proofErr w:type="spellStart"/>
      <w:r>
        <w:rPr>
          <w:rFonts w:ascii="Arial" w:hAnsi="Arial" w:cs="Arial"/>
        </w:rPr>
        <w:t>М.В.Шарикало</w:t>
      </w:r>
      <w:proofErr w:type="spellEnd"/>
    </w:p>
    <w:p w:rsidR="006A5E11" w:rsidRDefault="006A5E11">
      <w:pPr>
        <w:tabs>
          <w:tab w:val="left" w:pos="1500"/>
        </w:tabs>
        <w:ind w:firstLine="851"/>
        <w:jc w:val="both"/>
        <w:rPr>
          <w:rFonts w:ascii="Arial" w:hAnsi="Arial" w:cs="Arial"/>
        </w:rPr>
      </w:pPr>
    </w:p>
    <w:p w:rsidR="006A5E11" w:rsidRDefault="006A5E11">
      <w:pPr>
        <w:tabs>
          <w:tab w:val="left" w:pos="1500"/>
        </w:tabs>
        <w:ind w:firstLine="851"/>
        <w:jc w:val="both"/>
        <w:rPr>
          <w:rFonts w:ascii="Arial" w:hAnsi="Arial" w:cs="Arial"/>
        </w:rPr>
      </w:pPr>
    </w:p>
    <w:p w:rsidR="006A5E11" w:rsidRDefault="006A5E11">
      <w:pPr>
        <w:tabs>
          <w:tab w:val="left" w:pos="1500"/>
        </w:tabs>
        <w:ind w:firstLine="851"/>
        <w:jc w:val="both"/>
        <w:rPr>
          <w:rFonts w:ascii="Arial" w:hAnsi="Arial" w:cs="Arial"/>
        </w:rPr>
      </w:pPr>
    </w:p>
    <w:p w:rsidR="006A5E11" w:rsidRDefault="006A5E11">
      <w:pPr>
        <w:tabs>
          <w:tab w:val="left" w:pos="1500"/>
        </w:tabs>
        <w:ind w:firstLine="851"/>
        <w:jc w:val="both"/>
        <w:rPr>
          <w:rFonts w:ascii="Arial" w:hAnsi="Arial" w:cs="Arial"/>
        </w:rPr>
      </w:pPr>
    </w:p>
    <w:p w:rsidR="006A5E11" w:rsidRDefault="006A5E11">
      <w:pPr>
        <w:tabs>
          <w:tab w:val="left" w:pos="1500"/>
        </w:tabs>
        <w:ind w:firstLine="851"/>
        <w:jc w:val="both"/>
        <w:rPr>
          <w:rFonts w:ascii="Arial" w:hAnsi="Arial" w:cs="Arial"/>
        </w:rPr>
      </w:pPr>
    </w:p>
    <w:p w:rsidR="006A5E11" w:rsidRDefault="006A5E11">
      <w:pPr>
        <w:tabs>
          <w:tab w:val="left" w:pos="1500"/>
        </w:tabs>
        <w:ind w:firstLine="851"/>
        <w:jc w:val="both"/>
        <w:rPr>
          <w:rFonts w:ascii="Arial" w:hAnsi="Arial" w:cs="Arial"/>
        </w:rPr>
      </w:pPr>
    </w:p>
    <w:p w:rsidR="006A5E11" w:rsidRDefault="006A5E11">
      <w:pPr>
        <w:tabs>
          <w:tab w:val="left" w:pos="1500"/>
        </w:tabs>
        <w:ind w:firstLine="851"/>
        <w:jc w:val="both"/>
        <w:rPr>
          <w:rFonts w:ascii="Arial" w:hAnsi="Arial" w:cs="Arial"/>
        </w:rPr>
      </w:pPr>
    </w:p>
    <w:p w:rsidR="006A5E11" w:rsidRDefault="006A5E11">
      <w:pPr>
        <w:tabs>
          <w:tab w:val="left" w:pos="1500"/>
        </w:tabs>
        <w:ind w:firstLine="851"/>
        <w:jc w:val="both"/>
        <w:rPr>
          <w:rFonts w:ascii="Arial" w:hAnsi="Arial" w:cs="Arial"/>
        </w:rPr>
      </w:pPr>
    </w:p>
    <w:p w:rsidR="006A5E11" w:rsidRDefault="006A5E11">
      <w:pPr>
        <w:tabs>
          <w:tab w:val="left" w:pos="1500"/>
        </w:tabs>
        <w:ind w:firstLine="851"/>
        <w:jc w:val="both"/>
        <w:rPr>
          <w:rFonts w:ascii="Arial" w:hAnsi="Arial" w:cs="Arial"/>
        </w:rPr>
      </w:pPr>
    </w:p>
    <w:p w:rsidR="006A5E11" w:rsidRDefault="006A5E11">
      <w:pPr>
        <w:tabs>
          <w:tab w:val="left" w:pos="1500"/>
        </w:tabs>
        <w:ind w:firstLine="851"/>
        <w:jc w:val="both"/>
        <w:rPr>
          <w:rFonts w:ascii="Arial" w:hAnsi="Arial" w:cs="Arial"/>
        </w:rPr>
      </w:pPr>
    </w:p>
    <w:p w:rsidR="006A5E11" w:rsidRDefault="006A5E11">
      <w:pPr>
        <w:tabs>
          <w:tab w:val="left" w:pos="1500"/>
        </w:tabs>
        <w:ind w:firstLine="851"/>
        <w:jc w:val="both"/>
        <w:rPr>
          <w:rFonts w:ascii="Arial" w:hAnsi="Arial" w:cs="Arial"/>
        </w:rPr>
      </w:pPr>
    </w:p>
    <w:p w:rsidR="006A5E11" w:rsidRDefault="006A5E11">
      <w:pPr>
        <w:tabs>
          <w:tab w:val="left" w:pos="1500"/>
        </w:tabs>
        <w:ind w:firstLine="851"/>
        <w:jc w:val="both"/>
        <w:rPr>
          <w:rFonts w:ascii="Arial" w:hAnsi="Arial" w:cs="Arial"/>
        </w:rPr>
      </w:pPr>
    </w:p>
    <w:p w:rsidR="006A5E11" w:rsidRDefault="006A5E11">
      <w:pPr>
        <w:tabs>
          <w:tab w:val="left" w:pos="1500"/>
        </w:tabs>
        <w:ind w:firstLine="851"/>
        <w:jc w:val="both"/>
        <w:rPr>
          <w:rFonts w:ascii="Arial" w:hAnsi="Arial" w:cs="Arial"/>
        </w:rPr>
      </w:pPr>
    </w:p>
    <w:p w:rsidR="006A5E11" w:rsidRDefault="006A5E11">
      <w:pPr>
        <w:tabs>
          <w:tab w:val="left" w:pos="1500"/>
        </w:tabs>
        <w:ind w:firstLine="851"/>
        <w:jc w:val="both"/>
        <w:rPr>
          <w:rFonts w:ascii="Arial" w:hAnsi="Arial" w:cs="Arial"/>
        </w:rPr>
      </w:pPr>
    </w:p>
    <w:p w:rsidR="006A5E11" w:rsidRDefault="006A5E11">
      <w:pPr>
        <w:tabs>
          <w:tab w:val="left" w:pos="1500"/>
        </w:tabs>
        <w:ind w:firstLine="851"/>
        <w:jc w:val="both"/>
        <w:rPr>
          <w:rFonts w:ascii="Arial" w:hAnsi="Arial" w:cs="Arial"/>
        </w:rPr>
      </w:pPr>
    </w:p>
    <w:p w:rsidR="006A5E11" w:rsidRDefault="006A5E11">
      <w:pPr>
        <w:tabs>
          <w:tab w:val="left" w:pos="1500"/>
        </w:tabs>
        <w:ind w:firstLine="851"/>
        <w:jc w:val="both"/>
        <w:rPr>
          <w:rFonts w:ascii="Arial" w:hAnsi="Arial" w:cs="Arial"/>
        </w:rPr>
      </w:pPr>
    </w:p>
    <w:p w:rsidR="006A5E11" w:rsidRDefault="006A5E11">
      <w:pPr>
        <w:tabs>
          <w:tab w:val="left" w:pos="1500"/>
        </w:tabs>
        <w:ind w:firstLine="851"/>
        <w:jc w:val="both"/>
        <w:rPr>
          <w:rFonts w:ascii="Arial" w:hAnsi="Arial" w:cs="Arial"/>
        </w:rPr>
      </w:pPr>
    </w:p>
    <w:p w:rsidR="006A5E11" w:rsidRDefault="006A5E11">
      <w:pPr>
        <w:tabs>
          <w:tab w:val="left" w:pos="1500"/>
        </w:tabs>
        <w:ind w:firstLine="851"/>
        <w:jc w:val="both"/>
        <w:rPr>
          <w:rFonts w:ascii="Arial" w:hAnsi="Arial" w:cs="Arial"/>
        </w:rPr>
      </w:pPr>
    </w:p>
    <w:p w:rsidR="006A5E11" w:rsidRDefault="006A5E11">
      <w:pPr>
        <w:tabs>
          <w:tab w:val="left" w:pos="1500"/>
        </w:tabs>
        <w:ind w:firstLine="851"/>
        <w:jc w:val="both"/>
        <w:rPr>
          <w:rFonts w:ascii="Arial" w:hAnsi="Arial" w:cs="Arial"/>
        </w:rPr>
      </w:pPr>
    </w:p>
    <w:p w:rsidR="006A5E11" w:rsidRDefault="006A5E1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A5E11" w:rsidRDefault="00873510">
      <w:pPr>
        <w:tabs>
          <w:tab w:val="left" w:pos="6735"/>
          <w:tab w:val="left" w:pos="8130"/>
        </w:tabs>
        <w:jc w:val="right"/>
        <w:rPr>
          <w:rFonts w:ascii="Courier New" w:hAnsi="Courier New" w:cs="Courier New"/>
          <w:sz w:val="22"/>
          <w:szCs w:val="22"/>
        </w:rPr>
      </w:pPr>
      <w:r>
        <w:tab/>
      </w:r>
      <w:r>
        <w:rPr>
          <w:rFonts w:ascii="Courier New" w:hAnsi="Courier New" w:cs="Courier New"/>
          <w:sz w:val="22"/>
          <w:szCs w:val="22"/>
        </w:rPr>
        <w:t>Утверждено Постановлением</w:t>
      </w:r>
      <w:r>
        <w:rPr>
          <w:rFonts w:ascii="Courier New" w:hAnsi="Courier New" w:cs="Courier New"/>
          <w:sz w:val="22"/>
          <w:szCs w:val="22"/>
        </w:rPr>
        <w:br/>
        <w:t xml:space="preserve">                                                                                                     администрации Катарминского</w:t>
      </w:r>
    </w:p>
    <w:p w:rsidR="006A5E11" w:rsidRDefault="00873510">
      <w:pPr>
        <w:tabs>
          <w:tab w:val="left" w:pos="6735"/>
          <w:tab w:val="left" w:pos="813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Муниципального образования</w:t>
      </w:r>
      <w:r>
        <w:rPr>
          <w:rFonts w:ascii="Courier New" w:hAnsi="Courier New" w:cs="Courier New"/>
          <w:sz w:val="22"/>
          <w:szCs w:val="22"/>
        </w:rPr>
        <w:br/>
        <w:t>от 07.07.2022г. № 60</w:t>
      </w:r>
    </w:p>
    <w:p w:rsidR="006A5E11" w:rsidRDefault="00873510">
      <w:pPr>
        <w:pStyle w:val="40"/>
        <w:framePr w:w="7921" w:h="1891" w:hRule="exact" w:wrap="around" w:vAnchor="page" w:hAnchor="page" w:x="2251" w:y="4516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Развитие субъектов малого и среднего предпринимательства Катарминского муниципального образования на 2022-2024 г. </w:t>
      </w:r>
    </w:p>
    <w:p w:rsidR="006A5E11" w:rsidRDefault="006A5E11">
      <w:pPr>
        <w:sectPr w:rsidR="006A5E11">
          <w:pgSz w:w="11906" w:h="16838"/>
          <w:pgMar w:top="357" w:right="357" w:bottom="357" w:left="357" w:header="0" w:footer="0" w:gutter="0"/>
          <w:cols w:space="720"/>
          <w:formProt w:val="0"/>
          <w:docGrid w:linePitch="360"/>
        </w:sectPr>
      </w:pPr>
    </w:p>
    <w:tbl>
      <w:tblPr>
        <w:tblW w:w="9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6008"/>
      </w:tblGrid>
      <w:tr w:rsidR="006A5E11">
        <w:trPr>
          <w:trHeight w:hRule="exact" w:val="25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A5E11" w:rsidRDefault="006A5E11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</w:pPr>
            <w:proofErr w:type="gramStart"/>
            <w:r>
              <w:rPr>
                <w:rStyle w:val="2CourierNew105pt"/>
              </w:rPr>
              <w:t>Программа)</w:t>
            </w:r>
            <w:proofErr w:type="gramEnd"/>
          </w:p>
        </w:tc>
      </w:tr>
      <w:tr w:rsidR="006A5E11">
        <w:trPr>
          <w:trHeight w:hRule="exact" w:val="143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  <w:jc w:val="left"/>
            </w:pPr>
            <w:r>
              <w:rPr>
                <w:rStyle w:val="2CourierNew105pt"/>
              </w:rPr>
              <w:t>Основания для разработки Программы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5E11" w:rsidRDefault="0087351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before="0" w:after="0" w:line="240" w:lineRule="auto"/>
              <w:ind w:firstLine="709"/>
            </w:pPr>
            <w:r>
              <w:rPr>
                <w:rStyle w:val="2CourierNew105pt"/>
              </w:rPr>
              <w:t xml:space="preserve">Федеральный закон от 06.10.2003 № 131-ФЗ ”06 общих </w:t>
            </w:r>
            <w:proofErr w:type="gramStart"/>
            <w:r>
              <w:rPr>
                <w:rStyle w:val="2CourierNew105pt"/>
              </w:rPr>
              <w:t>принципах</w:t>
            </w:r>
            <w:proofErr w:type="gramEnd"/>
            <w:r>
              <w:rPr>
                <w:rStyle w:val="2CourierNew105pt"/>
              </w:rPr>
              <w:t xml:space="preserve"> </w:t>
            </w:r>
            <w:r>
              <w:rPr>
                <w:rStyle w:val="2CourierNew105pt"/>
              </w:rPr>
              <w:t>организации местного самоуправления в Российской Федерации"</w:t>
            </w:r>
          </w:p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  <w:jc w:val="left"/>
            </w:pPr>
            <w:r>
              <w:rPr>
                <w:rStyle w:val="2CourierNew105pt"/>
              </w:rPr>
              <w:t>Бюджетный кодекс Российской Федерации от 31.07. 1998 Ы145-Ф3;</w:t>
            </w:r>
          </w:p>
          <w:p w:rsidR="006A5E11" w:rsidRDefault="0087351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before="0" w:after="0" w:line="240" w:lineRule="auto"/>
              <w:ind w:firstLine="709"/>
            </w:pPr>
            <w:r>
              <w:rPr>
                <w:rStyle w:val="2CourierNew105pt"/>
              </w:rPr>
              <w:t>Устав Катарминского муниципального образования.</w:t>
            </w:r>
          </w:p>
        </w:tc>
      </w:tr>
      <w:tr w:rsidR="006A5E11">
        <w:trPr>
          <w:trHeight w:hRule="exact" w:val="120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  <w:jc w:val="left"/>
            </w:pPr>
            <w:r>
              <w:rPr>
                <w:rStyle w:val="2CourierNew105pt"/>
              </w:rPr>
              <w:t>Цель Программы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CourierNew105pt"/>
              </w:rPr>
              <w:t xml:space="preserve">Создание на территории Катарминского муниципального образования </w:t>
            </w:r>
            <w:r>
              <w:rPr>
                <w:rStyle w:val="2CourierNew105pt"/>
              </w:rPr>
              <w:t>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</w:tc>
      </w:tr>
      <w:tr w:rsidR="006A5E11">
        <w:trPr>
          <w:trHeight w:hRule="exact" w:val="5724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  <w:jc w:val="left"/>
            </w:pPr>
            <w:r>
              <w:rPr>
                <w:rStyle w:val="2CourierNew105pt"/>
              </w:rPr>
              <w:t>Задачи Программы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5E11" w:rsidRDefault="0087351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70"/>
              </w:tabs>
              <w:spacing w:before="0" w:after="0" w:line="240" w:lineRule="auto"/>
              <w:ind w:firstLine="709"/>
            </w:pPr>
            <w:r>
              <w:rPr>
                <w:rStyle w:val="2CourierNew105pt"/>
              </w:rPr>
              <w:t>Создание правовых, экономических и организационных условий для устойчивой деятельности субъектов малого и сре</w:t>
            </w:r>
            <w:r>
              <w:rPr>
                <w:rStyle w:val="2CourierNew105pt"/>
              </w:rPr>
              <w:t>днего предпринимательства.</w:t>
            </w:r>
          </w:p>
          <w:p w:rsidR="006A5E11" w:rsidRDefault="0087351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806"/>
              </w:tabs>
              <w:spacing w:before="0" w:after="0" w:line="240" w:lineRule="auto"/>
              <w:ind w:firstLine="709"/>
            </w:pPr>
            <w:r>
              <w:rPr>
                <w:rStyle w:val="2CourierNew105pt"/>
              </w:rPr>
              <w:t>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6A5E11" w:rsidRDefault="0087351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19"/>
              </w:tabs>
              <w:spacing w:before="0" w:after="0" w:line="240" w:lineRule="auto"/>
              <w:ind w:firstLine="709"/>
            </w:pPr>
            <w:r>
              <w:rPr>
                <w:rStyle w:val="2CourierNew105pt"/>
              </w:rPr>
              <w:t xml:space="preserve">Устранение административных барьеров, препятствующих развитию субъекта малого и среднего </w:t>
            </w:r>
            <w:r>
              <w:rPr>
                <w:rStyle w:val="2CourierNew105pt"/>
              </w:rPr>
              <w:t>бизнеса.</w:t>
            </w:r>
          </w:p>
          <w:p w:rsidR="006A5E11" w:rsidRDefault="0087351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36"/>
              </w:tabs>
              <w:spacing w:before="0" w:after="0" w:line="240" w:lineRule="auto"/>
              <w:ind w:firstLine="709"/>
            </w:pPr>
            <w:r>
              <w:rPr>
                <w:rStyle w:val="2CourierNew105pt"/>
              </w:rPr>
              <w:t>Совершенствование методов и механизмов финансовой поддержки субъектов малого и среднего предпринимательства.</w:t>
            </w:r>
          </w:p>
          <w:p w:rsidR="006A5E11" w:rsidRDefault="0087351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66"/>
              </w:tabs>
              <w:spacing w:before="0" w:after="0" w:line="240" w:lineRule="auto"/>
              <w:ind w:firstLine="709"/>
            </w:pPr>
            <w:r>
              <w:rPr>
                <w:rStyle w:val="2CourierNew105pt"/>
              </w:rPr>
              <w:t>Повышение деловой и инвестиционной активности предприятий субъектов малого и среднего бизнеса;</w:t>
            </w:r>
          </w:p>
          <w:p w:rsidR="006A5E11" w:rsidRDefault="0087351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25"/>
              </w:tabs>
              <w:spacing w:before="0" w:after="0" w:line="240" w:lineRule="auto"/>
              <w:ind w:firstLine="709"/>
            </w:pPr>
            <w:r>
              <w:rPr>
                <w:rStyle w:val="2CourierNew105pt"/>
              </w:rPr>
              <w:t>Создание условий для увеличения занятости н</w:t>
            </w:r>
            <w:r>
              <w:rPr>
                <w:rStyle w:val="2CourierNew105pt"/>
              </w:rPr>
              <w:t>аселения.</w:t>
            </w:r>
          </w:p>
          <w:p w:rsidR="006A5E11" w:rsidRDefault="0087351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677"/>
              </w:tabs>
              <w:spacing w:before="0" w:after="0" w:line="240" w:lineRule="auto"/>
              <w:ind w:firstLine="709"/>
            </w:pPr>
            <w:r>
              <w:rPr>
                <w:rStyle w:val="2CourierNew105pt"/>
              </w:rPr>
              <w:t>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6A5E11" w:rsidRDefault="00873510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74"/>
              </w:tabs>
              <w:spacing w:before="0" w:after="0" w:line="240" w:lineRule="auto"/>
              <w:ind w:firstLine="709"/>
            </w:pPr>
            <w:r>
              <w:rPr>
                <w:rStyle w:val="2CourierNew105pt"/>
              </w:rPr>
              <w:t>Привлечение субъектов малого и среднего</w:t>
            </w:r>
          </w:p>
        </w:tc>
      </w:tr>
      <w:tr w:rsidR="006A5E11">
        <w:trPr>
          <w:trHeight w:hRule="exact" w:val="486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  <w:jc w:val="left"/>
            </w:pPr>
            <w:r>
              <w:rPr>
                <w:rStyle w:val="2CourierNew105pt"/>
              </w:rPr>
              <w:t>Муниципальный заказчик Программы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</w:pPr>
            <w:r>
              <w:rPr>
                <w:rStyle w:val="2CourierNew105pt"/>
              </w:rPr>
              <w:t xml:space="preserve">Администрация Катарминского </w:t>
            </w:r>
            <w:r>
              <w:rPr>
                <w:rStyle w:val="2CourierNew105pt"/>
              </w:rPr>
              <w:t>муниципального образования</w:t>
            </w:r>
          </w:p>
        </w:tc>
      </w:tr>
      <w:tr w:rsidR="006A5E11">
        <w:trPr>
          <w:trHeight w:hRule="exact" w:val="4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  <w:jc w:val="left"/>
            </w:pPr>
            <w:r>
              <w:rPr>
                <w:rStyle w:val="2CourierNew105pt"/>
              </w:rPr>
              <w:t>Разработчик Программы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</w:pPr>
            <w:r>
              <w:rPr>
                <w:rStyle w:val="2CourierNew105pt"/>
              </w:rPr>
              <w:t>Администрация Катарминского муниципального образования</w:t>
            </w:r>
          </w:p>
        </w:tc>
      </w:tr>
      <w:tr w:rsidR="006A5E11">
        <w:trPr>
          <w:trHeight w:hRule="exact" w:val="979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  <w:jc w:val="left"/>
            </w:pPr>
            <w:r>
              <w:rPr>
                <w:rStyle w:val="2CourierNew105pt"/>
              </w:rPr>
              <w:t>Сроки реализации Программы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</w:pPr>
            <w:r>
              <w:rPr>
                <w:rStyle w:val="2CourierNew105pt"/>
              </w:rPr>
              <w:t>2022-2024 годы</w:t>
            </w:r>
          </w:p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</w:pPr>
            <w:r>
              <w:rPr>
                <w:rStyle w:val="2CourierNew105pt"/>
              </w:rPr>
              <w:t>Администрация Катарминского муниципального образования, организации, образующие</w:t>
            </w:r>
          </w:p>
        </w:tc>
      </w:tr>
      <w:tr w:rsidR="006A5E11">
        <w:trPr>
          <w:trHeight w:hRule="exact" w:val="929"/>
        </w:trPr>
        <w:tc>
          <w:tcPr>
            <w:tcW w:w="3060" w:type="dxa"/>
            <w:tcBorders>
              <w:left w:val="single" w:sz="4" w:space="0" w:color="000000"/>
            </w:tcBorders>
            <w:shd w:val="clear" w:color="auto" w:fill="FFFFFF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  <w:jc w:val="left"/>
            </w:pPr>
            <w:r>
              <w:rPr>
                <w:rStyle w:val="2CourierNew105pt"/>
              </w:rPr>
              <w:t>Исполнители Программы</w:t>
            </w:r>
          </w:p>
        </w:tc>
        <w:tc>
          <w:tcPr>
            <w:tcW w:w="60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</w:pPr>
            <w:r>
              <w:rPr>
                <w:rStyle w:val="2CourierNew105pt"/>
              </w:rPr>
              <w:t>инфраструктуру поддержки субъектов малого и среднего предпринимательства, юридические и физические лица - предприниматели Катарминского муниципального образования</w:t>
            </w:r>
          </w:p>
        </w:tc>
      </w:tr>
      <w:tr w:rsidR="006A5E11">
        <w:trPr>
          <w:trHeight w:hRule="exact" w:val="75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  <w:jc w:val="left"/>
            </w:pPr>
            <w:r>
              <w:rPr>
                <w:rStyle w:val="2CourierNew105pt"/>
              </w:rPr>
              <w:t>Объемы и источники</w:t>
            </w:r>
          </w:p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  <w:jc w:val="left"/>
            </w:pPr>
            <w:r>
              <w:rPr>
                <w:rStyle w:val="2CourierNew105pt"/>
              </w:rPr>
              <w:t>финансирования</w:t>
            </w:r>
          </w:p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  <w:jc w:val="left"/>
            </w:pPr>
            <w:r>
              <w:rPr>
                <w:rStyle w:val="2CourierNew105pt"/>
              </w:rPr>
              <w:t>Программы</w:t>
            </w:r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</w:pPr>
            <w:r>
              <w:rPr>
                <w:rStyle w:val="2CourierNew105pt"/>
              </w:rPr>
              <w:t xml:space="preserve">Финансирование мероприятий программы в период </w:t>
            </w:r>
            <w:r>
              <w:rPr>
                <w:rStyle w:val="2CourierNew105pt"/>
              </w:rPr>
              <w:t>2022-2024 года за счет средств местного бюджета не предусматривается.</w:t>
            </w:r>
          </w:p>
        </w:tc>
      </w:tr>
      <w:tr w:rsidR="006A5E11">
        <w:trPr>
          <w:trHeight w:hRule="exact" w:val="958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  <w:jc w:val="left"/>
            </w:pPr>
            <w:r>
              <w:rPr>
                <w:rStyle w:val="2CourierNew105pt"/>
              </w:rPr>
              <w:t>Планируемые результаты Программы</w:t>
            </w:r>
          </w:p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  <w:jc w:val="left"/>
            </w:pPr>
            <w:proofErr w:type="gramStart"/>
            <w:r>
              <w:rPr>
                <w:rStyle w:val="2CourierNew105pt"/>
              </w:rPr>
              <w:t>(количественные и качественные</w:t>
            </w:r>
            <w:proofErr w:type="gramEnd"/>
          </w:p>
        </w:tc>
        <w:tc>
          <w:tcPr>
            <w:tcW w:w="6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5E11" w:rsidRDefault="00873510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428"/>
              </w:tabs>
              <w:spacing w:before="0" w:after="0" w:line="240" w:lineRule="auto"/>
              <w:ind w:firstLine="709"/>
            </w:pPr>
            <w:r>
              <w:rPr>
                <w:rStyle w:val="2CourierNew105pt"/>
              </w:rPr>
              <w:t>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6A5E11" w:rsidRDefault="00873510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78"/>
              </w:tabs>
              <w:spacing w:before="0" w:after="0" w:line="240" w:lineRule="auto"/>
              <w:ind w:firstLine="709"/>
            </w:pPr>
            <w:r>
              <w:rPr>
                <w:rStyle w:val="2CourierNew105pt"/>
              </w:rPr>
              <w:t>Увеличение количества рабочих мест.</w:t>
            </w:r>
          </w:p>
        </w:tc>
      </w:tr>
      <w:tr w:rsidR="006A5E11">
        <w:trPr>
          <w:trHeight w:hRule="exact" w:val="724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  <w:jc w:val="left"/>
            </w:pPr>
            <w:r>
              <w:rPr>
                <w:rStyle w:val="2CourierNew105pt"/>
              </w:rPr>
              <w:t>показатели эффективности реализации Программы</w:t>
            </w:r>
          </w:p>
        </w:tc>
        <w:tc>
          <w:tcPr>
            <w:tcW w:w="6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</w:pPr>
            <w:r>
              <w:rPr>
                <w:rStyle w:val="2CourierNew105pt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</w:tc>
      </w:tr>
    </w:tbl>
    <w:p w:rsidR="006A5E11" w:rsidRDefault="006A5E11">
      <w:pPr>
        <w:ind w:firstLine="709"/>
        <w:rPr>
          <w:sz w:val="2"/>
          <w:szCs w:val="2"/>
        </w:rPr>
        <w:sectPr w:rsidR="006A5E11">
          <w:pgSz w:w="11906" w:h="16838"/>
          <w:pgMar w:top="360" w:right="360" w:bottom="360" w:left="360" w:header="0" w:footer="0" w:gutter="0"/>
          <w:cols w:space="720"/>
          <w:formProt w:val="0"/>
          <w:docGrid w:linePitch="360"/>
        </w:sectPr>
      </w:pPr>
    </w:p>
    <w:tbl>
      <w:tblPr>
        <w:tblW w:w="90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7"/>
        <w:gridCol w:w="6027"/>
      </w:tblGrid>
      <w:tr w:rsidR="006A5E11">
        <w:trPr>
          <w:trHeight w:hRule="exact" w:val="1696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A5E11" w:rsidRDefault="006A5E11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5E11" w:rsidRDefault="00873510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80"/>
              </w:tabs>
              <w:spacing w:before="0" w:after="0" w:line="240" w:lineRule="auto"/>
              <w:ind w:firstLine="709"/>
            </w:pPr>
            <w:r>
              <w:rPr>
                <w:rStyle w:val="2CourierNew105pt"/>
              </w:rPr>
              <w:t xml:space="preserve">Повышение качества товаров  услуг, </w:t>
            </w:r>
            <w:r>
              <w:rPr>
                <w:rStyle w:val="2CourierNew105pt"/>
              </w:rPr>
              <w:t>предоставляемых населению за счет усиления конкуренции.</w:t>
            </w:r>
          </w:p>
          <w:p w:rsidR="006A5E11" w:rsidRDefault="00873510">
            <w:pPr>
              <w:pStyle w:val="20"/>
              <w:shd w:val="clear" w:color="auto" w:fill="auto"/>
              <w:tabs>
                <w:tab w:val="left" w:pos="414"/>
              </w:tabs>
              <w:spacing w:before="0" w:after="0" w:line="240" w:lineRule="auto"/>
              <w:ind w:left="709" w:firstLine="0"/>
              <w:jc w:val="left"/>
            </w:pPr>
            <w:r>
              <w:rPr>
                <w:rStyle w:val="2CourierNew105pt"/>
              </w:rPr>
              <w:t>5.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  <w:tr w:rsidR="006A5E11">
        <w:trPr>
          <w:trHeight w:hRule="exact" w:val="1202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CourierNew105pt"/>
              </w:rPr>
              <w:t>Перечень основных мероприятий Программы</w:t>
            </w:r>
          </w:p>
        </w:tc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CourierNew105pt"/>
              </w:rPr>
              <w:t xml:space="preserve">Приложение № 1 к </w:t>
            </w:r>
            <w:r>
              <w:rPr>
                <w:rStyle w:val="2CourierNew105pt"/>
              </w:rPr>
              <w:t>Долгосрочной муниципальной целевой Программе «Развитие и поддержка субъектов малого и среднего предпринимательства на территории Катарминского муниципального образования на 2022-2024 годы»</w:t>
            </w:r>
          </w:p>
        </w:tc>
      </w:tr>
    </w:tbl>
    <w:p w:rsidR="006A5E11" w:rsidRDefault="00873510">
      <w:pPr>
        <w:pStyle w:val="20"/>
        <w:framePr w:w="9094" w:h="10834" w:hRule="exact" w:wrap="around" w:vAnchor="page" w:hAnchor="page" w:x="1839" w:y="4396"/>
        <w:numPr>
          <w:ilvl w:val="0"/>
          <w:numId w:val="5"/>
        </w:numPr>
        <w:shd w:val="clear" w:color="auto" w:fill="auto"/>
        <w:tabs>
          <w:tab w:val="left" w:pos="845"/>
        </w:tabs>
        <w:spacing w:before="0" w:after="0" w:line="240" w:lineRule="auto"/>
        <w:ind w:firstLine="709"/>
        <w:jc w:val="left"/>
      </w:pPr>
      <w:r>
        <w:t xml:space="preserve">Общая характеристика сферы реализации муниципальной программы, </w:t>
      </w:r>
      <w:r>
        <w:t>проблемы и обоснование необходимое  ее решения программными методами</w:t>
      </w:r>
    </w:p>
    <w:p w:rsidR="006A5E11" w:rsidRDefault="00873510">
      <w:pPr>
        <w:pStyle w:val="20"/>
        <w:framePr w:w="9094" w:h="10834" w:hRule="exact" w:wrap="around" w:vAnchor="page" w:hAnchor="page" w:x="1839" w:y="4396"/>
        <w:shd w:val="clear" w:color="auto" w:fill="auto"/>
        <w:spacing w:before="0" w:after="0" w:line="240" w:lineRule="auto"/>
        <w:ind w:firstLine="709"/>
      </w:pPr>
      <w:r>
        <w:t>Муниципальная программа «Развитие субъектов малого и среднего предпринимательства в Катарминском муниципальном образовании на 2020-2022 годы» разработана в соответствии с Федеральным зако</w:t>
      </w:r>
      <w:r>
        <w:t>ном от 06.10.2003 года №131-Ф3 «Об общих принципах организации местного самоуправления в Российской Федерации», Федеральным законом от 24.07.2007 года №209-ФЗ «О развитии малого и среднего предпринимательства в Российской Федерации».</w:t>
      </w:r>
    </w:p>
    <w:p w:rsidR="006A5E11" w:rsidRDefault="00873510">
      <w:pPr>
        <w:pStyle w:val="20"/>
        <w:framePr w:w="9094" w:h="10834" w:hRule="exact" w:wrap="around" w:vAnchor="page" w:hAnchor="page" w:x="1839" w:y="4396"/>
        <w:shd w:val="clear" w:color="auto" w:fill="auto"/>
        <w:spacing w:before="0" w:after="0" w:line="240" w:lineRule="auto"/>
        <w:ind w:firstLine="709"/>
      </w:pPr>
      <w:r>
        <w:t>Малых предприятий на т</w:t>
      </w:r>
      <w:r>
        <w:t xml:space="preserve">ерритории Катарминского муниципального образования </w:t>
      </w:r>
      <w:proofErr w:type="gramStart"/>
      <w:r>
        <w:t>-н</w:t>
      </w:r>
      <w:proofErr w:type="gramEnd"/>
      <w:r>
        <w:t>ет.</w:t>
      </w:r>
    </w:p>
    <w:p w:rsidR="006A5E11" w:rsidRDefault="00873510">
      <w:pPr>
        <w:pStyle w:val="20"/>
        <w:framePr w:w="9094" w:h="10834" w:hRule="exact" w:wrap="around" w:vAnchor="page" w:hAnchor="page" w:x="1839" w:y="4396"/>
        <w:shd w:val="clear" w:color="auto" w:fill="auto"/>
        <w:spacing w:before="0" w:after="0" w:line="240" w:lineRule="auto"/>
        <w:ind w:firstLine="709"/>
      </w:pPr>
      <w:r>
        <w:t>В то же время потенциал развития малого и среднего предпринимательства на территории Катарминского МО в настоящее время не реализован.</w:t>
      </w:r>
    </w:p>
    <w:p w:rsidR="006A5E11" w:rsidRDefault="00873510">
      <w:pPr>
        <w:pStyle w:val="20"/>
        <w:framePr w:w="9094" w:h="10834" w:hRule="exact" w:wrap="around" w:vAnchor="page" w:hAnchor="page" w:x="1839" w:y="4396"/>
        <w:shd w:val="clear" w:color="auto" w:fill="auto"/>
        <w:spacing w:before="0" w:after="0" w:line="240" w:lineRule="auto"/>
        <w:ind w:firstLine="709"/>
      </w:pPr>
      <w:r>
        <w:t>Для поддержки предпринимательства необходим комплексный и послед</w:t>
      </w:r>
      <w:r>
        <w:t>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управления и контроля.</w:t>
      </w:r>
    </w:p>
    <w:p w:rsidR="006A5E11" w:rsidRDefault="00873510">
      <w:pPr>
        <w:pStyle w:val="20"/>
        <w:framePr w:w="9094" w:h="10834" w:hRule="exact" w:wrap="around" w:vAnchor="page" w:hAnchor="page" w:x="1839" w:y="4396"/>
        <w:shd w:val="clear" w:color="auto" w:fill="auto"/>
        <w:tabs>
          <w:tab w:val="left" w:pos="2048"/>
          <w:tab w:val="left" w:pos="5008"/>
          <w:tab w:val="left" w:pos="6415"/>
        </w:tabs>
        <w:spacing w:before="0" w:after="0" w:line="240" w:lineRule="auto"/>
        <w:ind w:firstLine="709"/>
      </w:pPr>
      <w:r>
        <w:t xml:space="preserve">На территории </w:t>
      </w:r>
      <w:r>
        <w:t>поселения необходимо создание благоприятных условий для развития</w:t>
      </w:r>
      <w:r>
        <w:tab/>
        <w:t>субъектов малого и</w:t>
      </w:r>
      <w:r>
        <w:tab/>
        <w:t>среднего</w:t>
      </w:r>
      <w:r>
        <w:tab/>
        <w:t>предпринимательства,</w:t>
      </w:r>
    </w:p>
    <w:p w:rsidR="006A5E11" w:rsidRDefault="00873510">
      <w:pPr>
        <w:pStyle w:val="20"/>
        <w:framePr w:w="9094" w:h="10834" w:hRule="exact" w:wrap="around" w:vAnchor="page" w:hAnchor="page" w:x="1839" w:y="4396"/>
        <w:shd w:val="clear" w:color="auto" w:fill="auto"/>
        <w:spacing w:before="0" w:after="0" w:line="240" w:lineRule="auto"/>
        <w:ind w:firstLine="709"/>
      </w:pPr>
      <w:r>
        <w:t>совершенствование и реализация системы мер имущественной, финансовой, информационной, консультационной поддержки малого и среднего предпринима</w:t>
      </w:r>
      <w:r>
        <w:t>тельства, способствующих созданию новых рабочих мест, развитию реального сектора экономики, пополнению бюджета и обеспечению занятости населения Катарминского сельского поселения.</w:t>
      </w:r>
    </w:p>
    <w:p w:rsidR="006A5E11" w:rsidRDefault="00873510">
      <w:pPr>
        <w:pStyle w:val="20"/>
        <w:framePr w:w="9094" w:h="10834" w:hRule="exact" w:wrap="around" w:vAnchor="page" w:hAnchor="page" w:x="1839" w:y="4396"/>
        <w:shd w:val="clear" w:color="auto" w:fill="auto"/>
        <w:tabs>
          <w:tab w:val="left" w:pos="5008"/>
          <w:tab w:val="left" w:pos="6415"/>
        </w:tabs>
        <w:spacing w:before="0" w:after="0" w:line="240" w:lineRule="auto"/>
        <w:ind w:firstLine="709"/>
      </w:pPr>
      <w:r>
        <w:t>Основные принципы поддержки</w:t>
      </w:r>
      <w:r>
        <w:tab/>
        <w:t>субъектов</w:t>
      </w:r>
      <w:r>
        <w:tab/>
        <w:t>малого и среднего</w:t>
      </w:r>
    </w:p>
    <w:p w:rsidR="006A5E11" w:rsidRDefault="00873510">
      <w:pPr>
        <w:pStyle w:val="20"/>
        <w:framePr w:w="9094" w:h="10834" w:hRule="exact" w:wrap="around" w:vAnchor="page" w:hAnchor="page" w:x="1839" w:y="4396"/>
        <w:shd w:val="clear" w:color="auto" w:fill="auto"/>
        <w:spacing w:before="0" w:after="0" w:line="240" w:lineRule="auto"/>
        <w:ind w:firstLine="709"/>
      </w:pPr>
      <w:r>
        <w:t>предпринимательства:</w:t>
      </w:r>
    </w:p>
    <w:p w:rsidR="006A5E11" w:rsidRDefault="00873510">
      <w:pPr>
        <w:pStyle w:val="20"/>
        <w:framePr w:w="9094" w:h="10834" w:hRule="exact" w:wrap="around" w:vAnchor="page" w:hAnchor="page" w:x="1839" w:y="4396"/>
        <w:numPr>
          <w:ilvl w:val="0"/>
          <w:numId w:val="6"/>
        </w:numPr>
        <w:shd w:val="clear" w:color="auto" w:fill="auto"/>
        <w:tabs>
          <w:tab w:val="left" w:pos="972"/>
        </w:tabs>
        <w:spacing w:before="0" w:after="0" w:line="240" w:lineRule="auto"/>
        <w:ind w:firstLine="709"/>
      </w:pPr>
      <w:r>
        <w:t>субъекты малого и среднего предпринимательства должны быть зарегистрированы и осуществлять свою деятельность на территории Катарминского муниципального образования, не иметь задолженности перед бюджетами всех уровней;</w:t>
      </w:r>
    </w:p>
    <w:p w:rsidR="006A5E11" w:rsidRDefault="00873510">
      <w:pPr>
        <w:pStyle w:val="20"/>
        <w:framePr w:w="9094" w:h="10834" w:hRule="exact" w:wrap="around" w:vAnchor="page" w:hAnchor="page" w:x="1839" w:y="4396"/>
        <w:numPr>
          <w:ilvl w:val="0"/>
          <w:numId w:val="6"/>
        </w:numPr>
        <w:shd w:val="clear" w:color="auto" w:fill="auto"/>
        <w:spacing w:before="0" w:after="0" w:line="240" w:lineRule="auto"/>
        <w:ind w:firstLine="709"/>
      </w:pPr>
      <w:r>
        <w:t xml:space="preserve"> заявительный порядок обращения </w:t>
      </w:r>
      <w:r>
        <w:t>субъектов малого и среднего предпринимательства за оказанием поддержки;</w:t>
      </w:r>
    </w:p>
    <w:p w:rsidR="006A5E11" w:rsidRDefault="00873510">
      <w:pPr>
        <w:pStyle w:val="20"/>
        <w:framePr w:w="9094" w:h="10834" w:hRule="exact" w:wrap="around" w:vAnchor="page" w:hAnchor="page" w:x="1839" w:y="4396"/>
        <w:numPr>
          <w:ilvl w:val="0"/>
          <w:numId w:val="6"/>
        </w:numPr>
        <w:shd w:val="clear" w:color="auto" w:fill="auto"/>
        <w:spacing w:before="0" w:after="0" w:line="240" w:lineRule="auto"/>
        <w:ind w:firstLine="709"/>
      </w:pPr>
      <w:r>
        <w:t xml:space="preserve"> гарантированный равный доступ субъектов малого и среднего предпринимательства, отвечающих критериям, предусмотренным программами развития субъектов малого предпринимательства, к участ</w:t>
      </w:r>
      <w:r>
        <w:t>ию в соответствующих программах;</w:t>
      </w:r>
    </w:p>
    <w:p w:rsidR="006A5E11" w:rsidRDefault="00873510">
      <w:pPr>
        <w:pStyle w:val="20"/>
        <w:framePr w:w="9094" w:h="10834" w:hRule="exact" w:wrap="around" w:vAnchor="page" w:hAnchor="page" w:x="1839" w:y="4396"/>
        <w:numPr>
          <w:ilvl w:val="0"/>
          <w:numId w:val="6"/>
        </w:numPr>
        <w:shd w:val="clear" w:color="auto" w:fill="auto"/>
        <w:tabs>
          <w:tab w:val="left" w:pos="871"/>
        </w:tabs>
        <w:spacing w:before="0" w:after="0" w:line="240" w:lineRule="auto"/>
        <w:ind w:firstLine="709"/>
      </w:pPr>
      <w:r>
        <w:t>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6A5E11" w:rsidRDefault="00873510">
      <w:pPr>
        <w:pStyle w:val="20"/>
        <w:framePr w:w="9094" w:h="10834" w:hRule="exact" w:wrap="around" w:vAnchor="page" w:hAnchor="page" w:x="1839" w:y="4396"/>
        <w:numPr>
          <w:ilvl w:val="0"/>
          <w:numId w:val="6"/>
        </w:numPr>
        <w:shd w:val="clear" w:color="auto" w:fill="auto"/>
        <w:tabs>
          <w:tab w:val="left" w:pos="925"/>
        </w:tabs>
        <w:spacing w:before="0" w:after="0" w:line="240" w:lineRule="auto"/>
        <w:ind w:firstLine="709"/>
      </w:pPr>
      <w:r>
        <w:t>соответствие уровня заработной платы действующему законодательству;</w:t>
      </w:r>
    </w:p>
    <w:p w:rsidR="006A5E11" w:rsidRDefault="00873510">
      <w:pPr>
        <w:pStyle w:val="20"/>
        <w:framePr w:w="9094" w:h="10834" w:hRule="exact" w:wrap="around" w:vAnchor="page" w:hAnchor="page" w:x="1839" w:y="4396"/>
        <w:numPr>
          <w:ilvl w:val="0"/>
          <w:numId w:val="6"/>
        </w:numPr>
        <w:shd w:val="clear" w:color="auto" w:fill="auto"/>
        <w:tabs>
          <w:tab w:val="left" w:pos="925"/>
        </w:tabs>
        <w:spacing w:before="0" w:after="0" w:line="240" w:lineRule="auto"/>
        <w:ind w:firstLine="709"/>
      </w:pPr>
      <w:r>
        <w:t>открытость п</w:t>
      </w:r>
      <w:r>
        <w:t>роцедур оказания поддержки;</w:t>
      </w:r>
    </w:p>
    <w:p w:rsidR="006A5E11" w:rsidRDefault="006A5E11">
      <w:pPr>
        <w:ind w:firstLine="709"/>
        <w:rPr>
          <w:sz w:val="2"/>
          <w:szCs w:val="2"/>
        </w:rPr>
        <w:sectPr w:rsidR="006A5E11">
          <w:pgSz w:w="11906" w:h="16838"/>
          <w:pgMar w:top="360" w:right="360" w:bottom="360" w:left="360" w:header="0" w:footer="0" w:gutter="0"/>
          <w:cols w:space="720"/>
          <w:formProt w:val="0"/>
          <w:docGrid w:linePitch="360"/>
        </w:sectPr>
      </w:pPr>
    </w:p>
    <w:p w:rsidR="006A5E11" w:rsidRDefault="00873510">
      <w:pPr>
        <w:pStyle w:val="20"/>
        <w:framePr w:w="9022" w:h="13913" w:hRule="exact" w:wrap="around" w:vAnchor="page" w:hAnchor="page" w:x="1875" w:y="1317"/>
        <w:numPr>
          <w:ilvl w:val="0"/>
          <w:numId w:val="6"/>
        </w:numPr>
        <w:shd w:val="clear" w:color="auto" w:fill="auto"/>
        <w:tabs>
          <w:tab w:val="left" w:pos="888"/>
        </w:tabs>
        <w:spacing w:before="0" w:after="0" w:line="240" w:lineRule="auto"/>
        <w:ind w:firstLine="709"/>
      </w:pPr>
      <w:r>
        <w:lastRenderedPageBreak/>
        <w:t>интегральная поддержка (возможность одновременного получения в нескольких формах).</w:t>
      </w:r>
    </w:p>
    <w:p w:rsidR="006A5E11" w:rsidRDefault="00873510">
      <w:pPr>
        <w:pStyle w:val="20"/>
        <w:framePr w:w="9022" w:h="13913" w:hRule="exact" w:wrap="around" w:vAnchor="page" w:hAnchor="page" w:x="1875" w:y="1317"/>
        <w:shd w:val="clear" w:color="auto" w:fill="auto"/>
        <w:spacing w:before="0" w:after="0" w:line="240" w:lineRule="auto"/>
        <w:ind w:firstLine="709"/>
      </w:pPr>
      <w:r>
        <w:t>Поддержка субъектов малого и среднего предпринимательства осуществляется в следующих формах:</w:t>
      </w:r>
    </w:p>
    <w:p w:rsidR="006A5E11" w:rsidRDefault="00873510">
      <w:pPr>
        <w:pStyle w:val="20"/>
        <w:framePr w:w="9022" w:h="13913" w:hRule="exact" w:wrap="around" w:vAnchor="page" w:hAnchor="page" w:x="1875" w:y="1317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firstLine="709"/>
      </w:pPr>
      <w:r>
        <w:t>правовая поддержка;</w:t>
      </w:r>
    </w:p>
    <w:p w:rsidR="006A5E11" w:rsidRDefault="00873510">
      <w:pPr>
        <w:pStyle w:val="20"/>
        <w:framePr w:w="9022" w:h="13913" w:hRule="exact" w:wrap="around" w:vAnchor="page" w:hAnchor="page" w:x="1875" w:y="1317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firstLine="709"/>
      </w:pPr>
      <w:r>
        <w:t>консультационная поддержка;</w:t>
      </w:r>
    </w:p>
    <w:p w:rsidR="006A5E11" w:rsidRDefault="00873510">
      <w:pPr>
        <w:pStyle w:val="20"/>
        <w:framePr w:w="9022" w:h="13913" w:hRule="exact" w:wrap="around" w:vAnchor="page" w:hAnchor="page" w:x="1875" w:y="1317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firstLine="709"/>
      </w:pPr>
      <w:r>
        <w:t>информационная поддержка;</w:t>
      </w:r>
    </w:p>
    <w:p w:rsidR="006A5E11" w:rsidRDefault="00873510">
      <w:pPr>
        <w:pStyle w:val="20"/>
        <w:framePr w:w="9022" w:h="13913" w:hRule="exact" w:wrap="around" w:vAnchor="page" w:hAnchor="page" w:x="1875" w:y="1317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firstLine="709"/>
      </w:pPr>
      <w:r>
        <w:t>финансовая поддержка;</w:t>
      </w:r>
    </w:p>
    <w:p w:rsidR="006A5E11" w:rsidRDefault="00873510">
      <w:pPr>
        <w:pStyle w:val="20"/>
        <w:framePr w:w="9022" w:h="13913" w:hRule="exact" w:wrap="around" w:vAnchor="page" w:hAnchor="page" w:x="1875" w:y="1317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firstLine="709"/>
      </w:pPr>
      <w:r>
        <w:t>имущественная поддержка;</w:t>
      </w:r>
    </w:p>
    <w:p w:rsidR="006A5E11" w:rsidRDefault="00873510">
      <w:pPr>
        <w:pStyle w:val="20"/>
        <w:framePr w:w="9022" w:h="13913" w:hRule="exact" w:wrap="around" w:vAnchor="page" w:hAnchor="page" w:x="1875" w:y="1317"/>
        <w:shd w:val="clear" w:color="auto" w:fill="auto"/>
        <w:spacing w:before="0" w:after="0" w:line="240" w:lineRule="auto"/>
        <w:ind w:firstLine="709"/>
      </w:pPr>
      <w:r>
        <w:t>Консультационная, информационная и правовая поддержка может быть оказана с использованием телефонной или иной связи, распространением печатных изданий (бук</w:t>
      </w:r>
      <w:r>
        <w:t>летов).</w:t>
      </w:r>
    </w:p>
    <w:p w:rsidR="006A5E11" w:rsidRDefault="00873510">
      <w:pPr>
        <w:pStyle w:val="20"/>
        <w:framePr w:w="9022" w:h="13913" w:hRule="exact" w:wrap="around" w:vAnchor="page" w:hAnchor="page" w:x="1875" w:y="1317"/>
        <w:shd w:val="clear" w:color="auto" w:fill="auto"/>
        <w:spacing w:before="0" w:after="0" w:line="240" w:lineRule="auto"/>
        <w:ind w:firstLine="709"/>
      </w:pPr>
      <w:r>
        <w:t>Приоритетными направлениями поддержки субъектов малого и среднего предпринимательства определяются:</w:t>
      </w:r>
    </w:p>
    <w:p w:rsidR="006A5E11" w:rsidRDefault="00873510">
      <w:pPr>
        <w:pStyle w:val="20"/>
        <w:framePr w:w="9022" w:h="13913" w:hRule="exact" w:wrap="around" w:vAnchor="page" w:hAnchor="page" w:x="1875" w:y="1317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firstLine="709"/>
      </w:pPr>
      <w:r>
        <w:t>промышленные и инновационные производства;</w:t>
      </w:r>
    </w:p>
    <w:p w:rsidR="006A5E11" w:rsidRDefault="00873510">
      <w:pPr>
        <w:pStyle w:val="20"/>
        <w:framePr w:w="9022" w:h="13913" w:hRule="exact" w:wrap="around" w:vAnchor="page" w:hAnchor="page" w:x="1875" w:y="1317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firstLine="709"/>
      </w:pPr>
      <w:r>
        <w:t>переработка продукции агропромышленного комплекса;</w:t>
      </w:r>
    </w:p>
    <w:p w:rsidR="006A5E11" w:rsidRDefault="00873510">
      <w:pPr>
        <w:pStyle w:val="20"/>
        <w:framePr w:w="9022" w:h="13913" w:hRule="exact" w:wrap="around" w:vAnchor="page" w:hAnchor="page" w:x="1875" w:y="1317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firstLine="709"/>
      </w:pPr>
      <w:r>
        <w:t>выпуск товаров потребительского назначения;</w:t>
      </w:r>
    </w:p>
    <w:p w:rsidR="006A5E11" w:rsidRDefault="00873510">
      <w:pPr>
        <w:pStyle w:val="20"/>
        <w:framePr w:w="9022" w:h="13913" w:hRule="exact" w:wrap="around" w:vAnchor="page" w:hAnchor="page" w:x="1875" w:y="1317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firstLine="709"/>
      </w:pPr>
      <w:r>
        <w:t>оказание у</w:t>
      </w:r>
      <w:r>
        <w:t>слуг населению.</w:t>
      </w:r>
    </w:p>
    <w:p w:rsidR="006A5E11" w:rsidRDefault="00873510">
      <w:pPr>
        <w:pStyle w:val="20"/>
        <w:framePr w:w="9022" w:h="13913" w:hRule="exact" w:wrap="around" w:vAnchor="page" w:hAnchor="page" w:x="1875" w:y="1317"/>
        <w:shd w:val="clear" w:color="auto" w:fill="auto"/>
        <w:spacing w:before="0" w:after="0" w:line="240" w:lineRule="auto"/>
        <w:ind w:firstLine="709"/>
      </w:pPr>
      <w:r>
        <w:t>Органами местного самоуправления Катарминского муниципального образования не может оказываться поддержка кредитным и страховым организациям, инвестиционным фондам, негосударственным пенсионным фондам, ломбардам, фондам ценных бумаг.</w:t>
      </w:r>
    </w:p>
    <w:p w:rsidR="006A5E11" w:rsidRDefault="00873510">
      <w:pPr>
        <w:pStyle w:val="20"/>
        <w:framePr w:w="9022" w:h="13913" w:hRule="exact" w:wrap="around" w:vAnchor="page" w:hAnchor="page" w:x="1875" w:y="1317"/>
        <w:shd w:val="clear" w:color="auto" w:fill="auto"/>
        <w:spacing w:before="0" w:after="0" w:line="240" w:lineRule="auto"/>
        <w:ind w:firstLine="709"/>
      </w:pPr>
      <w:r>
        <w:t>Перечен</w:t>
      </w:r>
      <w:r>
        <w:t>ь мероприятий по созданию условий для развития малого и среднего предпринимательства на территории Катарминского муниципального образования приведены в приложении №1 к муниципальной программе.</w:t>
      </w:r>
    </w:p>
    <w:p w:rsidR="006A5E11" w:rsidRDefault="00873510">
      <w:pPr>
        <w:pStyle w:val="20"/>
        <w:framePr w:w="9022" w:h="13913" w:hRule="exact" w:wrap="around" w:vAnchor="page" w:hAnchor="page" w:x="1875" w:y="1317"/>
        <w:numPr>
          <w:ilvl w:val="0"/>
          <w:numId w:val="5"/>
        </w:numPr>
        <w:shd w:val="clear" w:color="auto" w:fill="auto"/>
        <w:tabs>
          <w:tab w:val="left" w:pos="719"/>
        </w:tabs>
        <w:spacing w:before="0" w:after="0" w:line="240" w:lineRule="auto"/>
        <w:ind w:firstLine="709"/>
        <w:jc w:val="left"/>
      </w:pPr>
      <w:r>
        <w:t xml:space="preserve">Основные цели и задачи Программы, прогноз развития </w:t>
      </w:r>
      <w:r>
        <w:t>соответствующей сферы реализации муниципальной программы</w:t>
      </w:r>
    </w:p>
    <w:p w:rsidR="006A5E11" w:rsidRDefault="00873510">
      <w:pPr>
        <w:pStyle w:val="20"/>
        <w:framePr w:w="9022" w:h="13913" w:hRule="exact" w:wrap="around" w:vAnchor="page" w:hAnchor="page" w:x="1875" w:y="1317"/>
        <w:shd w:val="clear" w:color="auto" w:fill="auto"/>
        <w:spacing w:before="0" w:after="0" w:line="240" w:lineRule="auto"/>
        <w:ind w:firstLine="709"/>
      </w:pPr>
      <w:r>
        <w:t>Цель программы - создание на территории Катарминского муниципального образования благоприятных условий для устойчивого развития предприятий субъектов малого и среднего бизнеса, способствующих создани</w:t>
      </w:r>
      <w:r>
        <w:t xml:space="preserve">ю новых рабочих мест, развитию реального сектора экономики, пополнению бюджета, на основе формирования эффективных механизмов поддержки. Для достижения цели настоящей программы поставлены задачи, позволяющие в условиях ограниченного ресурсного обеспечения </w:t>
      </w:r>
      <w:r>
        <w:t>разрешить ключевые проблемы развития субъектов малого и среднего предпринимательства, в том числе:</w:t>
      </w:r>
    </w:p>
    <w:p w:rsidR="006A5E11" w:rsidRDefault="00873510">
      <w:pPr>
        <w:pStyle w:val="20"/>
        <w:framePr w:w="9022" w:h="13913" w:hRule="exact" w:wrap="around" w:vAnchor="page" w:hAnchor="page" w:x="1875" w:y="1317"/>
        <w:numPr>
          <w:ilvl w:val="0"/>
          <w:numId w:val="6"/>
        </w:numPr>
        <w:shd w:val="clear" w:color="auto" w:fill="auto"/>
        <w:tabs>
          <w:tab w:val="left" w:pos="895"/>
        </w:tabs>
        <w:spacing w:before="0" w:after="0" w:line="240" w:lineRule="auto"/>
        <w:ind w:firstLine="709"/>
      </w:pPr>
      <w:r>
        <w:t>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6A5E11" w:rsidRDefault="00873510">
      <w:pPr>
        <w:pStyle w:val="20"/>
        <w:framePr w:w="9022" w:h="13913" w:hRule="exact" w:wrap="around" w:vAnchor="page" w:hAnchor="page" w:x="1875" w:y="1317"/>
        <w:shd w:val="clear" w:color="auto" w:fill="auto"/>
        <w:spacing w:before="0" w:after="0" w:line="240" w:lineRule="auto"/>
        <w:ind w:firstLine="709"/>
        <w:jc w:val="left"/>
      </w:pPr>
      <w:r>
        <w:t>развитие инфраструкту</w:t>
      </w:r>
      <w:r>
        <w:t>ры поддержки предпринимательства с предоставлением методической, информационной, консультационной;</w:t>
      </w:r>
    </w:p>
    <w:p w:rsidR="006A5E11" w:rsidRDefault="00873510">
      <w:pPr>
        <w:pStyle w:val="20"/>
        <w:framePr w:w="9022" w:h="13913" w:hRule="exact" w:wrap="around" w:vAnchor="page" w:hAnchor="page" w:x="1875" w:y="1317"/>
        <w:numPr>
          <w:ilvl w:val="0"/>
          <w:numId w:val="6"/>
        </w:numPr>
        <w:shd w:val="clear" w:color="auto" w:fill="auto"/>
        <w:tabs>
          <w:tab w:val="left" w:pos="891"/>
        </w:tabs>
        <w:spacing w:before="0" w:after="0" w:line="240" w:lineRule="auto"/>
        <w:ind w:firstLine="709"/>
      </w:pPr>
      <w:r>
        <w:t>устранение административных барьеров, препятствующих развитию субъектов малого и среднего бизнеса;</w:t>
      </w:r>
    </w:p>
    <w:p w:rsidR="006A5E11" w:rsidRDefault="00873510">
      <w:pPr>
        <w:pStyle w:val="20"/>
        <w:framePr w:w="9022" w:h="13913" w:hRule="exact" w:wrap="around" w:vAnchor="page" w:hAnchor="page" w:x="1875" w:y="1317"/>
        <w:numPr>
          <w:ilvl w:val="0"/>
          <w:numId w:val="6"/>
        </w:numPr>
        <w:shd w:val="clear" w:color="auto" w:fill="auto"/>
        <w:tabs>
          <w:tab w:val="left" w:pos="891"/>
        </w:tabs>
        <w:spacing w:before="0" w:after="0" w:line="240" w:lineRule="auto"/>
        <w:ind w:firstLine="709"/>
      </w:pPr>
      <w:r>
        <w:t>совершенствование методов и механизмов финансовой поддержк</w:t>
      </w:r>
      <w:r>
        <w:t>и субъектов малого и среднего предпринимательства;</w:t>
      </w:r>
    </w:p>
    <w:p w:rsidR="006A5E11" w:rsidRDefault="00873510">
      <w:pPr>
        <w:pStyle w:val="20"/>
        <w:framePr w:w="9022" w:h="13913" w:hRule="exact" w:wrap="around" w:vAnchor="page" w:hAnchor="page" w:x="1875" w:y="1317"/>
        <w:numPr>
          <w:ilvl w:val="0"/>
          <w:numId w:val="6"/>
        </w:numPr>
        <w:shd w:val="clear" w:color="auto" w:fill="auto"/>
        <w:tabs>
          <w:tab w:val="left" w:pos="888"/>
        </w:tabs>
        <w:spacing w:before="0" w:after="0" w:line="240" w:lineRule="auto"/>
        <w:ind w:firstLine="709"/>
      </w:pPr>
      <w:r>
        <w:t>повышение деловой и инвестиционной активности предприятий субъектов малого и среднего бизнеса;</w:t>
      </w:r>
    </w:p>
    <w:p w:rsidR="006A5E11" w:rsidRDefault="00873510">
      <w:pPr>
        <w:pStyle w:val="20"/>
        <w:framePr w:w="9022" w:h="13913" w:hRule="exact" w:wrap="around" w:vAnchor="page" w:hAnchor="page" w:x="1875" w:y="1317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firstLine="709"/>
      </w:pPr>
      <w:r>
        <w:t>создание условий для увеличения занятости населения;</w:t>
      </w:r>
    </w:p>
    <w:p w:rsidR="006A5E11" w:rsidRDefault="00873510">
      <w:pPr>
        <w:pStyle w:val="20"/>
        <w:framePr w:w="9022" w:h="13913" w:hRule="exact" w:wrap="around" w:vAnchor="page" w:hAnchor="page" w:x="1875" w:y="1317"/>
        <w:numPr>
          <w:ilvl w:val="0"/>
          <w:numId w:val="6"/>
        </w:numPr>
        <w:shd w:val="clear" w:color="auto" w:fill="auto"/>
        <w:tabs>
          <w:tab w:val="left" w:pos="891"/>
        </w:tabs>
        <w:spacing w:before="0" w:after="0" w:line="240" w:lineRule="auto"/>
        <w:ind w:firstLine="709"/>
      </w:pPr>
      <w:r>
        <w:t xml:space="preserve">привлечение представителей субъектов малого и среднего </w:t>
      </w:r>
      <w:r>
        <w:t>бизнеса, ведущих деятельность в приоритетных направлениях социального развития;</w:t>
      </w:r>
    </w:p>
    <w:p w:rsidR="006A5E11" w:rsidRDefault="00873510">
      <w:pPr>
        <w:pStyle w:val="20"/>
        <w:framePr w:w="9022" w:h="13913" w:hRule="exact" w:wrap="around" w:vAnchor="page" w:hAnchor="page" w:x="1875" w:y="1317"/>
        <w:numPr>
          <w:ilvl w:val="0"/>
          <w:numId w:val="6"/>
        </w:numPr>
        <w:shd w:val="clear" w:color="auto" w:fill="auto"/>
        <w:tabs>
          <w:tab w:val="left" w:pos="884"/>
        </w:tabs>
        <w:spacing w:before="0" w:after="0" w:line="240" w:lineRule="auto"/>
        <w:ind w:firstLine="709"/>
      </w:pPr>
      <w:r>
        <w:t>привлечение субъектов малого и среднего предпринимательства для выполнения муниципального заказа.</w:t>
      </w:r>
    </w:p>
    <w:p w:rsidR="006A5E11" w:rsidRDefault="00873510">
      <w:pPr>
        <w:pStyle w:val="20"/>
        <w:framePr w:w="9022" w:h="13913" w:hRule="exact" w:wrap="around" w:vAnchor="page" w:hAnchor="page" w:x="1875" w:y="1317"/>
        <w:shd w:val="clear" w:color="auto" w:fill="auto"/>
        <w:spacing w:before="0" w:after="0" w:line="240" w:lineRule="auto"/>
        <w:ind w:firstLine="709"/>
      </w:pPr>
      <w:r>
        <w:t xml:space="preserve">Указанная цель и задачи соответствуют социально-экономической </w:t>
      </w:r>
      <w:proofErr w:type="gramStart"/>
      <w:r>
        <w:t>направленное</w:t>
      </w:r>
      <w:proofErr w:type="gramEnd"/>
      <w:r>
        <w:t>™ ра</w:t>
      </w:r>
      <w:r>
        <w:t>звития Катарминского муниципального образования.</w:t>
      </w:r>
    </w:p>
    <w:p w:rsidR="006A5E11" w:rsidRDefault="006A5E11">
      <w:pPr>
        <w:ind w:firstLine="709"/>
        <w:rPr>
          <w:sz w:val="2"/>
          <w:szCs w:val="2"/>
        </w:rPr>
        <w:sectPr w:rsidR="006A5E11">
          <w:pgSz w:w="11906" w:h="16838"/>
          <w:pgMar w:top="360" w:right="360" w:bottom="360" w:left="360" w:header="0" w:footer="0" w:gutter="0"/>
          <w:cols w:space="720"/>
          <w:formProt w:val="0"/>
          <w:docGrid w:linePitch="360"/>
        </w:sectPr>
      </w:pPr>
    </w:p>
    <w:tbl>
      <w:tblPr>
        <w:tblW w:w="91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4951"/>
        <w:gridCol w:w="1652"/>
        <w:gridCol w:w="1973"/>
      </w:tblGrid>
      <w:tr w:rsidR="006A5E11">
        <w:trPr>
          <w:trHeight w:hRule="exact" w:val="57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  <w:jc w:val="left"/>
            </w:pPr>
            <w:r>
              <w:rPr>
                <w:rStyle w:val="2CourierNew105pt"/>
                <w:lang w:val="en-US" w:eastAsia="en-US" w:bidi="en-US"/>
              </w:rPr>
              <w:lastRenderedPageBreak/>
              <w:t>N</w:t>
            </w:r>
          </w:p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  <w:jc w:val="left"/>
            </w:pPr>
            <w:proofErr w:type="gramStart"/>
            <w:r>
              <w:rPr>
                <w:rStyle w:val="2CourierNew105pt"/>
              </w:rPr>
              <w:t>п</w:t>
            </w:r>
            <w:proofErr w:type="gramEnd"/>
            <w:r>
              <w:rPr>
                <w:rStyle w:val="2CourierNew105pt"/>
              </w:rPr>
              <w:t>/п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</w:pPr>
            <w:r>
              <w:rPr>
                <w:rStyle w:val="2CourierNew105pt"/>
              </w:rPr>
              <w:t>Содержание мероприятий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  <w:jc w:val="left"/>
            </w:pPr>
            <w:r>
              <w:rPr>
                <w:rStyle w:val="2CourierNew105pt"/>
              </w:rPr>
              <w:t>Сроки</w:t>
            </w:r>
          </w:p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  <w:jc w:val="left"/>
            </w:pPr>
            <w:r>
              <w:rPr>
                <w:rStyle w:val="2CourierNew105pt"/>
              </w:rPr>
              <w:t>исполнения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</w:pPr>
            <w:r>
              <w:rPr>
                <w:rStyle w:val="2CourierNew105pt"/>
              </w:rPr>
              <w:t>Источники</w:t>
            </w:r>
          </w:p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</w:pPr>
            <w:r>
              <w:rPr>
                <w:rStyle w:val="2CourierNew105pt"/>
              </w:rPr>
              <w:t>финансирования</w:t>
            </w:r>
          </w:p>
        </w:tc>
      </w:tr>
      <w:tr w:rsidR="006A5E11">
        <w:trPr>
          <w:trHeight w:hRule="exact" w:val="73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  <w:jc w:val="left"/>
            </w:pPr>
            <w:r>
              <w:rPr>
                <w:rStyle w:val="2CourierNew105pt0"/>
              </w:rPr>
              <w:t>1</w:t>
            </w:r>
            <w:r>
              <w:rPr>
                <w:rStyle w:val="2115pt"/>
              </w:rPr>
              <w:t>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CourierNew105pt"/>
              </w:rPr>
              <w:t xml:space="preserve">Ведение Реестра субъектов малого </w:t>
            </w:r>
            <w:r>
              <w:rPr>
                <w:rStyle w:val="2ArialNarrow9pt"/>
              </w:rPr>
              <w:t>v</w:t>
            </w:r>
            <w:r>
              <w:rPr>
                <w:rStyle w:val="2ArialNarrow9pt"/>
                <w:lang w:val="ru-RU"/>
              </w:rPr>
              <w:t xml:space="preserve"> </w:t>
            </w:r>
            <w:r>
              <w:rPr>
                <w:rStyle w:val="2CourierNew105pt"/>
              </w:rPr>
              <w:t>среднего предпринимательств</w:t>
            </w:r>
            <w:proofErr w:type="gramStart"/>
            <w:r>
              <w:rPr>
                <w:rStyle w:val="2CourierNew105pt"/>
              </w:rPr>
              <w:t>а-</w:t>
            </w:r>
            <w:proofErr w:type="gramEnd"/>
            <w:r>
              <w:rPr>
                <w:rStyle w:val="2CourierNew105pt"/>
              </w:rPr>
              <w:t xml:space="preserve"> получателей поддержки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CourierNew105pt"/>
              </w:rPr>
              <w:t>Постоянно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CourierNew105pt"/>
              </w:rPr>
              <w:t xml:space="preserve">Средств не </w:t>
            </w:r>
            <w:r>
              <w:rPr>
                <w:rStyle w:val="2CourierNew105pt"/>
              </w:rPr>
              <w:t>требуется</w:t>
            </w:r>
          </w:p>
        </w:tc>
      </w:tr>
      <w:tr w:rsidR="006A5E11">
        <w:trPr>
          <w:trHeight w:hRule="exact" w:val="120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  <w:jc w:val="left"/>
            </w:pPr>
            <w:r>
              <w:rPr>
                <w:rStyle w:val="2CourierNew105pt"/>
              </w:rPr>
              <w:t>2 .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CourierNew105pt"/>
              </w:rPr>
              <w:t>Размещение в средствах массовой информации материалов о создании условий для развития малого предпринимательства на территории Катарминского муниципального образования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CourierNew105pt"/>
              </w:rPr>
              <w:t>По мере поступления материалов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CourierNew105pt"/>
              </w:rPr>
              <w:t>Местный бюджет</w:t>
            </w:r>
          </w:p>
        </w:tc>
      </w:tr>
      <w:tr w:rsidR="006A5E11">
        <w:trPr>
          <w:trHeight w:hRule="exact" w:val="75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  <w:jc w:val="left"/>
            </w:pPr>
            <w:r>
              <w:rPr>
                <w:rStyle w:val="2CourierNew105pt"/>
              </w:rPr>
              <w:t>3.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CourierNew105pt"/>
              </w:rPr>
              <w:t xml:space="preserve">Разработка предложений </w:t>
            </w:r>
            <w:proofErr w:type="spellStart"/>
            <w:r>
              <w:rPr>
                <w:rStyle w:val="2CourierNew105pt"/>
              </w:rPr>
              <w:t>пс</w:t>
            </w:r>
            <w:proofErr w:type="spellEnd"/>
            <w:r>
              <w:rPr>
                <w:rStyle w:val="2CourierNew105pt"/>
              </w:rPr>
              <w:t xml:space="preserve"> совершенствованию системы показателей, характеризующих состояние и развитие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CourierNew105pt"/>
              </w:rPr>
              <w:t>Ежегодно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CourierNew105pt"/>
              </w:rPr>
              <w:t>Средств не требуется</w:t>
            </w:r>
          </w:p>
        </w:tc>
      </w:tr>
    </w:tbl>
    <w:p w:rsidR="006A5E11" w:rsidRDefault="006A5E11">
      <w:pPr>
        <w:ind w:firstLine="709"/>
        <w:rPr>
          <w:sz w:val="2"/>
          <w:szCs w:val="2"/>
        </w:rPr>
        <w:sectPr w:rsidR="006A5E11">
          <w:pgSz w:w="11906" w:h="16838"/>
          <w:pgMar w:top="360" w:right="360" w:bottom="360" w:left="360" w:header="0" w:footer="0" w:gutter="0"/>
          <w:cols w:space="720"/>
          <w:formProt w:val="0"/>
          <w:docGrid w:linePitch="360"/>
        </w:sectPr>
      </w:pPr>
    </w:p>
    <w:tbl>
      <w:tblPr>
        <w:tblW w:w="9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5080"/>
        <w:gridCol w:w="1528"/>
        <w:gridCol w:w="1965"/>
      </w:tblGrid>
      <w:tr w:rsidR="006A5E11">
        <w:trPr>
          <w:trHeight w:hRule="exact" w:val="2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A5E11" w:rsidRDefault="006A5E11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</w:pPr>
            <w:r>
              <w:rPr>
                <w:rStyle w:val="2CourierNew105pt"/>
              </w:rPr>
              <w:t>малого и среднего предпринимательства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A5E11" w:rsidRDefault="006A5E11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A5E11" w:rsidRDefault="006A5E11">
            <w:pPr>
              <w:ind w:firstLine="709"/>
              <w:rPr>
                <w:sz w:val="10"/>
                <w:szCs w:val="10"/>
              </w:rPr>
            </w:pPr>
          </w:p>
        </w:tc>
      </w:tr>
      <w:tr w:rsidR="006A5E11">
        <w:trPr>
          <w:trHeight w:hRule="exact" w:val="9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  <w:jc w:val="left"/>
            </w:pPr>
            <w:r>
              <w:rPr>
                <w:rStyle w:val="2CourierNew105pt"/>
              </w:rPr>
              <w:t>4.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CourierNew105pt"/>
              </w:rPr>
              <w:t xml:space="preserve">Консультационные услуги субъектам малого предпринимательства, оказываемые </w:t>
            </w:r>
            <w:r>
              <w:rPr>
                <w:rStyle w:val="2CourierNew105pt"/>
              </w:rPr>
              <w:t>специалистами администрации Катарминского муниципального образования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2CourierNew105pt"/>
              </w:rPr>
              <w:t>Постоянно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CourierNew105pt"/>
              </w:rPr>
              <w:t>Средств не требуется</w:t>
            </w:r>
          </w:p>
        </w:tc>
      </w:tr>
      <w:tr w:rsidR="006A5E11">
        <w:trPr>
          <w:trHeight w:hRule="exact" w:val="168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  <w:jc w:val="left"/>
            </w:pPr>
            <w:r>
              <w:rPr>
                <w:rStyle w:val="2CourierNew105pt"/>
              </w:rPr>
              <w:t>5.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CourierNew105pt"/>
              </w:rPr>
              <w:t xml:space="preserve">Предоставление преимуществ субъектам малого предпринимательства согласно п.4 ст.27 Федерального закона Российской Федерации от 5 апреля 2013 г. </w:t>
            </w:r>
            <w:r>
              <w:rPr>
                <w:rStyle w:val="2CourierNew105pt"/>
                <w:lang w:val="en-US" w:eastAsia="en-US" w:bidi="en-US"/>
              </w:rPr>
              <w:t>N</w:t>
            </w:r>
            <w:r>
              <w:rPr>
                <w:rStyle w:val="2CourierNew105pt"/>
                <w:lang w:eastAsia="en-US" w:bidi="en-US"/>
              </w:rPr>
              <w:t xml:space="preserve"> </w:t>
            </w:r>
            <w:r>
              <w:rPr>
                <w:rStyle w:val="2CourierNew105pt"/>
              </w:rPr>
              <w:t xml:space="preserve">44-ФЗ </w:t>
            </w:r>
            <w:r>
              <w:rPr>
                <w:rStyle w:val="2CourierNew105pt"/>
              </w:rPr>
              <w:t>«0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2CourierNew105pt"/>
              </w:rPr>
              <w:t>Ежегодно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CourierNew105pt"/>
              </w:rPr>
              <w:t>Местный бюджет</w:t>
            </w:r>
          </w:p>
        </w:tc>
      </w:tr>
      <w:tr w:rsidR="006A5E11">
        <w:trPr>
          <w:trHeight w:hRule="exact" w:val="121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  <w:jc w:val="left"/>
            </w:pPr>
            <w:r>
              <w:rPr>
                <w:rStyle w:val="2CourierNew105pt"/>
              </w:rPr>
              <w:t>6.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CourierNew105pt"/>
              </w:rPr>
              <w:t xml:space="preserve">Оказание содействия субъектам малого и среднего предпринимательства по подготовке бизнес-планов необходимых для </w:t>
            </w:r>
            <w:r>
              <w:rPr>
                <w:rStyle w:val="2CourierNew105pt"/>
              </w:rPr>
              <w:t>заключения договоров кредита, займа и лизинга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2CourierNew105pt"/>
              </w:rPr>
              <w:t>Постоянно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CourierNew105pt"/>
              </w:rPr>
              <w:t>Средств не требуется</w:t>
            </w:r>
          </w:p>
        </w:tc>
      </w:tr>
      <w:tr w:rsidR="006A5E11">
        <w:trPr>
          <w:trHeight w:hRule="exact" w:val="146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709"/>
              <w:jc w:val="left"/>
            </w:pPr>
            <w:r>
              <w:rPr>
                <w:rStyle w:val="2CourierNew105pt"/>
              </w:rPr>
              <w:t>7 .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CourierNew105pt"/>
              </w:rPr>
              <w:t xml:space="preserve">Оказание практической помощи субъектам малого и среднего предпринимательства </w:t>
            </w:r>
            <w:r>
              <w:rPr>
                <w:rStyle w:val="2CourierNew75pt"/>
              </w:rPr>
              <w:t xml:space="preserve">е </w:t>
            </w:r>
            <w:r>
              <w:rPr>
                <w:rStyle w:val="2CourierNew105pt"/>
              </w:rPr>
              <w:t xml:space="preserve">оперативном получении правовой информации:- нормативно-правовые </w:t>
            </w:r>
            <w:proofErr w:type="spellStart"/>
            <w:r>
              <w:rPr>
                <w:rStyle w:val="2CourierNew105pt"/>
              </w:rPr>
              <w:t>акть</w:t>
            </w:r>
            <w:proofErr w:type="spellEnd"/>
            <w:r>
              <w:rPr>
                <w:rStyle w:val="2CourierNew105pt"/>
              </w:rPr>
              <w:t xml:space="preserve"> Российской Федерации, Иркутской области </w:t>
            </w:r>
            <w:r>
              <w:rPr>
                <w:rStyle w:val="2ArialNarrow9pt"/>
              </w:rPr>
              <w:t>v</w:t>
            </w:r>
            <w:r>
              <w:rPr>
                <w:rStyle w:val="2ArialNarrow9pt"/>
                <w:lang w:val="ru-RU"/>
              </w:rPr>
              <w:t xml:space="preserve"> </w:t>
            </w:r>
            <w:r>
              <w:rPr>
                <w:rStyle w:val="2CourierNew105pt"/>
              </w:rPr>
              <w:t>Катарминского муниципального образования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2CourierNew105pt"/>
              </w:rPr>
              <w:t>Постоянно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E11" w:rsidRDefault="00873510">
            <w:pPr>
              <w:pStyle w:val="20"/>
              <w:shd w:val="clear" w:color="auto" w:fill="auto"/>
              <w:spacing w:before="0" w:after="0" w:line="240" w:lineRule="auto"/>
              <w:ind w:firstLine="0"/>
            </w:pPr>
            <w:r>
              <w:rPr>
                <w:rStyle w:val="2CourierNew105pt"/>
              </w:rPr>
              <w:t>Средств не требуется</w:t>
            </w:r>
          </w:p>
        </w:tc>
      </w:tr>
    </w:tbl>
    <w:p w:rsidR="006A5E11" w:rsidRDefault="006A5E11">
      <w:pPr>
        <w:ind w:firstLine="709"/>
        <w:rPr>
          <w:sz w:val="2"/>
          <w:szCs w:val="2"/>
        </w:rPr>
      </w:pPr>
    </w:p>
    <w:sectPr w:rsidR="006A5E11">
      <w:pgSz w:w="11906" w:h="16838"/>
      <w:pgMar w:top="360" w:right="360" w:bottom="360" w:left="3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6376"/>
    <w:multiLevelType w:val="multilevel"/>
    <w:tmpl w:val="DECE335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F65BCE"/>
    <w:multiLevelType w:val="multilevel"/>
    <w:tmpl w:val="8E724B5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2057620"/>
    <w:multiLevelType w:val="multilevel"/>
    <w:tmpl w:val="0D6C593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C953051"/>
    <w:multiLevelType w:val="multilevel"/>
    <w:tmpl w:val="AD181C9E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2F5432E"/>
    <w:multiLevelType w:val="multilevel"/>
    <w:tmpl w:val="1F6A6D6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8BA1093"/>
    <w:multiLevelType w:val="multilevel"/>
    <w:tmpl w:val="0534D8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6CA2F9B"/>
    <w:multiLevelType w:val="multilevel"/>
    <w:tmpl w:val="297A7F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6A5E11"/>
    <w:rsid w:val="006A5E11"/>
    <w:rsid w:val="0087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C61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qFormat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qFormat/>
    <w:rPr>
      <w:rFonts w:ascii="Courier New" w:eastAsia="Courier New" w:hAnsi="Courier New" w:cs="Courier New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2CourierNew105pt">
    <w:name w:val="Основной текст (2) + Courier New;10;5 pt"/>
    <w:basedOn w:val="2"/>
    <w:qFormat/>
    <w:rPr>
      <w:rFonts w:ascii="Courier New" w:eastAsia="Courier New" w:hAnsi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CourierNew105pt0">
    <w:name w:val="Основной текст (2) + Courier New;10;5 pt;Полужирный"/>
    <w:basedOn w:val="2"/>
    <w:qFormat/>
    <w:rPr>
      <w:rFonts w:ascii="Courier New" w:eastAsia="Courier New" w:hAnsi="Courier New" w:cs="Courier Ne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qFormat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2ArialNarrow9pt">
    <w:name w:val="Основной текст (2) + Arial Narrow;9 pt;Курсив"/>
    <w:basedOn w:val="2"/>
    <w:qFormat/>
    <w:rPr>
      <w:rFonts w:ascii="Arial Narrow" w:eastAsia="Arial Narrow" w:hAnsi="Arial Narrow" w:cs="Arial Narrow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2CourierNew75pt">
    <w:name w:val="Основной текст (2) + Courier New;7;5 pt;Малые прописные"/>
    <w:basedOn w:val="2"/>
    <w:qFormat/>
    <w:rPr>
      <w:rFonts w:ascii="Courier New" w:eastAsia="Courier New" w:hAnsi="Courier New" w:cs="Courier New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sz w:val="15"/>
      <w:szCs w:val="15"/>
      <w:u w:val="none"/>
      <w:lang w:val="ru-RU" w:eastAsia="ru-RU" w:bidi="ru-RU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E25EFB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6C61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line="342" w:lineRule="exact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qFormat/>
    <w:pPr>
      <w:shd w:val="clear" w:color="auto" w:fill="FFFFFF"/>
      <w:spacing w:before="180" w:after="300" w:line="252" w:lineRule="exact"/>
      <w:ind w:hanging="1560"/>
      <w:jc w:val="both"/>
    </w:pPr>
    <w:rPr>
      <w:rFonts w:ascii="Arial" w:eastAsia="Arial" w:hAnsi="Arial" w:cs="Arial"/>
      <w:sz w:val="22"/>
      <w:szCs w:val="22"/>
    </w:rPr>
  </w:style>
  <w:style w:type="paragraph" w:customStyle="1" w:styleId="40">
    <w:name w:val="Основной текст (4)"/>
    <w:basedOn w:val="a"/>
    <w:link w:val="4"/>
    <w:qFormat/>
    <w:pPr>
      <w:shd w:val="clear" w:color="auto" w:fill="FFFFFF"/>
      <w:spacing w:before="180" w:line="238" w:lineRule="exact"/>
      <w:jc w:val="right"/>
    </w:pPr>
    <w:rPr>
      <w:rFonts w:ascii="Courier New" w:eastAsia="Courier New" w:hAnsi="Courier New" w:cs="Courier New"/>
      <w:sz w:val="21"/>
      <w:szCs w:val="21"/>
    </w:rPr>
  </w:style>
  <w:style w:type="paragraph" w:customStyle="1" w:styleId="12">
    <w:name w:val="Заголовок №1"/>
    <w:basedOn w:val="a"/>
    <w:link w:val="11"/>
    <w:qFormat/>
    <w:pPr>
      <w:shd w:val="clear" w:color="auto" w:fill="FFFFFF"/>
      <w:spacing w:before="300" w:line="313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4"/>
    <w:uiPriority w:val="99"/>
    <w:semiHidden/>
    <w:unhideWhenUsed/>
    <w:qFormat/>
    <w:rsid w:val="00E25E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C6131"/>
    <w:pPr>
      <w:widowControl w:val="0"/>
    </w:pPr>
    <w:rPr>
      <w:color w:val="000000"/>
    </w:rPr>
  </w:style>
  <w:style w:type="paragraph" w:customStyle="1" w:styleId="FrameContents">
    <w:name w:val="Frame Contents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1679</Words>
  <Characters>9573</Characters>
  <Application>Microsoft Office Word</Application>
  <DocSecurity>0</DocSecurity>
  <Lines>79</Lines>
  <Paragraphs>22</Paragraphs>
  <ScaleCrop>false</ScaleCrop>
  <Company/>
  <LinksUpToDate>false</LinksUpToDate>
  <CharactersWithSpaces>11230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Asus</cp:lastModifiedBy>
  <cp:revision>11</cp:revision>
  <cp:lastPrinted>2022-07-11T04:32:00Z</cp:lastPrinted>
  <dcterms:created xsi:type="dcterms:W3CDTF">2022-07-05T08:17:00Z</dcterms:created>
  <dcterms:modified xsi:type="dcterms:W3CDTF">2022-07-11T06:51:00Z</dcterms:modified>
  <dc:language>en-US</dc:language>
</cp:coreProperties>
</file>