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49" w:rsidRPr="00101C68" w:rsidRDefault="009F08A5" w:rsidP="00543505">
      <w:pPr>
        <w:pStyle w:val="3"/>
        <w:tabs>
          <w:tab w:val="left" w:pos="4536"/>
        </w:tabs>
        <w:rPr>
          <w:rFonts w:ascii="Times New Roman" w:hAnsi="Times New Roman"/>
          <w:b w:val="0"/>
          <w:bCs w:val="0"/>
          <w:sz w:val="16"/>
          <w:szCs w:val="16"/>
        </w:rPr>
      </w:pPr>
      <w:r w:rsidRPr="00101C68">
        <w:rPr>
          <w:rFonts w:ascii="Times New Roman" w:hAnsi="Times New Roman"/>
          <w:b w:val="0"/>
          <w:bCs w:val="0"/>
          <w:noProof/>
          <w:sz w:val="16"/>
          <w:szCs w:val="16"/>
          <w:lang w:eastAsia="ru-RU"/>
        </w:rPr>
        <w:drawing>
          <wp:anchor distT="0" distB="0" distL="114300" distR="114300" simplePos="0" relativeHeight="251657216" behindDoc="0" locked="0" layoutInCell="1" allowOverlap="1" wp14:anchorId="2F292DA6" wp14:editId="59C90C06">
            <wp:simplePos x="0" y="0"/>
            <wp:positionH relativeFrom="column">
              <wp:posOffset>-102235</wp:posOffset>
            </wp:positionH>
            <wp:positionV relativeFrom="paragraph">
              <wp:posOffset>-245110</wp:posOffset>
            </wp:positionV>
            <wp:extent cx="2293620" cy="3390900"/>
            <wp:effectExtent l="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9" cstate="print">
                      <a:lum bright="30000"/>
                    </a:blip>
                    <a:srcRect/>
                    <a:stretch>
                      <a:fillRect/>
                    </a:stretch>
                  </pic:blipFill>
                  <pic:spPr bwMode="auto">
                    <a:xfrm>
                      <a:off x="0" y="0"/>
                      <a:ext cx="2293620" cy="3390900"/>
                    </a:xfrm>
                    <a:prstGeom prst="rect">
                      <a:avLst/>
                    </a:prstGeom>
                    <a:noFill/>
                    <a:ln w="9525">
                      <a:noFill/>
                      <a:miter lim="800000"/>
                      <a:headEnd/>
                      <a:tailEnd/>
                    </a:ln>
                  </pic:spPr>
                </pic:pic>
              </a:graphicData>
            </a:graphic>
            <wp14:sizeRelV relativeFrom="margin">
              <wp14:pctHeight>0</wp14:pctHeight>
            </wp14:sizeRelV>
          </wp:anchor>
        </w:drawing>
      </w:r>
      <w:r w:rsidR="00920577">
        <w:rPr>
          <w:rFonts w:ascii="Times New Roman" w:hAnsi="Times New Roman"/>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202.8pt;margin-top:-16.3pt;width:304.5pt;height:80.5pt;z-index:251659264;mso-position-horizontal-relative:text;mso-position-vertical-relative:text"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101C68" w:rsidRDefault="00385849" w:rsidP="00385849">
      <w:pPr>
        <w:pStyle w:val="3"/>
        <w:rPr>
          <w:rFonts w:ascii="Times New Roman" w:hAnsi="Times New Roman"/>
          <w:b w:val="0"/>
          <w:bCs w:val="0"/>
          <w:sz w:val="16"/>
          <w:szCs w:val="16"/>
        </w:rPr>
      </w:pPr>
    </w:p>
    <w:p w:rsidR="00385849" w:rsidRPr="00101C68" w:rsidRDefault="00385849" w:rsidP="00385849">
      <w:pPr>
        <w:pStyle w:val="3"/>
        <w:rPr>
          <w:rFonts w:ascii="Times New Roman" w:hAnsi="Times New Roman"/>
          <w:b w:val="0"/>
          <w:bCs w:val="0"/>
          <w:sz w:val="16"/>
          <w:szCs w:val="16"/>
        </w:rPr>
      </w:pPr>
    </w:p>
    <w:p w:rsidR="00623D88" w:rsidRPr="00101C68" w:rsidRDefault="006A3CBC" w:rsidP="00ED1CD8">
      <w:pPr>
        <w:pStyle w:val="3"/>
        <w:tabs>
          <w:tab w:val="left" w:pos="6630"/>
        </w:tabs>
        <w:rPr>
          <w:rFonts w:ascii="Times New Roman" w:hAnsi="Times New Roman"/>
          <w:sz w:val="16"/>
          <w:szCs w:val="16"/>
        </w:rPr>
      </w:pPr>
      <w:r w:rsidRPr="00E83B5D">
        <w:rPr>
          <w:rFonts w:ascii="Times New Roman" w:hAnsi="Times New Roman"/>
          <w:sz w:val="24"/>
          <w:szCs w:val="24"/>
        </w:rPr>
        <w:t xml:space="preserve">КАТАРМИНСКОГО          </w:t>
      </w:r>
      <w:r w:rsidR="00623D88" w:rsidRPr="00E83B5D">
        <w:rPr>
          <w:rFonts w:ascii="Times New Roman" w:hAnsi="Times New Roman"/>
          <w:sz w:val="24"/>
          <w:szCs w:val="24"/>
        </w:rPr>
        <w:t xml:space="preserve">                                </w:t>
      </w:r>
      <w:r w:rsidR="0051480A" w:rsidRPr="00E83B5D">
        <w:rPr>
          <w:rFonts w:ascii="Times New Roman" w:hAnsi="Times New Roman"/>
          <w:sz w:val="24"/>
          <w:szCs w:val="24"/>
        </w:rPr>
        <w:t xml:space="preserve">         </w:t>
      </w:r>
      <w:r w:rsidR="006B3EE4" w:rsidRPr="00E83B5D">
        <w:rPr>
          <w:rFonts w:ascii="Times New Roman" w:hAnsi="Times New Roman"/>
          <w:sz w:val="24"/>
          <w:szCs w:val="24"/>
        </w:rPr>
        <w:t xml:space="preserve">  </w:t>
      </w:r>
      <w:r w:rsidR="00ED1CD8" w:rsidRPr="00E83B5D">
        <w:rPr>
          <w:rFonts w:ascii="Times New Roman" w:hAnsi="Times New Roman"/>
          <w:sz w:val="24"/>
          <w:szCs w:val="24"/>
        </w:rPr>
        <w:t xml:space="preserve">  </w:t>
      </w:r>
      <w:proofErr w:type="spellStart"/>
      <w:r w:rsidR="00623D88" w:rsidRPr="00E83B5D">
        <w:rPr>
          <w:rFonts w:ascii="Times New Roman" w:hAnsi="Times New Roman"/>
          <w:sz w:val="24"/>
          <w:szCs w:val="24"/>
        </w:rPr>
        <w:t>КАТАРМИНСКОГО</w:t>
      </w:r>
      <w:proofErr w:type="spellEnd"/>
      <w:r w:rsidR="00ED1CD8" w:rsidRPr="00E83B5D">
        <w:rPr>
          <w:rFonts w:ascii="Times New Roman" w:hAnsi="Times New Roman"/>
          <w:sz w:val="24"/>
          <w:szCs w:val="24"/>
        </w:rPr>
        <w:br/>
      </w:r>
      <w:r w:rsidRPr="00E83B5D">
        <w:rPr>
          <w:rFonts w:ascii="Times New Roman" w:hAnsi="Times New Roman"/>
          <w:sz w:val="24"/>
          <w:szCs w:val="24"/>
        </w:rPr>
        <w:br/>
        <w:t xml:space="preserve">        </w:t>
      </w:r>
      <w:r w:rsidR="00623D88" w:rsidRPr="00E83B5D">
        <w:rPr>
          <w:rFonts w:ascii="Times New Roman" w:hAnsi="Times New Roman"/>
          <w:sz w:val="24"/>
          <w:szCs w:val="24"/>
        </w:rPr>
        <w:t xml:space="preserve">                               </w:t>
      </w:r>
      <w:r w:rsidR="00ED1CD8" w:rsidRPr="00E83B5D">
        <w:rPr>
          <w:rFonts w:ascii="Times New Roman" w:hAnsi="Times New Roman"/>
          <w:sz w:val="24"/>
          <w:szCs w:val="24"/>
        </w:rPr>
        <w:t xml:space="preserve">                                                  СЕЛЬСКОГО ПОСЕЛЕНИЯ</w:t>
      </w:r>
      <w:r w:rsidRPr="00101C68">
        <w:rPr>
          <w:rFonts w:ascii="Times New Roman" w:hAnsi="Times New Roman"/>
          <w:sz w:val="16"/>
          <w:szCs w:val="16"/>
        </w:rPr>
        <w:br/>
      </w:r>
      <w:proofErr w:type="spellStart"/>
      <w:r w:rsidRPr="00101C68">
        <w:rPr>
          <w:rFonts w:ascii="Times New Roman" w:hAnsi="Times New Roman"/>
          <w:sz w:val="16"/>
          <w:szCs w:val="16"/>
        </w:rPr>
        <w:t>ССс</w:t>
      </w:r>
      <w:proofErr w:type="spellEnd"/>
    </w:p>
    <w:p w:rsidR="006A3CBC" w:rsidRPr="00101C68" w:rsidRDefault="006A3CBC" w:rsidP="00CB42C8">
      <w:pPr>
        <w:pStyle w:val="3"/>
        <w:rPr>
          <w:rFonts w:ascii="Times New Roman" w:hAnsi="Times New Roman"/>
          <w:b w:val="0"/>
          <w:bCs w:val="0"/>
          <w:sz w:val="16"/>
          <w:szCs w:val="16"/>
        </w:rPr>
      </w:pPr>
    </w:p>
    <w:p w:rsidR="00385849" w:rsidRPr="00101C68" w:rsidRDefault="00920577" w:rsidP="00CB42C8">
      <w:pPr>
        <w:pStyle w:val="3"/>
        <w:rPr>
          <w:rFonts w:ascii="Times New Roman" w:hAnsi="Times New Roman"/>
          <w:b w:val="0"/>
          <w:bCs w:val="0"/>
          <w:sz w:val="16"/>
          <w:szCs w:val="16"/>
        </w:rPr>
      </w:pPr>
      <w:r>
        <w:rPr>
          <w:rFonts w:ascii="Times New Roman" w:hAnsi="Times New Roman"/>
          <w:b w:val="0"/>
          <w:bCs w:val="0"/>
          <w:noProof/>
          <w:sz w:val="16"/>
          <w:szCs w:val="16"/>
        </w:rPr>
        <w:pict>
          <v:shapetype id="_x0000_t202" coordsize="21600,21600" o:spt="202" path="m,l,21600r21600,l21600,xe">
            <v:stroke joinstyle="miter"/>
            <v:path gradientshapeok="t" o:connecttype="rect"/>
          </v:shapetype>
          <v:shape id="_x0000_s1042" type="#_x0000_t202" style="position:absolute;margin-left:202.8pt;margin-top:2.35pt;width:308.7pt;height:42.75pt;z-index:251656192" fillcolor="silver" stroked="f">
            <v:textbox style="mso-next-textbox:#_x0000_s1042" inset="0,0,0,0">
              <w:txbxContent>
                <w:p w:rsidR="00576744" w:rsidRDefault="00576744" w:rsidP="00385849">
                  <w:pPr>
                    <w:rPr>
                      <w:b/>
                      <w:sz w:val="4"/>
                      <w:szCs w:val="4"/>
                    </w:rPr>
                  </w:pPr>
                  <w:r>
                    <w:rPr>
                      <w:b/>
                      <w:sz w:val="32"/>
                      <w:szCs w:val="32"/>
                    </w:rPr>
                    <w:t xml:space="preserve">  </w:t>
                  </w:r>
                </w:p>
                <w:p w:rsidR="00576744" w:rsidRDefault="00576744" w:rsidP="00385849">
                  <w:pPr>
                    <w:rPr>
                      <w:b/>
                      <w:sz w:val="32"/>
                      <w:szCs w:val="32"/>
                    </w:rPr>
                  </w:pPr>
                  <w:r>
                    <w:rPr>
                      <w:b/>
                      <w:sz w:val="32"/>
                      <w:szCs w:val="32"/>
                    </w:rPr>
                    <w:t xml:space="preserve">  №16  от </w:t>
                  </w:r>
                  <w:r w:rsidR="00871883">
                    <w:rPr>
                      <w:b/>
                      <w:sz w:val="32"/>
                      <w:szCs w:val="32"/>
                    </w:rPr>
                    <w:t>31</w:t>
                  </w:r>
                  <w:r>
                    <w:rPr>
                      <w:b/>
                      <w:sz w:val="32"/>
                      <w:szCs w:val="32"/>
                    </w:rPr>
                    <w:t xml:space="preserve"> августа  2022 г.</w:t>
                  </w:r>
                </w:p>
              </w:txbxContent>
            </v:textbox>
          </v:shape>
        </w:pict>
      </w:r>
    </w:p>
    <w:p w:rsidR="00016DA9" w:rsidRPr="00101C68" w:rsidRDefault="00016DA9" w:rsidP="00016DA9">
      <w:pPr>
        <w:rPr>
          <w:sz w:val="16"/>
          <w:szCs w:val="16"/>
        </w:rPr>
      </w:pPr>
    </w:p>
    <w:p w:rsidR="00623D88" w:rsidRPr="00101C68" w:rsidRDefault="00623D88" w:rsidP="00016DA9">
      <w:pPr>
        <w:rPr>
          <w:sz w:val="16"/>
          <w:szCs w:val="16"/>
        </w:rPr>
      </w:pPr>
    </w:p>
    <w:p w:rsidR="00623D88" w:rsidRPr="00101C68" w:rsidRDefault="00623D88" w:rsidP="00016DA9">
      <w:pPr>
        <w:rPr>
          <w:sz w:val="16"/>
          <w:szCs w:val="16"/>
        </w:rPr>
      </w:pPr>
    </w:p>
    <w:p w:rsidR="00CF2712" w:rsidRDefault="00CF2712" w:rsidP="00016DA9">
      <w:pPr>
        <w:rPr>
          <w:sz w:val="16"/>
          <w:szCs w:val="16"/>
        </w:rPr>
        <w:sectPr w:rsidR="00CF2712" w:rsidSect="00A55638">
          <w:headerReference w:type="even" r:id="rId10"/>
          <w:headerReference w:type="default" r:id="rId11"/>
          <w:pgSz w:w="11907" w:h="16840" w:code="9"/>
          <w:pgMar w:top="851" w:right="851" w:bottom="851" w:left="851" w:header="709" w:footer="709" w:gutter="0"/>
          <w:cols w:space="708"/>
          <w:titlePg/>
          <w:docGrid w:linePitch="360"/>
        </w:sectPr>
      </w:pPr>
    </w:p>
    <w:p w:rsidR="00623D88" w:rsidRPr="00101C68" w:rsidRDefault="00920577" w:rsidP="00016DA9">
      <w:pPr>
        <w:rPr>
          <w:sz w:val="16"/>
          <w:szCs w:val="16"/>
        </w:rPr>
        <w:sectPr w:rsidR="00623D88" w:rsidRPr="00101C68" w:rsidSect="00CF2712">
          <w:type w:val="continuous"/>
          <w:pgSz w:w="11907" w:h="16840" w:code="9"/>
          <w:pgMar w:top="851" w:right="851" w:bottom="851" w:left="851" w:header="709" w:footer="709" w:gutter="0"/>
          <w:cols w:num="2" w:space="708"/>
          <w:titlePg/>
          <w:docGrid w:linePitch="360"/>
        </w:sectPr>
      </w:pPr>
      <w:r>
        <w:rPr>
          <w:b/>
          <w:bCs/>
          <w:noProof/>
          <w:sz w:val="16"/>
          <w:szCs w:val="16"/>
        </w:rPr>
        <w:lastRenderedPageBreak/>
        <w:pict>
          <v:line id="_x0000_s1044" style="position:absolute;z-index:251658240" from="-3.3pt,66.5pt" to="507.3pt,66.5pt" strokeweight="4.5pt">
            <v:stroke linestyle="thinThick"/>
          </v:line>
        </w:pict>
      </w:r>
    </w:p>
    <w:p w:rsidR="00F153CB" w:rsidRPr="00F153CB" w:rsidRDefault="00F153CB" w:rsidP="00F153CB">
      <w:pPr>
        <w:overflowPunct w:val="0"/>
        <w:autoSpaceDE w:val="0"/>
        <w:autoSpaceDN w:val="0"/>
        <w:adjustRightInd w:val="0"/>
        <w:textAlignment w:val="baseline"/>
        <w:rPr>
          <w:rFonts w:ascii="Arial" w:eastAsia="Times New Roman" w:hAnsi="Arial" w:cs="Arial"/>
          <w:sz w:val="16"/>
          <w:szCs w:val="16"/>
          <w:lang w:eastAsia="ru-RU"/>
        </w:rPr>
      </w:pPr>
    </w:p>
    <w:p w:rsidR="00F153CB" w:rsidRPr="00F153CB" w:rsidRDefault="00F153CB" w:rsidP="00F153CB">
      <w:pPr>
        <w:overflowPunct w:val="0"/>
        <w:autoSpaceDE w:val="0"/>
        <w:autoSpaceDN w:val="0"/>
        <w:adjustRightInd w:val="0"/>
        <w:textAlignment w:val="baseline"/>
        <w:rPr>
          <w:rFonts w:ascii="Arial" w:eastAsia="Times New Roman" w:hAnsi="Arial" w:cs="Arial"/>
          <w:sz w:val="16"/>
          <w:szCs w:val="16"/>
          <w:lang w:eastAsia="ru-RU"/>
        </w:rPr>
      </w:pPr>
    </w:p>
    <w:p w:rsidR="00F153CB" w:rsidRPr="00F153CB" w:rsidRDefault="00F153CB" w:rsidP="00F153CB">
      <w:pPr>
        <w:tabs>
          <w:tab w:val="left" w:pos="3570"/>
        </w:tabs>
        <w:overflowPunct w:val="0"/>
        <w:autoSpaceDE w:val="0"/>
        <w:autoSpaceDN w:val="0"/>
        <w:adjustRightInd w:val="0"/>
        <w:ind w:firstLine="709"/>
        <w:jc w:val="center"/>
        <w:textAlignment w:val="baseline"/>
        <w:rPr>
          <w:rFonts w:ascii="Arial" w:eastAsia="Times New Roman" w:hAnsi="Arial" w:cs="Arial"/>
          <w:b/>
          <w:sz w:val="16"/>
          <w:szCs w:val="16"/>
          <w:lang w:eastAsia="ru-RU"/>
        </w:rPr>
      </w:pPr>
      <w:r w:rsidRPr="00F153CB">
        <w:rPr>
          <w:rFonts w:ascii="Arial" w:eastAsia="Times New Roman" w:hAnsi="Arial" w:cs="Arial"/>
          <w:b/>
          <w:sz w:val="16"/>
          <w:szCs w:val="16"/>
          <w:lang w:eastAsia="ru-RU"/>
        </w:rPr>
        <w:t>04.08.2022 Г № 200</w:t>
      </w:r>
    </w:p>
    <w:p w:rsidR="00F153CB" w:rsidRPr="00F153CB" w:rsidRDefault="00F153CB" w:rsidP="00F153CB">
      <w:pPr>
        <w:overflowPunct w:val="0"/>
        <w:autoSpaceDE w:val="0"/>
        <w:autoSpaceDN w:val="0"/>
        <w:adjustRightInd w:val="0"/>
        <w:ind w:firstLine="709"/>
        <w:jc w:val="center"/>
        <w:textAlignment w:val="baseline"/>
        <w:rPr>
          <w:rFonts w:ascii="Arial" w:eastAsia="Times New Roman" w:hAnsi="Arial" w:cs="Arial"/>
          <w:b/>
          <w:bCs/>
          <w:sz w:val="16"/>
          <w:szCs w:val="16"/>
          <w:lang w:eastAsia="ru-RU"/>
        </w:rPr>
      </w:pPr>
      <w:r w:rsidRPr="00F153CB">
        <w:rPr>
          <w:rFonts w:ascii="Arial" w:eastAsia="Times New Roman" w:hAnsi="Arial" w:cs="Arial"/>
          <w:b/>
          <w:bCs/>
          <w:sz w:val="16"/>
          <w:szCs w:val="16"/>
          <w:lang w:eastAsia="ru-RU"/>
        </w:rPr>
        <w:t>РОССИЙСКАЯ ФЕДЕРАЦИЯ</w:t>
      </w:r>
    </w:p>
    <w:p w:rsidR="00F153CB" w:rsidRPr="00F153CB" w:rsidRDefault="00F153CB" w:rsidP="00F153CB">
      <w:pPr>
        <w:overflowPunct w:val="0"/>
        <w:autoSpaceDE w:val="0"/>
        <w:autoSpaceDN w:val="0"/>
        <w:adjustRightInd w:val="0"/>
        <w:ind w:firstLine="709"/>
        <w:jc w:val="center"/>
        <w:textAlignment w:val="baseline"/>
        <w:rPr>
          <w:rFonts w:ascii="Arial" w:eastAsia="Times New Roman" w:hAnsi="Arial" w:cs="Arial"/>
          <w:b/>
          <w:bCs/>
          <w:sz w:val="16"/>
          <w:szCs w:val="16"/>
          <w:lang w:eastAsia="ru-RU"/>
        </w:rPr>
      </w:pPr>
      <w:r w:rsidRPr="00F153CB">
        <w:rPr>
          <w:rFonts w:ascii="Arial" w:eastAsia="Times New Roman" w:hAnsi="Arial" w:cs="Arial"/>
          <w:b/>
          <w:bCs/>
          <w:sz w:val="16"/>
          <w:szCs w:val="16"/>
          <w:lang w:eastAsia="ru-RU"/>
        </w:rPr>
        <w:t>ИРКУТСКАЯ ОБЛАСТЬ</w:t>
      </w:r>
    </w:p>
    <w:p w:rsidR="00F153CB" w:rsidRPr="00F153CB" w:rsidRDefault="00F153CB" w:rsidP="00F153CB">
      <w:pPr>
        <w:overflowPunct w:val="0"/>
        <w:autoSpaceDE w:val="0"/>
        <w:autoSpaceDN w:val="0"/>
        <w:adjustRightInd w:val="0"/>
        <w:ind w:firstLine="709"/>
        <w:jc w:val="center"/>
        <w:textAlignment w:val="baseline"/>
        <w:rPr>
          <w:rFonts w:ascii="Arial" w:eastAsia="Times New Roman" w:hAnsi="Arial" w:cs="Arial"/>
          <w:b/>
          <w:bCs/>
          <w:sz w:val="16"/>
          <w:szCs w:val="16"/>
          <w:lang w:eastAsia="ru-RU"/>
        </w:rPr>
      </w:pPr>
      <w:r w:rsidRPr="00F153CB">
        <w:rPr>
          <w:rFonts w:ascii="Arial" w:eastAsia="Times New Roman" w:hAnsi="Arial" w:cs="Arial"/>
          <w:b/>
          <w:bCs/>
          <w:sz w:val="16"/>
          <w:szCs w:val="16"/>
          <w:lang w:eastAsia="ru-RU"/>
        </w:rPr>
        <w:t>МУНИЦИПАЛЬНОЕ ОБРАЗОВАНИЕ</w:t>
      </w:r>
    </w:p>
    <w:p w:rsidR="00F153CB" w:rsidRPr="00F153CB" w:rsidRDefault="00F153CB" w:rsidP="00F153CB">
      <w:pPr>
        <w:overflowPunct w:val="0"/>
        <w:autoSpaceDE w:val="0"/>
        <w:autoSpaceDN w:val="0"/>
        <w:adjustRightInd w:val="0"/>
        <w:ind w:firstLine="709"/>
        <w:jc w:val="center"/>
        <w:textAlignment w:val="baseline"/>
        <w:rPr>
          <w:rFonts w:ascii="Arial" w:eastAsia="Times New Roman" w:hAnsi="Arial" w:cs="Arial"/>
          <w:b/>
          <w:bCs/>
          <w:sz w:val="16"/>
          <w:szCs w:val="16"/>
          <w:lang w:eastAsia="ru-RU"/>
        </w:rPr>
      </w:pPr>
      <w:r w:rsidRPr="00F153CB">
        <w:rPr>
          <w:rFonts w:ascii="Arial" w:eastAsia="Times New Roman" w:hAnsi="Arial" w:cs="Arial"/>
          <w:b/>
          <w:bCs/>
          <w:sz w:val="16"/>
          <w:szCs w:val="16"/>
          <w:lang w:eastAsia="ru-RU"/>
        </w:rPr>
        <w:t>«НИЖНЕУДИНСКИЙ РАЙОН»</w:t>
      </w:r>
    </w:p>
    <w:p w:rsidR="00F153CB" w:rsidRPr="00F153CB" w:rsidRDefault="00F153CB" w:rsidP="00F153CB">
      <w:pPr>
        <w:overflowPunct w:val="0"/>
        <w:autoSpaceDE w:val="0"/>
        <w:autoSpaceDN w:val="0"/>
        <w:adjustRightInd w:val="0"/>
        <w:ind w:firstLine="709"/>
        <w:jc w:val="center"/>
        <w:textAlignment w:val="baseline"/>
        <w:rPr>
          <w:rFonts w:ascii="Arial" w:eastAsia="Times New Roman" w:hAnsi="Arial" w:cs="Arial"/>
          <w:b/>
          <w:sz w:val="16"/>
          <w:szCs w:val="16"/>
          <w:lang w:eastAsia="ru-RU"/>
        </w:rPr>
      </w:pPr>
      <w:r w:rsidRPr="00F153CB">
        <w:rPr>
          <w:rFonts w:ascii="Arial" w:eastAsia="Times New Roman" w:hAnsi="Arial" w:cs="Arial"/>
          <w:b/>
          <w:bCs/>
          <w:sz w:val="16"/>
          <w:szCs w:val="16"/>
          <w:lang w:eastAsia="ru-RU"/>
        </w:rPr>
        <w:t>КАТАРМИНСКОЕ МУНИЦИПАЛЬНОЕ ОБР</w:t>
      </w:r>
      <w:r w:rsidRPr="00F153CB">
        <w:rPr>
          <w:rFonts w:ascii="Arial" w:eastAsia="Times New Roman" w:hAnsi="Arial" w:cs="Arial"/>
          <w:b/>
          <w:bCs/>
          <w:sz w:val="16"/>
          <w:szCs w:val="16"/>
          <w:lang w:eastAsia="ru-RU"/>
        </w:rPr>
        <w:t>А</w:t>
      </w:r>
      <w:r w:rsidRPr="00F153CB">
        <w:rPr>
          <w:rFonts w:ascii="Arial" w:eastAsia="Times New Roman" w:hAnsi="Arial" w:cs="Arial"/>
          <w:b/>
          <w:bCs/>
          <w:sz w:val="16"/>
          <w:szCs w:val="16"/>
          <w:lang w:eastAsia="ru-RU"/>
        </w:rPr>
        <w:t>ЗОВАНИЕ</w:t>
      </w:r>
    </w:p>
    <w:p w:rsidR="00F153CB" w:rsidRPr="00F153CB" w:rsidRDefault="00F153CB" w:rsidP="00F153CB">
      <w:pPr>
        <w:overflowPunct w:val="0"/>
        <w:autoSpaceDE w:val="0"/>
        <w:autoSpaceDN w:val="0"/>
        <w:adjustRightInd w:val="0"/>
        <w:ind w:firstLine="709"/>
        <w:jc w:val="center"/>
        <w:textAlignment w:val="baseline"/>
        <w:rPr>
          <w:rFonts w:ascii="Arial" w:eastAsia="Times New Roman" w:hAnsi="Arial" w:cs="Arial"/>
          <w:b/>
          <w:sz w:val="16"/>
          <w:szCs w:val="16"/>
          <w:lang w:eastAsia="ru-RU"/>
        </w:rPr>
      </w:pPr>
      <w:r w:rsidRPr="00F153CB">
        <w:rPr>
          <w:rFonts w:ascii="Arial" w:eastAsia="Times New Roman" w:hAnsi="Arial" w:cs="Arial"/>
          <w:b/>
          <w:sz w:val="16"/>
          <w:szCs w:val="16"/>
          <w:lang w:eastAsia="ru-RU"/>
        </w:rPr>
        <w:t>ДУМА</w:t>
      </w:r>
    </w:p>
    <w:p w:rsidR="00F153CB" w:rsidRPr="00F153CB" w:rsidRDefault="00F153CB" w:rsidP="00F153CB">
      <w:pPr>
        <w:ind w:firstLine="709"/>
        <w:jc w:val="center"/>
        <w:rPr>
          <w:rFonts w:ascii="Arial" w:eastAsia="Times New Roman" w:hAnsi="Arial" w:cs="Arial"/>
          <w:b/>
          <w:sz w:val="16"/>
          <w:szCs w:val="16"/>
          <w:lang w:eastAsia="ru-RU"/>
        </w:rPr>
      </w:pPr>
      <w:r w:rsidRPr="00F153CB">
        <w:rPr>
          <w:rFonts w:ascii="Arial" w:eastAsia="Times New Roman" w:hAnsi="Arial" w:cs="Arial"/>
          <w:b/>
          <w:sz w:val="16"/>
          <w:szCs w:val="16"/>
          <w:lang w:eastAsia="ru-RU"/>
        </w:rPr>
        <w:t>РЕШЕНИЕ</w:t>
      </w:r>
    </w:p>
    <w:p w:rsidR="00F153CB" w:rsidRPr="00F153CB" w:rsidRDefault="00F153CB" w:rsidP="00F153CB">
      <w:pPr>
        <w:ind w:firstLine="709"/>
        <w:jc w:val="center"/>
        <w:rPr>
          <w:rFonts w:ascii="Arial" w:eastAsia="Times New Roman" w:hAnsi="Arial" w:cs="Arial"/>
          <w:b/>
          <w:sz w:val="16"/>
          <w:szCs w:val="16"/>
          <w:lang w:eastAsia="ru-RU"/>
        </w:rPr>
      </w:pPr>
    </w:p>
    <w:p w:rsidR="00F153CB" w:rsidRPr="00F153CB" w:rsidRDefault="00F153CB" w:rsidP="00F153CB">
      <w:pPr>
        <w:autoSpaceDE w:val="0"/>
        <w:autoSpaceDN w:val="0"/>
        <w:adjustRightInd w:val="0"/>
        <w:jc w:val="center"/>
        <w:rPr>
          <w:rFonts w:ascii="Arial" w:eastAsia="Times New Roman" w:hAnsi="Arial" w:cs="Arial"/>
          <w:b/>
          <w:sz w:val="16"/>
          <w:szCs w:val="16"/>
          <w:lang w:eastAsia="ru-RU"/>
        </w:rPr>
      </w:pPr>
      <w:r w:rsidRPr="00F153CB">
        <w:rPr>
          <w:rFonts w:ascii="Arial" w:eastAsia="Times New Roman" w:hAnsi="Arial" w:cs="Arial"/>
          <w:b/>
          <w:sz w:val="16"/>
          <w:szCs w:val="16"/>
          <w:lang w:eastAsia="ru-RU"/>
        </w:rPr>
        <w:t>О ВНЕСЕНИИ ИЗМЕНЕНИЙ В РЕШЕНИЕ ДУМЫ К</w:t>
      </w:r>
      <w:r w:rsidRPr="00F153CB">
        <w:rPr>
          <w:rFonts w:ascii="Arial" w:eastAsia="Times New Roman" w:hAnsi="Arial" w:cs="Arial"/>
          <w:b/>
          <w:sz w:val="16"/>
          <w:szCs w:val="16"/>
          <w:lang w:eastAsia="ru-RU"/>
        </w:rPr>
        <w:t>А</w:t>
      </w:r>
      <w:r w:rsidRPr="00F153CB">
        <w:rPr>
          <w:rFonts w:ascii="Arial" w:eastAsia="Times New Roman" w:hAnsi="Arial" w:cs="Arial"/>
          <w:b/>
          <w:sz w:val="16"/>
          <w:szCs w:val="16"/>
          <w:lang w:eastAsia="ru-RU"/>
        </w:rPr>
        <w:t xml:space="preserve">ТАРМИНСКОГО МУНИЦИПАЛЬНОГО ОБРАЗОВАНИЯ </w:t>
      </w:r>
      <w:proofErr w:type="gramStart"/>
      <w:r w:rsidRPr="00F153CB">
        <w:rPr>
          <w:rFonts w:ascii="Arial" w:eastAsia="Times New Roman" w:hAnsi="Arial" w:cs="Arial"/>
          <w:b/>
          <w:sz w:val="16"/>
          <w:szCs w:val="16"/>
          <w:lang w:eastAsia="ru-RU"/>
        </w:rPr>
        <w:t>ОТ</w:t>
      </w:r>
      <w:proofErr w:type="gramEnd"/>
      <w:r w:rsidRPr="00F153CB">
        <w:rPr>
          <w:rFonts w:ascii="Arial" w:eastAsia="Times New Roman" w:hAnsi="Arial" w:cs="Arial"/>
          <w:b/>
          <w:sz w:val="16"/>
          <w:szCs w:val="16"/>
          <w:lang w:eastAsia="ru-RU"/>
        </w:rPr>
        <w:t xml:space="preserve"> </w:t>
      </w:r>
    </w:p>
    <w:p w:rsidR="00F153CB" w:rsidRPr="00F153CB" w:rsidRDefault="00F153CB" w:rsidP="00F153CB">
      <w:pPr>
        <w:autoSpaceDE w:val="0"/>
        <w:autoSpaceDN w:val="0"/>
        <w:adjustRightInd w:val="0"/>
        <w:jc w:val="center"/>
        <w:rPr>
          <w:rFonts w:ascii="Arial" w:eastAsia="Times New Roman" w:hAnsi="Arial" w:cs="Arial"/>
          <w:b/>
          <w:bCs/>
          <w:sz w:val="16"/>
          <w:szCs w:val="16"/>
          <w:lang w:eastAsia="ru-RU"/>
        </w:rPr>
      </w:pPr>
      <w:r w:rsidRPr="00F153CB">
        <w:rPr>
          <w:rFonts w:ascii="Arial" w:eastAsia="Times New Roman" w:hAnsi="Arial" w:cs="Arial"/>
          <w:b/>
          <w:sz w:val="16"/>
          <w:szCs w:val="16"/>
          <w:lang w:eastAsia="ru-RU"/>
        </w:rPr>
        <w:t>28 ОКТЯБРЯ 2021 ГОДА № 158  «</w:t>
      </w:r>
      <w:r w:rsidRPr="00F153CB">
        <w:rPr>
          <w:rFonts w:ascii="Arial" w:eastAsia="Times New Roman" w:hAnsi="Arial" w:cs="Arial"/>
          <w:b/>
          <w:bCs/>
          <w:sz w:val="16"/>
          <w:szCs w:val="16"/>
          <w:lang w:eastAsia="ru-RU"/>
        </w:rPr>
        <w:t>ОБ УТВЕРЖДЕНИИ ПОЛОЖЕНИЯ О МУНИЦИПАЛЬНОМ КОНТРОЛЕ В СФЕРЕ БЛАГОУСТРОЙСТВА НА ТЕРРИТОРИИ К</w:t>
      </w:r>
      <w:r w:rsidRPr="00F153CB">
        <w:rPr>
          <w:rFonts w:ascii="Arial" w:eastAsia="Times New Roman" w:hAnsi="Arial" w:cs="Arial"/>
          <w:b/>
          <w:bCs/>
          <w:sz w:val="16"/>
          <w:szCs w:val="16"/>
          <w:lang w:eastAsia="ru-RU"/>
        </w:rPr>
        <w:t>А</w:t>
      </w:r>
      <w:r w:rsidRPr="00F153CB">
        <w:rPr>
          <w:rFonts w:ascii="Arial" w:eastAsia="Times New Roman" w:hAnsi="Arial" w:cs="Arial"/>
          <w:b/>
          <w:bCs/>
          <w:sz w:val="16"/>
          <w:szCs w:val="16"/>
          <w:lang w:eastAsia="ru-RU"/>
        </w:rPr>
        <w:t>ТАРМИНСКОГО МУНИЦИПАЛЬНОГО ОБРАЗОВАНИЯ»</w:t>
      </w:r>
    </w:p>
    <w:p w:rsidR="00F153CB" w:rsidRPr="00F153CB" w:rsidRDefault="00F153CB" w:rsidP="00F153CB">
      <w:pPr>
        <w:overflowPunct w:val="0"/>
        <w:autoSpaceDE w:val="0"/>
        <w:autoSpaceDN w:val="0"/>
        <w:adjustRightInd w:val="0"/>
        <w:jc w:val="center"/>
        <w:textAlignment w:val="baseline"/>
        <w:rPr>
          <w:rFonts w:ascii="Arial" w:eastAsia="Times New Roman" w:hAnsi="Arial" w:cs="Arial"/>
          <w:b/>
          <w:iCs/>
          <w:color w:val="000000"/>
          <w:sz w:val="16"/>
          <w:szCs w:val="16"/>
          <w:lang w:eastAsia="ru-RU"/>
        </w:rPr>
      </w:pPr>
      <w:r w:rsidRPr="00F153CB">
        <w:rPr>
          <w:rFonts w:ascii="Arial" w:eastAsia="Times New Roman" w:hAnsi="Arial" w:cs="Arial"/>
          <w:b/>
          <w:iCs/>
          <w:color w:val="000000"/>
          <w:sz w:val="16"/>
          <w:szCs w:val="16"/>
          <w:lang w:eastAsia="ru-RU"/>
        </w:rPr>
        <w:t>(В РЕДАКЦИИ ОТ 17 МАРТА 2022 ГОДА №187)</w:t>
      </w:r>
    </w:p>
    <w:p w:rsidR="00F153CB" w:rsidRPr="00F153CB" w:rsidRDefault="00F153CB" w:rsidP="00F153CB">
      <w:pPr>
        <w:overflowPunct w:val="0"/>
        <w:autoSpaceDE w:val="0"/>
        <w:autoSpaceDN w:val="0"/>
        <w:adjustRightInd w:val="0"/>
        <w:jc w:val="center"/>
        <w:textAlignment w:val="baseline"/>
        <w:rPr>
          <w:rFonts w:ascii="Arial" w:eastAsia="Times New Roman" w:hAnsi="Arial" w:cs="Arial"/>
          <w:b/>
          <w:iCs/>
          <w:color w:val="000000"/>
          <w:sz w:val="16"/>
          <w:szCs w:val="16"/>
          <w:lang w:eastAsia="ru-RU"/>
        </w:rPr>
      </w:pPr>
    </w:p>
    <w:p w:rsidR="00F153CB" w:rsidRPr="00F153CB" w:rsidRDefault="00F153CB" w:rsidP="00F153CB">
      <w:pPr>
        <w:autoSpaceDE w:val="0"/>
        <w:autoSpaceDN w:val="0"/>
        <w:adjustRightInd w:val="0"/>
        <w:ind w:firstLine="709"/>
        <w:jc w:val="both"/>
        <w:rPr>
          <w:rFonts w:ascii="Arial" w:eastAsia="Times New Roman" w:hAnsi="Arial" w:cs="Arial"/>
          <w:color w:val="000000"/>
          <w:sz w:val="16"/>
          <w:szCs w:val="16"/>
          <w:highlight w:val="white"/>
          <w:lang w:eastAsia="ru-RU"/>
        </w:rPr>
      </w:pPr>
      <w:proofErr w:type="gramStart"/>
      <w:r w:rsidRPr="00F153CB">
        <w:rPr>
          <w:rFonts w:ascii="Arial" w:eastAsia="Times New Roman" w:hAnsi="Arial" w:cs="Arial"/>
          <w:color w:val="000000"/>
          <w:sz w:val="16"/>
          <w:szCs w:val="16"/>
          <w:highlight w:val="white"/>
          <w:lang w:eastAsia="ru-RU"/>
        </w:rPr>
        <w:t>В соответствии с пунктом 19 части 1 статьи 14 Федерального закона от</w:t>
      </w:r>
      <w:r w:rsidRPr="00F153CB">
        <w:rPr>
          <w:rFonts w:ascii="Arial" w:eastAsia="Times New Roman" w:hAnsi="Arial" w:cs="Arial"/>
          <w:color w:val="000000"/>
          <w:sz w:val="16"/>
          <w:szCs w:val="16"/>
          <w:highlight w:val="white"/>
          <w:lang w:val="en-US" w:eastAsia="ru-RU"/>
        </w:rPr>
        <w:t> </w:t>
      </w:r>
      <w:r w:rsidRPr="00F153CB">
        <w:rPr>
          <w:rFonts w:ascii="Arial" w:eastAsia="Times New Roman" w:hAnsi="Arial" w:cs="Arial"/>
          <w:color w:val="000000"/>
          <w:sz w:val="16"/>
          <w:szCs w:val="16"/>
          <w:highlight w:val="white"/>
          <w:lang w:eastAsia="ru-RU"/>
        </w:rPr>
        <w:t>6</w:t>
      </w:r>
      <w:r w:rsidRPr="00F153CB">
        <w:rPr>
          <w:rFonts w:ascii="Arial" w:eastAsia="Times New Roman" w:hAnsi="Arial" w:cs="Arial"/>
          <w:color w:val="000000"/>
          <w:sz w:val="16"/>
          <w:szCs w:val="16"/>
          <w:highlight w:val="white"/>
          <w:lang w:val="en-US" w:eastAsia="ru-RU"/>
        </w:rPr>
        <w:t> </w:t>
      </w:r>
      <w:r w:rsidRPr="00F153CB">
        <w:rPr>
          <w:rFonts w:ascii="Arial" w:eastAsia="Times New Roman" w:hAnsi="Arial" w:cs="Arial"/>
          <w:color w:val="000000"/>
          <w:sz w:val="16"/>
          <w:szCs w:val="16"/>
          <w:highlight w:val="white"/>
          <w:lang w:eastAsia="ru-RU"/>
        </w:rPr>
        <w:t>октября 2003 года №</w:t>
      </w:r>
      <w:r w:rsidRPr="00F153CB">
        <w:rPr>
          <w:rFonts w:ascii="Arial" w:eastAsia="Times New Roman" w:hAnsi="Arial" w:cs="Arial"/>
          <w:color w:val="000000"/>
          <w:sz w:val="16"/>
          <w:szCs w:val="16"/>
          <w:highlight w:val="white"/>
          <w:lang w:val="en-US" w:eastAsia="ru-RU"/>
        </w:rPr>
        <w:t> </w:t>
      </w:r>
      <w:r w:rsidRPr="00F153CB">
        <w:rPr>
          <w:rFonts w:ascii="Arial" w:eastAsia="Times New Roman" w:hAnsi="Arial" w:cs="Arial"/>
          <w:color w:val="000000"/>
          <w:sz w:val="16"/>
          <w:szCs w:val="16"/>
          <w:highlight w:val="white"/>
          <w:lang w:eastAsia="ru-RU"/>
        </w:rPr>
        <w:t>131-ФЗ «Об общих принципах организации местного самоупра</w:t>
      </w:r>
      <w:r w:rsidRPr="00F153CB">
        <w:rPr>
          <w:rFonts w:ascii="Arial" w:eastAsia="Times New Roman" w:hAnsi="Arial" w:cs="Arial"/>
          <w:color w:val="000000"/>
          <w:sz w:val="16"/>
          <w:szCs w:val="16"/>
          <w:highlight w:val="white"/>
          <w:lang w:eastAsia="ru-RU"/>
        </w:rPr>
        <w:t>в</w:t>
      </w:r>
      <w:r w:rsidRPr="00F153CB">
        <w:rPr>
          <w:rFonts w:ascii="Arial" w:eastAsia="Times New Roman" w:hAnsi="Arial" w:cs="Arial"/>
          <w:color w:val="000000"/>
          <w:sz w:val="16"/>
          <w:szCs w:val="16"/>
          <w:highlight w:val="white"/>
          <w:lang w:eastAsia="ru-RU"/>
        </w:rPr>
        <w:t>ления в Российской Федерации», пунктом 16 статьи 15</w:t>
      </w:r>
      <w:r w:rsidRPr="00F153CB">
        <w:rPr>
          <w:rFonts w:ascii="Arial" w:eastAsia="Times New Roman" w:hAnsi="Arial" w:cs="Arial"/>
          <w:color w:val="000000"/>
          <w:sz w:val="16"/>
          <w:szCs w:val="16"/>
          <w:highlight w:val="white"/>
          <w:vertAlign w:val="superscript"/>
          <w:lang w:eastAsia="ru-RU"/>
        </w:rPr>
        <w:t>1</w:t>
      </w:r>
      <w:r w:rsidRPr="00F153CB">
        <w:rPr>
          <w:rFonts w:ascii="Arial" w:eastAsia="Times New Roman" w:hAnsi="Arial" w:cs="Arial"/>
          <w:color w:val="000000"/>
          <w:sz w:val="16"/>
          <w:szCs w:val="16"/>
          <w:highlight w:val="white"/>
          <w:lang w:eastAsia="ru-RU"/>
        </w:rPr>
        <w:t xml:space="preserve"> Федерального закона от 24 ноября 1995 года №</w:t>
      </w:r>
      <w:r w:rsidRPr="00F153CB">
        <w:rPr>
          <w:rFonts w:ascii="Arial" w:eastAsia="Times New Roman" w:hAnsi="Arial" w:cs="Arial"/>
          <w:color w:val="000000"/>
          <w:sz w:val="16"/>
          <w:szCs w:val="16"/>
          <w:highlight w:val="white"/>
          <w:lang w:val="en-US" w:eastAsia="ru-RU"/>
        </w:rPr>
        <w:t> </w:t>
      </w:r>
      <w:r w:rsidRPr="00F153CB">
        <w:rPr>
          <w:rFonts w:ascii="Arial" w:eastAsia="Times New Roman" w:hAnsi="Arial" w:cs="Arial"/>
          <w:color w:val="000000"/>
          <w:sz w:val="16"/>
          <w:szCs w:val="16"/>
          <w:highlight w:val="white"/>
          <w:lang w:eastAsia="ru-RU"/>
        </w:rPr>
        <w:t>181-ФЗ «О социальной защите инвалидов в Российской Федер</w:t>
      </w:r>
      <w:r w:rsidRPr="00F153CB">
        <w:rPr>
          <w:rFonts w:ascii="Arial" w:eastAsia="Times New Roman" w:hAnsi="Arial" w:cs="Arial"/>
          <w:color w:val="000000"/>
          <w:sz w:val="16"/>
          <w:szCs w:val="16"/>
          <w:highlight w:val="white"/>
          <w:lang w:eastAsia="ru-RU"/>
        </w:rPr>
        <w:t>а</w:t>
      </w:r>
      <w:r w:rsidRPr="00F153CB">
        <w:rPr>
          <w:rFonts w:ascii="Arial" w:eastAsia="Times New Roman" w:hAnsi="Arial" w:cs="Arial"/>
          <w:color w:val="000000"/>
          <w:sz w:val="16"/>
          <w:szCs w:val="16"/>
          <w:highlight w:val="white"/>
          <w:lang w:eastAsia="ru-RU"/>
        </w:rPr>
        <w:t>ции», Федеральным законом от</w:t>
      </w:r>
      <w:r w:rsidRPr="00F153CB">
        <w:rPr>
          <w:rFonts w:ascii="Arial" w:eastAsia="Times New Roman" w:hAnsi="Arial" w:cs="Arial"/>
          <w:color w:val="000000"/>
          <w:sz w:val="16"/>
          <w:szCs w:val="16"/>
          <w:highlight w:val="white"/>
          <w:lang w:val="en-US" w:eastAsia="ru-RU"/>
        </w:rPr>
        <w:t> </w:t>
      </w:r>
      <w:r w:rsidRPr="00F153CB">
        <w:rPr>
          <w:rFonts w:ascii="Arial" w:eastAsia="Times New Roman" w:hAnsi="Arial" w:cs="Arial"/>
          <w:color w:val="000000"/>
          <w:sz w:val="16"/>
          <w:szCs w:val="16"/>
          <w:highlight w:val="white"/>
          <w:lang w:eastAsia="ru-RU"/>
        </w:rPr>
        <w:t>31</w:t>
      </w:r>
      <w:r w:rsidRPr="00F153CB">
        <w:rPr>
          <w:rFonts w:ascii="Arial" w:eastAsia="Times New Roman" w:hAnsi="Arial" w:cs="Arial"/>
          <w:color w:val="000000"/>
          <w:sz w:val="16"/>
          <w:szCs w:val="16"/>
          <w:highlight w:val="white"/>
          <w:lang w:val="en-US" w:eastAsia="ru-RU"/>
        </w:rPr>
        <w:t> </w:t>
      </w:r>
      <w:r w:rsidRPr="00F153CB">
        <w:rPr>
          <w:rFonts w:ascii="Arial" w:eastAsia="Times New Roman" w:hAnsi="Arial" w:cs="Arial"/>
          <w:color w:val="000000"/>
          <w:sz w:val="16"/>
          <w:szCs w:val="16"/>
          <w:highlight w:val="white"/>
          <w:lang w:eastAsia="ru-RU"/>
        </w:rPr>
        <w:t>июля</w:t>
      </w:r>
      <w:r w:rsidRPr="00F153CB">
        <w:rPr>
          <w:rFonts w:ascii="Arial" w:eastAsia="Times New Roman" w:hAnsi="Arial" w:cs="Arial"/>
          <w:color w:val="000000"/>
          <w:sz w:val="16"/>
          <w:szCs w:val="16"/>
          <w:highlight w:val="white"/>
          <w:lang w:val="en-US" w:eastAsia="ru-RU"/>
        </w:rPr>
        <w:t> </w:t>
      </w:r>
      <w:r w:rsidRPr="00F153CB">
        <w:rPr>
          <w:rFonts w:ascii="Arial" w:eastAsia="Times New Roman" w:hAnsi="Arial" w:cs="Arial"/>
          <w:color w:val="000000"/>
          <w:sz w:val="16"/>
          <w:szCs w:val="16"/>
          <w:highlight w:val="white"/>
          <w:lang w:eastAsia="ru-RU"/>
        </w:rPr>
        <w:t>2020 №</w:t>
      </w:r>
      <w:r w:rsidRPr="00F153CB">
        <w:rPr>
          <w:rFonts w:ascii="Arial" w:eastAsia="Times New Roman" w:hAnsi="Arial" w:cs="Arial"/>
          <w:color w:val="000000"/>
          <w:sz w:val="16"/>
          <w:szCs w:val="16"/>
          <w:highlight w:val="white"/>
          <w:lang w:val="en-US" w:eastAsia="ru-RU"/>
        </w:rPr>
        <w:t> </w:t>
      </w:r>
      <w:r w:rsidRPr="00F153CB">
        <w:rPr>
          <w:rFonts w:ascii="Arial" w:eastAsia="Times New Roman" w:hAnsi="Arial" w:cs="Arial"/>
          <w:color w:val="000000"/>
          <w:sz w:val="16"/>
          <w:szCs w:val="16"/>
          <w:highlight w:val="white"/>
          <w:lang w:eastAsia="ru-RU"/>
        </w:rPr>
        <w:t>248-ФЗ «О государственном контроле (надзоре) и муниципал</w:t>
      </w:r>
      <w:r w:rsidRPr="00F153CB">
        <w:rPr>
          <w:rFonts w:ascii="Arial" w:eastAsia="Times New Roman" w:hAnsi="Arial" w:cs="Arial"/>
          <w:color w:val="000000"/>
          <w:sz w:val="16"/>
          <w:szCs w:val="16"/>
          <w:highlight w:val="white"/>
          <w:lang w:eastAsia="ru-RU"/>
        </w:rPr>
        <w:t>ь</w:t>
      </w:r>
      <w:r w:rsidRPr="00F153CB">
        <w:rPr>
          <w:rFonts w:ascii="Arial" w:eastAsia="Times New Roman" w:hAnsi="Arial" w:cs="Arial"/>
          <w:color w:val="000000"/>
          <w:sz w:val="16"/>
          <w:szCs w:val="16"/>
          <w:highlight w:val="white"/>
          <w:lang w:eastAsia="ru-RU"/>
        </w:rPr>
        <w:t>ном контроле в</w:t>
      </w:r>
      <w:proofErr w:type="gramEnd"/>
      <w:r w:rsidRPr="00F153CB">
        <w:rPr>
          <w:rFonts w:ascii="Arial" w:eastAsia="Times New Roman" w:hAnsi="Arial" w:cs="Arial"/>
          <w:color w:val="000000"/>
          <w:sz w:val="16"/>
          <w:szCs w:val="16"/>
          <w:highlight w:val="white"/>
          <w:lang w:eastAsia="ru-RU"/>
        </w:rPr>
        <w:t xml:space="preserve"> Российской Федерации», руководствуясь Уставом Катарминского муниципального образования,</w:t>
      </w:r>
    </w:p>
    <w:p w:rsidR="00F153CB" w:rsidRPr="00F153CB" w:rsidRDefault="00F153CB" w:rsidP="00F153CB">
      <w:pPr>
        <w:shd w:val="clear" w:color="auto" w:fill="FFFFFF"/>
        <w:overflowPunct w:val="0"/>
        <w:autoSpaceDE w:val="0"/>
        <w:autoSpaceDN w:val="0"/>
        <w:adjustRightInd w:val="0"/>
        <w:ind w:firstLine="709"/>
        <w:jc w:val="both"/>
        <w:textAlignment w:val="baseline"/>
        <w:rPr>
          <w:rFonts w:ascii="Arial" w:eastAsia="Times New Roman" w:hAnsi="Arial" w:cs="Arial"/>
          <w:sz w:val="16"/>
          <w:szCs w:val="16"/>
        </w:rPr>
      </w:pPr>
      <w:r w:rsidRPr="00F153CB">
        <w:rPr>
          <w:rFonts w:ascii="Arial" w:eastAsia="Times New Roman" w:hAnsi="Arial" w:cs="Arial"/>
          <w:sz w:val="16"/>
          <w:szCs w:val="16"/>
        </w:rPr>
        <w:t>Дума Катарминского муниципального образ</w:t>
      </w:r>
      <w:r w:rsidRPr="00F153CB">
        <w:rPr>
          <w:rFonts w:ascii="Arial" w:eastAsia="Times New Roman" w:hAnsi="Arial" w:cs="Arial"/>
          <w:sz w:val="16"/>
          <w:szCs w:val="16"/>
        </w:rPr>
        <w:t>о</w:t>
      </w:r>
      <w:r w:rsidRPr="00F153CB">
        <w:rPr>
          <w:rFonts w:ascii="Arial" w:eastAsia="Times New Roman" w:hAnsi="Arial" w:cs="Arial"/>
          <w:sz w:val="16"/>
          <w:szCs w:val="16"/>
        </w:rPr>
        <w:t xml:space="preserve">вания </w:t>
      </w:r>
    </w:p>
    <w:p w:rsidR="00F153CB" w:rsidRPr="00F153CB" w:rsidRDefault="00F153CB" w:rsidP="00F153CB">
      <w:pPr>
        <w:ind w:firstLine="709"/>
        <w:jc w:val="center"/>
        <w:rPr>
          <w:rFonts w:ascii="Arial" w:eastAsia="Times New Roman" w:hAnsi="Arial" w:cs="Arial"/>
          <w:sz w:val="16"/>
          <w:szCs w:val="16"/>
          <w:lang w:eastAsia="ru-RU"/>
        </w:rPr>
      </w:pPr>
    </w:p>
    <w:p w:rsidR="00F153CB" w:rsidRPr="00F153CB" w:rsidRDefault="00F153CB" w:rsidP="00F153CB">
      <w:pPr>
        <w:overflowPunct w:val="0"/>
        <w:autoSpaceDE w:val="0"/>
        <w:autoSpaceDN w:val="0"/>
        <w:adjustRightInd w:val="0"/>
        <w:ind w:firstLine="720"/>
        <w:jc w:val="center"/>
        <w:textAlignment w:val="baseline"/>
        <w:rPr>
          <w:rFonts w:ascii="Arial" w:eastAsia="Times New Roman" w:hAnsi="Arial" w:cs="Arial"/>
          <w:b/>
          <w:sz w:val="16"/>
          <w:szCs w:val="16"/>
          <w:lang w:eastAsia="ru-RU"/>
        </w:rPr>
      </w:pPr>
      <w:r w:rsidRPr="00F153CB">
        <w:rPr>
          <w:rFonts w:ascii="Arial" w:eastAsia="Times New Roman" w:hAnsi="Arial" w:cs="Arial"/>
          <w:b/>
          <w:sz w:val="16"/>
          <w:szCs w:val="16"/>
          <w:lang w:eastAsia="ru-RU"/>
        </w:rPr>
        <w:t>РЕШИЛА:</w:t>
      </w:r>
    </w:p>
    <w:p w:rsidR="00F153CB" w:rsidRPr="00F153CB" w:rsidRDefault="00F153CB" w:rsidP="00F153CB">
      <w:pPr>
        <w:overflowPunct w:val="0"/>
        <w:autoSpaceDE w:val="0"/>
        <w:autoSpaceDN w:val="0"/>
        <w:adjustRightInd w:val="0"/>
        <w:ind w:firstLine="720"/>
        <w:jc w:val="center"/>
        <w:textAlignment w:val="baseline"/>
        <w:rPr>
          <w:rFonts w:ascii="Arial" w:eastAsia="Times New Roman" w:hAnsi="Arial" w:cs="Arial"/>
          <w:b/>
          <w:sz w:val="16"/>
          <w:szCs w:val="16"/>
          <w:lang w:eastAsia="ru-RU"/>
        </w:rPr>
      </w:pPr>
    </w:p>
    <w:p w:rsidR="00F153CB" w:rsidRPr="00F153CB" w:rsidRDefault="00F153CB" w:rsidP="00F153CB">
      <w:pPr>
        <w:autoSpaceDE w:val="0"/>
        <w:autoSpaceDN w:val="0"/>
        <w:adjustRightInd w:val="0"/>
        <w:ind w:firstLine="709"/>
        <w:jc w:val="both"/>
        <w:rPr>
          <w:rFonts w:ascii="Arial" w:eastAsia="Times New Roman" w:hAnsi="Arial" w:cs="Arial"/>
          <w:sz w:val="16"/>
          <w:szCs w:val="16"/>
          <w:lang w:eastAsia="ru-RU"/>
        </w:rPr>
      </w:pPr>
      <w:r w:rsidRPr="00F153CB">
        <w:rPr>
          <w:rFonts w:ascii="Arial" w:eastAsia="Times New Roman" w:hAnsi="Arial" w:cs="Arial"/>
          <w:sz w:val="16"/>
          <w:szCs w:val="16"/>
          <w:lang w:eastAsia="ru-RU"/>
        </w:rPr>
        <w:t>1. Внести в решение Думы Катарминского м</w:t>
      </w:r>
      <w:r w:rsidRPr="00F153CB">
        <w:rPr>
          <w:rFonts w:ascii="Arial" w:eastAsia="Times New Roman" w:hAnsi="Arial" w:cs="Arial"/>
          <w:sz w:val="16"/>
          <w:szCs w:val="16"/>
          <w:lang w:eastAsia="ru-RU"/>
        </w:rPr>
        <w:t>у</w:t>
      </w:r>
      <w:r w:rsidRPr="00F153CB">
        <w:rPr>
          <w:rFonts w:ascii="Arial" w:eastAsia="Times New Roman" w:hAnsi="Arial" w:cs="Arial"/>
          <w:sz w:val="16"/>
          <w:szCs w:val="16"/>
          <w:lang w:eastAsia="ru-RU"/>
        </w:rPr>
        <w:t xml:space="preserve">ниципального образования от 28 октября 2021 г. № 158   «Об утверждении </w:t>
      </w:r>
      <w:r w:rsidRPr="00F153CB">
        <w:rPr>
          <w:rFonts w:ascii="Arial" w:eastAsia="Times New Roman" w:hAnsi="Arial" w:cs="Arial"/>
          <w:color w:val="000000"/>
          <w:sz w:val="16"/>
          <w:szCs w:val="16"/>
          <w:lang w:eastAsia="ru-RU"/>
        </w:rPr>
        <w:t xml:space="preserve">Положения </w:t>
      </w:r>
      <w:r w:rsidRPr="00F153CB">
        <w:rPr>
          <w:rFonts w:ascii="Arial" w:eastAsia="Times New Roman" w:hAnsi="Arial" w:cs="Arial"/>
          <w:color w:val="000000"/>
          <w:sz w:val="16"/>
          <w:szCs w:val="16"/>
          <w:highlight w:val="white"/>
          <w:lang w:eastAsia="ru-RU"/>
        </w:rPr>
        <w:t xml:space="preserve"> о муниципальном контр</w:t>
      </w:r>
      <w:r w:rsidRPr="00F153CB">
        <w:rPr>
          <w:rFonts w:ascii="Arial" w:eastAsia="Times New Roman" w:hAnsi="Arial" w:cs="Arial"/>
          <w:color w:val="000000"/>
          <w:sz w:val="16"/>
          <w:szCs w:val="16"/>
          <w:highlight w:val="white"/>
          <w:lang w:eastAsia="ru-RU"/>
        </w:rPr>
        <w:t>о</w:t>
      </w:r>
      <w:r w:rsidRPr="00F153CB">
        <w:rPr>
          <w:rFonts w:ascii="Arial" w:eastAsia="Times New Roman" w:hAnsi="Arial" w:cs="Arial"/>
          <w:color w:val="000000"/>
          <w:sz w:val="16"/>
          <w:szCs w:val="16"/>
          <w:highlight w:val="white"/>
          <w:lang w:eastAsia="ru-RU"/>
        </w:rPr>
        <w:t xml:space="preserve">ле в сфере благоустройства на территории </w:t>
      </w:r>
      <w:r w:rsidRPr="00F153CB">
        <w:rPr>
          <w:rFonts w:ascii="Arial" w:eastAsia="Times New Roman" w:hAnsi="Arial" w:cs="Arial"/>
          <w:sz w:val="16"/>
          <w:szCs w:val="16"/>
          <w:highlight w:val="white"/>
          <w:lang w:eastAsia="ru-RU"/>
        </w:rPr>
        <w:t>Катарминск</w:t>
      </w:r>
      <w:r w:rsidRPr="00F153CB">
        <w:rPr>
          <w:rFonts w:ascii="Arial" w:eastAsia="Times New Roman" w:hAnsi="Arial" w:cs="Arial"/>
          <w:sz w:val="16"/>
          <w:szCs w:val="16"/>
          <w:highlight w:val="white"/>
          <w:lang w:eastAsia="ru-RU"/>
        </w:rPr>
        <w:t>о</w:t>
      </w:r>
      <w:r w:rsidRPr="00F153CB">
        <w:rPr>
          <w:rFonts w:ascii="Arial" w:eastAsia="Times New Roman" w:hAnsi="Arial" w:cs="Arial"/>
          <w:sz w:val="16"/>
          <w:szCs w:val="16"/>
          <w:highlight w:val="white"/>
          <w:lang w:eastAsia="ru-RU"/>
        </w:rPr>
        <w:t>го  муниципального образования</w:t>
      </w:r>
      <w:r w:rsidRPr="00F153CB">
        <w:rPr>
          <w:rFonts w:ascii="Arial" w:eastAsia="Times New Roman" w:hAnsi="Arial" w:cs="Arial"/>
          <w:sz w:val="16"/>
          <w:szCs w:val="16"/>
          <w:lang w:eastAsia="ru-RU"/>
        </w:rPr>
        <w:t>» (в редакции от 17 ма</w:t>
      </w:r>
      <w:r w:rsidRPr="00F153CB">
        <w:rPr>
          <w:rFonts w:ascii="Arial" w:eastAsia="Times New Roman" w:hAnsi="Arial" w:cs="Arial"/>
          <w:sz w:val="16"/>
          <w:szCs w:val="16"/>
          <w:lang w:eastAsia="ru-RU"/>
        </w:rPr>
        <w:t>р</w:t>
      </w:r>
      <w:r w:rsidRPr="00F153CB">
        <w:rPr>
          <w:rFonts w:ascii="Arial" w:eastAsia="Times New Roman" w:hAnsi="Arial" w:cs="Arial"/>
          <w:sz w:val="16"/>
          <w:szCs w:val="16"/>
          <w:lang w:eastAsia="ru-RU"/>
        </w:rPr>
        <w:t>та 2022 года №187) (далее-Решение, Положение соо</w:t>
      </w:r>
      <w:r w:rsidRPr="00F153CB">
        <w:rPr>
          <w:rFonts w:ascii="Arial" w:eastAsia="Times New Roman" w:hAnsi="Arial" w:cs="Arial"/>
          <w:sz w:val="16"/>
          <w:szCs w:val="16"/>
          <w:lang w:eastAsia="ru-RU"/>
        </w:rPr>
        <w:t>т</w:t>
      </w:r>
      <w:r w:rsidRPr="00F153CB">
        <w:rPr>
          <w:rFonts w:ascii="Arial" w:eastAsia="Times New Roman" w:hAnsi="Arial" w:cs="Arial"/>
          <w:sz w:val="16"/>
          <w:szCs w:val="16"/>
          <w:lang w:eastAsia="ru-RU"/>
        </w:rPr>
        <w:t>ветственно)   следующие изменения:</w:t>
      </w:r>
    </w:p>
    <w:p w:rsidR="00F153CB" w:rsidRPr="00F153CB" w:rsidRDefault="00F153CB" w:rsidP="00F153CB">
      <w:pPr>
        <w:overflowPunct w:val="0"/>
        <w:autoSpaceDE w:val="0"/>
        <w:autoSpaceDN w:val="0"/>
        <w:adjustRightInd w:val="0"/>
        <w:ind w:right="-1" w:firstLine="709"/>
        <w:jc w:val="both"/>
        <w:textAlignment w:val="baseline"/>
        <w:rPr>
          <w:rFonts w:ascii="Arial" w:eastAsia="Times New Roman" w:hAnsi="Arial" w:cs="Arial"/>
          <w:sz w:val="16"/>
          <w:szCs w:val="16"/>
          <w:lang w:eastAsia="ru-RU"/>
        </w:rPr>
      </w:pPr>
      <w:r w:rsidRPr="00F153CB">
        <w:rPr>
          <w:rFonts w:ascii="Arial" w:eastAsia="Times New Roman" w:hAnsi="Arial" w:cs="Arial"/>
          <w:sz w:val="16"/>
          <w:szCs w:val="16"/>
          <w:lang w:eastAsia="ru-RU"/>
        </w:rPr>
        <w:t>1.1.    Пункт 3.11 Положения изложить в след</w:t>
      </w:r>
      <w:r w:rsidRPr="00F153CB">
        <w:rPr>
          <w:rFonts w:ascii="Arial" w:eastAsia="Times New Roman" w:hAnsi="Arial" w:cs="Arial"/>
          <w:sz w:val="16"/>
          <w:szCs w:val="16"/>
          <w:lang w:eastAsia="ru-RU"/>
        </w:rPr>
        <w:t>у</w:t>
      </w:r>
      <w:r w:rsidRPr="00F153CB">
        <w:rPr>
          <w:rFonts w:ascii="Arial" w:eastAsia="Times New Roman" w:hAnsi="Arial" w:cs="Arial"/>
          <w:sz w:val="16"/>
          <w:szCs w:val="16"/>
          <w:lang w:eastAsia="ru-RU"/>
        </w:rPr>
        <w:t>ющей редакции:</w:t>
      </w:r>
    </w:p>
    <w:p w:rsidR="00F153CB" w:rsidRPr="00F153CB" w:rsidRDefault="00F153CB" w:rsidP="00F153CB">
      <w:pPr>
        <w:autoSpaceDE w:val="0"/>
        <w:autoSpaceDN w:val="0"/>
        <w:adjustRightInd w:val="0"/>
        <w:ind w:firstLine="709"/>
        <w:jc w:val="both"/>
        <w:rPr>
          <w:rFonts w:ascii="Arial" w:eastAsia="Times New Roman" w:hAnsi="Arial" w:cs="Arial"/>
          <w:color w:val="000000"/>
          <w:sz w:val="16"/>
          <w:szCs w:val="16"/>
          <w:shd w:val="clear" w:color="auto" w:fill="FFFFFF"/>
          <w:lang w:eastAsia="ru-RU"/>
        </w:rPr>
      </w:pPr>
      <w:r w:rsidRPr="00F153CB">
        <w:rPr>
          <w:rFonts w:ascii="Arial" w:eastAsia="Times New Roman" w:hAnsi="Arial" w:cs="Arial"/>
          <w:color w:val="000000"/>
          <w:sz w:val="16"/>
          <w:szCs w:val="16"/>
          <w:lang w:eastAsia="ru-RU"/>
        </w:rPr>
        <w:t>«3.11. В</w:t>
      </w:r>
      <w:r w:rsidRPr="00F153CB">
        <w:rPr>
          <w:rFonts w:ascii="Arial" w:eastAsia="Times New Roman" w:hAnsi="Arial" w:cs="Arial"/>
          <w:color w:val="000000"/>
          <w:sz w:val="16"/>
          <w:szCs w:val="16"/>
          <w:shd w:val="clear" w:color="auto" w:fill="FFFFFF"/>
          <w:lang w:eastAsia="ru-RU"/>
        </w:rPr>
        <w:t xml:space="preserve"> случае невозможности присутствия при проведении контрольного мероприятия индивид</w:t>
      </w:r>
      <w:r w:rsidRPr="00F153CB">
        <w:rPr>
          <w:rFonts w:ascii="Arial" w:eastAsia="Times New Roman" w:hAnsi="Arial" w:cs="Arial"/>
          <w:color w:val="000000"/>
          <w:sz w:val="16"/>
          <w:szCs w:val="16"/>
          <w:shd w:val="clear" w:color="auto" w:fill="FFFFFF"/>
          <w:lang w:eastAsia="ru-RU"/>
        </w:rPr>
        <w:t>у</w:t>
      </w:r>
      <w:r w:rsidRPr="00F153CB">
        <w:rPr>
          <w:rFonts w:ascii="Arial" w:eastAsia="Times New Roman" w:hAnsi="Arial" w:cs="Arial"/>
          <w:color w:val="000000"/>
          <w:sz w:val="16"/>
          <w:szCs w:val="16"/>
          <w:shd w:val="clear" w:color="auto" w:fill="FFFFFF"/>
          <w:lang w:eastAsia="ru-RU"/>
        </w:rPr>
        <w:t>альный предприниматель, гражданин, являющиеся ко</w:t>
      </w:r>
      <w:r w:rsidRPr="00F153CB">
        <w:rPr>
          <w:rFonts w:ascii="Arial" w:eastAsia="Times New Roman" w:hAnsi="Arial" w:cs="Arial"/>
          <w:color w:val="000000"/>
          <w:sz w:val="16"/>
          <w:szCs w:val="16"/>
          <w:shd w:val="clear" w:color="auto" w:fill="FFFFFF"/>
          <w:lang w:eastAsia="ru-RU"/>
        </w:rPr>
        <w:t>н</w:t>
      </w:r>
      <w:r w:rsidRPr="00F153CB">
        <w:rPr>
          <w:rFonts w:ascii="Arial" w:eastAsia="Times New Roman" w:hAnsi="Arial" w:cs="Arial"/>
          <w:color w:val="000000"/>
          <w:sz w:val="16"/>
          <w:szCs w:val="16"/>
          <w:shd w:val="clear" w:color="auto" w:fill="FFFFFF"/>
          <w:lang w:eastAsia="ru-RU"/>
        </w:rPr>
        <w:t>тролируемыми лицами вправе направить в администр</w:t>
      </w:r>
      <w:r w:rsidRPr="00F153CB">
        <w:rPr>
          <w:rFonts w:ascii="Arial" w:eastAsia="Times New Roman" w:hAnsi="Arial" w:cs="Arial"/>
          <w:color w:val="000000"/>
          <w:sz w:val="16"/>
          <w:szCs w:val="16"/>
          <w:shd w:val="clear" w:color="auto" w:fill="FFFFFF"/>
          <w:lang w:eastAsia="ru-RU"/>
        </w:rPr>
        <w:t>а</w:t>
      </w:r>
      <w:r w:rsidRPr="00F153CB">
        <w:rPr>
          <w:rFonts w:ascii="Arial" w:eastAsia="Times New Roman" w:hAnsi="Arial" w:cs="Arial"/>
          <w:color w:val="000000"/>
          <w:sz w:val="16"/>
          <w:szCs w:val="16"/>
          <w:shd w:val="clear" w:color="auto" w:fill="FFFFFF"/>
          <w:lang w:eastAsia="ru-RU"/>
        </w:rPr>
        <w:t xml:space="preserve">цию информацию о невозможности своего присутствия при проведении контрольного мероприятия, в </w:t>
      </w:r>
      <w:proofErr w:type="gramStart"/>
      <w:r w:rsidRPr="00F153CB">
        <w:rPr>
          <w:rFonts w:ascii="Arial" w:eastAsia="Times New Roman" w:hAnsi="Arial" w:cs="Arial"/>
          <w:color w:val="000000"/>
          <w:sz w:val="16"/>
          <w:szCs w:val="16"/>
          <w:shd w:val="clear" w:color="auto" w:fill="FFFFFF"/>
          <w:lang w:eastAsia="ru-RU"/>
        </w:rPr>
        <w:t>связи</w:t>
      </w:r>
      <w:proofErr w:type="gramEnd"/>
      <w:r w:rsidRPr="00F153CB">
        <w:rPr>
          <w:rFonts w:ascii="Arial" w:eastAsia="Times New Roman" w:hAnsi="Arial" w:cs="Arial"/>
          <w:color w:val="000000"/>
          <w:sz w:val="16"/>
          <w:szCs w:val="16"/>
          <w:shd w:val="clear" w:color="auto" w:fill="FFFFFF"/>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w:t>
      </w:r>
      <w:r w:rsidRPr="00F153CB">
        <w:rPr>
          <w:rFonts w:ascii="Arial" w:eastAsia="Times New Roman" w:hAnsi="Arial" w:cs="Arial"/>
          <w:color w:val="000000"/>
          <w:sz w:val="16"/>
          <w:szCs w:val="16"/>
          <w:shd w:val="clear" w:color="auto" w:fill="FFFFFF"/>
          <w:lang w:eastAsia="ru-RU"/>
        </w:rPr>
        <w:t>б</w:t>
      </w:r>
      <w:r w:rsidRPr="00F153CB">
        <w:rPr>
          <w:rFonts w:ascii="Arial" w:eastAsia="Times New Roman" w:hAnsi="Arial" w:cs="Arial"/>
          <w:color w:val="000000"/>
          <w:sz w:val="16"/>
          <w:szCs w:val="16"/>
          <w:shd w:val="clear" w:color="auto" w:fill="FFFFFF"/>
          <w:lang w:eastAsia="ru-RU"/>
        </w:rPr>
        <w:t>ращения в администрацию (но не более чем на 20 дней), при одновременном соблюдении следующих условий:</w:t>
      </w:r>
    </w:p>
    <w:p w:rsidR="00F153CB" w:rsidRPr="00F153CB" w:rsidRDefault="00F153CB" w:rsidP="00F153CB">
      <w:pPr>
        <w:overflowPunct w:val="0"/>
        <w:autoSpaceDE w:val="0"/>
        <w:autoSpaceDN w:val="0"/>
        <w:adjustRightInd w:val="0"/>
        <w:ind w:firstLine="709"/>
        <w:jc w:val="both"/>
        <w:textAlignment w:val="baseline"/>
        <w:rPr>
          <w:rFonts w:ascii="Arial" w:eastAsia="Times New Roman" w:hAnsi="Arial" w:cs="Arial"/>
          <w:color w:val="000000"/>
          <w:sz w:val="16"/>
          <w:szCs w:val="16"/>
          <w:lang w:eastAsia="ru-RU"/>
        </w:rPr>
      </w:pPr>
      <w:r w:rsidRPr="00F153CB">
        <w:rPr>
          <w:rFonts w:ascii="Arial" w:eastAsia="Times New Roman" w:hAnsi="Arial" w:cs="Arial"/>
          <w:color w:val="000000"/>
          <w:sz w:val="16"/>
          <w:szCs w:val="16"/>
          <w:shd w:val="clear" w:color="auto" w:fill="FFFFFF"/>
          <w:lang w:eastAsia="ru-RU"/>
        </w:rPr>
        <w:t xml:space="preserve">1) отсутствие признаков </w:t>
      </w:r>
      <w:r w:rsidRPr="00F153CB">
        <w:rPr>
          <w:rFonts w:ascii="Arial" w:eastAsia="Times New Roman" w:hAnsi="Arial" w:cs="Arial"/>
          <w:color w:val="000000"/>
          <w:sz w:val="16"/>
          <w:szCs w:val="16"/>
          <w:lang w:eastAsia="ru-RU"/>
        </w:rPr>
        <w:t>явной непосредстве</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ной угрозы причинения или фактического причинения вреда (ущерба) охраняемым законом ценностям;</w:t>
      </w:r>
    </w:p>
    <w:p w:rsidR="00F153CB" w:rsidRPr="00F153CB" w:rsidRDefault="00F153CB" w:rsidP="00F153CB">
      <w:pPr>
        <w:overflowPunct w:val="0"/>
        <w:autoSpaceDE w:val="0"/>
        <w:autoSpaceDN w:val="0"/>
        <w:adjustRightInd w:val="0"/>
        <w:ind w:firstLine="709"/>
        <w:jc w:val="both"/>
        <w:textAlignment w:val="baseline"/>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2) имеются уважительные причины для отсу</w:t>
      </w:r>
      <w:r w:rsidRPr="00F153CB">
        <w:rPr>
          <w:rFonts w:ascii="Arial" w:eastAsia="Times New Roman" w:hAnsi="Arial" w:cs="Arial"/>
          <w:color w:val="000000"/>
          <w:sz w:val="16"/>
          <w:szCs w:val="16"/>
          <w:lang w:eastAsia="ru-RU"/>
        </w:rPr>
        <w:t>т</w:t>
      </w:r>
      <w:r w:rsidRPr="00F153CB">
        <w:rPr>
          <w:rFonts w:ascii="Arial" w:eastAsia="Times New Roman" w:hAnsi="Arial" w:cs="Arial"/>
          <w:color w:val="000000"/>
          <w:sz w:val="16"/>
          <w:szCs w:val="16"/>
          <w:lang w:eastAsia="ru-RU"/>
        </w:rPr>
        <w:t xml:space="preserve">ствия </w:t>
      </w:r>
      <w:r w:rsidRPr="00F153CB">
        <w:rPr>
          <w:rFonts w:ascii="Arial" w:eastAsia="Times New Roman" w:hAnsi="Arial" w:cs="Arial"/>
          <w:color w:val="000000"/>
          <w:sz w:val="16"/>
          <w:szCs w:val="16"/>
          <w:shd w:val="clear" w:color="auto" w:fill="FFFFFF"/>
          <w:lang w:eastAsia="ru-RU"/>
        </w:rPr>
        <w:t xml:space="preserve">индивидуального предпринимателя, гражданина, </w:t>
      </w:r>
      <w:proofErr w:type="gramStart"/>
      <w:r w:rsidRPr="00F153CB">
        <w:rPr>
          <w:rFonts w:ascii="Arial" w:eastAsia="Times New Roman" w:hAnsi="Arial" w:cs="Arial"/>
          <w:color w:val="000000"/>
          <w:sz w:val="16"/>
          <w:szCs w:val="16"/>
          <w:shd w:val="clear" w:color="auto" w:fill="FFFFFF"/>
          <w:lang w:eastAsia="ru-RU"/>
        </w:rPr>
        <w:t>являющихся</w:t>
      </w:r>
      <w:proofErr w:type="gramEnd"/>
      <w:r w:rsidRPr="00F153CB">
        <w:rPr>
          <w:rFonts w:ascii="Arial" w:eastAsia="Times New Roman" w:hAnsi="Arial" w:cs="Arial"/>
          <w:color w:val="000000"/>
          <w:sz w:val="16"/>
          <w:szCs w:val="16"/>
          <w:shd w:val="clear" w:color="auto" w:fill="FFFFFF"/>
          <w:lang w:eastAsia="ru-RU"/>
        </w:rPr>
        <w:t xml:space="preserve"> контролируемыми лицами </w:t>
      </w:r>
      <w:r w:rsidRPr="00F153CB">
        <w:rPr>
          <w:rFonts w:ascii="Arial" w:eastAsia="Times New Roman" w:hAnsi="Arial" w:cs="Arial"/>
          <w:color w:val="000000"/>
          <w:sz w:val="16"/>
          <w:szCs w:val="16"/>
          <w:lang w:eastAsia="ru-RU"/>
        </w:rPr>
        <w:t>(болезнь, кома</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дировка и т.п.) при проведении</w:t>
      </w:r>
      <w:r w:rsidRPr="00F153CB">
        <w:rPr>
          <w:rFonts w:ascii="Arial" w:eastAsia="Times New Roman" w:hAnsi="Arial" w:cs="Arial"/>
          <w:color w:val="000000"/>
          <w:sz w:val="16"/>
          <w:szCs w:val="16"/>
          <w:shd w:val="clear" w:color="auto" w:fill="FFFFFF"/>
          <w:lang w:eastAsia="ru-RU"/>
        </w:rPr>
        <w:t xml:space="preserve"> контрольного меропри</w:t>
      </w:r>
      <w:r w:rsidRPr="00F153CB">
        <w:rPr>
          <w:rFonts w:ascii="Arial" w:eastAsia="Times New Roman" w:hAnsi="Arial" w:cs="Arial"/>
          <w:color w:val="000000"/>
          <w:sz w:val="16"/>
          <w:szCs w:val="16"/>
          <w:shd w:val="clear" w:color="auto" w:fill="FFFFFF"/>
          <w:lang w:eastAsia="ru-RU"/>
        </w:rPr>
        <w:t>я</w:t>
      </w:r>
      <w:r w:rsidRPr="00F153CB">
        <w:rPr>
          <w:rFonts w:ascii="Arial" w:eastAsia="Times New Roman" w:hAnsi="Arial" w:cs="Arial"/>
          <w:color w:val="000000"/>
          <w:sz w:val="16"/>
          <w:szCs w:val="16"/>
          <w:shd w:val="clear" w:color="auto" w:fill="FFFFFF"/>
          <w:lang w:eastAsia="ru-RU"/>
        </w:rPr>
        <w:t>тия</w:t>
      </w:r>
      <w:r w:rsidRPr="00F153CB">
        <w:rPr>
          <w:rFonts w:ascii="Arial" w:eastAsia="Times New Roman" w:hAnsi="Arial" w:cs="Arial"/>
          <w:color w:val="000000"/>
          <w:sz w:val="16"/>
          <w:szCs w:val="16"/>
          <w:lang w:eastAsia="ru-RU"/>
        </w:rPr>
        <w:t>.»</w:t>
      </w:r>
    </w:p>
    <w:p w:rsidR="00F153CB" w:rsidRPr="00F153CB" w:rsidRDefault="00F153CB" w:rsidP="00F153CB">
      <w:pPr>
        <w:overflowPunct w:val="0"/>
        <w:autoSpaceDE w:val="0"/>
        <w:autoSpaceDN w:val="0"/>
        <w:adjustRightInd w:val="0"/>
        <w:ind w:firstLine="709"/>
        <w:jc w:val="both"/>
        <w:textAlignment w:val="baseline"/>
        <w:rPr>
          <w:rFonts w:ascii="Arial" w:eastAsia="Times New Roman" w:hAnsi="Arial" w:cs="Arial"/>
          <w:color w:val="0070C0"/>
          <w:sz w:val="16"/>
          <w:szCs w:val="16"/>
          <w:u w:val="single"/>
          <w:lang w:eastAsia="ru-RU"/>
        </w:rPr>
      </w:pPr>
    </w:p>
    <w:p w:rsidR="00F153CB" w:rsidRPr="00F153CB" w:rsidRDefault="00F153CB" w:rsidP="00F153CB">
      <w:pPr>
        <w:overflowPunct w:val="0"/>
        <w:autoSpaceDE w:val="0"/>
        <w:autoSpaceDN w:val="0"/>
        <w:adjustRightInd w:val="0"/>
        <w:ind w:firstLine="709"/>
        <w:jc w:val="both"/>
        <w:textAlignment w:val="baseline"/>
        <w:rPr>
          <w:rFonts w:ascii="Arial" w:eastAsia="Times New Roman" w:hAnsi="Arial" w:cs="Arial"/>
          <w:sz w:val="16"/>
          <w:szCs w:val="16"/>
          <w:lang w:eastAsia="ru-RU"/>
        </w:rPr>
      </w:pPr>
      <w:r w:rsidRPr="00F153CB">
        <w:rPr>
          <w:rFonts w:ascii="Arial" w:eastAsia="Times New Roman" w:hAnsi="Arial" w:cs="Arial"/>
          <w:sz w:val="16"/>
          <w:szCs w:val="16"/>
          <w:lang w:eastAsia="ru-RU"/>
        </w:rPr>
        <w:t>2. Опубликовать настоящее решение в «Вес</w:t>
      </w:r>
      <w:r w:rsidRPr="00F153CB">
        <w:rPr>
          <w:rFonts w:ascii="Arial" w:eastAsia="Times New Roman" w:hAnsi="Arial" w:cs="Arial"/>
          <w:sz w:val="16"/>
          <w:szCs w:val="16"/>
          <w:lang w:eastAsia="ru-RU"/>
        </w:rPr>
        <w:t>т</w:t>
      </w:r>
      <w:r w:rsidRPr="00F153CB">
        <w:rPr>
          <w:rFonts w:ascii="Arial" w:eastAsia="Times New Roman" w:hAnsi="Arial" w:cs="Arial"/>
          <w:sz w:val="16"/>
          <w:szCs w:val="16"/>
          <w:lang w:eastAsia="ru-RU"/>
        </w:rPr>
        <w:t>нике Катарминского сельского поселения» и разместить в информационно - телекоммуникационной сети «Инте</w:t>
      </w:r>
      <w:r w:rsidRPr="00F153CB">
        <w:rPr>
          <w:rFonts w:ascii="Arial" w:eastAsia="Times New Roman" w:hAnsi="Arial" w:cs="Arial"/>
          <w:sz w:val="16"/>
          <w:szCs w:val="16"/>
          <w:lang w:eastAsia="ru-RU"/>
        </w:rPr>
        <w:t>р</w:t>
      </w:r>
      <w:r w:rsidRPr="00F153CB">
        <w:rPr>
          <w:rFonts w:ascii="Arial" w:eastAsia="Times New Roman" w:hAnsi="Arial" w:cs="Arial"/>
          <w:sz w:val="16"/>
          <w:szCs w:val="16"/>
          <w:lang w:eastAsia="ru-RU"/>
        </w:rPr>
        <w:t>нет».</w:t>
      </w:r>
    </w:p>
    <w:p w:rsidR="00F153CB" w:rsidRPr="00F153CB" w:rsidRDefault="00F153CB" w:rsidP="00F153CB">
      <w:pPr>
        <w:widowControl w:val="0"/>
        <w:autoSpaceDE w:val="0"/>
        <w:autoSpaceDN w:val="0"/>
        <w:ind w:firstLine="709"/>
        <w:jc w:val="both"/>
        <w:rPr>
          <w:rFonts w:ascii="Arial" w:eastAsia="Times New Roman" w:hAnsi="Arial" w:cs="Arial"/>
          <w:sz w:val="16"/>
          <w:szCs w:val="16"/>
          <w:lang w:eastAsia="ru-RU"/>
        </w:rPr>
      </w:pPr>
      <w:r w:rsidRPr="00F153CB">
        <w:rPr>
          <w:rFonts w:ascii="Arial" w:eastAsia="Times New Roman" w:hAnsi="Arial" w:cs="Arial"/>
          <w:sz w:val="16"/>
          <w:szCs w:val="16"/>
          <w:lang w:eastAsia="ru-RU"/>
        </w:rPr>
        <w:t>3.</w:t>
      </w:r>
      <w:r w:rsidRPr="00F153CB">
        <w:rPr>
          <w:rFonts w:ascii="Arial" w:eastAsia="Times New Roman" w:hAnsi="Arial" w:cs="Arial"/>
          <w:b/>
          <w:sz w:val="16"/>
          <w:szCs w:val="16"/>
          <w:lang w:eastAsia="ru-RU"/>
        </w:rPr>
        <w:t xml:space="preserve"> </w:t>
      </w:r>
      <w:r w:rsidRPr="00F153CB">
        <w:rPr>
          <w:rFonts w:ascii="Arial" w:eastAsia="Times New Roman" w:hAnsi="Arial" w:cs="Arial"/>
          <w:sz w:val="16"/>
          <w:szCs w:val="16"/>
          <w:lang w:eastAsia="ru-RU"/>
        </w:rPr>
        <w:t>Настоящее решение вступает в силу со дня его официального опубликования.</w:t>
      </w:r>
    </w:p>
    <w:p w:rsidR="00F153CB" w:rsidRPr="00F153CB" w:rsidRDefault="00F153CB" w:rsidP="00F153CB">
      <w:pPr>
        <w:overflowPunct w:val="0"/>
        <w:autoSpaceDE w:val="0"/>
        <w:autoSpaceDN w:val="0"/>
        <w:adjustRightInd w:val="0"/>
        <w:ind w:firstLine="709"/>
        <w:jc w:val="both"/>
        <w:textAlignment w:val="baseline"/>
        <w:rPr>
          <w:rFonts w:ascii="Arial" w:eastAsia="Times New Roman" w:hAnsi="Arial" w:cs="Arial"/>
          <w:sz w:val="16"/>
          <w:szCs w:val="16"/>
          <w:lang w:eastAsia="ru-RU"/>
        </w:rPr>
      </w:pPr>
      <w:r w:rsidRPr="00F153CB">
        <w:rPr>
          <w:rFonts w:ascii="Arial" w:eastAsia="Times New Roman" w:hAnsi="Arial" w:cs="Arial"/>
          <w:sz w:val="16"/>
          <w:szCs w:val="16"/>
          <w:lang w:eastAsia="ru-RU"/>
        </w:rPr>
        <w:t xml:space="preserve"> </w:t>
      </w:r>
    </w:p>
    <w:p w:rsidR="00F153CB" w:rsidRPr="00F153CB" w:rsidRDefault="00F153CB" w:rsidP="00F153CB">
      <w:pPr>
        <w:overflowPunct w:val="0"/>
        <w:autoSpaceDE w:val="0"/>
        <w:autoSpaceDN w:val="0"/>
        <w:adjustRightInd w:val="0"/>
        <w:ind w:firstLine="709"/>
        <w:jc w:val="both"/>
        <w:textAlignment w:val="baseline"/>
        <w:rPr>
          <w:rFonts w:ascii="Arial" w:eastAsia="Times New Roman" w:hAnsi="Arial" w:cs="Arial"/>
          <w:sz w:val="16"/>
          <w:szCs w:val="16"/>
          <w:lang w:eastAsia="ru-RU"/>
        </w:rPr>
      </w:pPr>
    </w:p>
    <w:p w:rsidR="00F153CB" w:rsidRPr="00F153CB" w:rsidRDefault="00F153CB" w:rsidP="00F153CB">
      <w:pPr>
        <w:overflowPunct w:val="0"/>
        <w:autoSpaceDE w:val="0"/>
        <w:autoSpaceDN w:val="0"/>
        <w:adjustRightInd w:val="0"/>
        <w:jc w:val="both"/>
        <w:textAlignment w:val="baseline"/>
        <w:rPr>
          <w:rFonts w:ascii="Arial" w:eastAsia="Times New Roman" w:hAnsi="Arial" w:cs="Arial"/>
          <w:sz w:val="16"/>
          <w:szCs w:val="16"/>
          <w:lang w:eastAsia="ru-RU"/>
        </w:rPr>
      </w:pPr>
    </w:p>
    <w:p w:rsidR="00F153CB" w:rsidRPr="00F153CB" w:rsidRDefault="00F153CB" w:rsidP="00F153CB">
      <w:pPr>
        <w:overflowPunct w:val="0"/>
        <w:autoSpaceDE w:val="0"/>
        <w:autoSpaceDN w:val="0"/>
        <w:adjustRightInd w:val="0"/>
        <w:jc w:val="both"/>
        <w:textAlignment w:val="baseline"/>
        <w:rPr>
          <w:rFonts w:ascii="Arial" w:eastAsia="Times New Roman" w:hAnsi="Arial" w:cs="Arial"/>
          <w:sz w:val="16"/>
          <w:szCs w:val="16"/>
          <w:lang w:eastAsia="ru-RU"/>
        </w:rPr>
      </w:pPr>
      <w:r w:rsidRPr="00F153CB">
        <w:rPr>
          <w:rFonts w:ascii="Arial" w:eastAsia="Times New Roman" w:hAnsi="Arial" w:cs="Arial"/>
          <w:sz w:val="16"/>
          <w:szCs w:val="16"/>
          <w:lang w:eastAsia="ru-RU"/>
        </w:rPr>
        <w:t xml:space="preserve">Глава Катарминского </w:t>
      </w:r>
    </w:p>
    <w:p w:rsidR="00F153CB" w:rsidRPr="00F153CB" w:rsidRDefault="00F153CB" w:rsidP="00F153CB">
      <w:pPr>
        <w:tabs>
          <w:tab w:val="left" w:pos="5715"/>
        </w:tabs>
        <w:overflowPunct w:val="0"/>
        <w:autoSpaceDE w:val="0"/>
        <w:autoSpaceDN w:val="0"/>
        <w:adjustRightInd w:val="0"/>
        <w:jc w:val="both"/>
        <w:textAlignment w:val="baseline"/>
        <w:rPr>
          <w:rFonts w:ascii="Arial" w:eastAsia="Times New Roman" w:hAnsi="Arial" w:cs="Arial"/>
          <w:sz w:val="16"/>
          <w:szCs w:val="16"/>
          <w:lang w:eastAsia="ru-RU"/>
        </w:rPr>
      </w:pPr>
      <w:r w:rsidRPr="00F153CB">
        <w:rPr>
          <w:rFonts w:ascii="Arial" w:eastAsia="Times New Roman" w:hAnsi="Arial" w:cs="Arial"/>
          <w:sz w:val="16"/>
          <w:szCs w:val="16"/>
          <w:lang w:eastAsia="ru-RU"/>
        </w:rPr>
        <w:t>муниципального образования</w:t>
      </w:r>
      <w:r w:rsidRPr="00F153CB">
        <w:rPr>
          <w:rFonts w:ascii="Arial" w:eastAsia="Times New Roman" w:hAnsi="Arial" w:cs="Arial"/>
          <w:sz w:val="16"/>
          <w:szCs w:val="16"/>
          <w:lang w:eastAsia="ru-RU"/>
        </w:rPr>
        <w:tab/>
        <w:t xml:space="preserve">                   </w:t>
      </w:r>
      <w:proofErr w:type="spellStart"/>
      <w:r w:rsidRPr="00F153CB">
        <w:rPr>
          <w:rFonts w:ascii="Arial" w:eastAsia="Times New Roman" w:hAnsi="Arial" w:cs="Arial"/>
          <w:sz w:val="16"/>
          <w:szCs w:val="16"/>
          <w:lang w:eastAsia="ru-RU"/>
        </w:rPr>
        <w:t>М.В.Шарикало</w:t>
      </w:r>
      <w:proofErr w:type="spellEnd"/>
    </w:p>
    <w:p w:rsidR="00F153CB" w:rsidRPr="00F153CB" w:rsidRDefault="00F153CB" w:rsidP="00F153CB">
      <w:pPr>
        <w:overflowPunct w:val="0"/>
        <w:autoSpaceDE w:val="0"/>
        <w:autoSpaceDN w:val="0"/>
        <w:adjustRightInd w:val="0"/>
        <w:textAlignment w:val="baseline"/>
        <w:rPr>
          <w:rFonts w:ascii="Arial" w:eastAsia="Times New Roman" w:hAnsi="Arial" w:cs="Arial"/>
          <w:sz w:val="16"/>
          <w:szCs w:val="16"/>
          <w:lang w:eastAsia="ru-RU"/>
        </w:rPr>
      </w:pPr>
    </w:p>
    <w:p w:rsidR="00F153CB" w:rsidRPr="00F153CB" w:rsidRDefault="00F153CB" w:rsidP="00F153CB">
      <w:pPr>
        <w:overflowPunct w:val="0"/>
        <w:autoSpaceDE w:val="0"/>
        <w:autoSpaceDN w:val="0"/>
        <w:adjustRightInd w:val="0"/>
        <w:textAlignment w:val="baseline"/>
        <w:rPr>
          <w:rFonts w:ascii="Arial" w:eastAsia="Times New Roman" w:hAnsi="Arial" w:cs="Arial"/>
          <w:sz w:val="16"/>
          <w:szCs w:val="16"/>
          <w:lang w:eastAsia="ru-RU"/>
        </w:rPr>
      </w:pPr>
    </w:p>
    <w:p w:rsidR="00F153CB" w:rsidRPr="00F153CB" w:rsidRDefault="00F153CB" w:rsidP="00F153CB">
      <w:pPr>
        <w:overflowPunct w:val="0"/>
        <w:autoSpaceDE w:val="0"/>
        <w:autoSpaceDN w:val="0"/>
        <w:adjustRightInd w:val="0"/>
        <w:textAlignment w:val="baseline"/>
        <w:rPr>
          <w:rFonts w:ascii="Arial" w:eastAsia="Times New Roman" w:hAnsi="Arial" w:cs="Arial"/>
          <w:sz w:val="16"/>
          <w:szCs w:val="16"/>
          <w:lang w:eastAsia="ru-RU"/>
        </w:rPr>
      </w:pPr>
      <w:r w:rsidRPr="00F153CB">
        <w:rPr>
          <w:rFonts w:ascii="Arial" w:eastAsia="Times New Roman" w:hAnsi="Arial" w:cs="Arial"/>
          <w:sz w:val="16"/>
          <w:szCs w:val="16"/>
          <w:lang w:eastAsia="ru-RU"/>
        </w:rPr>
        <w:t xml:space="preserve">Председатель Думы </w:t>
      </w:r>
    </w:p>
    <w:p w:rsidR="00F153CB" w:rsidRPr="00F153CB" w:rsidRDefault="00F153CB" w:rsidP="00F153CB">
      <w:pPr>
        <w:overflowPunct w:val="0"/>
        <w:autoSpaceDE w:val="0"/>
        <w:autoSpaceDN w:val="0"/>
        <w:adjustRightInd w:val="0"/>
        <w:textAlignment w:val="baseline"/>
        <w:rPr>
          <w:rFonts w:ascii="Arial" w:eastAsia="Times New Roman" w:hAnsi="Arial" w:cs="Arial"/>
          <w:sz w:val="16"/>
          <w:szCs w:val="16"/>
          <w:lang w:eastAsia="ru-RU"/>
        </w:rPr>
      </w:pPr>
      <w:r w:rsidRPr="00F153CB">
        <w:rPr>
          <w:rFonts w:ascii="Arial" w:eastAsia="Times New Roman" w:hAnsi="Arial" w:cs="Arial"/>
          <w:sz w:val="16"/>
          <w:szCs w:val="16"/>
          <w:lang w:eastAsia="ru-RU"/>
        </w:rPr>
        <w:lastRenderedPageBreak/>
        <w:t xml:space="preserve">Катарминского муниципального образования                              </w:t>
      </w:r>
      <w:proofErr w:type="spellStart"/>
      <w:r w:rsidRPr="00F153CB">
        <w:rPr>
          <w:rFonts w:ascii="Arial" w:eastAsia="Times New Roman" w:hAnsi="Arial" w:cs="Arial"/>
          <w:sz w:val="16"/>
          <w:szCs w:val="16"/>
          <w:lang w:eastAsia="ru-RU"/>
        </w:rPr>
        <w:t>М.В.Шарикало</w:t>
      </w:r>
      <w:proofErr w:type="spellEnd"/>
    </w:p>
    <w:p w:rsidR="00F153CB" w:rsidRPr="00F153CB" w:rsidRDefault="00F153CB" w:rsidP="00F153CB">
      <w:pPr>
        <w:overflowPunct w:val="0"/>
        <w:autoSpaceDE w:val="0"/>
        <w:autoSpaceDN w:val="0"/>
        <w:adjustRightInd w:val="0"/>
        <w:textAlignment w:val="baseline"/>
        <w:rPr>
          <w:rFonts w:ascii="Arial" w:eastAsia="Times New Roman" w:hAnsi="Arial" w:cs="Arial"/>
          <w:sz w:val="16"/>
          <w:szCs w:val="16"/>
          <w:lang w:eastAsia="ru-RU"/>
        </w:rPr>
      </w:pPr>
    </w:p>
    <w:p w:rsidR="00F153CB" w:rsidRPr="00F153CB" w:rsidRDefault="00F153CB" w:rsidP="00F153CB">
      <w:pPr>
        <w:overflowPunct w:val="0"/>
        <w:autoSpaceDE w:val="0"/>
        <w:autoSpaceDN w:val="0"/>
        <w:adjustRightInd w:val="0"/>
        <w:textAlignment w:val="baseline"/>
        <w:rPr>
          <w:rFonts w:ascii="Arial" w:eastAsia="Times New Roman" w:hAnsi="Arial" w:cs="Arial"/>
          <w:sz w:val="16"/>
          <w:szCs w:val="16"/>
          <w:lang w:eastAsia="ru-RU"/>
        </w:rPr>
      </w:pPr>
    </w:p>
    <w:p w:rsidR="00F153CB" w:rsidRPr="00F153CB" w:rsidRDefault="00F153CB" w:rsidP="00F153CB">
      <w:pPr>
        <w:tabs>
          <w:tab w:val="left" w:pos="8115"/>
        </w:tabs>
        <w:overflowPunct w:val="0"/>
        <w:autoSpaceDE w:val="0"/>
        <w:autoSpaceDN w:val="0"/>
        <w:adjustRightInd w:val="0"/>
        <w:textAlignment w:val="baseline"/>
        <w:rPr>
          <w:rFonts w:ascii="Arial" w:eastAsia="Times New Roman" w:hAnsi="Arial" w:cs="Arial"/>
          <w:sz w:val="16"/>
          <w:szCs w:val="16"/>
          <w:lang w:eastAsia="ru-RU"/>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554"/>
      </w:tblGrid>
      <w:tr w:rsidR="00F153CB" w:rsidRPr="00F153CB" w:rsidTr="00F153CB">
        <w:tc>
          <w:tcPr>
            <w:tcW w:w="5070" w:type="dxa"/>
          </w:tcPr>
          <w:p w:rsidR="00F153CB" w:rsidRPr="00F153CB" w:rsidRDefault="00F153CB" w:rsidP="00F153CB">
            <w:pPr>
              <w:suppressAutoHyphens/>
              <w:autoSpaceDE w:val="0"/>
              <w:autoSpaceDN w:val="0"/>
              <w:adjustRightInd w:val="0"/>
              <w:rPr>
                <w:rFonts w:ascii="Arial" w:hAnsi="Arial" w:cs="Arial"/>
                <w:kern w:val="2"/>
                <w:sz w:val="16"/>
                <w:szCs w:val="16"/>
                <w:lang w:eastAsia="ru-RU"/>
              </w:rPr>
            </w:pPr>
          </w:p>
        </w:tc>
        <w:tc>
          <w:tcPr>
            <w:tcW w:w="4500" w:type="dxa"/>
          </w:tcPr>
          <w:p w:rsidR="00F153CB" w:rsidRPr="00F153CB" w:rsidRDefault="00F153CB" w:rsidP="00F153CB">
            <w:pPr>
              <w:suppressAutoHyphens/>
              <w:ind w:firstLine="36"/>
              <w:rPr>
                <w:rFonts w:ascii="Arial" w:hAnsi="Arial" w:cs="Arial"/>
                <w:kern w:val="2"/>
                <w:sz w:val="16"/>
                <w:szCs w:val="16"/>
                <w:lang w:eastAsia="ru-RU"/>
              </w:rPr>
            </w:pPr>
            <w:r w:rsidRPr="00F153CB">
              <w:rPr>
                <w:rFonts w:ascii="Arial" w:hAnsi="Arial" w:cs="Arial"/>
                <w:kern w:val="2"/>
                <w:sz w:val="16"/>
                <w:szCs w:val="16"/>
                <w:lang w:eastAsia="ru-RU"/>
              </w:rPr>
              <w:t>УТВЕРЖДЕНО</w:t>
            </w:r>
          </w:p>
          <w:p w:rsidR="00F153CB" w:rsidRPr="00F153CB" w:rsidRDefault="00F153CB" w:rsidP="00F153CB">
            <w:pPr>
              <w:suppressAutoHyphens/>
              <w:jc w:val="both"/>
              <w:rPr>
                <w:rFonts w:ascii="Arial" w:hAnsi="Arial" w:cs="Arial"/>
                <w:kern w:val="2"/>
                <w:sz w:val="16"/>
                <w:szCs w:val="16"/>
                <w:lang w:eastAsia="ru-RU"/>
              </w:rPr>
            </w:pPr>
            <w:r w:rsidRPr="00F153CB">
              <w:rPr>
                <w:rFonts w:ascii="Arial" w:hAnsi="Arial" w:cs="Arial"/>
                <w:kern w:val="2"/>
                <w:sz w:val="16"/>
                <w:szCs w:val="16"/>
                <w:lang w:eastAsia="ru-RU"/>
              </w:rPr>
              <w:t>решением Думы Катарминского</w:t>
            </w:r>
          </w:p>
          <w:p w:rsidR="00F153CB" w:rsidRPr="00F153CB" w:rsidRDefault="00F153CB" w:rsidP="00F153CB">
            <w:pPr>
              <w:suppressAutoHyphens/>
              <w:jc w:val="both"/>
              <w:rPr>
                <w:rFonts w:ascii="Arial" w:hAnsi="Arial" w:cs="Arial"/>
                <w:i/>
                <w:kern w:val="2"/>
                <w:sz w:val="16"/>
                <w:szCs w:val="16"/>
                <w:lang w:eastAsia="ru-RU"/>
              </w:rPr>
            </w:pPr>
            <w:r w:rsidRPr="00F153CB">
              <w:rPr>
                <w:rFonts w:ascii="Arial" w:hAnsi="Arial" w:cs="Arial"/>
                <w:kern w:val="2"/>
                <w:sz w:val="16"/>
                <w:szCs w:val="16"/>
                <w:lang w:eastAsia="ru-RU"/>
              </w:rPr>
              <w:t>муниципального образования</w:t>
            </w:r>
          </w:p>
          <w:p w:rsidR="00F153CB" w:rsidRPr="00F153CB" w:rsidRDefault="00F153CB" w:rsidP="00F153CB">
            <w:pPr>
              <w:suppressAutoHyphens/>
              <w:autoSpaceDE w:val="0"/>
              <w:autoSpaceDN w:val="0"/>
              <w:adjustRightInd w:val="0"/>
              <w:rPr>
                <w:rFonts w:ascii="Arial" w:hAnsi="Arial" w:cs="Arial"/>
                <w:kern w:val="2"/>
                <w:sz w:val="16"/>
                <w:szCs w:val="16"/>
                <w:lang w:eastAsia="ru-RU"/>
              </w:rPr>
            </w:pPr>
            <w:r w:rsidRPr="00F153CB">
              <w:rPr>
                <w:rFonts w:ascii="Arial" w:hAnsi="Arial" w:cs="Arial"/>
                <w:kern w:val="2"/>
                <w:sz w:val="16"/>
                <w:szCs w:val="16"/>
                <w:lang w:eastAsia="ru-RU"/>
              </w:rPr>
              <w:t>от «28» октября 2021 г. № 158</w:t>
            </w:r>
          </w:p>
          <w:p w:rsidR="00F153CB" w:rsidRPr="00F153CB" w:rsidRDefault="00F153CB" w:rsidP="00F153CB">
            <w:pPr>
              <w:suppressAutoHyphens/>
              <w:autoSpaceDE w:val="0"/>
              <w:autoSpaceDN w:val="0"/>
              <w:adjustRightInd w:val="0"/>
              <w:rPr>
                <w:rFonts w:ascii="Arial" w:hAnsi="Arial" w:cs="Arial"/>
                <w:kern w:val="2"/>
                <w:sz w:val="16"/>
                <w:szCs w:val="16"/>
                <w:lang w:eastAsia="ru-RU"/>
              </w:rPr>
            </w:pPr>
            <w:r w:rsidRPr="00F153CB">
              <w:rPr>
                <w:rFonts w:ascii="Arial" w:hAnsi="Arial" w:cs="Arial"/>
                <w:kern w:val="2"/>
                <w:sz w:val="16"/>
                <w:szCs w:val="16"/>
                <w:lang w:eastAsia="ru-RU"/>
              </w:rPr>
              <w:t>(в актуальной редакции от 17.03.2022г. № 187)</w:t>
            </w:r>
          </w:p>
        </w:tc>
      </w:tr>
    </w:tbl>
    <w:p w:rsidR="00F153CB" w:rsidRPr="00F153CB" w:rsidRDefault="00F153CB" w:rsidP="00F153CB">
      <w:pPr>
        <w:ind w:firstLine="567"/>
        <w:jc w:val="right"/>
        <w:rPr>
          <w:rFonts w:ascii="Arial" w:eastAsia="Times New Roman" w:hAnsi="Arial" w:cs="Arial"/>
          <w:color w:val="000000"/>
          <w:sz w:val="16"/>
          <w:szCs w:val="16"/>
          <w:lang w:eastAsia="ru-RU"/>
        </w:rPr>
      </w:pPr>
    </w:p>
    <w:p w:rsidR="00F153CB" w:rsidRPr="00F153CB" w:rsidRDefault="00F153CB" w:rsidP="00F153CB">
      <w:pPr>
        <w:ind w:firstLine="567"/>
        <w:jc w:val="right"/>
        <w:rPr>
          <w:rFonts w:ascii="Arial" w:eastAsia="Times New Roman" w:hAnsi="Arial" w:cs="Arial"/>
          <w:color w:val="000000"/>
          <w:sz w:val="16"/>
          <w:szCs w:val="16"/>
          <w:lang w:eastAsia="ru-RU"/>
        </w:rPr>
      </w:pPr>
    </w:p>
    <w:p w:rsidR="00F153CB" w:rsidRPr="00F153CB" w:rsidRDefault="00F153CB" w:rsidP="00F153CB">
      <w:pPr>
        <w:jc w:val="center"/>
        <w:rPr>
          <w:rFonts w:ascii="Arial" w:eastAsia="Times New Roman" w:hAnsi="Arial" w:cs="Arial"/>
          <w:sz w:val="16"/>
          <w:szCs w:val="16"/>
          <w:lang w:eastAsia="ru-RU"/>
        </w:rPr>
      </w:pPr>
      <w:r w:rsidRPr="00F153CB">
        <w:rPr>
          <w:rFonts w:ascii="Arial" w:eastAsia="Times New Roman" w:hAnsi="Arial" w:cs="Arial"/>
          <w:b/>
          <w:bCs/>
          <w:color w:val="000000"/>
          <w:sz w:val="16"/>
          <w:szCs w:val="16"/>
          <w:lang w:eastAsia="ru-RU"/>
        </w:rPr>
        <w:t>Положение о муниципальном контроле в сфере бл</w:t>
      </w:r>
      <w:r w:rsidRPr="00F153CB">
        <w:rPr>
          <w:rFonts w:ascii="Arial" w:eastAsia="Times New Roman" w:hAnsi="Arial" w:cs="Arial"/>
          <w:b/>
          <w:bCs/>
          <w:color w:val="000000"/>
          <w:sz w:val="16"/>
          <w:szCs w:val="16"/>
          <w:lang w:eastAsia="ru-RU"/>
        </w:rPr>
        <w:t>а</w:t>
      </w:r>
      <w:r w:rsidRPr="00F153CB">
        <w:rPr>
          <w:rFonts w:ascii="Arial" w:eastAsia="Times New Roman" w:hAnsi="Arial" w:cs="Arial"/>
          <w:b/>
          <w:bCs/>
          <w:color w:val="000000"/>
          <w:sz w:val="16"/>
          <w:szCs w:val="16"/>
          <w:lang w:eastAsia="ru-RU"/>
        </w:rPr>
        <w:t>гоустройства на территории</w:t>
      </w:r>
      <w:r w:rsidRPr="00F153CB">
        <w:rPr>
          <w:rFonts w:ascii="Arial" w:eastAsia="Times New Roman" w:hAnsi="Arial" w:cs="Arial"/>
          <w:color w:val="000000"/>
          <w:sz w:val="16"/>
          <w:szCs w:val="16"/>
          <w:lang w:eastAsia="ru-RU"/>
        </w:rPr>
        <w:t xml:space="preserve"> </w:t>
      </w:r>
      <w:r w:rsidRPr="00F153CB">
        <w:rPr>
          <w:rFonts w:ascii="Arial" w:eastAsia="Times New Roman" w:hAnsi="Arial" w:cs="Arial"/>
          <w:b/>
          <w:bCs/>
          <w:kern w:val="2"/>
          <w:sz w:val="16"/>
          <w:szCs w:val="16"/>
          <w:lang w:eastAsia="ru-RU"/>
        </w:rPr>
        <w:t>Катарминского муниц</w:t>
      </w:r>
      <w:r w:rsidRPr="00F153CB">
        <w:rPr>
          <w:rFonts w:ascii="Arial" w:eastAsia="Times New Roman" w:hAnsi="Arial" w:cs="Arial"/>
          <w:b/>
          <w:bCs/>
          <w:kern w:val="2"/>
          <w:sz w:val="16"/>
          <w:szCs w:val="16"/>
          <w:lang w:eastAsia="ru-RU"/>
        </w:rPr>
        <w:t>и</w:t>
      </w:r>
      <w:r w:rsidRPr="00F153CB">
        <w:rPr>
          <w:rFonts w:ascii="Arial" w:eastAsia="Times New Roman" w:hAnsi="Arial" w:cs="Arial"/>
          <w:b/>
          <w:bCs/>
          <w:kern w:val="2"/>
          <w:sz w:val="16"/>
          <w:szCs w:val="16"/>
          <w:lang w:eastAsia="ru-RU"/>
        </w:rPr>
        <w:t>пального образования</w:t>
      </w:r>
    </w:p>
    <w:p w:rsidR="00F153CB" w:rsidRPr="00F153CB" w:rsidRDefault="00F153CB" w:rsidP="00F153CB">
      <w:pPr>
        <w:suppressAutoHyphens/>
        <w:autoSpaceDE w:val="0"/>
        <w:jc w:val="center"/>
        <w:rPr>
          <w:rFonts w:ascii="Arial" w:eastAsia="Times New Roman" w:hAnsi="Arial" w:cs="Arial"/>
          <w:b/>
          <w:bCs/>
          <w:color w:val="000000"/>
          <w:sz w:val="16"/>
          <w:szCs w:val="16"/>
          <w:lang w:eastAsia="zh-CN"/>
        </w:rPr>
      </w:pPr>
    </w:p>
    <w:p w:rsidR="00F153CB" w:rsidRPr="00F153CB" w:rsidRDefault="00F153CB" w:rsidP="00F153CB">
      <w:pPr>
        <w:suppressAutoHyphens/>
        <w:autoSpaceDE w:val="0"/>
        <w:jc w:val="center"/>
        <w:rPr>
          <w:rFonts w:ascii="Arial" w:eastAsia="Times New Roman" w:hAnsi="Arial" w:cs="Arial"/>
          <w:b/>
          <w:bCs/>
          <w:color w:val="000000"/>
          <w:sz w:val="16"/>
          <w:szCs w:val="16"/>
          <w:lang w:eastAsia="zh-CN"/>
        </w:rPr>
      </w:pPr>
      <w:r w:rsidRPr="00F153CB">
        <w:rPr>
          <w:rFonts w:ascii="Arial" w:eastAsia="Times New Roman" w:hAnsi="Arial" w:cs="Arial"/>
          <w:b/>
          <w:bCs/>
          <w:color w:val="000000"/>
          <w:sz w:val="16"/>
          <w:szCs w:val="16"/>
          <w:lang w:eastAsia="zh-CN"/>
        </w:rPr>
        <w:t>Раздел 1. Общие положения</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F153CB">
        <w:rPr>
          <w:rFonts w:ascii="Arial" w:eastAsia="Times New Roman" w:hAnsi="Arial" w:cs="Arial"/>
          <w:bCs/>
          <w:kern w:val="2"/>
          <w:sz w:val="16"/>
          <w:szCs w:val="16"/>
          <w:lang w:eastAsia="zh-CN"/>
        </w:rPr>
        <w:t>Катарминского муниципального образования</w:t>
      </w:r>
      <w:r w:rsidRPr="00F153CB">
        <w:rPr>
          <w:rFonts w:ascii="Arial" w:eastAsia="Times New Roman" w:hAnsi="Arial" w:cs="Arial"/>
          <w:i/>
          <w:kern w:val="2"/>
          <w:sz w:val="16"/>
          <w:szCs w:val="16"/>
          <w:lang w:eastAsia="zh-CN"/>
        </w:rPr>
        <w:t xml:space="preserve"> </w:t>
      </w:r>
      <w:r w:rsidRPr="00F153CB">
        <w:rPr>
          <w:rFonts w:ascii="Arial" w:eastAsia="Times New Roman" w:hAnsi="Arial" w:cs="Arial"/>
          <w:color w:val="000000"/>
          <w:sz w:val="16"/>
          <w:szCs w:val="16"/>
          <w:lang w:eastAsia="zh-CN"/>
        </w:rPr>
        <w:t>(далее – контроль в сфере благоустройства).</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1.2. </w:t>
      </w:r>
      <w:proofErr w:type="gramStart"/>
      <w:r w:rsidRPr="00F153CB">
        <w:rPr>
          <w:rFonts w:ascii="Arial" w:eastAsia="Times New Roman" w:hAnsi="Arial" w:cs="Arial"/>
          <w:color w:val="000000"/>
          <w:sz w:val="16"/>
          <w:szCs w:val="16"/>
          <w:lang w:eastAsia="zh-CN"/>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153CB">
        <w:rPr>
          <w:rFonts w:ascii="Arial" w:eastAsia="Times New Roman" w:hAnsi="Arial" w:cs="Arial"/>
          <w:color w:val="000000"/>
          <w:sz w:val="16"/>
          <w:szCs w:val="16"/>
          <w:shd w:val="clear" w:color="auto" w:fill="FFFFFF"/>
          <w:lang w:eastAsia="zh-CN"/>
        </w:rPr>
        <w:t xml:space="preserve">Правил благоустройства на территории </w:t>
      </w:r>
      <w:r w:rsidRPr="00F153CB">
        <w:rPr>
          <w:rFonts w:ascii="Arial" w:eastAsia="Times New Roman" w:hAnsi="Arial" w:cs="Arial"/>
          <w:bCs/>
          <w:kern w:val="2"/>
          <w:sz w:val="16"/>
          <w:szCs w:val="16"/>
          <w:lang w:eastAsia="zh-CN"/>
        </w:rPr>
        <w:t>Катарминского муниципального образования</w:t>
      </w:r>
      <w:r w:rsidRPr="00F153CB">
        <w:rPr>
          <w:rFonts w:ascii="Arial" w:eastAsia="Times New Roman" w:hAnsi="Arial" w:cs="Arial"/>
          <w:color w:val="000000"/>
          <w:sz w:val="16"/>
          <w:szCs w:val="16"/>
          <w:shd w:val="clear" w:color="auto" w:fill="FFFFFF"/>
          <w:lang w:eastAsia="zh-CN"/>
        </w:rPr>
        <w:t xml:space="preserve"> </w:t>
      </w:r>
      <w:r w:rsidRPr="00F153CB">
        <w:rPr>
          <w:rFonts w:ascii="Arial" w:eastAsia="Times New Roman" w:hAnsi="Arial" w:cs="Arial"/>
          <w:color w:val="000000"/>
          <w:sz w:val="16"/>
          <w:szCs w:val="16"/>
          <w:lang w:eastAsia="zh-CN"/>
        </w:rPr>
        <w:t>далее – Правила благоустройства)</w:t>
      </w:r>
      <w:r w:rsidRPr="00F153CB">
        <w:rPr>
          <w:rFonts w:ascii="Arial" w:eastAsia="Times New Roman" w:hAnsi="Arial" w:cs="Arial"/>
          <w:color w:val="000000"/>
          <w:sz w:val="16"/>
          <w:szCs w:val="16"/>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F153CB" w:rsidRPr="00F153CB" w:rsidRDefault="00F153CB" w:rsidP="00F153CB">
      <w:pPr>
        <w:ind w:firstLine="709"/>
        <w:contextualSpacing/>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1.3. Контроль в сфере благоустройства ос</w:t>
      </w:r>
      <w:r w:rsidRPr="00F153CB">
        <w:rPr>
          <w:rFonts w:ascii="Arial" w:eastAsia="Times New Roman" w:hAnsi="Arial" w:cs="Arial"/>
          <w:color w:val="000000"/>
          <w:sz w:val="16"/>
          <w:szCs w:val="16"/>
          <w:lang w:eastAsia="ru-RU"/>
        </w:rPr>
        <w:t>у</w:t>
      </w:r>
      <w:r w:rsidRPr="00F153CB">
        <w:rPr>
          <w:rFonts w:ascii="Arial" w:eastAsia="Times New Roman" w:hAnsi="Arial" w:cs="Arial"/>
          <w:color w:val="000000"/>
          <w:sz w:val="16"/>
          <w:szCs w:val="16"/>
          <w:lang w:eastAsia="ru-RU"/>
        </w:rPr>
        <w:t xml:space="preserve">ществляется администрацией </w:t>
      </w:r>
      <w:r w:rsidRPr="00F153CB">
        <w:rPr>
          <w:rFonts w:ascii="Arial" w:eastAsia="Times New Roman" w:hAnsi="Arial" w:cs="Arial"/>
          <w:bCs/>
          <w:kern w:val="2"/>
          <w:sz w:val="16"/>
          <w:szCs w:val="16"/>
          <w:lang w:eastAsia="ru-RU"/>
        </w:rPr>
        <w:t>Катарминского муниц</w:t>
      </w:r>
      <w:r w:rsidRPr="00F153CB">
        <w:rPr>
          <w:rFonts w:ascii="Arial" w:eastAsia="Times New Roman" w:hAnsi="Arial" w:cs="Arial"/>
          <w:bCs/>
          <w:kern w:val="2"/>
          <w:sz w:val="16"/>
          <w:szCs w:val="16"/>
          <w:lang w:eastAsia="ru-RU"/>
        </w:rPr>
        <w:t>и</w:t>
      </w:r>
      <w:r w:rsidRPr="00F153CB">
        <w:rPr>
          <w:rFonts w:ascii="Arial" w:eastAsia="Times New Roman" w:hAnsi="Arial" w:cs="Arial"/>
          <w:bCs/>
          <w:kern w:val="2"/>
          <w:sz w:val="16"/>
          <w:szCs w:val="16"/>
          <w:lang w:eastAsia="ru-RU"/>
        </w:rPr>
        <w:t>пального образования</w:t>
      </w:r>
      <w:r w:rsidRPr="00F153CB">
        <w:rPr>
          <w:rFonts w:ascii="Arial" w:eastAsia="Times New Roman" w:hAnsi="Arial" w:cs="Arial"/>
          <w:color w:val="000000"/>
          <w:sz w:val="16"/>
          <w:szCs w:val="16"/>
          <w:shd w:val="clear" w:color="auto" w:fill="FFFFFF"/>
          <w:lang w:eastAsia="ru-RU"/>
        </w:rPr>
        <w:t xml:space="preserve"> </w:t>
      </w:r>
      <w:r w:rsidRPr="00F153CB">
        <w:rPr>
          <w:rFonts w:ascii="Arial" w:eastAsia="Times New Roman" w:hAnsi="Arial" w:cs="Arial"/>
          <w:color w:val="000000"/>
          <w:sz w:val="16"/>
          <w:szCs w:val="16"/>
          <w:lang w:eastAsia="ru-RU"/>
        </w:rPr>
        <w:t>(далее – администрация).</w:t>
      </w:r>
    </w:p>
    <w:p w:rsidR="00F153CB" w:rsidRPr="00F153CB" w:rsidRDefault="00F153CB" w:rsidP="00F153CB">
      <w:pPr>
        <w:autoSpaceDE w:val="0"/>
        <w:autoSpaceDN w:val="0"/>
        <w:adjustRightInd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1.4. Должностным лицом администрации, упо</w:t>
      </w:r>
      <w:r w:rsidRPr="00F153CB">
        <w:rPr>
          <w:rFonts w:ascii="Arial" w:eastAsia="Times New Roman" w:hAnsi="Arial" w:cs="Arial"/>
          <w:color w:val="000000"/>
          <w:sz w:val="16"/>
          <w:szCs w:val="16"/>
          <w:lang w:eastAsia="ru-RU"/>
        </w:rPr>
        <w:t>л</w:t>
      </w:r>
      <w:r w:rsidRPr="00F153CB">
        <w:rPr>
          <w:rFonts w:ascii="Arial" w:eastAsia="Times New Roman" w:hAnsi="Arial" w:cs="Arial"/>
          <w:color w:val="000000"/>
          <w:sz w:val="16"/>
          <w:szCs w:val="16"/>
          <w:lang w:eastAsia="ru-RU"/>
        </w:rPr>
        <w:t>номоченным осуществлять контроль в сфере благ</w:t>
      </w:r>
      <w:r w:rsidRPr="00F153CB">
        <w:rPr>
          <w:rFonts w:ascii="Arial" w:eastAsia="Times New Roman" w:hAnsi="Arial" w:cs="Arial"/>
          <w:color w:val="000000"/>
          <w:sz w:val="16"/>
          <w:szCs w:val="16"/>
          <w:lang w:eastAsia="ru-RU"/>
        </w:rPr>
        <w:t>о</w:t>
      </w:r>
      <w:r w:rsidRPr="00F153CB">
        <w:rPr>
          <w:rFonts w:ascii="Arial" w:eastAsia="Times New Roman" w:hAnsi="Arial" w:cs="Arial"/>
          <w:color w:val="000000"/>
          <w:sz w:val="16"/>
          <w:szCs w:val="16"/>
          <w:lang w:eastAsia="ru-RU"/>
        </w:rPr>
        <w:t>устройства, является ведущий специалист  администр</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ции (далее – должностное лицо), в должностные обяза</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ности которого входит осуществление полномочий по контролю в сфере благоустройства.</w:t>
      </w:r>
    </w:p>
    <w:p w:rsidR="00F153CB" w:rsidRPr="00F153CB" w:rsidRDefault="00F153CB" w:rsidP="00F153CB">
      <w:pPr>
        <w:autoSpaceDE w:val="0"/>
        <w:autoSpaceDN w:val="0"/>
        <w:adjustRightInd w:val="0"/>
        <w:ind w:firstLine="709"/>
        <w:jc w:val="both"/>
        <w:rPr>
          <w:rFonts w:ascii="Arial" w:eastAsia="Times New Roman" w:hAnsi="Arial" w:cs="Arial"/>
          <w:sz w:val="16"/>
          <w:szCs w:val="16"/>
          <w:lang w:eastAsia="ru-RU"/>
        </w:rPr>
      </w:pPr>
      <w:r w:rsidRPr="00F153CB">
        <w:rPr>
          <w:rFonts w:ascii="Arial" w:eastAsia="Times New Roman" w:hAnsi="Arial" w:cs="Arial"/>
          <w:color w:val="000000"/>
          <w:sz w:val="16"/>
          <w:szCs w:val="16"/>
          <w:lang w:eastAsia="ru-RU"/>
        </w:rPr>
        <w:t>Должностное лицо при осуществлении ко</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троля в сфере благоустройства имеет права, обязанн</w:t>
      </w:r>
      <w:r w:rsidRPr="00F153CB">
        <w:rPr>
          <w:rFonts w:ascii="Arial" w:eastAsia="Times New Roman" w:hAnsi="Arial" w:cs="Arial"/>
          <w:color w:val="000000"/>
          <w:sz w:val="16"/>
          <w:szCs w:val="16"/>
          <w:lang w:eastAsia="ru-RU"/>
        </w:rPr>
        <w:t>о</w:t>
      </w:r>
      <w:r w:rsidRPr="00F153CB">
        <w:rPr>
          <w:rFonts w:ascii="Arial" w:eastAsia="Times New Roman" w:hAnsi="Arial" w:cs="Arial"/>
          <w:color w:val="000000"/>
          <w:sz w:val="16"/>
          <w:szCs w:val="16"/>
          <w:lang w:eastAsia="ru-RU"/>
        </w:rPr>
        <w:t>сти и несет ответственность в соответствии с Федерал</w:t>
      </w:r>
      <w:r w:rsidRPr="00F153CB">
        <w:rPr>
          <w:rFonts w:ascii="Arial" w:eastAsia="Times New Roman" w:hAnsi="Arial" w:cs="Arial"/>
          <w:color w:val="000000"/>
          <w:sz w:val="16"/>
          <w:szCs w:val="16"/>
          <w:lang w:eastAsia="ru-RU"/>
        </w:rPr>
        <w:t>ь</w:t>
      </w:r>
      <w:r w:rsidRPr="00F153CB">
        <w:rPr>
          <w:rFonts w:ascii="Arial" w:eastAsia="Times New Roman" w:hAnsi="Arial" w:cs="Arial"/>
          <w:color w:val="000000"/>
          <w:sz w:val="16"/>
          <w:szCs w:val="16"/>
          <w:lang w:eastAsia="ru-RU"/>
        </w:rPr>
        <w:t>ным законом от 31 июля 2020 №</w:t>
      </w:r>
      <w:r w:rsidRPr="00F153CB">
        <w:rPr>
          <w:rFonts w:ascii="Arial" w:eastAsia="Times New Roman" w:hAnsi="Arial" w:cs="Arial"/>
          <w:color w:val="000000"/>
          <w:sz w:val="16"/>
          <w:szCs w:val="16"/>
          <w:lang w:val="de-LI" w:eastAsia="ru-RU"/>
        </w:rPr>
        <w:t> </w:t>
      </w:r>
      <w:r w:rsidRPr="00F153CB">
        <w:rPr>
          <w:rFonts w:ascii="Arial" w:eastAsia="Times New Roman" w:hAnsi="Arial" w:cs="Arial"/>
          <w:color w:val="000000"/>
          <w:sz w:val="16"/>
          <w:szCs w:val="16"/>
          <w:lang w:eastAsia="ru-RU"/>
        </w:rPr>
        <w:t>248-ФЗ «О госуда</w:t>
      </w:r>
      <w:r w:rsidRPr="00F153CB">
        <w:rPr>
          <w:rFonts w:ascii="Arial" w:eastAsia="Times New Roman" w:hAnsi="Arial" w:cs="Arial"/>
          <w:color w:val="000000"/>
          <w:sz w:val="16"/>
          <w:szCs w:val="16"/>
          <w:lang w:eastAsia="ru-RU"/>
        </w:rPr>
        <w:t>р</w:t>
      </w:r>
      <w:r w:rsidRPr="00F153CB">
        <w:rPr>
          <w:rFonts w:ascii="Arial" w:eastAsia="Times New Roman" w:hAnsi="Arial" w:cs="Arial"/>
          <w:color w:val="000000"/>
          <w:sz w:val="16"/>
          <w:szCs w:val="16"/>
          <w:lang w:eastAsia="ru-RU"/>
        </w:rPr>
        <w:t>ственном контроле (надзоре) и муниципальном контроле в Российской Федерации» (далее</w:t>
      </w:r>
      <w:r w:rsidRPr="00F153CB">
        <w:rPr>
          <w:rFonts w:ascii="Arial" w:eastAsia="Times New Roman" w:hAnsi="Arial" w:cs="Arial"/>
          <w:color w:val="000000"/>
          <w:sz w:val="16"/>
          <w:szCs w:val="16"/>
          <w:lang w:val="de-LI" w:eastAsia="ru-RU"/>
        </w:rPr>
        <w:t> </w:t>
      </w:r>
      <w:r w:rsidRPr="00F153CB">
        <w:rPr>
          <w:rFonts w:ascii="Arial" w:eastAsia="Times New Roman" w:hAnsi="Arial" w:cs="Arial"/>
          <w:color w:val="000000"/>
          <w:sz w:val="16"/>
          <w:szCs w:val="16"/>
          <w:lang w:eastAsia="ru-RU"/>
        </w:rPr>
        <w:t>–</w:t>
      </w:r>
      <w:r w:rsidRPr="00F153CB">
        <w:rPr>
          <w:rFonts w:ascii="Arial" w:eastAsia="Times New Roman" w:hAnsi="Arial" w:cs="Arial"/>
          <w:color w:val="000000"/>
          <w:sz w:val="16"/>
          <w:szCs w:val="16"/>
          <w:lang w:val="de-LI" w:eastAsia="ru-RU"/>
        </w:rPr>
        <w:t> </w:t>
      </w:r>
      <w:r w:rsidRPr="00F153CB">
        <w:rPr>
          <w:rFonts w:ascii="Arial" w:eastAsia="Times New Roman" w:hAnsi="Arial" w:cs="Arial"/>
          <w:color w:val="000000"/>
          <w:sz w:val="16"/>
          <w:szCs w:val="16"/>
          <w:lang w:eastAsia="ru-RU"/>
        </w:rPr>
        <w:t>Федеральный закон №</w:t>
      </w:r>
      <w:r w:rsidRPr="00F153CB">
        <w:rPr>
          <w:rFonts w:ascii="Arial" w:eastAsia="Times New Roman" w:hAnsi="Arial" w:cs="Arial"/>
          <w:color w:val="000000"/>
          <w:sz w:val="16"/>
          <w:szCs w:val="16"/>
          <w:lang w:val="de-LI" w:eastAsia="ru-RU"/>
        </w:rPr>
        <w:t> </w:t>
      </w:r>
      <w:r w:rsidRPr="00F153CB">
        <w:rPr>
          <w:rFonts w:ascii="Arial" w:eastAsia="Times New Roman" w:hAnsi="Arial" w:cs="Arial"/>
          <w:color w:val="000000"/>
          <w:sz w:val="16"/>
          <w:szCs w:val="16"/>
          <w:lang w:eastAsia="ru-RU"/>
        </w:rPr>
        <w:t>248-ФЗ) и иными федеральными законами</w:t>
      </w:r>
      <w:proofErr w:type="gramStart"/>
      <w:r w:rsidRPr="00F153CB">
        <w:rPr>
          <w:rFonts w:ascii="Arial" w:eastAsia="Times New Roman" w:hAnsi="Arial" w:cs="Arial"/>
          <w:color w:val="000000"/>
          <w:sz w:val="16"/>
          <w:szCs w:val="16"/>
          <w:lang w:eastAsia="ru-RU"/>
        </w:rPr>
        <w:t>.»</w:t>
      </w:r>
      <w:proofErr w:type="gramEnd"/>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153CB">
        <w:rPr>
          <w:rFonts w:ascii="Arial" w:eastAsia="Times New Roman" w:hAnsi="Arial" w:cs="Arial"/>
          <w:color w:val="000000"/>
          <w:sz w:val="16"/>
          <w:szCs w:val="16"/>
          <w:u w:val="single"/>
          <w:lang w:eastAsia="zh-CN"/>
        </w:rPr>
        <w:t>закона</w:t>
      </w:r>
      <w:r w:rsidRPr="00F153CB">
        <w:rPr>
          <w:rFonts w:ascii="Arial" w:eastAsia="Times New Roman" w:hAnsi="Arial" w:cs="Arial"/>
          <w:color w:val="000000"/>
          <w:sz w:val="16"/>
          <w:szCs w:val="16"/>
          <w:lang w:eastAsia="zh-CN"/>
        </w:rPr>
        <w:t xml:space="preserve">  № 248-ФЗ, Федерального </w:t>
      </w:r>
      <w:r w:rsidRPr="00F153CB">
        <w:rPr>
          <w:rFonts w:ascii="Arial" w:eastAsia="Times New Roman" w:hAnsi="Arial" w:cs="Arial"/>
          <w:color w:val="000000"/>
          <w:sz w:val="16"/>
          <w:szCs w:val="16"/>
          <w:u w:val="single"/>
          <w:lang w:eastAsia="zh-CN"/>
        </w:rPr>
        <w:t>закона</w:t>
      </w:r>
      <w:r w:rsidRPr="00F153CB">
        <w:rPr>
          <w:rFonts w:ascii="Arial" w:eastAsia="Times New Roman" w:hAnsi="Arial" w:cs="Arial"/>
          <w:color w:val="000000"/>
          <w:sz w:val="16"/>
          <w:szCs w:val="16"/>
          <w:lang w:eastAsia="zh-CN"/>
        </w:rPr>
        <w:t xml:space="preserve"> от 6 октября 2003 года № 131-ФЗ «Об общих принципах организации местного самоуправления в Российской Федерации».</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bookmarkStart w:id="0" w:name="Par61"/>
      <w:bookmarkEnd w:id="0"/>
      <w:r w:rsidRPr="00F153CB">
        <w:rPr>
          <w:rFonts w:ascii="Arial" w:eastAsia="Times New Roman" w:hAnsi="Arial" w:cs="Arial"/>
          <w:color w:val="000000"/>
          <w:sz w:val="16"/>
          <w:szCs w:val="16"/>
          <w:lang w:eastAsia="zh-CN"/>
        </w:rPr>
        <w:t xml:space="preserve">1.6. Администрация осуществляет </w:t>
      </w:r>
      <w:proofErr w:type="gramStart"/>
      <w:r w:rsidRPr="00F153CB">
        <w:rPr>
          <w:rFonts w:ascii="Arial" w:eastAsia="Times New Roman" w:hAnsi="Arial" w:cs="Arial"/>
          <w:color w:val="000000"/>
          <w:sz w:val="16"/>
          <w:szCs w:val="16"/>
          <w:lang w:eastAsia="zh-CN"/>
        </w:rPr>
        <w:t>контроль за</w:t>
      </w:r>
      <w:proofErr w:type="gramEnd"/>
      <w:r w:rsidRPr="00F153CB">
        <w:rPr>
          <w:rFonts w:ascii="Arial" w:eastAsia="Times New Roman" w:hAnsi="Arial" w:cs="Arial"/>
          <w:color w:val="000000"/>
          <w:sz w:val="16"/>
          <w:szCs w:val="16"/>
          <w:lang w:eastAsia="zh-CN"/>
        </w:rPr>
        <w:t xml:space="preserve"> соблюдением Правил благоустройства, включающих:</w:t>
      </w:r>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1) обязательные требования по содержанию прилегающих территорий;</w:t>
      </w:r>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 xml:space="preserve">2) обязательные требования по содержанию элементов и объектов благоустройства, в том числе требования: </w:t>
      </w:r>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ния населения;</w:t>
      </w:r>
    </w:p>
    <w:p w:rsidR="00F153CB" w:rsidRPr="00F153CB" w:rsidRDefault="00F153CB" w:rsidP="00F153CB">
      <w:pPr>
        <w:ind w:firstLine="709"/>
        <w:jc w:val="both"/>
        <w:rPr>
          <w:rFonts w:ascii="Arial" w:eastAsia="Times New Roman" w:hAnsi="Arial" w:cs="Arial"/>
          <w:color w:val="000000"/>
          <w:sz w:val="16"/>
          <w:szCs w:val="16"/>
          <w:shd w:val="clear" w:color="auto" w:fill="FFFFFF"/>
          <w:lang w:eastAsia="ru-RU"/>
        </w:rPr>
      </w:pPr>
      <w:r w:rsidRPr="00F153CB">
        <w:rPr>
          <w:rFonts w:ascii="Arial" w:eastAsia="Times New Roman" w:hAnsi="Arial" w:cs="Arial"/>
          <w:color w:val="000000"/>
          <w:sz w:val="16"/>
          <w:szCs w:val="16"/>
          <w:lang w:eastAsia="ru-RU"/>
        </w:rPr>
        <w:t xml:space="preserve">- по </w:t>
      </w:r>
      <w:r w:rsidRPr="00F153CB">
        <w:rPr>
          <w:rFonts w:ascii="Arial" w:eastAsia="Times New Roman" w:hAnsi="Arial" w:cs="Arial"/>
          <w:color w:val="000000"/>
          <w:sz w:val="16"/>
          <w:szCs w:val="16"/>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153CB" w:rsidRPr="00F153CB" w:rsidRDefault="00F153CB" w:rsidP="00F153CB">
      <w:pPr>
        <w:ind w:firstLine="709"/>
        <w:jc w:val="both"/>
        <w:rPr>
          <w:rFonts w:ascii="Arial" w:eastAsia="Times New Roman" w:hAnsi="Arial" w:cs="Arial"/>
          <w:color w:val="000000"/>
          <w:sz w:val="16"/>
          <w:szCs w:val="16"/>
          <w:shd w:val="clear" w:color="auto" w:fill="FFFFFF"/>
          <w:lang w:eastAsia="ru-RU"/>
        </w:rPr>
      </w:pPr>
      <w:r w:rsidRPr="00F153CB">
        <w:rPr>
          <w:rFonts w:ascii="Arial" w:eastAsia="Times New Roman" w:hAnsi="Arial" w:cs="Arial"/>
          <w:color w:val="000000"/>
          <w:sz w:val="16"/>
          <w:szCs w:val="16"/>
          <w:lang w:eastAsia="ru-RU"/>
        </w:rPr>
        <w:t xml:space="preserve">- по </w:t>
      </w:r>
      <w:r w:rsidRPr="00F153CB">
        <w:rPr>
          <w:rFonts w:ascii="Arial" w:eastAsia="Times New Roman" w:hAnsi="Arial" w:cs="Arial"/>
          <w:color w:val="000000"/>
          <w:sz w:val="16"/>
          <w:szCs w:val="16"/>
          <w:shd w:val="clear" w:color="auto" w:fill="FFFFFF"/>
          <w:lang w:eastAsia="ru-RU"/>
        </w:rPr>
        <w:t>содержанию специальных знаков, надп</w:t>
      </w:r>
      <w:r w:rsidRPr="00F153CB">
        <w:rPr>
          <w:rFonts w:ascii="Arial" w:eastAsia="Times New Roman" w:hAnsi="Arial" w:cs="Arial"/>
          <w:color w:val="000000"/>
          <w:sz w:val="16"/>
          <w:szCs w:val="16"/>
          <w:shd w:val="clear" w:color="auto" w:fill="FFFFFF"/>
          <w:lang w:eastAsia="ru-RU"/>
        </w:rPr>
        <w:t>и</w:t>
      </w:r>
      <w:r w:rsidRPr="00F153CB">
        <w:rPr>
          <w:rFonts w:ascii="Arial" w:eastAsia="Times New Roman" w:hAnsi="Arial" w:cs="Arial"/>
          <w:color w:val="000000"/>
          <w:sz w:val="16"/>
          <w:szCs w:val="16"/>
          <w:shd w:val="clear" w:color="auto" w:fill="FFFFFF"/>
          <w:lang w:eastAsia="ru-RU"/>
        </w:rPr>
        <w:t>сей, содержащих информацию, необходимую для эк</w:t>
      </w:r>
      <w:r w:rsidRPr="00F153CB">
        <w:rPr>
          <w:rFonts w:ascii="Arial" w:eastAsia="Times New Roman" w:hAnsi="Arial" w:cs="Arial"/>
          <w:color w:val="000000"/>
          <w:sz w:val="16"/>
          <w:szCs w:val="16"/>
          <w:shd w:val="clear" w:color="auto" w:fill="FFFFFF"/>
          <w:lang w:eastAsia="ru-RU"/>
        </w:rPr>
        <w:t>с</w:t>
      </w:r>
      <w:r w:rsidRPr="00F153CB">
        <w:rPr>
          <w:rFonts w:ascii="Arial" w:eastAsia="Times New Roman" w:hAnsi="Arial" w:cs="Arial"/>
          <w:color w:val="000000"/>
          <w:sz w:val="16"/>
          <w:szCs w:val="16"/>
          <w:shd w:val="clear" w:color="auto" w:fill="FFFFFF"/>
          <w:lang w:eastAsia="ru-RU"/>
        </w:rPr>
        <w:t>плуатации инженерных сооружений;</w:t>
      </w:r>
    </w:p>
    <w:p w:rsidR="00F153CB" w:rsidRPr="00F153CB" w:rsidRDefault="00F153CB" w:rsidP="00F153CB">
      <w:pPr>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lastRenderedPageBreak/>
        <w:t>- по осуществлению земляных работ в соотве</w:t>
      </w:r>
      <w:r w:rsidRPr="00F153CB">
        <w:rPr>
          <w:rFonts w:ascii="Arial" w:eastAsia="Times New Roman" w:hAnsi="Arial" w:cs="Arial"/>
          <w:color w:val="000000"/>
          <w:sz w:val="16"/>
          <w:szCs w:val="16"/>
          <w:lang w:eastAsia="ru-RU"/>
        </w:rPr>
        <w:t>т</w:t>
      </w:r>
      <w:r w:rsidRPr="00F153CB">
        <w:rPr>
          <w:rFonts w:ascii="Arial" w:eastAsia="Times New Roman" w:hAnsi="Arial" w:cs="Arial"/>
          <w:color w:val="000000"/>
          <w:sz w:val="16"/>
          <w:szCs w:val="16"/>
          <w:lang w:eastAsia="ru-RU"/>
        </w:rPr>
        <w:t>ствии с разрешением на осуществление земляных р</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бот, выдаваемым в соответствии с порядком осущест</w:t>
      </w:r>
      <w:r w:rsidRPr="00F153CB">
        <w:rPr>
          <w:rFonts w:ascii="Arial" w:eastAsia="Times New Roman" w:hAnsi="Arial" w:cs="Arial"/>
          <w:color w:val="000000"/>
          <w:sz w:val="16"/>
          <w:szCs w:val="16"/>
          <w:lang w:eastAsia="ru-RU"/>
        </w:rPr>
        <w:t>в</w:t>
      </w:r>
      <w:r w:rsidRPr="00F153CB">
        <w:rPr>
          <w:rFonts w:ascii="Arial" w:eastAsia="Times New Roman" w:hAnsi="Arial" w:cs="Arial"/>
          <w:color w:val="000000"/>
          <w:sz w:val="16"/>
          <w:szCs w:val="16"/>
          <w:lang w:eastAsia="ru-RU"/>
        </w:rPr>
        <w:t xml:space="preserve">ления земляных работ, установленным нормативными правовыми актами </w:t>
      </w:r>
      <w:r w:rsidRPr="00F153CB">
        <w:rPr>
          <w:rFonts w:ascii="Arial" w:eastAsia="Times New Roman" w:hAnsi="Arial" w:cs="Arial"/>
          <w:sz w:val="16"/>
          <w:szCs w:val="16"/>
          <w:lang w:eastAsia="ru-RU"/>
        </w:rPr>
        <w:t xml:space="preserve">Иркутской области </w:t>
      </w:r>
      <w:r w:rsidRPr="00F153CB">
        <w:rPr>
          <w:rFonts w:ascii="Arial" w:eastAsia="Times New Roman" w:hAnsi="Arial" w:cs="Arial"/>
          <w:i/>
          <w:iCs/>
          <w:sz w:val="16"/>
          <w:szCs w:val="16"/>
          <w:lang w:eastAsia="ru-RU"/>
        </w:rPr>
        <w:t xml:space="preserve"> </w:t>
      </w:r>
      <w:r w:rsidRPr="00F153CB">
        <w:rPr>
          <w:rFonts w:ascii="Arial" w:eastAsia="Times New Roman" w:hAnsi="Arial" w:cs="Arial"/>
          <w:color w:val="000000"/>
          <w:sz w:val="16"/>
          <w:szCs w:val="16"/>
          <w:lang w:eastAsia="ru-RU"/>
        </w:rPr>
        <w:t>и Правилами благоустройства;</w:t>
      </w:r>
    </w:p>
    <w:p w:rsidR="00F153CB" w:rsidRPr="00F153CB" w:rsidRDefault="00F153CB" w:rsidP="00F153CB">
      <w:pPr>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 по обеспечению свободных проходов к здан</w:t>
      </w:r>
      <w:r w:rsidRPr="00F153CB">
        <w:rPr>
          <w:rFonts w:ascii="Arial" w:eastAsia="Times New Roman" w:hAnsi="Arial" w:cs="Arial"/>
          <w:color w:val="000000"/>
          <w:sz w:val="16"/>
          <w:szCs w:val="16"/>
          <w:lang w:eastAsia="ru-RU"/>
        </w:rPr>
        <w:t>и</w:t>
      </w:r>
      <w:r w:rsidRPr="00F153CB">
        <w:rPr>
          <w:rFonts w:ascii="Arial" w:eastAsia="Times New Roman" w:hAnsi="Arial" w:cs="Arial"/>
          <w:color w:val="000000"/>
          <w:sz w:val="16"/>
          <w:szCs w:val="16"/>
          <w:lang w:eastAsia="ru-RU"/>
        </w:rPr>
        <w:t>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w:t>
      </w:r>
      <w:r w:rsidRPr="00F153CB">
        <w:rPr>
          <w:rFonts w:ascii="Arial" w:eastAsia="Times New Roman" w:hAnsi="Arial" w:cs="Arial"/>
          <w:color w:val="000000"/>
          <w:sz w:val="16"/>
          <w:szCs w:val="16"/>
          <w:lang w:eastAsia="ru-RU"/>
        </w:rPr>
        <w:t>в</w:t>
      </w:r>
      <w:r w:rsidRPr="00F153CB">
        <w:rPr>
          <w:rFonts w:ascii="Arial" w:eastAsia="Times New Roman" w:hAnsi="Arial" w:cs="Arial"/>
          <w:color w:val="000000"/>
          <w:sz w:val="16"/>
          <w:szCs w:val="16"/>
          <w:lang w:eastAsia="ru-RU"/>
        </w:rPr>
        <w:t>ления земляных работ;</w:t>
      </w:r>
    </w:p>
    <w:p w:rsidR="00F153CB" w:rsidRPr="00F153CB" w:rsidRDefault="00F153CB" w:rsidP="00F153CB">
      <w:pPr>
        <w:ind w:firstLine="709"/>
        <w:jc w:val="both"/>
        <w:rPr>
          <w:rFonts w:ascii="Arial" w:eastAsia="Times New Roman" w:hAnsi="Arial" w:cs="Arial"/>
          <w:color w:val="000000"/>
          <w:sz w:val="16"/>
          <w:szCs w:val="16"/>
          <w:shd w:val="clear" w:color="auto" w:fill="FFFFFF"/>
          <w:lang w:eastAsia="ru-RU"/>
        </w:rPr>
      </w:pPr>
      <w:proofErr w:type="gramStart"/>
      <w:r w:rsidRPr="00F153CB">
        <w:rPr>
          <w:rFonts w:ascii="Arial" w:eastAsia="Times New Roman" w:hAnsi="Arial" w:cs="Arial"/>
          <w:color w:val="000000"/>
          <w:sz w:val="16"/>
          <w:szCs w:val="16"/>
          <w:shd w:val="clear" w:color="auto" w:fill="FFFFFF"/>
          <w:lang w:eastAsia="ru-RU"/>
        </w:rPr>
        <w:t xml:space="preserve">- о недопустимости </w:t>
      </w:r>
      <w:r w:rsidRPr="00F153CB">
        <w:rPr>
          <w:rFonts w:ascii="Arial" w:eastAsia="Times New Roman" w:hAnsi="Arial" w:cs="Arial"/>
          <w:color w:val="000000"/>
          <w:sz w:val="16"/>
          <w:szCs w:val="16"/>
          <w:lang w:eastAsia="ru-RU"/>
        </w:rPr>
        <w:t>размещения транспортных средств на газоне или иной озеленённой или рекреац</w:t>
      </w:r>
      <w:r w:rsidRPr="00F153CB">
        <w:rPr>
          <w:rFonts w:ascii="Arial" w:eastAsia="Times New Roman" w:hAnsi="Arial" w:cs="Arial"/>
          <w:color w:val="000000"/>
          <w:sz w:val="16"/>
          <w:szCs w:val="16"/>
          <w:lang w:eastAsia="ru-RU"/>
        </w:rPr>
        <w:t>и</w:t>
      </w:r>
      <w:r w:rsidRPr="00F153CB">
        <w:rPr>
          <w:rFonts w:ascii="Arial" w:eastAsia="Times New Roman" w:hAnsi="Arial" w:cs="Arial"/>
          <w:color w:val="000000"/>
          <w:sz w:val="16"/>
          <w:szCs w:val="16"/>
          <w:lang w:eastAsia="ru-RU"/>
        </w:rPr>
        <w:t>онной территории, размещение транспортных средств на которой ограничено Правилами благоустройства, а та</w:t>
      </w:r>
      <w:r w:rsidRPr="00F153CB">
        <w:rPr>
          <w:rFonts w:ascii="Arial" w:eastAsia="Times New Roman" w:hAnsi="Arial" w:cs="Arial"/>
          <w:color w:val="000000"/>
          <w:sz w:val="16"/>
          <w:szCs w:val="16"/>
          <w:lang w:eastAsia="ru-RU"/>
        </w:rPr>
        <w:t>к</w:t>
      </w:r>
      <w:r w:rsidRPr="00F153CB">
        <w:rPr>
          <w:rFonts w:ascii="Arial" w:eastAsia="Times New Roman" w:hAnsi="Arial" w:cs="Arial"/>
          <w:color w:val="000000"/>
          <w:sz w:val="16"/>
          <w:szCs w:val="16"/>
          <w:lang w:eastAsia="ru-RU"/>
        </w:rPr>
        <w:t>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w:t>
      </w:r>
      <w:r w:rsidRPr="00F153CB">
        <w:rPr>
          <w:rFonts w:ascii="Arial" w:eastAsia="Times New Roman" w:hAnsi="Arial" w:cs="Arial"/>
          <w:color w:val="000000"/>
          <w:sz w:val="16"/>
          <w:szCs w:val="16"/>
          <w:lang w:eastAsia="ru-RU"/>
        </w:rPr>
        <w:t>д</w:t>
      </w:r>
      <w:r w:rsidRPr="00F153CB">
        <w:rPr>
          <w:rFonts w:ascii="Arial" w:eastAsia="Times New Roman" w:hAnsi="Arial" w:cs="Arial"/>
          <w:color w:val="000000"/>
          <w:sz w:val="16"/>
          <w:szCs w:val="16"/>
          <w:lang w:eastAsia="ru-RU"/>
        </w:rPr>
        <w:t>ствие отсутствия тента или укрытия);</w:t>
      </w:r>
      <w:proofErr w:type="gramEnd"/>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3) обязательные требования по уборке терр</w:t>
      </w:r>
      <w:r w:rsidRPr="00F153CB">
        <w:rPr>
          <w:rFonts w:ascii="Arial" w:eastAsia="Times New Roman" w:hAnsi="Arial" w:cs="Arial"/>
          <w:color w:val="000000"/>
          <w:sz w:val="16"/>
          <w:szCs w:val="16"/>
          <w:lang w:eastAsia="ru-RU"/>
        </w:rPr>
        <w:t>и</w:t>
      </w:r>
      <w:r w:rsidRPr="00F153CB">
        <w:rPr>
          <w:rFonts w:ascii="Arial" w:eastAsia="Times New Roman" w:hAnsi="Arial" w:cs="Arial"/>
          <w:color w:val="000000"/>
          <w:sz w:val="16"/>
          <w:szCs w:val="16"/>
          <w:lang w:eastAsia="ru-RU"/>
        </w:rPr>
        <w:t xml:space="preserve">тории </w:t>
      </w:r>
      <w:r w:rsidRPr="00F153CB">
        <w:rPr>
          <w:rFonts w:ascii="Arial" w:eastAsia="Times New Roman" w:hAnsi="Arial" w:cs="Arial"/>
          <w:bCs/>
          <w:kern w:val="2"/>
          <w:sz w:val="16"/>
          <w:szCs w:val="16"/>
          <w:lang w:eastAsia="ru-RU"/>
        </w:rPr>
        <w:t>Катарминского муниципального образования</w:t>
      </w:r>
      <w:r w:rsidRPr="00F153CB">
        <w:rPr>
          <w:rFonts w:ascii="Arial" w:eastAsia="Times New Roman" w:hAnsi="Arial" w:cs="Arial"/>
          <w:color w:val="000000"/>
          <w:sz w:val="16"/>
          <w:szCs w:val="16"/>
          <w:lang w:eastAsia="ru-RU"/>
        </w:rPr>
        <w:t xml:space="preserve"> в зимний период, включая контроль проведения меропр</w:t>
      </w:r>
      <w:r w:rsidRPr="00F153CB">
        <w:rPr>
          <w:rFonts w:ascii="Arial" w:eastAsia="Times New Roman" w:hAnsi="Arial" w:cs="Arial"/>
          <w:color w:val="000000"/>
          <w:sz w:val="16"/>
          <w:szCs w:val="16"/>
          <w:lang w:eastAsia="ru-RU"/>
        </w:rPr>
        <w:t>и</w:t>
      </w:r>
      <w:r w:rsidRPr="00F153CB">
        <w:rPr>
          <w:rFonts w:ascii="Arial" w:eastAsia="Times New Roman" w:hAnsi="Arial" w:cs="Arial"/>
          <w:color w:val="000000"/>
          <w:sz w:val="16"/>
          <w:szCs w:val="16"/>
          <w:lang w:eastAsia="ru-RU"/>
        </w:rPr>
        <w:t>ятий по очистке от снега, наледи и сосулек кровель зд</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 xml:space="preserve">ний, сооружений; </w:t>
      </w:r>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4) обязательные требования по уборке терр</w:t>
      </w:r>
      <w:r w:rsidRPr="00F153CB">
        <w:rPr>
          <w:rFonts w:ascii="Arial" w:eastAsia="Times New Roman" w:hAnsi="Arial" w:cs="Arial"/>
          <w:color w:val="000000"/>
          <w:sz w:val="16"/>
          <w:szCs w:val="16"/>
          <w:lang w:eastAsia="ru-RU"/>
        </w:rPr>
        <w:t>и</w:t>
      </w:r>
      <w:r w:rsidRPr="00F153CB">
        <w:rPr>
          <w:rFonts w:ascii="Arial" w:eastAsia="Times New Roman" w:hAnsi="Arial" w:cs="Arial"/>
          <w:color w:val="000000"/>
          <w:sz w:val="16"/>
          <w:szCs w:val="16"/>
          <w:lang w:eastAsia="ru-RU"/>
        </w:rPr>
        <w:t xml:space="preserve">тории </w:t>
      </w:r>
      <w:r w:rsidRPr="00F153CB">
        <w:rPr>
          <w:rFonts w:ascii="Arial" w:eastAsia="Times New Roman" w:hAnsi="Arial" w:cs="Arial"/>
          <w:bCs/>
          <w:kern w:val="2"/>
          <w:sz w:val="16"/>
          <w:szCs w:val="16"/>
          <w:lang w:eastAsia="ru-RU"/>
        </w:rPr>
        <w:t>Катарминского муниципального образования</w:t>
      </w:r>
      <w:r w:rsidRPr="00F153CB">
        <w:rPr>
          <w:rFonts w:ascii="Arial" w:eastAsia="Times New Roman" w:hAnsi="Arial" w:cs="Arial"/>
          <w:color w:val="000000"/>
          <w:sz w:val="16"/>
          <w:szCs w:val="16"/>
          <w:shd w:val="clear" w:color="auto" w:fill="FFFFFF"/>
          <w:lang w:eastAsia="ru-RU"/>
        </w:rPr>
        <w:t xml:space="preserve"> </w:t>
      </w:r>
      <w:r w:rsidRPr="00F153CB">
        <w:rPr>
          <w:rFonts w:ascii="Arial" w:eastAsia="Times New Roman" w:hAnsi="Arial" w:cs="Arial"/>
          <w:color w:val="000000"/>
          <w:sz w:val="16"/>
          <w:szCs w:val="16"/>
          <w:lang w:eastAsia="ru-RU"/>
        </w:rPr>
        <w:t xml:space="preserve">в летний период, включая обязательные требования по </w:t>
      </w:r>
      <w:r w:rsidRPr="00F153CB">
        <w:rPr>
          <w:rFonts w:ascii="Arial" w:eastAsia="Times New Roman" w:hAnsi="Arial" w:cs="Arial"/>
          <w:bCs/>
          <w:color w:val="000000"/>
          <w:sz w:val="16"/>
          <w:szCs w:val="16"/>
        </w:rPr>
        <w:t>выявлению карантинных, ядовитых и сорных растений, борьбе с ними, локализации, ликвидации их очагов</w:t>
      </w:r>
      <w:r w:rsidRPr="00F153CB">
        <w:rPr>
          <w:rFonts w:ascii="Arial" w:eastAsia="Times New Roman" w:hAnsi="Arial" w:cs="Arial"/>
          <w:color w:val="000000"/>
          <w:sz w:val="16"/>
          <w:szCs w:val="16"/>
          <w:lang w:eastAsia="ru-RU"/>
        </w:rPr>
        <w:t>;</w:t>
      </w:r>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 xml:space="preserve">5) дополнительные обязательные требования </w:t>
      </w:r>
      <w:r w:rsidRPr="00F153CB">
        <w:rPr>
          <w:rFonts w:ascii="Arial" w:eastAsia="Times New Roman" w:hAnsi="Arial" w:cs="Arial"/>
          <w:color w:val="000000"/>
          <w:sz w:val="16"/>
          <w:szCs w:val="16"/>
          <w:shd w:val="clear" w:color="auto" w:fill="FFFFFF"/>
          <w:lang w:eastAsia="ru-RU"/>
        </w:rPr>
        <w:t>пожарной безопасности</w:t>
      </w:r>
      <w:r w:rsidRPr="00F153CB">
        <w:rPr>
          <w:rFonts w:ascii="Arial" w:eastAsia="Times New Roman" w:hAnsi="Arial" w:cs="Arial"/>
          <w:color w:val="000000"/>
          <w:sz w:val="16"/>
          <w:szCs w:val="16"/>
          <w:lang w:eastAsia="ru-RU"/>
        </w:rPr>
        <w:t xml:space="preserve"> в </w:t>
      </w:r>
      <w:r w:rsidRPr="00F153CB">
        <w:rPr>
          <w:rFonts w:ascii="Arial" w:eastAsia="Times New Roman" w:hAnsi="Arial" w:cs="Arial"/>
          <w:color w:val="000000"/>
          <w:sz w:val="16"/>
          <w:szCs w:val="16"/>
          <w:shd w:val="clear" w:color="auto" w:fill="FFFFFF"/>
          <w:lang w:eastAsia="ru-RU"/>
        </w:rPr>
        <w:t>период действия особого пр</w:t>
      </w:r>
      <w:r w:rsidRPr="00F153CB">
        <w:rPr>
          <w:rFonts w:ascii="Arial" w:eastAsia="Times New Roman" w:hAnsi="Arial" w:cs="Arial"/>
          <w:color w:val="000000"/>
          <w:sz w:val="16"/>
          <w:szCs w:val="16"/>
          <w:shd w:val="clear" w:color="auto" w:fill="FFFFFF"/>
          <w:lang w:eastAsia="ru-RU"/>
        </w:rPr>
        <w:t>о</w:t>
      </w:r>
      <w:r w:rsidRPr="00F153CB">
        <w:rPr>
          <w:rFonts w:ascii="Arial" w:eastAsia="Times New Roman" w:hAnsi="Arial" w:cs="Arial"/>
          <w:color w:val="000000"/>
          <w:sz w:val="16"/>
          <w:szCs w:val="16"/>
          <w:shd w:val="clear" w:color="auto" w:fill="FFFFFF"/>
          <w:lang w:eastAsia="ru-RU"/>
        </w:rPr>
        <w:t xml:space="preserve">тивопожарного режима; </w:t>
      </w:r>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r w:rsidRPr="00F153CB">
        <w:rPr>
          <w:rFonts w:ascii="Arial" w:eastAsia="Times New Roman" w:hAnsi="Arial" w:cs="Arial"/>
          <w:bCs/>
          <w:color w:val="000000"/>
          <w:sz w:val="16"/>
          <w:szCs w:val="16"/>
          <w:lang w:eastAsia="ru-RU"/>
        </w:rPr>
        <w:t xml:space="preserve">6) </w:t>
      </w:r>
      <w:r w:rsidRPr="00F153CB">
        <w:rPr>
          <w:rFonts w:ascii="Arial" w:eastAsia="Times New Roman" w:hAnsi="Arial" w:cs="Arial"/>
          <w:color w:val="000000"/>
          <w:sz w:val="16"/>
          <w:szCs w:val="16"/>
          <w:lang w:eastAsia="ru-RU"/>
        </w:rPr>
        <w:t xml:space="preserve">обязательные требования по </w:t>
      </w:r>
      <w:r w:rsidRPr="00F153CB">
        <w:rPr>
          <w:rFonts w:ascii="Arial" w:eastAsia="Times New Roman" w:hAnsi="Arial" w:cs="Arial"/>
          <w:bCs/>
          <w:color w:val="000000"/>
          <w:sz w:val="16"/>
          <w:szCs w:val="16"/>
          <w:lang w:eastAsia="ru-RU"/>
        </w:rPr>
        <w:t>прокладке, п</w:t>
      </w:r>
      <w:r w:rsidRPr="00F153CB">
        <w:rPr>
          <w:rFonts w:ascii="Arial" w:eastAsia="Times New Roman" w:hAnsi="Arial" w:cs="Arial"/>
          <w:bCs/>
          <w:color w:val="000000"/>
          <w:sz w:val="16"/>
          <w:szCs w:val="16"/>
          <w:lang w:eastAsia="ru-RU"/>
        </w:rPr>
        <w:t>е</w:t>
      </w:r>
      <w:r w:rsidRPr="00F153CB">
        <w:rPr>
          <w:rFonts w:ascii="Arial" w:eastAsia="Times New Roman" w:hAnsi="Arial" w:cs="Arial"/>
          <w:bCs/>
          <w:color w:val="000000"/>
          <w:sz w:val="16"/>
          <w:szCs w:val="16"/>
          <w:lang w:eastAsia="ru-RU"/>
        </w:rPr>
        <w:t>реустройству, ремонту и содержанию подземных комм</w:t>
      </w:r>
      <w:r w:rsidRPr="00F153CB">
        <w:rPr>
          <w:rFonts w:ascii="Arial" w:eastAsia="Times New Roman" w:hAnsi="Arial" w:cs="Arial"/>
          <w:bCs/>
          <w:color w:val="000000"/>
          <w:sz w:val="16"/>
          <w:szCs w:val="16"/>
          <w:lang w:eastAsia="ru-RU"/>
        </w:rPr>
        <w:t>у</w:t>
      </w:r>
      <w:r w:rsidRPr="00F153CB">
        <w:rPr>
          <w:rFonts w:ascii="Arial" w:eastAsia="Times New Roman" w:hAnsi="Arial" w:cs="Arial"/>
          <w:bCs/>
          <w:color w:val="000000"/>
          <w:sz w:val="16"/>
          <w:szCs w:val="16"/>
          <w:lang w:eastAsia="ru-RU"/>
        </w:rPr>
        <w:t>никаций на территориях общего пользования</w:t>
      </w:r>
      <w:r w:rsidRPr="00F153CB">
        <w:rPr>
          <w:rFonts w:ascii="Arial" w:eastAsia="Times New Roman" w:hAnsi="Arial" w:cs="Arial"/>
          <w:color w:val="000000"/>
          <w:sz w:val="16"/>
          <w:szCs w:val="16"/>
          <w:lang w:eastAsia="ru-RU"/>
        </w:rPr>
        <w:t>;</w:t>
      </w:r>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proofErr w:type="gramStart"/>
      <w:r w:rsidRPr="00F153CB">
        <w:rPr>
          <w:rFonts w:ascii="Arial" w:eastAsia="Times New Roman" w:hAnsi="Arial" w:cs="Arial"/>
          <w:color w:val="000000"/>
          <w:sz w:val="16"/>
          <w:szCs w:val="16"/>
          <w:lang w:eastAsia="ru-RU"/>
        </w:rPr>
        <w:t>7) обязательные требования по посадке, охране и содержанию зеленых насаждений, в том числе обязательные требования по удалению (сносу), пер</w:t>
      </w:r>
      <w:r w:rsidRPr="00F153CB">
        <w:rPr>
          <w:rFonts w:ascii="Arial" w:eastAsia="Times New Roman" w:hAnsi="Arial" w:cs="Arial"/>
          <w:color w:val="000000"/>
          <w:sz w:val="16"/>
          <w:szCs w:val="16"/>
          <w:lang w:eastAsia="ru-RU"/>
        </w:rPr>
        <w:t>е</w:t>
      </w:r>
      <w:r w:rsidRPr="00F153CB">
        <w:rPr>
          <w:rFonts w:ascii="Arial" w:eastAsia="Times New Roman" w:hAnsi="Arial" w:cs="Arial"/>
          <w:color w:val="000000"/>
          <w:sz w:val="16"/>
          <w:szCs w:val="16"/>
          <w:lang w:eastAsia="ru-RU"/>
        </w:rPr>
        <w:t>садке деревьев и кустарников в соответствии с порубо</w:t>
      </w:r>
      <w:r w:rsidRPr="00F153CB">
        <w:rPr>
          <w:rFonts w:ascii="Arial" w:eastAsia="Times New Roman" w:hAnsi="Arial" w:cs="Arial"/>
          <w:color w:val="000000"/>
          <w:sz w:val="16"/>
          <w:szCs w:val="16"/>
          <w:lang w:eastAsia="ru-RU"/>
        </w:rPr>
        <w:t>ч</w:t>
      </w:r>
      <w:r w:rsidRPr="00F153CB">
        <w:rPr>
          <w:rFonts w:ascii="Arial" w:eastAsia="Times New Roman" w:hAnsi="Arial" w:cs="Arial"/>
          <w:color w:val="000000"/>
          <w:sz w:val="16"/>
          <w:szCs w:val="16"/>
          <w:lang w:eastAsia="ru-RU"/>
        </w:rPr>
        <w:t>ным билетом и (или) разрешением на пересадку дерев</w:t>
      </w:r>
      <w:r w:rsidRPr="00F153CB">
        <w:rPr>
          <w:rFonts w:ascii="Arial" w:eastAsia="Times New Roman" w:hAnsi="Arial" w:cs="Arial"/>
          <w:color w:val="000000"/>
          <w:sz w:val="16"/>
          <w:szCs w:val="16"/>
          <w:lang w:eastAsia="ru-RU"/>
        </w:rPr>
        <w:t>ь</w:t>
      </w:r>
      <w:r w:rsidRPr="00F153CB">
        <w:rPr>
          <w:rFonts w:ascii="Arial" w:eastAsia="Times New Roman" w:hAnsi="Arial" w:cs="Arial"/>
          <w:color w:val="000000"/>
          <w:sz w:val="16"/>
          <w:szCs w:val="16"/>
          <w:lang w:eastAsia="ru-RU"/>
        </w:rPr>
        <w:t>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r w:rsidRPr="00F153CB">
        <w:rPr>
          <w:rFonts w:ascii="Arial" w:eastAsia="Times New Roman" w:hAnsi="Arial" w:cs="Arial"/>
          <w:bCs/>
          <w:color w:val="000000"/>
          <w:sz w:val="16"/>
          <w:szCs w:val="16"/>
        </w:rPr>
        <w:t xml:space="preserve">8) </w:t>
      </w:r>
      <w:r w:rsidRPr="00F153CB">
        <w:rPr>
          <w:rFonts w:ascii="Arial" w:eastAsia="Times New Roman" w:hAnsi="Arial" w:cs="Arial"/>
          <w:color w:val="000000"/>
          <w:sz w:val="16"/>
          <w:szCs w:val="16"/>
          <w:lang w:eastAsia="ru-RU"/>
        </w:rPr>
        <w:t>обязательные требования по</w:t>
      </w:r>
      <w:r w:rsidRPr="00F153CB">
        <w:rPr>
          <w:rFonts w:ascii="Arial" w:eastAsia="Times New Roman" w:hAnsi="Arial" w:cs="Arial"/>
          <w:bCs/>
          <w:color w:val="000000"/>
          <w:sz w:val="16"/>
          <w:szCs w:val="16"/>
        </w:rPr>
        <w:t xml:space="preserve"> </w:t>
      </w:r>
      <w:r w:rsidRPr="00F153CB">
        <w:rPr>
          <w:rFonts w:ascii="Arial" w:eastAsia="Times New Roman" w:hAnsi="Arial" w:cs="Arial"/>
          <w:color w:val="000000"/>
          <w:sz w:val="16"/>
          <w:szCs w:val="16"/>
          <w:lang w:eastAsia="ru-RU"/>
        </w:rPr>
        <w:t>складированию твердых коммунальных отходов;</w:t>
      </w:r>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9) обязательные требования по</w:t>
      </w:r>
      <w:r w:rsidRPr="00F153CB">
        <w:rPr>
          <w:rFonts w:ascii="Arial" w:eastAsia="Times New Roman" w:hAnsi="Arial" w:cs="Arial"/>
          <w:bCs/>
          <w:color w:val="000000"/>
          <w:sz w:val="16"/>
          <w:szCs w:val="16"/>
        </w:rPr>
        <w:t xml:space="preserve"> </w:t>
      </w:r>
      <w:r w:rsidRPr="00F153CB">
        <w:rPr>
          <w:rFonts w:ascii="Arial" w:eastAsia="Times New Roman" w:hAnsi="Arial" w:cs="Arial"/>
          <w:bCs/>
          <w:color w:val="000000"/>
          <w:sz w:val="16"/>
          <w:szCs w:val="16"/>
          <w:lang w:eastAsia="ru-RU"/>
        </w:rPr>
        <w:t>выгулу живо</w:t>
      </w:r>
      <w:r w:rsidRPr="00F153CB">
        <w:rPr>
          <w:rFonts w:ascii="Arial" w:eastAsia="Times New Roman" w:hAnsi="Arial" w:cs="Arial"/>
          <w:bCs/>
          <w:color w:val="000000"/>
          <w:sz w:val="16"/>
          <w:szCs w:val="16"/>
          <w:lang w:eastAsia="ru-RU"/>
        </w:rPr>
        <w:t>т</w:t>
      </w:r>
      <w:r w:rsidRPr="00F153CB">
        <w:rPr>
          <w:rFonts w:ascii="Arial" w:eastAsia="Times New Roman" w:hAnsi="Arial" w:cs="Arial"/>
          <w:bCs/>
          <w:color w:val="000000"/>
          <w:sz w:val="16"/>
          <w:szCs w:val="16"/>
          <w:lang w:eastAsia="ru-RU"/>
        </w:rPr>
        <w:t>ных</w:t>
      </w:r>
      <w:r w:rsidRPr="00F153CB">
        <w:rPr>
          <w:rFonts w:ascii="Arial" w:eastAsia="Times New Roman" w:hAnsi="Arial" w:cs="Arial"/>
          <w:color w:val="000000"/>
          <w:sz w:val="16"/>
          <w:szCs w:val="16"/>
          <w:lang w:eastAsia="ru-RU"/>
        </w:rPr>
        <w:t xml:space="preserve"> и требования о недопустимости </w:t>
      </w:r>
      <w:r w:rsidRPr="00F153CB">
        <w:rPr>
          <w:rFonts w:ascii="Arial" w:eastAsia="Times New Roman" w:hAnsi="Arial" w:cs="Arial"/>
          <w:sz w:val="16"/>
          <w:szCs w:val="16"/>
          <w:lang w:eastAsia="ru-RU"/>
        </w:rPr>
        <w:t>выпаса сельскох</w:t>
      </w:r>
      <w:r w:rsidRPr="00F153CB">
        <w:rPr>
          <w:rFonts w:ascii="Arial" w:eastAsia="Times New Roman" w:hAnsi="Arial" w:cs="Arial"/>
          <w:sz w:val="16"/>
          <w:szCs w:val="16"/>
          <w:lang w:eastAsia="ru-RU"/>
        </w:rPr>
        <w:t>о</w:t>
      </w:r>
      <w:r w:rsidRPr="00F153CB">
        <w:rPr>
          <w:rFonts w:ascii="Arial" w:eastAsia="Times New Roman" w:hAnsi="Arial" w:cs="Arial"/>
          <w:sz w:val="16"/>
          <w:szCs w:val="16"/>
          <w:lang w:eastAsia="ru-RU"/>
        </w:rPr>
        <w:t>зяйственных животных и птиц на территориях общего пользования и иных, предусмотренных Правилами бл</w:t>
      </w:r>
      <w:r w:rsidRPr="00F153CB">
        <w:rPr>
          <w:rFonts w:ascii="Arial" w:eastAsia="Times New Roman" w:hAnsi="Arial" w:cs="Arial"/>
          <w:sz w:val="16"/>
          <w:szCs w:val="16"/>
          <w:lang w:eastAsia="ru-RU"/>
        </w:rPr>
        <w:t>а</w:t>
      </w:r>
      <w:r w:rsidRPr="00F153CB">
        <w:rPr>
          <w:rFonts w:ascii="Arial" w:eastAsia="Times New Roman" w:hAnsi="Arial" w:cs="Arial"/>
          <w:sz w:val="16"/>
          <w:szCs w:val="16"/>
          <w:lang w:eastAsia="ru-RU"/>
        </w:rPr>
        <w:t>гоустройства, территориях.</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Администрация осуществляет </w:t>
      </w:r>
      <w:proofErr w:type="gramStart"/>
      <w:r w:rsidRPr="00F153CB">
        <w:rPr>
          <w:rFonts w:ascii="Arial" w:eastAsia="Times New Roman" w:hAnsi="Arial" w:cs="Arial"/>
          <w:color w:val="000000"/>
          <w:sz w:val="16"/>
          <w:szCs w:val="16"/>
          <w:lang w:eastAsia="zh-CN"/>
        </w:rPr>
        <w:t>контроль за</w:t>
      </w:r>
      <w:proofErr w:type="gramEnd"/>
      <w:r w:rsidRPr="00F153CB">
        <w:rPr>
          <w:rFonts w:ascii="Arial" w:eastAsia="Times New Roman" w:hAnsi="Arial" w:cs="Arial"/>
          <w:color w:val="000000"/>
          <w:sz w:val="16"/>
          <w:szCs w:val="16"/>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proofErr w:type="gramStart"/>
      <w:r w:rsidRPr="00F153CB">
        <w:rPr>
          <w:rFonts w:ascii="Arial" w:eastAsia="Times New Roman" w:hAnsi="Arial" w:cs="Arial"/>
          <w:color w:val="000000"/>
          <w:sz w:val="16"/>
          <w:szCs w:val="16"/>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proofErr w:type="gramStart"/>
      <w:r w:rsidRPr="00F153CB">
        <w:rPr>
          <w:rFonts w:ascii="Arial" w:eastAsia="Times New Roman" w:hAnsi="Arial" w:cs="Arial"/>
          <w:color w:val="000000"/>
          <w:sz w:val="16"/>
          <w:szCs w:val="16"/>
          <w:lang w:eastAsia="ru-RU"/>
        </w:rPr>
        <w:t xml:space="preserve">2) элементы улично-дорожной сети (аллеи, бульвары, магистрали, переулки, площади, проезды, </w:t>
      </w:r>
      <w:r w:rsidRPr="00F153CB">
        <w:rPr>
          <w:rFonts w:ascii="Arial" w:eastAsia="Times New Roman" w:hAnsi="Arial" w:cs="Arial"/>
          <w:color w:val="000000"/>
          <w:sz w:val="16"/>
          <w:szCs w:val="16"/>
          <w:lang w:eastAsia="ru-RU"/>
        </w:rPr>
        <w:lastRenderedPageBreak/>
        <w:t>проспекты, проулки, разъезды, спуски, тракты, тупики, улицы, шоссе);</w:t>
      </w:r>
      <w:proofErr w:type="gramEnd"/>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3) дворовые территории;</w:t>
      </w:r>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4) детские и спортивные площадки;</w:t>
      </w:r>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5) площадки для выгула животных;</w:t>
      </w:r>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6) парковки (парковочные места);</w:t>
      </w:r>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7) парки, скверы, иные зеленые зоны;</w:t>
      </w:r>
    </w:p>
    <w:p w:rsidR="00F153CB" w:rsidRPr="00F153CB" w:rsidRDefault="00F153CB" w:rsidP="00F153CB">
      <w:pPr>
        <w:widowControl w:val="0"/>
        <w:suppressAutoHyphens/>
        <w:autoSpaceDE w:val="0"/>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8) технические и санитарно-защитные зоны;</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1.8. При осуществлении контроля в сфере благоустройства </w:t>
      </w:r>
      <w:r w:rsidRPr="00F153CB">
        <w:rPr>
          <w:rFonts w:ascii="Arial" w:eastAsia="Times New Roman" w:hAnsi="Arial" w:cs="Arial"/>
          <w:color w:val="000000"/>
          <w:sz w:val="16"/>
          <w:szCs w:val="16"/>
          <w:shd w:val="clear" w:color="auto" w:fill="FFFFFF"/>
          <w:lang w:eastAsia="zh-CN"/>
        </w:rPr>
        <w:t>система оценки и управления рисками не применяется</w:t>
      </w:r>
      <w:r w:rsidRPr="00F153CB">
        <w:rPr>
          <w:rFonts w:ascii="Arial" w:eastAsia="Times New Roman" w:hAnsi="Arial" w:cs="Arial"/>
          <w:color w:val="000000"/>
          <w:sz w:val="16"/>
          <w:szCs w:val="16"/>
          <w:lang w:eastAsia="zh-CN"/>
        </w:rPr>
        <w:t>.</w:t>
      </w:r>
    </w:p>
    <w:p w:rsidR="00F153CB" w:rsidRPr="00F153CB" w:rsidRDefault="00F153CB" w:rsidP="00F153CB">
      <w:pPr>
        <w:ind w:firstLine="709"/>
        <w:jc w:val="both"/>
        <w:rPr>
          <w:rFonts w:ascii="Arial" w:eastAsia="Times New Roman" w:hAnsi="Arial" w:cs="Arial"/>
          <w:color w:val="000000"/>
          <w:sz w:val="16"/>
          <w:szCs w:val="16"/>
          <w:lang w:eastAsia="ru-RU"/>
        </w:rPr>
      </w:pPr>
    </w:p>
    <w:p w:rsidR="00F153CB" w:rsidRPr="00F153CB" w:rsidRDefault="00F153CB" w:rsidP="00F153CB">
      <w:pPr>
        <w:suppressAutoHyphens/>
        <w:autoSpaceDE w:val="0"/>
        <w:jc w:val="center"/>
        <w:rPr>
          <w:rFonts w:ascii="Arial" w:eastAsia="Times New Roman" w:hAnsi="Arial" w:cs="Arial"/>
          <w:b/>
          <w:bCs/>
          <w:color w:val="000000"/>
          <w:sz w:val="16"/>
          <w:szCs w:val="16"/>
          <w:lang w:eastAsia="zh-CN"/>
        </w:rPr>
      </w:pPr>
      <w:r w:rsidRPr="00F153CB">
        <w:rPr>
          <w:rFonts w:ascii="Arial" w:eastAsia="Times New Roman" w:hAnsi="Arial" w:cs="Arial"/>
          <w:b/>
          <w:bCs/>
          <w:color w:val="000000"/>
          <w:sz w:val="16"/>
          <w:szCs w:val="16"/>
          <w:lang w:eastAsia="zh-CN"/>
        </w:rPr>
        <w:t>Раздел 2. Профилактика рисков причинения вреда (ущерба) охраняемым законом ценностям</w:t>
      </w:r>
    </w:p>
    <w:p w:rsidR="00F153CB" w:rsidRPr="00F153CB" w:rsidRDefault="00F153CB" w:rsidP="00F153CB">
      <w:pPr>
        <w:suppressAutoHyphens/>
        <w:autoSpaceDE w:val="0"/>
        <w:jc w:val="center"/>
        <w:rPr>
          <w:rFonts w:ascii="Arial" w:eastAsia="Times New Roman" w:hAnsi="Arial" w:cs="Arial"/>
          <w:b/>
          <w:bCs/>
          <w:color w:val="000000"/>
          <w:sz w:val="16"/>
          <w:szCs w:val="16"/>
          <w:lang w:eastAsia="zh-CN"/>
        </w:rPr>
      </w:pP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 xml:space="preserve">2.1. Администрация осуществляет контроль в сфере </w:t>
      </w:r>
      <w:proofErr w:type="gramStart"/>
      <w:r w:rsidRPr="00F153CB">
        <w:rPr>
          <w:rFonts w:ascii="Arial" w:eastAsia="Times New Roman" w:hAnsi="Arial" w:cs="Arial"/>
          <w:color w:val="000000"/>
          <w:sz w:val="16"/>
          <w:szCs w:val="16"/>
          <w:lang w:eastAsia="zh-CN"/>
        </w:rPr>
        <w:t>благоустройства</w:t>
      </w:r>
      <w:proofErr w:type="gramEnd"/>
      <w:r w:rsidRPr="00F153CB">
        <w:rPr>
          <w:rFonts w:ascii="Arial" w:eastAsia="Times New Roman" w:hAnsi="Arial" w:cs="Arial"/>
          <w:color w:val="000000"/>
          <w:sz w:val="16"/>
          <w:szCs w:val="16"/>
          <w:lang w:eastAsia="zh-CN"/>
        </w:rPr>
        <w:t xml:space="preserve"> в том числе посредством проведения профилактических мероприятий.</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proofErr w:type="gramStart"/>
      <w:r w:rsidRPr="00F153CB">
        <w:rPr>
          <w:rFonts w:ascii="Arial" w:eastAsia="Times New Roman" w:hAnsi="Arial" w:cs="Arial"/>
          <w:color w:val="000000"/>
          <w:sz w:val="16"/>
          <w:szCs w:val="16"/>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Pr="00F153CB">
        <w:rPr>
          <w:rFonts w:ascii="Arial" w:eastAsia="Times New Roman" w:hAnsi="Arial" w:cs="Arial"/>
          <w:bCs/>
          <w:kern w:val="2"/>
          <w:sz w:val="16"/>
          <w:szCs w:val="16"/>
          <w:lang w:eastAsia="zh-CN"/>
        </w:rPr>
        <w:t>Катарминского муниципального образования</w:t>
      </w:r>
      <w:r w:rsidRPr="00F153CB">
        <w:rPr>
          <w:rFonts w:ascii="Arial" w:eastAsia="Times New Roman" w:hAnsi="Arial" w:cs="Arial"/>
          <w:color w:val="000000"/>
          <w:sz w:val="16"/>
          <w:szCs w:val="16"/>
          <w:shd w:val="clear" w:color="auto" w:fill="FFFFFF"/>
          <w:lang w:eastAsia="zh-CN"/>
        </w:rPr>
        <w:t xml:space="preserve"> </w:t>
      </w:r>
      <w:r w:rsidRPr="00F153CB">
        <w:rPr>
          <w:rFonts w:ascii="Arial" w:eastAsia="Times New Roman" w:hAnsi="Arial" w:cs="Arial"/>
          <w:sz w:val="16"/>
          <w:szCs w:val="16"/>
          <w:lang w:eastAsia="zh-CN"/>
        </w:rPr>
        <w:t xml:space="preserve">(далее – Глава) </w:t>
      </w:r>
      <w:r w:rsidRPr="00F153CB">
        <w:rPr>
          <w:rFonts w:ascii="Arial" w:eastAsia="Times New Roman" w:hAnsi="Arial" w:cs="Arial"/>
          <w:color w:val="000000"/>
          <w:sz w:val="16"/>
          <w:szCs w:val="16"/>
          <w:lang w:eastAsia="zh-CN"/>
        </w:rPr>
        <w:t>для принятия решения о проведении контрольных мероприятий.</w:t>
      </w:r>
      <w:proofErr w:type="gramEnd"/>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1) информирование;</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4) консультирование.</w:t>
      </w:r>
    </w:p>
    <w:p w:rsidR="00F153CB" w:rsidRPr="00F153CB" w:rsidRDefault="00F153CB" w:rsidP="00F153CB">
      <w:pPr>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 xml:space="preserve">2.6. </w:t>
      </w:r>
      <w:proofErr w:type="gramStart"/>
      <w:r w:rsidRPr="00F153CB">
        <w:rPr>
          <w:rFonts w:ascii="Arial" w:eastAsia="Times New Roman" w:hAnsi="Arial" w:cs="Arial"/>
          <w:color w:val="000000"/>
          <w:sz w:val="16"/>
          <w:szCs w:val="16"/>
          <w:lang w:eastAsia="ru-RU"/>
        </w:rPr>
        <w:t>Информирование осуществляется админ</w:t>
      </w:r>
      <w:r w:rsidRPr="00F153CB">
        <w:rPr>
          <w:rFonts w:ascii="Arial" w:eastAsia="Times New Roman" w:hAnsi="Arial" w:cs="Arial"/>
          <w:color w:val="000000"/>
          <w:sz w:val="16"/>
          <w:szCs w:val="16"/>
          <w:lang w:eastAsia="ru-RU"/>
        </w:rPr>
        <w:t>и</w:t>
      </w:r>
      <w:r w:rsidRPr="00F153CB">
        <w:rPr>
          <w:rFonts w:ascii="Arial" w:eastAsia="Times New Roman" w:hAnsi="Arial" w:cs="Arial"/>
          <w:color w:val="000000"/>
          <w:sz w:val="16"/>
          <w:szCs w:val="16"/>
          <w:lang w:eastAsia="ru-RU"/>
        </w:rPr>
        <w:t>страцией по вопросам соблюдения обязательных треб</w:t>
      </w:r>
      <w:r w:rsidRPr="00F153CB">
        <w:rPr>
          <w:rFonts w:ascii="Arial" w:eastAsia="Times New Roman" w:hAnsi="Arial" w:cs="Arial"/>
          <w:color w:val="000000"/>
          <w:sz w:val="16"/>
          <w:szCs w:val="16"/>
          <w:lang w:eastAsia="ru-RU"/>
        </w:rPr>
        <w:t>о</w:t>
      </w:r>
      <w:r w:rsidRPr="00F153CB">
        <w:rPr>
          <w:rFonts w:ascii="Arial" w:eastAsia="Times New Roman" w:hAnsi="Arial" w:cs="Arial"/>
          <w:color w:val="000000"/>
          <w:sz w:val="16"/>
          <w:szCs w:val="16"/>
          <w:lang w:eastAsia="ru-RU"/>
        </w:rPr>
        <w:t>ваний посредством размещения соответствующих св</w:t>
      </w:r>
      <w:r w:rsidRPr="00F153CB">
        <w:rPr>
          <w:rFonts w:ascii="Arial" w:eastAsia="Times New Roman" w:hAnsi="Arial" w:cs="Arial"/>
          <w:color w:val="000000"/>
          <w:sz w:val="16"/>
          <w:szCs w:val="16"/>
          <w:lang w:eastAsia="ru-RU"/>
        </w:rPr>
        <w:t>е</w:t>
      </w:r>
      <w:r w:rsidRPr="00F153CB">
        <w:rPr>
          <w:rFonts w:ascii="Arial" w:eastAsia="Times New Roman" w:hAnsi="Arial" w:cs="Arial"/>
          <w:color w:val="000000"/>
          <w:sz w:val="16"/>
          <w:szCs w:val="16"/>
          <w:lang w:eastAsia="ru-RU"/>
        </w:rPr>
        <w:t>дений на официальном сайте администрации в инфо</w:t>
      </w:r>
      <w:r w:rsidRPr="00F153CB">
        <w:rPr>
          <w:rFonts w:ascii="Arial" w:eastAsia="Times New Roman" w:hAnsi="Arial" w:cs="Arial"/>
          <w:color w:val="000000"/>
          <w:sz w:val="16"/>
          <w:szCs w:val="16"/>
          <w:lang w:eastAsia="ru-RU"/>
        </w:rPr>
        <w:t>р</w:t>
      </w:r>
      <w:r w:rsidRPr="00F153CB">
        <w:rPr>
          <w:rFonts w:ascii="Arial" w:eastAsia="Times New Roman" w:hAnsi="Arial" w:cs="Arial"/>
          <w:color w:val="000000"/>
          <w:sz w:val="16"/>
          <w:szCs w:val="16"/>
          <w:lang w:eastAsia="ru-RU"/>
        </w:rPr>
        <w:t>мационно-телекоммуникационной сети «Интернет» (д</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лее – официальный сайт администрации) в специальном разделе, посвященном контрольной деятельности (</w:t>
      </w:r>
      <w:r w:rsidRPr="00F153CB">
        <w:rPr>
          <w:rFonts w:ascii="Arial" w:eastAsia="Times New Roman" w:hAnsi="Arial" w:cs="Arial"/>
          <w:color w:val="000000"/>
          <w:sz w:val="16"/>
          <w:szCs w:val="16"/>
          <w:shd w:val="clear" w:color="auto" w:fill="FFFFFF"/>
          <w:lang w:eastAsia="ru-RU"/>
        </w:rPr>
        <w:t>д</w:t>
      </w:r>
      <w:r w:rsidRPr="00F153CB">
        <w:rPr>
          <w:rFonts w:ascii="Arial" w:eastAsia="Times New Roman" w:hAnsi="Arial" w:cs="Arial"/>
          <w:color w:val="000000"/>
          <w:sz w:val="16"/>
          <w:szCs w:val="16"/>
          <w:shd w:val="clear" w:color="auto" w:fill="FFFFFF"/>
          <w:lang w:eastAsia="ru-RU"/>
        </w:rPr>
        <w:t>о</w:t>
      </w:r>
      <w:r w:rsidRPr="00F153CB">
        <w:rPr>
          <w:rFonts w:ascii="Arial" w:eastAsia="Times New Roman" w:hAnsi="Arial" w:cs="Arial"/>
          <w:color w:val="000000"/>
          <w:sz w:val="16"/>
          <w:szCs w:val="16"/>
          <w:shd w:val="clear" w:color="auto" w:fill="FFFFFF"/>
          <w:lang w:eastAsia="ru-RU"/>
        </w:rPr>
        <w:t xml:space="preserve">ступ к специальному разделу должен осуществляться с главной (основной) страницы </w:t>
      </w:r>
      <w:r w:rsidRPr="00F153CB">
        <w:rPr>
          <w:rFonts w:ascii="Arial" w:eastAsia="Times New Roman" w:hAnsi="Arial" w:cs="Arial"/>
          <w:color w:val="000000"/>
          <w:sz w:val="16"/>
          <w:szCs w:val="16"/>
          <w:lang w:eastAsia="ru-RU"/>
        </w:rPr>
        <w:t>официального сайта адм</w:t>
      </w:r>
      <w:r w:rsidRPr="00F153CB">
        <w:rPr>
          <w:rFonts w:ascii="Arial" w:eastAsia="Times New Roman" w:hAnsi="Arial" w:cs="Arial"/>
          <w:color w:val="000000"/>
          <w:sz w:val="16"/>
          <w:szCs w:val="16"/>
          <w:lang w:eastAsia="ru-RU"/>
        </w:rPr>
        <w:t>и</w:t>
      </w:r>
      <w:r w:rsidRPr="00F153CB">
        <w:rPr>
          <w:rFonts w:ascii="Arial" w:eastAsia="Times New Roman" w:hAnsi="Arial" w:cs="Arial"/>
          <w:color w:val="000000"/>
          <w:sz w:val="16"/>
          <w:szCs w:val="16"/>
          <w:lang w:eastAsia="ru-RU"/>
        </w:rPr>
        <w:t>нистрации</w:t>
      </w:r>
      <w:r w:rsidRPr="00F153CB">
        <w:rPr>
          <w:rFonts w:ascii="Arial" w:eastAsia="Times New Roman" w:hAnsi="Arial" w:cs="Arial"/>
          <w:color w:val="000000"/>
          <w:sz w:val="16"/>
          <w:szCs w:val="16"/>
          <w:shd w:val="clear" w:color="auto" w:fill="FFFFFF"/>
          <w:lang w:eastAsia="ru-RU"/>
        </w:rPr>
        <w:t>)</w:t>
      </w:r>
      <w:r w:rsidRPr="00F153CB">
        <w:rPr>
          <w:rFonts w:ascii="Arial" w:eastAsia="Times New Roman" w:hAnsi="Arial" w:cs="Arial"/>
          <w:color w:val="000000"/>
          <w:sz w:val="16"/>
          <w:szCs w:val="16"/>
          <w:lang w:eastAsia="ru-RU"/>
        </w:rPr>
        <w:t>, в средствах массовой информации,</w:t>
      </w:r>
      <w:r w:rsidRPr="00F153CB">
        <w:rPr>
          <w:rFonts w:ascii="Arial" w:eastAsia="Times New Roman" w:hAnsi="Arial" w:cs="Arial"/>
          <w:color w:val="000000"/>
          <w:sz w:val="16"/>
          <w:szCs w:val="16"/>
          <w:shd w:val="clear" w:color="auto" w:fill="FFFFFF"/>
          <w:lang w:eastAsia="ru-RU"/>
        </w:rPr>
        <w:t xml:space="preserve"> через личные кабинеты контролируемых лиц в государстве</w:t>
      </w:r>
      <w:r w:rsidRPr="00F153CB">
        <w:rPr>
          <w:rFonts w:ascii="Arial" w:eastAsia="Times New Roman" w:hAnsi="Arial" w:cs="Arial"/>
          <w:color w:val="000000"/>
          <w:sz w:val="16"/>
          <w:szCs w:val="16"/>
          <w:shd w:val="clear" w:color="auto" w:fill="FFFFFF"/>
          <w:lang w:eastAsia="ru-RU"/>
        </w:rPr>
        <w:t>н</w:t>
      </w:r>
      <w:r w:rsidRPr="00F153CB">
        <w:rPr>
          <w:rFonts w:ascii="Arial" w:eastAsia="Times New Roman" w:hAnsi="Arial" w:cs="Arial"/>
          <w:color w:val="000000"/>
          <w:sz w:val="16"/>
          <w:szCs w:val="16"/>
          <w:shd w:val="clear" w:color="auto" w:fill="FFFFFF"/>
          <w:lang w:eastAsia="ru-RU"/>
        </w:rPr>
        <w:t>ных информационных системах (при их наличии) и</w:t>
      </w:r>
      <w:proofErr w:type="gramEnd"/>
      <w:r w:rsidRPr="00F153CB">
        <w:rPr>
          <w:rFonts w:ascii="Arial" w:eastAsia="Times New Roman" w:hAnsi="Arial" w:cs="Arial"/>
          <w:color w:val="000000"/>
          <w:sz w:val="16"/>
          <w:szCs w:val="16"/>
          <w:shd w:val="clear" w:color="auto" w:fill="FFFFFF"/>
          <w:lang w:eastAsia="ru-RU"/>
        </w:rPr>
        <w:t xml:space="preserve"> в иных формах.</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153CB">
          <w:rPr>
            <w:rFonts w:ascii="Arial" w:eastAsia="Times New Roman" w:hAnsi="Arial" w:cs="Arial"/>
            <w:color w:val="000000"/>
            <w:sz w:val="16"/>
            <w:szCs w:val="16"/>
            <w:u w:val="single"/>
            <w:lang w:eastAsia="zh-CN"/>
          </w:rPr>
          <w:t>частью 3 статьи 46</w:t>
        </w:r>
      </w:hyperlink>
      <w:r w:rsidRPr="00F153CB">
        <w:rPr>
          <w:rFonts w:ascii="Arial" w:eastAsia="Times New Roman" w:hAnsi="Arial" w:cs="Arial"/>
          <w:color w:val="000000"/>
          <w:sz w:val="16"/>
          <w:szCs w:val="1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Администрация также вправе информировать население </w:t>
      </w:r>
      <w:r w:rsidRPr="00F153CB">
        <w:rPr>
          <w:rFonts w:ascii="Arial" w:eastAsia="Times New Roman" w:hAnsi="Arial" w:cs="Arial"/>
          <w:bCs/>
          <w:kern w:val="2"/>
          <w:sz w:val="16"/>
          <w:szCs w:val="16"/>
          <w:lang w:eastAsia="zh-CN"/>
        </w:rPr>
        <w:t>Катарминского муниципального образования</w:t>
      </w:r>
      <w:r w:rsidRPr="00F153CB">
        <w:rPr>
          <w:rFonts w:ascii="Arial" w:eastAsia="Times New Roman" w:hAnsi="Arial" w:cs="Arial"/>
          <w:color w:val="000000"/>
          <w:sz w:val="16"/>
          <w:szCs w:val="16"/>
          <w:shd w:val="clear" w:color="auto" w:fill="FFFFFF"/>
          <w:lang w:eastAsia="zh-CN"/>
        </w:rPr>
        <w:t xml:space="preserve"> </w:t>
      </w:r>
      <w:r w:rsidRPr="00F153CB">
        <w:rPr>
          <w:rFonts w:ascii="Arial" w:eastAsia="Times New Roman" w:hAnsi="Arial" w:cs="Arial"/>
          <w:color w:val="000000"/>
          <w:sz w:val="16"/>
          <w:szCs w:val="16"/>
          <w:lang w:eastAsia="zh-CN"/>
        </w:rPr>
        <w:lastRenderedPageBreak/>
        <w:t>на собраниях и конференциях граждан об обязательных требованиях, предъявляемых к объектам контроля.</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Личный прием граждан проводится Главой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Консультирование осуществляется в устной или письменной форме по следующим вопросам:</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1) организация и осуществление контроля в сфере благоустройства;</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2) порядок осуществления контрольных мероприятий, установленных настоящим Положением;</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3) порядок обжалования действий (бездействия) должностных лиц, уполномоченных осуществлять контроль;</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Должностным лицом ведутся журналы учета консультирований.</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153CB">
        <w:rPr>
          <w:rFonts w:ascii="Arial" w:eastAsia="Times New Roman" w:hAnsi="Arial" w:cs="Arial"/>
          <w:color w:val="000000"/>
          <w:sz w:val="16"/>
          <w:szCs w:val="16"/>
          <w:lang w:eastAsia="zh-CN"/>
        </w:rPr>
        <w:t>размещается</w:t>
      </w:r>
      <w:proofErr w:type="gramEnd"/>
      <w:r w:rsidRPr="00F153CB">
        <w:rPr>
          <w:rFonts w:ascii="Arial" w:eastAsia="Times New Roman" w:hAnsi="Arial" w:cs="Arial"/>
          <w:color w:val="000000"/>
          <w:sz w:val="16"/>
          <w:szCs w:val="16"/>
          <w:lang w:eastAsia="zh-CN"/>
        </w:rPr>
        <w:t xml:space="preserve"> в том числе письменное разъяснение по указанным обращениям, подписанное Главой или должностным лицом.</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p>
    <w:p w:rsidR="00F153CB" w:rsidRPr="00F153CB" w:rsidRDefault="00F153CB" w:rsidP="00F153CB">
      <w:pPr>
        <w:suppressAutoHyphens/>
        <w:autoSpaceDE w:val="0"/>
        <w:jc w:val="center"/>
        <w:rPr>
          <w:rFonts w:ascii="Arial" w:eastAsia="Times New Roman" w:hAnsi="Arial" w:cs="Arial"/>
          <w:b/>
          <w:bCs/>
          <w:color w:val="000000"/>
          <w:sz w:val="16"/>
          <w:szCs w:val="16"/>
          <w:lang w:eastAsia="zh-CN"/>
        </w:rPr>
      </w:pPr>
      <w:r w:rsidRPr="00F153CB">
        <w:rPr>
          <w:rFonts w:ascii="Arial" w:eastAsia="Times New Roman" w:hAnsi="Arial" w:cs="Arial"/>
          <w:b/>
          <w:bCs/>
          <w:color w:val="000000"/>
          <w:sz w:val="16"/>
          <w:szCs w:val="16"/>
          <w:lang w:eastAsia="zh-CN"/>
        </w:rPr>
        <w:t>Раздел 3. Осуществление контрольных мероприятий и контрольных действий</w:t>
      </w:r>
    </w:p>
    <w:p w:rsidR="00F153CB" w:rsidRPr="00F153CB" w:rsidRDefault="00F153CB" w:rsidP="00F153CB">
      <w:pPr>
        <w:suppressAutoHyphens/>
        <w:autoSpaceDE w:val="0"/>
        <w:jc w:val="center"/>
        <w:rPr>
          <w:rFonts w:ascii="Arial" w:eastAsia="Times New Roman" w:hAnsi="Arial" w:cs="Arial"/>
          <w:b/>
          <w:bCs/>
          <w:color w:val="000000"/>
          <w:sz w:val="16"/>
          <w:szCs w:val="16"/>
          <w:lang w:eastAsia="zh-CN"/>
        </w:rPr>
      </w:pPr>
    </w:p>
    <w:p w:rsidR="00F153CB" w:rsidRPr="00F153CB" w:rsidRDefault="00F153CB" w:rsidP="00F153CB">
      <w:pPr>
        <w:suppressAutoHyphens/>
        <w:autoSpaceDE w:val="0"/>
        <w:ind w:firstLine="709"/>
        <w:jc w:val="both"/>
        <w:rPr>
          <w:rFonts w:ascii="Arial" w:eastAsia="Times New Roman" w:hAnsi="Arial" w:cs="Arial"/>
          <w:sz w:val="16"/>
          <w:szCs w:val="16"/>
          <w:lang w:eastAsia="ru-RU"/>
        </w:rPr>
      </w:pPr>
      <w:r w:rsidRPr="00F153CB">
        <w:rPr>
          <w:rFonts w:ascii="Arial" w:eastAsia="Times New Roman" w:hAnsi="Arial" w:cs="Arial"/>
          <w:color w:val="000000"/>
          <w:sz w:val="16"/>
          <w:szCs w:val="16"/>
          <w:lang w:eastAsia="zh-CN"/>
        </w:rPr>
        <w:t xml:space="preserve">3.1. </w:t>
      </w:r>
      <w:r w:rsidRPr="00F153CB">
        <w:rPr>
          <w:rFonts w:ascii="Arial" w:eastAsia="Times New Roman" w:hAnsi="Arial" w:cs="Arial"/>
          <w:sz w:val="16"/>
          <w:szCs w:val="16"/>
          <w:lang w:eastAsia="ru-RU"/>
        </w:rPr>
        <w:t xml:space="preserve">При осуществлении муниципального контроля в сфере благоустройства администрацией плановые контрольные мероприятия не проводятся, </w:t>
      </w:r>
      <w:r w:rsidRPr="00F153CB">
        <w:rPr>
          <w:rFonts w:ascii="Arial" w:eastAsia="Times New Roman" w:hAnsi="Arial" w:cs="Arial"/>
          <w:sz w:val="16"/>
          <w:szCs w:val="16"/>
          <w:lang w:eastAsia="ru-RU"/>
        </w:rPr>
        <w:lastRenderedPageBreak/>
        <w:t>однако могут проводиться следующие виды внеплановых контрольных мероприятий:</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F153CB">
        <w:rPr>
          <w:rFonts w:ascii="Arial" w:eastAsia="Times New Roman" w:hAnsi="Arial" w:cs="Arial"/>
          <w:sz w:val="16"/>
          <w:szCs w:val="16"/>
          <w:lang w:eastAsia="zh-CN"/>
        </w:rPr>
        <w:t xml:space="preserve">. </w:t>
      </w:r>
      <w:r w:rsidRPr="00F153CB">
        <w:rPr>
          <w:rFonts w:ascii="Arial" w:eastAsia="Times New Roman" w:hAnsi="Arial" w:cs="Arial"/>
          <w:color w:val="000000"/>
          <w:sz w:val="16"/>
          <w:szCs w:val="16"/>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proofErr w:type="gramStart"/>
      <w:r w:rsidRPr="00F153CB">
        <w:rPr>
          <w:rFonts w:ascii="Arial" w:eastAsia="Times New Roman" w:hAnsi="Arial" w:cs="Arial"/>
          <w:color w:val="000000"/>
          <w:sz w:val="16"/>
          <w:szCs w:val="1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153CB">
        <w:rPr>
          <w:rFonts w:ascii="Arial" w:eastAsia="Times New Roman" w:hAnsi="Arial" w:cs="Arial"/>
          <w:sz w:val="16"/>
          <w:szCs w:val="16"/>
          <w:lang w:eastAsia="zh-CN"/>
        </w:rPr>
        <w:t xml:space="preserve"> </w:t>
      </w:r>
      <w:r w:rsidRPr="00F153CB">
        <w:rPr>
          <w:rFonts w:ascii="Arial" w:eastAsia="Times New Roman" w:hAnsi="Arial" w:cs="Arial"/>
          <w:color w:val="000000"/>
          <w:sz w:val="16"/>
          <w:szCs w:val="16"/>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3) документарная проверка (посредством получения письменных объяснений, истребования документов, экспертизы)</w:t>
      </w:r>
      <w:r w:rsidRPr="00F153CB">
        <w:rPr>
          <w:rFonts w:ascii="Arial" w:eastAsia="Times New Roman" w:hAnsi="Arial" w:cs="Arial"/>
          <w:sz w:val="16"/>
          <w:szCs w:val="16"/>
          <w:lang w:eastAsia="zh-CN"/>
        </w:rPr>
        <w:t xml:space="preserve">. </w:t>
      </w:r>
      <w:r w:rsidRPr="00F153CB">
        <w:rPr>
          <w:rFonts w:ascii="Arial" w:eastAsia="Times New Roman" w:hAnsi="Arial" w:cs="Arial"/>
          <w:color w:val="000000"/>
          <w:sz w:val="16"/>
          <w:szCs w:val="16"/>
          <w:lang w:eastAsia="zh-CN"/>
        </w:rPr>
        <w:t>Срок проведения документарной проверки не может превышать десять рабочих дней;</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proofErr w:type="gramStart"/>
      <w:r w:rsidRPr="00F153CB">
        <w:rPr>
          <w:rFonts w:ascii="Arial" w:eastAsia="Times New Roman" w:hAnsi="Arial" w:cs="Arial"/>
          <w:color w:val="000000"/>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F153CB">
        <w:rPr>
          <w:rFonts w:ascii="Arial" w:eastAsia="Times New Roman" w:hAnsi="Arial" w:cs="Arial"/>
          <w:sz w:val="16"/>
          <w:szCs w:val="16"/>
          <w:lang w:eastAsia="zh-CN"/>
        </w:rPr>
        <w:t>.</w:t>
      </w:r>
      <w:proofErr w:type="gramEnd"/>
      <w:r w:rsidRPr="00F153CB">
        <w:rPr>
          <w:rFonts w:ascii="Arial" w:eastAsia="Times New Roman" w:hAnsi="Arial" w:cs="Arial"/>
          <w:sz w:val="16"/>
          <w:szCs w:val="16"/>
          <w:lang w:eastAsia="zh-CN"/>
        </w:rPr>
        <w:t xml:space="preserve"> </w:t>
      </w:r>
      <w:r w:rsidRPr="00F153CB">
        <w:rPr>
          <w:rFonts w:ascii="Arial" w:eastAsia="Times New Roman" w:hAnsi="Arial" w:cs="Arial"/>
          <w:color w:val="000000"/>
          <w:sz w:val="16"/>
          <w:szCs w:val="16"/>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153CB">
        <w:rPr>
          <w:rFonts w:ascii="Arial" w:eastAsia="Times New Roman" w:hAnsi="Arial" w:cs="Arial"/>
          <w:color w:val="000000"/>
          <w:sz w:val="16"/>
          <w:szCs w:val="16"/>
          <w:lang w:eastAsia="zh-CN"/>
        </w:rPr>
        <w:t>микропредприятия</w:t>
      </w:r>
      <w:proofErr w:type="spellEnd"/>
      <w:r w:rsidRPr="00F153CB">
        <w:rPr>
          <w:rFonts w:ascii="Arial" w:eastAsia="Times New Roman" w:hAnsi="Arial" w:cs="Arial"/>
          <w:color w:val="000000"/>
          <w:sz w:val="16"/>
          <w:szCs w:val="16"/>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153CB" w:rsidRPr="00F153CB" w:rsidRDefault="00F153CB" w:rsidP="00F153CB">
      <w:pPr>
        <w:ind w:firstLine="709"/>
        <w:jc w:val="both"/>
        <w:rPr>
          <w:rFonts w:ascii="Arial" w:eastAsia="Times New Roman" w:hAnsi="Arial" w:cs="Arial"/>
          <w:color w:val="000000"/>
          <w:sz w:val="16"/>
          <w:szCs w:val="16"/>
          <w:lang w:eastAsia="ru-RU"/>
        </w:rPr>
      </w:pPr>
      <w:proofErr w:type="gramStart"/>
      <w:r w:rsidRPr="00F153CB">
        <w:rPr>
          <w:rFonts w:ascii="Arial" w:eastAsia="Times New Roman" w:hAnsi="Arial" w:cs="Arial"/>
          <w:color w:val="000000"/>
          <w:sz w:val="16"/>
          <w:szCs w:val="16"/>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153CB">
        <w:rPr>
          <w:rFonts w:ascii="Arial" w:eastAsia="Times New Roman" w:hAnsi="Arial" w:cs="Arial"/>
          <w:color w:val="000000"/>
          <w:sz w:val="16"/>
          <w:szCs w:val="16"/>
          <w:shd w:val="clear" w:color="auto" w:fill="FFFFFF"/>
          <w:lang w:eastAsia="ru-RU"/>
        </w:rPr>
        <w:t>предоставляются контролируемыми лицами в рамках исполнения обяз</w:t>
      </w:r>
      <w:r w:rsidRPr="00F153CB">
        <w:rPr>
          <w:rFonts w:ascii="Arial" w:eastAsia="Times New Roman" w:hAnsi="Arial" w:cs="Arial"/>
          <w:color w:val="000000"/>
          <w:sz w:val="16"/>
          <w:szCs w:val="16"/>
          <w:shd w:val="clear" w:color="auto" w:fill="FFFFFF"/>
          <w:lang w:eastAsia="ru-RU"/>
        </w:rPr>
        <w:t>а</w:t>
      </w:r>
      <w:r w:rsidRPr="00F153CB">
        <w:rPr>
          <w:rFonts w:ascii="Arial" w:eastAsia="Times New Roman" w:hAnsi="Arial" w:cs="Arial"/>
          <w:color w:val="000000"/>
          <w:sz w:val="16"/>
          <w:szCs w:val="16"/>
          <w:shd w:val="clear" w:color="auto" w:fill="FFFFFF"/>
          <w:lang w:eastAsia="ru-RU"/>
        </w:rPr>
        <w:t>тельных требований, а также данных, содержащихся в государственных и муниципальных информационных системах, данных из сети «Интернет», иных общед</w:t>
      </w:r>
      <w:r w:rsidRPr="00F153CB">
        <w:rPr>
          <w:rFonts w:ascii="Arial" w:eastAsia="Times New Roman" w:hAnsi="Arial" w:cs="Arial"/>
          <w:color w:val="000000"/>
          <w:sz w:val="16"/>
          <w:szCs w:val="16"/>
          <w:shd w:val="clear" w:color="auto" w:fill="FFFFFF"/>
          <w:lang w:eastAsia="ru-RU"/>
        </w:rPr>
        <w:t>о</w:t>
      </w:r>
      <w:r w:rsidRPr="00F153CB">
        <w:rPr>
          <w:rFonts w:ascii="Arial" w:eastAsia="Times New Roman" w:hAnsi="Arial" w:cs="Arial"/>
          <w:color w:val="000000"/>
          <w:sz w:val="16"/>
          <w:szCs w:val="16"/>
          <w:shd w:val="clear" w:color="auto" w:fill="FFFFFF"/>
          <w:lang w:eastAsia="ru-RU"/>
        </w:rPr>
        <w:t>ступных данных, а также данных полученных с испол</w:t>
      </w:r>
      <w:r w:rsidRPr="00F153CB">
        <w:rPr>
          <w:rFonts w:ascii="Arial" w:eastAsia="Times New Roman" w:hAnsi="Arial" w:cs="Arial"/>
          <w:color w:val="000000"/>
          <w:sz w:val="16"/>
          <w:szCs w:val="16"/>
          <w:shd w:val="clear" w:color="auto" w:fill="FFFFFF"/>
          <w:lang w:eastAsia="ru-RU"/>
        </w:rPr>
        <w:t>ь</w:t>
      </w:r>
      <w:r w:rsidRPr="00F153CB">
        <w:rPr>
          <w:rFonts w:ascii="Arial" w:eastAsia="Times New Roman" w:hAnsi="Arial" w:cs="Arial"/>
          <w:color w:val="000000"/>
          <w:sz w:val="16"/>
          <w:szCs w:val="16"/>
          <w:shd w:val="clear" w:color="auto" w:fill="FFFFFF"/>
          <w:lang w:eastAsia="ru-RU"/>
        </w:rPr>
        <w:t>зованием работающих</w:t>
      </w:r>
      <w:proofErr w:type="gramEnd"/>
      <w:r w:rsidRPr="00F153CB">
        <w:rPr>
          <w:rFonts w:ascii="Arial" w:eastAsia="Times New Roman" w:hAnsi="Arial" w:cs="Arial"/>
          <w:color w:val="000000"/>
          <w:sz w:val="16"/>
          <w:szCs w:val="16"/>
          <w:shd w:val="clear" w:color="auto" w:fill="FFFFFF"/>
          <w:lang w:eastAsia="ru-RU"/>
        </w:rPr>
        <w:t xml:space="preserve"> в автоматическом режиме техн</w:t>
      </w:r>
      <w:r w:rsidRPr="00F153CB">
        <w:rPr>
          <w:rFonts w:ascii="Arial" w:eastAsia="Times New Roman" w:hAnsi="Arial" w:cs="Arial"/>
          <w:color w:val="000000"/>
          <w:sz w:val="16"/>
          <w:szCs w:val="16"/>
          <w:shd w:val="clear" w:color="auto" w:fill="FFFFFF"/>
          <w:lang w:eastAsia="ru-RU"/>
        </w:rPr>
        <w:t>и</w:t>
      </w:r>
      <w:r w:rsidRPr="00F153CB">
        <w:rPr>
          <w:rFonts w:ascii="Arial" w:eastAsia="Times New Roman" w:hAnsi="Arial" w:cs="Arial"/>
          <w:color w:val="000000"/>
          <w:sz w:val="16"/>
          <w:szCs w:val="16"/>
          <w:shd w:val="clear" w:color="auto" w:fill="FFFFFF"/>
          <w:lang w:eastAsia="ru-RU"/>
        </w:rPr>
        <w:t>ческих средств фиксации правонарушений, имеющих функции фото- и киносъемки, видеозаписи</w:t>
      </w:r>
      <w:r w:rsidRPr="00F153CB">
        <w:rPr>
          <w:rFonts w:ascii="Arial" w:eastAsia="Times New Roman" w:hAnsi="Arial" w:cs="Arial"/>
          <w:color w:val="000000"/>
          <w:sz w:val="16"/>
          <w:szCs w:val="16"/>
          <w:lang w:eastAsia="ru-RU"/>
        </w:rPr>
        <w:t>);</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w:t>
      </w:r>
      <w:r w:rsidRPr="00F153CB">
        <w:rPr>
          <w:rFonts w:ascii="Arial" w:eastAsia="Times New Roman" w:hAnsi="Arial" w:cs="Arial"/>
          <w:sz w:val="16"/>
          <w:szCs w:val="16"/>
          <w:lang w:eastAsia="zh-CN"/>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153CB" w:rsidRPr="00F153CB" w:rsidRDefault="00F153CB" w:rsidP="00F153CB">
      <w:pPr>
        <w:ind w:firstLine="709"/>
        <w:jc w:val="both"/>
        <w:rPr>
          <w:rFonts w:ascii="Arial" w:eastAsia="Times New Roman" w:hAnsi="Arial" w:cs="Arial"/>
          <w:sz w:val="16"/>
          <w:szCs w:val="16"/>
          <w:lang w:eastAsia="ru-RU"/>
        </w:rPr>
      </w:pPr>
      <w:r w:rsidRPr="00F153CB">
        <w:rPr>
          <w:rFonts w:ascii="Arial" w:eastAsia="Times New Roman" w:hAnsi="Arial" w:cs="Arial"/>
          <w:sz w:val="16"/>
          <w:szCs w:val="16"/>
          <w:lang w:eastAsia="ru-RU"/>
        </w:rPr>
        <w:t xml:space="preserve">3.3. </w:t>
      </w:r>
      <w:r w:rsidRPr="00F153CB">
        <w:rPr>
          <w:rFonts w:ascii="Arial" w:eastAsia="Times New Roman" w:hAnsi="Arial" w:cs="Arial"/>
          <w:color w:val="000000"/>
          <w:sz w:val="16"/>
          <w:szCs w:val="16"/>
          <w:shd w:val="clear" w:color="auto" w:fill="FFFFFF"/>
          <w:lang w:eastAsia="ru-RU"/>
        </w:rPr>
        <w:t>Внеплановые контрольные мероприятия могут проводиться только после согласования с орган</w:t>
      </w:r>
      <w:r w:rsidRPr="00F153CB">
        <w:rPr>
          <w:rFonts w:ascii="Arial" w:eastAsia="Times New Roman" w:hAnsi="Arial" w:cs="Arial"/>
          <w:color w:val="000000"/>
          <w:sz w:val="16"/>
          <w:szCs w:val="16"/>
          <w:shd w:val="clear" w:color="auto" w:fill="FFFFFF"/>
          <w:lang w:eastAsia="ru-RU"/>
        </w:rPr>
        <w:t>а</w:t>
      </w:r>
      <w:r w:rsidRPr="00F153CB">
        <w:rPr>
          <w:rFonts w:ascii="Arial" w:eastAsia="Times New Roman" w:hAnsi="Arial" w:cs="Arial"/>
          <w:color w:val="000000"/>
          <w:sz w:val="16"/>
          <w:szCs w:val="16"/>
          <w:shd w:val="clear" w:color="auto" w:fill="FFFFFF"/>
          <w:lang w:eastAsia="ru-RU"/>
        </w:rPr>
        <w:t>ми прокуратуры.</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 xml:space="preserve">3.4. </w:t>
      </w:r>
      <w:r w:rsidRPr="00F153CB">
        <w:rPr>
          <w:rFonts w:ascii="Arial" w:eastAsia="Times New Roman" w:hAnsi="Arial" w:cs="Arial"/>
          <w:sz w:val="16"/>
          <w:szCs w:val="16"/>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248-ФЗ.</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lastRenderedPageBreak/>
        <w:t>3.5. Индикаторы риска нарушения обязательных требований указаны в приложении № 1 к настоящему Положению.</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ru-RU"/>
        </w:rPr>
        <w:t>Перечень индикаторов риска нарушения обязательных требований размещается на официальном сайте администрации</w:t>
      </w:r>
      <w:r w:rsidRPr="00F153CB">
        <w:rPr>
          <w:rFonts w:ascii="Arial" w:eastAsia="Times New Roman" w:hAnsi="Arial" w:cs="Arial"/>
          <w:sz w:val="16"/>
          <w:szCs w:val="16"/>
          <w:lang w:eastAsia="ru-RU"/>
        </w:rPr>
        <w:t xml:space="preserve"> </w:t>
      </w:r>
      <w:r w:rsidRPr="00F153CB">
        <w:rPr>
          <w:rFonts w:ascii="Arial" w:eastAsia="Times New Roman" w:hAnsi="Arial" w:cs="Arial"/>
          <w:color w:val="000000"/>
          <w:sz w:val="16"/>
          <w:szCs w:val="16"/>
          <w:lang w:eastAsia="ru-RU"/>
        </w:rPr>
        <w:t>в специальном разделе, посвященном контрольной деятельности.</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F153CB" w:rsidRPr="00F153CB" w:rsidRDefault="00F153CB" w:rsidP="00F153CB">
      <w:pPr>
        <w:suppressAutoHyphens/>
        <w:autoSpaceDE w:val="0"/>
        <w:ind w:firstLine="709"/>
        <w:jc w:val="both"/>
        <w:rPr>
          <w:rFonts w:ascii="Arial" w:eastAsia="Times New Roman" w:hAnsi="Arial" w:cs="Arial"/>
          <w:i/>
          <w:iCs/>
          <w:color w:val="000000"/>
          <w:sz w:val="16"/>
          <w:szCs w:val="16"/>
          <w:lang w:eastAsia="zh-CN"/>
        </w:rPr>
      </w:pPr>
      <w:r w:rsidRPr="00F153CB">
        <w:rPr>
          <w:rFonts w:ascii="Arial" w:eastAsia="Times New Roman" w:hAnsi="Arial" w:cs="Arial"/>
          <w:color w:val="000000"/>
          <w:sz w:val="16"/>
          <w:szCs w:val="16"/>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F153CB">
        <w:rPr>
          <w:rFonts w:ascii="Arial" w:eastAsia="Times New Roman" w:hAnsi="Arial" w:cs="Arial"/>
          <w:i/>
          <w:iCs/>
          <w:color w:val="000000"/>
          <w:sz w:val="16"/>
          <w:szCs w:val="16"/>
          <w:lang w:eastAsia="zh-CN"/>
        </w:rPr>
        <w:t xml:space="preserve">, </w:t>
      </w:r>
      <w:r w:rsidRPr="00F153CB">
        <w:rPr>
          <w:rFonts w:ascii="Arial" w:eastAsia="Times New Roman" w:hAnsi="Arial" w:cs="Arial"/>
          <w:color w:val="000000"/>
          <w:sz w:val="16"/>
          <w:szCs w:val="16"/>
          <w:shd w:val="clear" w:color="auto" w:fill="FFFFFF"/>
          <w:lang w:eastAsia="zh-CN"/>
        </w:rPr>
        <w:t>задания, содержащегося в планах работы администрации, в том числе в случаях, установленных</w:t>
      </w:r>
      <w:r w:rsidRPr="00F153CB">
        <w:rPr>
          <w:rFonts w:ascii="Arial" w:eastAsia="Times New Roman" w:hAnsi="Arial" w:cs="Arial"/>
          <w:color w:val="000000"/>
          <w:sz w:val="16"/>
          <w:szCs w:val="16"/>
          <w:lang w:eastAsia="zh-CN"/>
        </w:rPr>
        <w:t xml:space="preserve"> Федеральным </w:t>
      </w:r>
      <w:hyperlink r:id="rId13" w:history="1">
        <w:r w:rsidRPr="00F153CB">
          <w:rPr>
            <w:rFonts w:ascii="Arial" w:eastAsia="Times New Roman" w:hAnsi="Arial" w:cs="Arial"/>
            <w:color w:val="000000"/>
            <w:sz w:val="16"/>
            <w:szCs w:val="16"/>
            <w:lang w:eastAsia="zh-CN"/>
          </w:rPr>
          <w:t>законом</w:t>
        </w:r>
      </w:hyperlink>
      <w:r w:rsidRPr="00F153CB">
        <w:rPr>
          <w:rFonts w:ascii="Arial" w:eastAsia="Times New Roman" w:hAnsi="Arial" w:cs="Arial"/>
          <w:color w:val="000000"/>
          <w:sz w:val="16"/>
          <w:szCs w:val="16"/>
          <w:lang w:eastAsia="zh-CN"/>
        </w:rPr>
        <w:t xml:space="preserve"> № 248-ФЗ.</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3.9. Контрольные мероприятия в отношении контролируемых лиц проводятся должностными лицами в соответствии с Федеральным </w:t>
      </w:r>
      <w:hyperlink r:id="rId14" w:history="1">
        <w:r w:rsidRPr="00F153CB">
          <w:rPr>
            <w:rFonts w:ascii="Arial" w:eastAsia="Times New Roman" w:hAnsi="Arial" w:cs="Arial"/>
            <w:color w:val="000000"/>
            <w:sz w:val="16"/>
            <w:szCs w:val="16"/>
            <w:lang w:eastAsia="zh-CN"/>
          </w:rPr>
          <w:t>законом</w:t>
        </w:r>
      </w:hyperlink>
      <w:r w:rsidRPr="00F153CB">
        <w:rPr>
          <w:rFonts w:ascii="Arial" w:eastAsia="Times New Roman" w:hAnsi="Arial" w:cs="Arial"/>
          <w:color w:val="000000"/>
          <w:sz w:val="16"/>
          <w:szCs w:val="16"/>
          <w:lang w:eastAsia="zh-CN"/>
        </w:rPr>
        <w:t xml:space="preserve"> № 248-ФЗ.</w:t>
      </w:r>
    </w:p>
    <w:p w:rsidR="00F153CB" w:rsidRPr="00F153CB" w:rsidRDefault="00F153CB" w:rsidP="00F153CB">
      <w:pPr>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3.10. Администрация при организации и ос</w:t>
      </w:r>
      <w:r w:rsidRPr="00F153CB">
        <w:rPr>
          <w:rFonts w:ascii="Arial" w:eastAsia="Times New Roman" w:hAnsi="Arial" w:cs="Arial"/>
          <w:color w:val="000000"/>
          <w:sz w:val="16"/>
          <w:szCs w:val="16"/>
          <w:lang w:eastAsia="ru-RU"/>
        </w:rPr>
        <w:t>у</w:t>
      </w:r>
      <w:r w:rsidRPr="00F153CB">
        <w:rPr>
          <w:rFonts w:ascii="Arial" w:eastAsia="Times New Roman" w:hAnsi="Arial" w:cs="Arial"/>
          <w:color w:val="000000"/>
          <w:sz w:val="16"/>
          <w:szCs w:val="16"/>
          <w:lang w:eastAsia="ru-RU"/>
        </w:rPr>
        <w:t>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нам организаций, в распоряжении которых находятся эти документы и (или) сведения, в рамках межведомстве</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 xml:space="preserve">ного информационного взаимодействия, в том числе в электронной форме. </w:t>
      </w:r>
      <w:proofErr w:type="gramStart"/>
      <w:r w:rsidRPr="00F153CB">
        <w:rPr>
          <w:rFonts w:ascii="Arial" w:eastAsia="Times New Roman" w:hAnsi="Arial" w:cs="Arial"/>
          <w:color w:val="000000"/>
          <w:sz w:val="16"/>
          <w:szCs w:val="16"/>
          <w:lang w:eastAsia="ru-RU"/>
        </w:rPr>
        <w:t>Перечень указанных документов и (или) сведений, порядок и сроки их представления уст</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 xml:space="preserve">новлены утвержденным </w:t>
      </w:r>
      <w:r w:rsidRPr="00F153CB">
        <w:rPr>
          <w:rFonts w:ascii="Arial" w:eastAsia="Times New Roman" w:hAnsi="Arial" w:cs="Arial"/>
          <w:color w:val="000000"/>
          <w:sz w:val="16"/>
          <w:szCs w:val="16"/>
          <w:shd w:val="clear" w:color="auto" w:fill="FFFFFF"/>
          <w:lang w:eastAsia="ru-RU"/>
        </w:rPr>
        <w:t>распоряжением Правительства Российской Федерации от 19 апреля 2016 года № 724-р перечнем</w:t>
      </w:r>
      <w:r w:rsidRPr="00F153CB">
        <w:rPr>
          <w:rFonts w:ascii="Arial" w:eastAsia="Times New Roman" w:hAnsi="Arial" w:cs="Arial"/>
          <w:color w:val="000000"/>
          <w:sz w:val="16"/>
          <w:szCs w:val="16"/>
          <w:lang w:eastAsia="ru-RU"/>
        </w:rPr>
        <w:br/>
      </w:r>
      <w:r w:rsidRPr="00F153CB">
        <w:rPr>
          <w:rFonts w:ascii="Arial" w:eastAsia="Times New Roman" w:hAnsi="Arial" w:cs="Arial"/>
          <w:color w:val="000000"/>
          <w:sz w:val="16"/>
          <w:szCs w:val="16"/>
          <w:shd w:val="clear" w:color="auto" w:fill="FFFFFF"/>
          <w:lang w:eastAsia="ru-RU"/>
        </w:rPr>
        <w:t>документов и (или) информации, запрашиваемых и п</w:t>
      </w:r>
      <w:r w:rsidRPr="00F153CB">
        <w:rPr>
          <w:rFonts w:ascii="Arial" w:eastAsia="Times New Roman" w:hAnsi="Arial" w:cs="Arial"/>
          <w:color w:val="000000"/>
          <w:sz w:val="16"/>
          <w:szCs w:val="16"/>
          <w:shd w:val="clear" w:color="auto" w:fill="FFFFFF"/>
          <w:lang w:eastAsia="ru-RU"/>
        </w:rPr>
        <w:t>о</w:t>
      </w:r>
      <w:r w:rsidRPr="00F153CB">
        <w:rPr>
          <w:rFonts w:ascii="Arial" w:eastAsia="Times New Roman" w:hAnsi="Arial" w:cs="Arial"/>
          <w:color w:val="000000"/>
          <w:sz w:val="16"/>
          <w:szCs w:val="16"/>
          <w:shd w:val="clear" w:color="auto" w:fill="FFFFFF"/>
          <w:lang w:eastAsia="ru-RU"/>
        </w:rPr>
        <w:t>лучаемых в рамках межведомственного информационн</w:t>
      </w:r>
      <w:r w:rsidRPr="00F153CB">
        <w:rPr>
          <w:rFonts w:ascii="Arial" w:eastAsia="Times New Roman" w:hAnsi="Arial" w:cs="Arial"/>
          <w:color w:val="000000"/>
          <w:sz w:val="16"/>
          <w:szCs w:val="16"/>
          <w:shd w:val="clear" w:color="auto" w:fill="FFFFFF"/>
          <w:lang w:eastAsia="ru-RU"/>
        </w:rPr>
        <w:t>о</w:t>
      </w:r>
      <w:r w:rsidRPr="00F153CB">
        <w:rPr>
          <w:rFonts w:ascii="Arial" w:eastAsia="Times New Roman" w:hAnsi="Arial" w:cs="Arial"/>
          <w:color w:val="000000"/>
          <w:sz w:val="16"/>
          <w:szCs w:val="16"/>
          <w:shd w:val="clear" w:color="auto" w:fill="FFFFFF"/>
          <w:lang w:eastAsia="ru-RU"/>
        </w:rPr>
        <w:t>го взаимодействия органами государственного контроля (надзора), органами муниципального контроля при орг</w:t>
      </w:r>
      <w:r w:rsidRPr="00F153CB">
        <w:rPr>
          <w:rFonts w:ascii="Arial" w:eastAsia="Times New Roman" w:hAnsi="Arial" w:cs="Arial"/>
          <w:color w:val="000000"/>
          <w:sz w:val="16"/>
          <w:szCs w:val="16"/>
          <w:shd w:val="clear" w:color="auto" w:fill="FFFFFF"/>
          <w:lang w:eastAsia="ru-RU"/>
        </w:rPr>
        <w:t>а</w:t>
      </w:r>
      <w:r w:rsidRPr="00F153CB">
        <w:rPr>
          <w:rFonts w:ascii="Arial" w:eastAsia="Times New Roman" w:hAnsi="Arial" w:cs="Arial"/>
          <w:color w:val="000000"/>
          <w:sz w:val="16"/>
          <w:szCs w:val="16"/>
          <w:shd w:val="clear" w:color="auto" w:fill="FFFFFF"/>
          <w:lang w:eastAsia="ru-RU"/>
        </w:rPr>
        <w:t>низации и проведении проверок от иных государстве</w:t>
      </w:r>
      <w:r w:rsidRPr="00F153CB">
        <w:rPr>
          <w:rFonts w:ascii="Arial" w:eastAsia="Times New Roman" w:hAnsi="Arial" w:cs="Arial"/>
          <w:color w:val="000000"/>
          <w:sz w:val="16"/>
          <w:szCs w:val="16"/>
          <w:shd w:val="clear" w:color="auto" w:fill="FFFFFF"/>
          <w:lang w:eastAsia="ru-RU"/>
        </w:rPr>
        <w:t>н</w:t>
      </w:r>
      <w:r w:rsidRPr="00F153CB">
        <w:rPr>
          <w:rFonts w:ascii="Arial" w:eastAsia="Times New Roman" w:hAnsi="Arial" w:cs="Arial"/>
          <w:color w:val="000000"/>
          <w:sz w:val="16"/>
          <w:szCs w:val="16"/>
          <w:shd w:val="clear" w:color="auto" w:fill="FFFFFF"/>
          <w:lang w:eastAsia="ru-RU"/>
        </w:rPr>
        <w:t>ных органов, органов местного самоуправления либо подведомственных государственным органам или</w:t>
      </w:r>
      <w:proofErr w:type="gramEnd"/>
      <w:r w:rsidRPr="00F153CB">
        <w:rPr>
          <w:rFonts w:ascii="Arial" w:eastAsia="Times New Roman" w:hAnsi="Arial" w:cs="Arial"/>
          <w:color w:val="000000"/>
          <w:sz w:val="16"/>
          <w:szCs w:val="16"/>
          <w:shd w:val="clear" w:color="auto" w:fill="FFFFFF"/>
          <w:lang w:eastAsia="ru-RU"/>
        </w:rPr>
        <w:t xml:space="preserve"> </w:t>
      </w:r>
      <w:proofErr w:type="gramStart"/>
      <w:r w:rsidRPr="00F153CB">
        <w:rPr>
          <w:rFonts w:ascii="Arial" w:eastAsia="Times New Roman" w:hAnsi="Arial" w:cs="Arial"/>
          <w:color w:val="000000"/>
          <w:sz w:val="16"/>
          <w:szCs w:val="16"/>
          <w:shd w:val="clear" w:color="auto" w:fill="FFFFFF"/>
          <w:lang w:eastAsia="ru-RU"/>
        </w:rPr>
        <w:t>орг</w:t>
      </w:r>
      <w:r w:rsidRPr="00F153CB">
        <w:rPr>
          <w:rFonts w:ascii="Arial" w:eastAsia="Times New Roman" w:hAnsi="Arial" w:cs="Arial"/>
          <w:color w:val="000000"/>
          <w:sz w:val="16"/>
          <w:szCs w:val="16"/>
          <w:shd w:val="clear" w:color="auto" w:fill="FFFFFF"/>
          <w:lang w:eastAsia="ru-RU"/>
        </w:rPr>
        <w:t>а</w:t>
      </w:r>
      <w:r w:rsidRPr="00F153CB">
        <w:rPr>
          <w:rFonts w:ascii="Arial" w:eastAsia="Times New Roman" w:hAnsi="Arial" w:cs="Arial"/>
          <w:color w:val="000000"/>
          <w:sz w:val="16"/>
          <w:szCs w:val="16"/>
          <w:shd w:val="clear" w:color="auto" w:fill="FFFFFF"/>
          <w:lang w:eastAsia="ru-RU"/>
        </w:rPr>
        <w:t>нам местного самоуправления организаций, в распор</w:t>
      </w:r>
      <w:r w:rsidRPr="00F153CB">
        <w:rPr>
          <w:rFonts w:ascii="Arial" w:eastAsia="Times New Roman" w:hAnsi="Arial" w:cs="Arial"/>
          <w:color w:val="000000"/>
          <w:sz w:val="16"/>
          <w:szCs w:val="16"/>
          <w:shd w:val="clear" w:color="auto" w:fill="FFFFFF"/>
          <w:lang w:eastAsia="ru-RU"/>
        </w:rPr>
        <w:t>я</w:t>
      </w:r>
      <w:r w:rsidRPr="00F153CB">
        <w:rPr>
          <w:rFonts w:ascii="Arial" w:eastAsia="Times New Roman" w:hAnsi="Arial" w:cs="Arial"/>
          <w:color w:val="000000"/>
          <w:sz w:val="16"/>
          <w:szCs w:val="16"/>
          <w:shd w:val="clear" w:color="auto" w:fill="FFFFFF"/>
          <w:lang w:eastAsia="ru-RU"/>
        </w:rPr>
        <w:t>жении которых находятся эти документы и (или) инфо</w:t>
      </w:r>
      <w:r w:rsidRPr="00F153CB">
        <w:rPr>
          <w:rFonts w:ascii="Arial" w:eastAsia="Times New Roman" w:hAnsi="Arial" w:cs="Arial"/>
          <w:color w:val="000000"/>
          <w:sz w:val="16"/>
          <w:szCs w:val="16"/>
          <w:shd w:val="clear" w:color="auto" w:fill="FFFFFF"/>
          <w:lang w:eastAsia="ru-RU"/>
        </w:rPr>
        <w:t>р</w:t>
      </w:r>
      <w:r w:rsidRPr="00F153CB">
        <w:rPr>
          <w:rFonts w:ascii="Arial" w:eastAsia="Times New Roman" w:hAnsi="Arial" w:cs="Arial"/>
          <w:color w:val="000000"/>
          <w:sz w:val="16"/>
          <w:szCs w:val="16"/>
          <w:shd w:val="clear" w:color="auto" w:fill="FFFFFF"/>
          <w:lang w:eastAsia="ru-RU"/>
        </w:rPr>
        <w:t>мация, а также</w:t>
      </w:r>
      <w:r w:rsidRPr="00F153CB">
        <w:rPr>
          <w:rFonts w:ascii="Arial" w:eastAsia="Times New Roman" w:hAnsi="Arial" w:cs="Arial"/>
          <w:color w:val="000000"/>
          <w:sz w:val="16"/>
          <w:szCs w:val="16"/>
          <w:lang w:eastAsia="ru-RU"/>
        </w:rPr>
        <w:t xml:space="preserve"> </w:t>
      </w:r>
      <w:hyperlink r:id="rId15" w:history="1">
        <w:r w:rsidRPr="00F153CB">
          <w:rPr>
            <w:rFonts w:ascii="Arial" w:eastAsia="Times New Roman" w:hAnsi="Arial" w:cs="Arial"/>
            <w:color w:val="000000"/>
            <w:sz w:val="16"/>
            <w:szCs w:val="16"/>
            <w:u w:val="single"/>
            <w:lang w:eastAsia="ru-RU"/>
          </w:rPr>
          <w:t>Правилами</w:t>
        </w:r>
      </w:hyperlink>
      <w:r w:rsidRPr="00F153CB">
        <w:rPr>
          <w:rFonts w:ascii="Arial" w:eastAsia="Times New Roman" w:hAnsi="Arial" w:cs="Arial"/>
          <w:color w:val="000000"/>
          <w:sz w:val="16"/>
          <w:szCs w:val="16"/>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w:t>
      </w:r>
      <w:r w:rsidRPr="00F153CB">
        <w:rPr>
          <w:rFonts w:ascii="Arial" w:eastAsia="Times New Roman" w:hAnsi="Arial" w:cs="Arial"/>
          <w:color w:val="000000"/>
          <w:sz w:val="16"/>
          <w:szCs w:val="16"/>
          <w:lang w:eastAsia="ru-RU"/>
        </w:rPr>
        <w:t>м</w:t>
      </w:r>
      <w:r w:rsidRPr="00F153CB">
        <w:rPr>
          <w:rFonts w:ascii="Arial" w:eastAsia="Times New Roman" w:hAnsi="Arial" w:cs="Arial"/>
          <w:color w:val="000000"/>
          <w:sz w:val="16"/>
          <w:szCs w:val="16"/>
          <w:lang w:eastAsia="ru-RU"/>
        </w:rPr>
        <w:t>ственных указанным органам организаций, в распоряж</w:t>
      </w:r>
      <w:r w:rsidRPr="00F153CB">
        <w:rPr>
          <w:rFonts w:ascii="Arial" w:eastAsia="Times New Roman" w:hAnsi="Arial" w:cs="Arial"/>
          <w:color w:val="000000"/>
          <w:sz w:val="16"/>
          <w:szCs w:val="16"/>
          <w:lang w:eastAsia="ru-RU"/>
        </w:rPr>
        <w:t>е</w:t>
      </w:r>
      <w:r w:rsidRPr="00F153CB">
        <w:rPr>
          <w:rFonts w:ascii="Arial" w:eastAsia="Times New Roman" w:hAnsi="Arial" w:cs="Arial"/>
          <w:color w:val="000000"/>
          <w:sz w:val="16"/>
          <w:szCs w:val="16"/>
          <w:lang w:eastAsia="ru-RU"/>
        </w:rPr>
        <w:t>нии которых находятся эти документы и (или) сведения, при организации и осуществлении видов государстве</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ного контроля (надзора), видов муниципального ко</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троля, утвержденными постановлением</w:t>
      </w:r>
      <w:proofErr w:type="gramEnd"/>
      <w:r w:rsidRPr="00F153CB">
        <w:rPr>
          <w:rFonts w:ascii="Arial" w:eastAsia="Times New Roman" w:hAnsi="Arial" w:cs="Arial"/>
          <w:color w:val="000000"/>
          <w:sz w:val="16"/>
          <w:szCs w:val="16"/>
          <w:lang w:eastAsia="ru-RU"/>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153CB" w:rsidRPr="00F153CB" w:rsidRDefault="00F153CB" w:rsidP="00F153CB">
      <w:pPr>
        <w:autoSpaceDE w:val="0"/>
        <w:autoSpaceDN w:val="0"/>
        <w:adjustRightInd w:val="0"/>
        <w:ind w:firstLine="709"/>
        <w:jc w:val="both"/>
        <w:rPr>
          <w:rFonts w:ascii="Arial" w:eastAsia="Times New Roman" w:hAnsi="Arial" w:cs="Arial"/>
          <w:color w:val="000000"/>
          <w:sz w:val="16"/>
          <w:szCs w:val="16"/>
          <w:shd w:val="clear" w:color="auto" w:fill="FFFFFF"/>
          <w:lang w:eastAsia="ru-RU"/>
        </w:rPr>
      </w:pPr>
      <w:r w:rsidRPr="00F153CB">
        <w:rPr>
          <w:rFonts w:ascii="Arial" w:eastAsia="Times New Roman" w:hAnsi="Arial" w:cs="Arial"/>
          <w:color w:val="000000"/>
          <w:sz w:val="16"/>
          <w:szCs w:val="16"/>
          <w:lang w:eastAsia="zh-CN"/>
        </w:rPr>
        <w:t>3.11.</w:t>
      </w:r>
      <w:r w:rsidRPr="00F153CB">
        <w:rPr>
          <w:rFonts w:ascii="Arial" w:eastAsia="Times New Roman" w:hAnsi="Arial" w:cs="Arial"/>
          <w:color w:val="000000"/>
          <w:sz w:val="16"/>
          <w:szCs w:val="16"/>
          <w:lang w:eastAsia="ru-RU"/>
        </w:rPr>
        <w:t xml:space="preserve">  В</w:t>
      </w:r>
      <w:r w:rsidRPr="00F153CB">
        <w:rPr>
          <w:rFonts w:ascii="Arial" w:eastAsia="Times New Roman" w:hAnsi="Arial" w:cs="Arial"/>
          <w:color w:val="000000"/>
          <w:sz w:val="16"/>
          <w:szCs w:val="16"/>
          <w:shd w:val="clear" w:color="auto" w:fill="FFFFFF"/>
          <w:lang w:eastAsia="ru-RU"/>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w:t>
      </w:r>
      <w:r w:rsidRPr="00F153CB">
        <w:rPr>
          <w:rFonts w:ascii="Arial" w:eastAsia="Times New Roman" w:hAnsi="Arial" w:cs="Arial"/>
          <w:color w:val="000000"/>
          <w:sz w:val="16"/>
          <w:szCs w:val="16"/>
          <w:shd w:val="clear" w:color="auto" w:fill="FFFFFF"/>
          <w:lang w:eastAsia="ru-RU"/>
        </w:rPr>
        <w:t>у</w:t>
      </w:r>
      <w:r w:rsidRPr="00F153CB">
        <w:rPr>
          <w:rFonts w:ascii="Arial" w:eastAsia="Times New Roman" w:hAnsi="Arial" w:cs="Arial"/>
          <w:color w:val="000000"/>
          <w:sz w:val="16"/>
          <w:szCs w:val="16"/>
          <w:shd w:val="clear" w:color="auto" w:fill="FFFFFF"/>
          <w:lang w:eastAsia="ru-RU"/>
        </w:rPr>
        <w:t>емыми лицами вправе направить в администрацию и</w:t>
      </w:r>
      <w:r w:rsidRPr="00F153CB">
        <w:rPr>
          <w:rFonts w:ascii="Arial" w:eastAsia="Times New Roman" w:hAnsi="Arial" w:cs="Arial"/>
          <w:color w:val="000000"/>
          <w:sz w:val="16"/>
          <w:szCs w:val="16"/>
          <w:shd w:val="clear" w:color="auto" w:fill="FFFFFF"/>
          <w:lang w:eastAsia="ru-RU"/>
        </w:rPr>
        <w:t>н</w:t>
      </w:r>
      <w:r w:rsidRPr="00F153CB">
        <w:rPr>
          <w:rFonts w:ascii="Arial" w:eastAsia="Times New Roman" w:hAnsi="Arial" w:cs="Arial"/>
          <w:color w:val="000000"/>
          <w:sz w:val="16"/>
          <w:szCs w:val="16"/>
          <w:shd w:val="clear" w:color="auto" w:fill="FFFFFF"/>
          <w:lang w:eastAsia="ru-RU"/>
        </w:rPr>
        <w:t xml:space="preserve">формацию о невозможности своего присутствия при проведении контрольного мероприятия, в </w:t>
      </w:r>
      <w:proofErr w:type="gramStart"/>
      <w:r w:rsidRPr="00F153CB">
        <w:rPr>
          <w:rFonts w:ascii="Arial" w:eastAsia="Times New Roman" w:hAnsi="Arial" w:cs="Arial"/>
          <w:color w:val="000000"/>
          <w:sz w:val="16"/>
          <w:szCs w:val="16"/>
          <w:shd w:val="clear" w:color="auto" w:fill="FFFFFF"/>
          <w:lang w:eastAsia="ru-RU"/>
        </w:rPr>
        <w:t>связи</w:t>
      </w:r>
      <w:proofErr w:type="gramEnd"/>
      <w:r w:rsidRPr="00F153CB">
        <w:rPr>
          <w:rFonts w:ascii="Arial" w:eastAsia="Times New Roman" w:hAnsi="Arial" w:cs="Arial"/>
          <w:color w:val="000000"/>
          <w:sz w:val="16"/>
          <w:szCs w:val="16"/>
          <w:shd w:val="clear" w:color="auto" w:fill="FFFFFF"/>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w:t>
      </w:r>
      <w:r w:rsidRPr="00F153CB">
        <w:rPr>
          <w:rFonts w:ascii="Arial" w:eastAsia="Times New Roman" w:hAnsi="Arial" w:cs="Arial"/>
          <w:color w:val="000000"/>
          <w:sz w:val="16"/>
          <w:szCs w:val="16"/>
          <w:shd w:val="clear" w:color="auto" w:fill="FFFFFF"/>
          <w:lang w:eastAsia="ru-RU"/>
        </w:rPr>
        <w:t>б</w:t>
      </w:r>
      <w:r w:rsidRPr="00F153CB">
        <w:rPr>
          <w:rFonts w:ascii="Arial" w:eastAsia="Times New Roman" w:hAnsi="Arial" w:cs="Arial"/>
          <w:color w:val="000000"/>
          <w:sz w:val="16"/>
          <w:szCs w:val="16"/>
          <w:shd w:val="clear" w:color="auto" w:fill="FFFFFF"/>
          <w:lang w:eastAsia="ru-RU"/>
        </w:rPr>
        <w:t>ращения в администрацию (но не более чем на 20 дней), при одновременном соблюдении следующих условий:</w:t>
      </w:r>
    </w:p>
    <w:p w:rsidR="00F153CB" w:rsidRPr="00F153CB" w:rsidRDefault="00F153CB" w:rsidP="00F153CB">
      <w:pPr>
        <w:overflowPunct w:val="0"/>
        <w:autoSpaceDE w:val="0"/>
        <w:autoSpaceDN w:val="0"/>
        <w:adjustRightInd w:val="0"/>
        <w:ind w:firstLine="709"/>
        <w:jc w:val="both"/>
        <w:textAlignment w:val="baseline"/>
        <w:rPr>
          <w:rFonts w:ascii="Arial" w:eastAsia="Times New Roman" w:hAnsi="Arial" w:cs="Arial"/>
          <w:color w:val="000000"/>
          <w:sz w:val="16"/>
          <w:szCs w:val="16"/>
          <w:lang w:eastAsia="ru-RU"/>
        </w:rPr>
      </w:pPr>
      <w:r w:rsidRPr="00F153CB">
        <w:rPr>
          <w:rFonts w:ascii="Arial" w:eastAsia="Times New Roman" w:hAnsi="Arial" w:cs="Arial"/>
          <w:color w:val="000000"/>
          <w:sz w:val="16"/>
          <w:szCs w:val="16"/>
          <w:shd w:val="clear" w:color="auto" w:fill="FFFFFF"/>
          <w:lang w:eastAsia="ru-RU"/>
        </w:rPr>
        <w:t xml:space="preserve">1) отсутствие признаков </w:t>
      </w:r>
      <w:r w:rsidRPr="00F153CB">
        <w:rPr>
          <w:rFonts w:ascii="Arial" w:eastAsia="Times New Roman" w:hAnsi="Arial" w:cs="Arial"/>
          <w:color w:val="000000"/>
          <w:sz w:val="16"/>
          <w:szCs w:val="16"/>
          <w:lang w:eastAsia="ru-RU"/>
        </w:rPr>
        <w:t>явной непосредстве</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ной угрозы причинения или фактического причинения вреда (ущерба) охраняемым законом ценностям;</w:t>
      </w:r>
    </w:p>
    <w:p w:rsidR="00F153CB" w:rsidRPr="00F153CB" w:rsidRDefault="00F153CB" w:rsidP="00F153CB">
      <w:pPr>
        <w:overflowPunct w:val="0"/>
        <w:autoSpaceDE w:val="0"/>
        <w:autoSpaceDN w:val="0"/>
        <w:adjustRightInd w:val="0"/>
        <w:ind w:firstLine="709"/>
        <w:jc w:val="both"/>
        <w:textAlignment w:val="baseline"/>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2) имеются уважительные причины для отсу</w:t>
      </w:r>
      <w:r w:rsidRPr="00F153CB">
        <w:rPr>
          <w:rFonts w:ascii="Arial" w:eastAsia="Times New Roman" w:hAnsi="Arial" w:cs="Arial"/>
          <w:color w:val="000000"/>
          <w:sz w:val="16"/>
          <w:szCs w:val="16"/>
          <w:lang w:eastAsia="ru-RU"/>
        </w:rPr>
        <w:t>т</w:t>
      </w:r>
      <w:r w:rsidRPr="00F153CB">
        <w:rPr>
          <w:rFonts w:ascii="Arial" w:eastAsia="Times New Roman" w:hAnsi="Arial" w:cs="Arial"/>
          <w:color w:val="000000"/>
          <w:sz w:val="16"/>
          <w:szCs w:val="16"/>
          <w:lang w:eastAsia="ru-RU"/>
        </w:rPr>
        <w:t xml:space="preserve">ствия </w:t>
      </w:r>
      <w:r w:rsidRPr="00F153CB">
        <w:rPr>
          <w:rFonts w:ascii="Arial" w:eastAsia="Times New Roman" w:hAnsi="Arial" w:cs="Arial"/>
          <w:color w:val="000000"/>
          <w:sz w:val="16"/>
          <w:szCs w:val="16"/>
          <w:shd w:val="clear" w:color="auto" w:fill="FFFFFF"/>
          <w:lang w:eastAsia="ru-RU"/>
        </w:rPr>
        <w:t xml:space="preserve">индивидуального предпринимателя, гражданина, </w:t>
      </w:r>
      <w:proofErr w:type="gramStart"/>
      <w:r w:rsidRPr="00F153CB">
        <w:rPr>
          <w:rFonts w:ascii="Arial" w:eastAsia="Times New Roman" w:hAnsi="Arial" w:cs="Arial"/>
          <w:color w:val="000000"/>
          <w:sz w:val="16"/>
          <w:szCs w:val="16"/>
          <w:shd w:val="clear" w:color="auto" w:fill="FFFFFF"/>
          <w:lang w:eastAsia="ru-RU"/>
        </w:rPr>
        <w:t>являющихся</w:t>
      </w:r>
      <w:proofErr w:type="gramEnd"/>
      <w:r w:rsidRPr="00F153CB">
        <w:rPr>
          <w:rFonts w:ascii="Arial" w:eastAsia="Times New Roman" w:hAnsi="Arial" w:cs="Arial"/>
          <w:color w:val="000000"/>
          <w:sz w:val="16"/>
          <w:szCs w:val="16"/>
          <w:shd w:val="clear" w:color="auto" w:fill="FFFFFF"/>
          <w:lang w:eastAsia="ru-RU"/>
        </w:rPr>
        <w:t xml:space="preserve"> контролируемыми лицами </w:t>
      </w:r>
      <w:r w:rsidRPr="00F153CB">
        <w:rPr>
          <w:rFonts w:ascii="Arial" w:eastAsia="Times New Roman" w:hAnsi="Arial" w:cs="Arial"/>
          <w:color w:val="000000"/>
          <w:sz w:val="16"/>
          <w:szCs w:val="16"/>
          <w:lang w:eastAsia="ru-RU"/>
        </w:rPr>
        <w:t>(болезнь, кома</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lastRenderedPageBreak/>
        <w:t>дировка и т.п.) при проведении</w:t>
      </w:r>
      <w:r w:rsidRPr="00F153CB">
        <w:rPr>
          <w:rFonts w:ascii="Arial" w:eastAsia="Times New Roman" w:hAnsi="Arial" w:cs="Arial"/>
          <w:color w:val="000000"/>
          <w:sz w:val="16"/>
          <w:szCs w:val="16"/>
          <w:shd w:val="clear" w:color="auto" w:fill="FFFFFF"/>
          <w:lang w:eastAsia="ru-RU"/>
        </w:rPr>
        <w:t xml:space="preserve"> контрольного меропри</w:t>
      </w:r>
      <w:r w:rsidRPr="00F153CB">
        <w:rPr>
          <w:rFonts w:ascii="Arial" w:eastAsia="Times New Roman" w:hAnsi="Arial" w:cs="Arial"/>
          <w:color w:val="000000"/>
          <w:sz w:val="16"/>
          <w:szCs w:val="16"/>
          <w:shd w:val="clear" w:color="auto" w:fill="FFFFFF"/>
          <w:lang w:eastAsia="ru-RU"/>
        </w:rPr>
        <w:t>я</w:t>
      </w:r>
      <w:r w:rsidRPr="00F153CB">
        <w:rPr>
          <w:rFonts w:ascii="Arial" w:eastAsia="Times New Roman" w:hAnsi="Arial" w:cs="Arial"/>
          <w:color w:val="000000"/>
          <w:sz w:val="16"/>
          <w:szCs w:val="16"/>
          <w:shd w:val="clear" w:color="auto" w:fill="FFFFFF"/>
          <w:lang w:eastAsia="ru-RU"/>
        </w:rPr>
        <w:t>тия</w:t>
      </w:r>
      <w:r w:rsidRPr="00F153CB">
        <w:rPr>
          <w:rFonts w:ascii="Arial" w:eastAsia="Times New Roman" w:hAnsi="Arial" w:cs="Arial"/>
          <w:color w:val="000000"/>
          <w:sz w:val="16"/>
          <w:szCs w:val="16"/>
          <w:lang w:eastAsia="ru-RU"/>
        </w:rPr>
        <w:t>.</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 xml:space="preserve">3.13. </w:t>
      </w:r>
      <w:proofErr w:type="gramStart"/>
      <w:r w:rsidRPr="00F153CB">
        <w:rPr>
          <w:rFonts w:ascii="Arial" w:eastAsia="Times New Roman" w:hAnsi="Arial" w:cs="Arial"/>
          <w:color w:val="000000"/>
          <w:sz w:val="16"/>
          <w:szCs w:val="16"/>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F153CB">
          <w:rPr>
            <w:rFonts w:ascii="Arial" w:eastAsia="Times New Roman" w:hAnsi="Arial" w:cs="Arial"/>
            <w:color w:val="000000"/>
            <w:sz w:val="16"/>
            <w:szCs w:val="16"/>
            <w:lang w:eastAsia="zh-CN"/>
          </w:rPr>
          <w:t>частью 2 статьи 90</w:t>
        </w:r>
      </w:hyperlink>
      <w:r w:rsidRPr="00F153CB">
        <w:rPr>
          <w:rFonts w:ascii="Arial" w:eastAsia="Times New Roman" w:hAnsi="Arial" w:cs="Arial"/>
          <w:color w:val="000000"/>
          <w:sz w:val="16"/>
          <w:szCs w:val="16"/>
          <w:lang w:eastAsia="zh-CN"/>
        </w:rPr>
        <w:t xml:space="preserve"> Федерального закона от № 248-ФЗ.</w:t>
      </w:r>
      <w:proofErr w:type="gramEnd"/>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53CB" w:rsidRPr="00F153CB" w:rsidRDefault="00F153CB" w:rsidP="00F153CB">
      <w:pPr>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3.15. Оформление акта производится на месте проведения контрольного мероприятия в день окончания проведения такого мероприятия,</w:t>
      </w:r>
      <w:r w:rsidRPr="00F153CB">
        <w:rPr>
          <w:rFonts w:ascii="Arial" w:eastAsia="Times New Roman" w:hAnsi="Arial" w:cs="Arial"/>
          <w:color w:val="000000"/>
          <w:sz w:val="16"/>
          <w:szCs w:val="16"/>
          <w:shd w:val="clear" w:color="auto" w:fill="FFFFFF"/>
          <w:lang w:eastAsia="ru-RU"/>
        </w:rPr>
        <w:t xml:space="preserve"> если иной порядок оформления акта не установлен Правительством Ро</w:t>
      </w:r>
      <w:r w:rsidRPr="00F153CB">
        <w:rPr>
          <w:rFonts w:ascii="Arial" w:eastAsia="Times New Roman" w:hAnsi="Arial" w:cs="Arial"/>
          <w:color w:val="000000"/>
          <w:sz w:val="16"/>
          <w:szCs w:val="16"/>
          <w:shd w:val="clear" w:color="auto" w:fill="FFFFFF"/>
          <w:lang w:eastAsia="ru-RU"/>
        </w:rPr>
        <w:t>с</w:t>
      </w:r>
      <w:r w:rsidRPr="00F153CB">
        <w:rPr>
          <w:rFonts w:ascii="Arial" w:eastAsia="Times New Roman" w:hAnsi="Arial" w:cs="Arial"/>
          <w:color w:val="000000"/>
          <w:sz w:val="16"/>
          <w:szCs w:val="16"/>
          <w:shd w:val="clear" w:color="auto" w:fill="FFFFFF"/>
          <w:lang w:eastAsia="ru-RU"/>
        </w:rPr>
        <w:t>сийской Федерации</w:t>
      </w:r>
      <w:r w:rsidRPr="00F153CB">
        <w:rPr>
          <w:rFonts w:ascii="Arial" w:eastAsia="Times New Roman" w:hAnsi="Arial" w:cs="Arial"/>
          <w:color w:val="000000"/>
          <w:sz w:val="16"/>
          <w:szCs w:val="16"/>
          <w:lang w:eastAsia="ru-RU"/>
        </w:rPr>
        <w:t>.</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3.16. Информация о контрольных мероприятиях размещается в Едином реестре контрольных (надзорных) мероприятий.</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3.17. </w:t>
      </w:r>
      <w:proofErr w:type="gramStart"/>
      <w:r w:rsidRPr="00F153CB">
        <w:rPr>
          <w:rFonts w:ascii="Arial" w:eastAsia="Times New Roman" w:hAnsi="Arial" w:cs="Arial"/>
          <w:color w:val="000000"/>
          <w:sz w:val="16"/>
          <w:szCs w:val="16"/>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153CB">
        <w:rPr>
          <w:rFonts w:ascii="Arial" w:eastAsia="Times New Roman" w:hAnsi="Arial" w:cs="Arial"/>
          <w:color w:val="000000"/>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153CB">
        <w:rPr>
          <w:rFonts w:ascii="Arial" w:eastAsia="Times New Roman" w:hAnsi="Arial" w:cs="Arial"/>
          <w:color w:val="000000"/>
          <w:sz w:val="16"/>
          <w:szCs w:val="16"/>
          <w:shd w:val="clear" w:color="auto" w:fill="FFFFFF"/>
          <w:lang w:eastAsia="zh-CN"/>
        </w:rPr>
        <w:t xml:space="preserve"> федеральную государственную информационную систему «</w:t>
      </w:r>
      <w:r w:rsidRPr="00F153CB">
        <w:rPr>
          <w:rFonts w:ascii="Arial" w:eastAsia="Times New Roman" w:hAnsi="Arial" w:cs="Arial"/>
          <w:color w:val="000000"/>
          <w:sz w:val="16"/>
          <w:szCs w:val="16"/>
          <w:lang w:eastAsia="zh-CN"/>
        </w:rPr>
        <w:t>Единый портал</w:t>
      </w:r>
      <w:r w:rsidRPr="00F153CB">
        <w:rPr>
          <w:rFonts w:ascii="Arial" w:eastAsia="Times New Roman" w:hAnsi="Arial" w:cs="Arial"/>
          <w:color w:val="000000"/>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proofErr w:type="gramStart"/>
      <w:r w:rsidRPr="00F153CB">
        <w:rPr>
          <w:rFonts w:ascii="Arial" w:eastAsia="Times New Roman" w:hAnsi="Arial" w:cs="Arial"/>
          <w:color w:val="000000"/>
          <w:sz w:val="16"/>
          <w:szCs w:val="16"/>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w:t>
      </w:r>
      <w:r w:rsidRPr="00F153CB">
        <w:rPr>
          <w:rFonts w:ascii="Arial" w:eastAsia="Times New Roman" w:hAnsi="Arial" w:cs="Arial"/>
          <w:color w:val="000000"/>
          <w:sz w:val="16"/>
          <w:szCs w:val="16"/>
          <w:lang w:eastAsia="zh-CN"/>
        </w:rPr>
        <w:lastRenderedPageBreak/>
        <w:t>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153CB">
        <w:rPr>
          <w:rFonts w:ascii="Arial" w:eastAsia="Times New Roman" w:hAnsi="Arial" w:cs="Arial"/>
          <w:color w:val="000000"/>
          <w:sz w:val="16"/>
          <w:szCs w:val="16"/>
          <w:shd w:val="clear" w:color="auto" w:fill="FFFFFF"/>
          <w:lang w:eastAsia="zh-CN"/>
        </w:rPr>
        <w:t xml:space="preserve"> документы в электронном виде через единый</w:t>
      </w:r>
      <w:proofErr w:type="gramEnd"/>
      <w:r w:rsidRPr="00F153CB">
        <w:rPr>
          <w:rFonts w:ascii="Arial" w:eastAsia="Times New Roman" w:hAnsi="Arial" w:cs="Arial"/>
          <w:color w:val="000000"/>
          <w:sz w:val="16"/>
          <w:szCs w:val="16"/>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153CB">
        <w:rPr>
          <w:rFonts w:ascii="Arial" w:eastAsia="Times New Roman" w:hAnsi="Arial" w:cs="Arial"/>
          <w:color w:val="000000"/>
          <w:sz w:val="16"/>
          <w:szCs w:val="16"/>
          <w:shd w:val="clear" w:color="auto" w:fill="FFFFFF"/>
          <w:lang w:eastAsia="zh-CN"/>
        </w:rPr>
        <w:t>ии и ау</w:t>
      </w:r>
      <w:proofErr w:type="gramEnd"/>
      <w:r w:rsidRPr="00F153CB">
        <w:rPr>
          <w:rFonts w:ascii="Arial" w:eastAsia="Times New Roman" w:hAnsi="Arial" w:cs="Arial"/>
          <w:color w:val="000000"/>
          <w:sz w:val="16"/>
          <w:szCs w:val="1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F153CB">
        <w:rPr>
          <w:rFonts w:ascii="Arial" w:eastAsia="Times New Roman" w:hAnsi="Arial" w:cs="Arial"/>
          <w:color w:val="000000"/>
          <w:sz w:val="16"/>
          <w:szCs w:val="16"/>
          <w:lang w:eastAsia="zh-CN"/>
        </w:rPr>
        <w:t xml:space="preserve"> Указанный гражданин вправе направлять администрации документы на бумажном носителе.</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153CB">
        <w:rPr>
          <w:rFonts w:ascii="Arial" w:eastAsia="Times New Roman" w:hAnsi="Arial" w:cs="Arial"/>
          <w:color w:val="000000"/>
          <w:sz w:val="16"/>
          <w:szCs w:val="16"/>
          <w:lang w:eastAsia="zh-CN"/>
        </w:rPr>
        <w:t>осуществляться</w:t>
      </w:r>
      <w:proofErr w:type="gramEnd"/>
      <w:r w:rsidRPr="00F153CB">
        <w:rPr>
          <w:rFonts w:ascii="Arial" w:eastAsia="Times New Roman" w:hAnsi="Arial" w:cs="Arial"/>
          <w:color w:val="000000"/>
          <w:sz w:val="16"/>
          <w:szCs w:val="1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153CB">
        <w:rPr>
          <w:rFonts w:ascii="Arial" w:eastAsia="Times New Roman" w:hAnsi="Arial" w:cs="Arial"/>
          <w:color w:val="000000"/>
          <w:sz w:val="16"/>
          <w:szCs w:val="16"/>
          <w:shd w:val="clear" w:color="auto" w:fill="FFFFFF"/>
          <w:lang w:eastAsia="zh-CN"/>
        </w:rPr>
        <w:t xml:space="preserve">Федерального закона </w:t>
      </w:r>
      <w:r w:rsidRPr="00F153CB">
        <w:rPr>
          <w:rFonts w:ascii="Arial" w:eastAsia="Times New Roman" w:hAnsi="Arial" w:cs="Arial"/>
          <w:color w:val="000000"/>
          <w:sz w:val="16"/>
          <w:szCs w:val="16"/>
          <w:lang w:eastAsia="zh-CN"/>
        </w:rPr>
        <w:t>№ 248-ФЗ и разделом 4 настоящего Положения.</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bookmarkStart w:id="1" w:name="Par318"/>
      <w:bookmarkEnd w:id="1"/>
      <w:r w:rsidRPr="00F153CB">
        <w:rPr>
          <w:rFonts w:ascii="Arial" w:eastAsia="Times New Roman" w:hAnsi="Arial" w:cs="Arial"/>
          <w:color w:val="000000"/>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proofErr w:type="gramStart"/>
      <w:r w:rsidRPr="00F153CB">
        <w:rPr>
          <w:rFonts w:ascii="Arial" w:eastAsia="Times New Roman" w:hAnsi="Arial" w:cs="Arial"/>
          <w:color w:val="000000"/>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153CB">
        <w:rPr>
          <w:rFonts w:ascii="Arial" w:eastAsia="Times New Roman" w:hAnsi="Arial" w:cs="Arial"/>
          <w:color w:val="000000"/>
          <w:sz w:val="16"/>
          <w:szCs w:val="16"/>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53CB" w:rsidRPr="00F153CB" w:rsidRDefault="00F153CB" w:rsidP="00F153CB">
      <w:pPr>
        <w:ind w:firstLine="709"/>
        <w:jc w:val="both"/>
        <w:rPr>
          <w:rFonts w:ascii="Arial" w:eastAsia="Times New Roman" w:hAnsi="Arial" w:cs="Arial"/>
          <w:color w:val="000000"/>
          <w:sz w:val="16"/>
          <w:szCs w:val="16"/>
          <w:lang w:eastAsia="ru-RU"/>
        </w:rPr>
      </w:pPr>
      <w:proofErr w:type="gramStart"/>
      <w:r w:rsidRPr="00F153CB">
        <w:rPr>
          <w:rFonts w:ascii="Arial" w:eastAsia="Times New Roman" w:hAnsi="Arial" w:cs="Arial"/>
          <w:color w:val="000000"/>
          <w:sz w:val="16"/>
          <w:szCs w:val="16"/>
          <w:lang w:eastAsia="ru-RU"/>
        </w:rPr>
        <w:t xml:space="preserve">4) </w:t>
      </w:r>
      <w:r w:rsidRPr="00F153CB">
        <w:rPr>
          <w:rFonts w:ascii="Arial" w:eastAsia="Times New Roman" w:hAnsi="Arial" w:cs="Arial"/>
          <w:color w:val="000000"/>
          <w:sz w:val="16"/>
          <w:szCs w:val="16"/>
          <w:shd w:val="clear" w:color="auto" w:fill="FFFFFF"/>
          <w:lang w:eastAsia="ru-RU"/>
        </w:rPr>
        <w:t>принять меры по осуществлению контроля за устранением выявленных нарушений обязательных тр</w:t>
      </w:r>
      <w:r w:rsidRPr="00F153CB">
        <w:rPr>
          <w:rFonts w:ascii="Arial" w:eastAsia="Times New Roman" w:hAnsi="Arial" w:cs="Arial"/>
          <w:color w:val="000000"/>
          <w:sz w:val="16"/>
          <w:szCs w:val="16"/>
          <w:shd w:val="clear" w:color="auto" w:fill="FFFFFF"/>
          <w:lang w:eastAsia="ru-RU"/>
        </w:rPr>
        <w:t>е</w:t>
      </w:r>
      <w:r w:rsidRPr="00F153CB">
        <w:rPr>
          <w:rFonts w:ascii="Arial" w:eastAsia="Times New Roman" w:hAnsi="Arial" w:cs="Arial"/>
          <w:color w:val="000000"/>
          <w:sz w:val="16"/>
          <w:szCs w:val="16"/>
          <w:shd w:val="clear" w:color="auto" w:fill="FFFFFF"/>
          <w:lang w:eastAsia="ru-RU"/>
        </w:rPr>
        <w:t>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w:t>
      </w:r>
      <w:r w:rsidRPr="00F153CB">
        <w:rPr>
          <w:rFonts w:ascii="Arial" w:eastAsia="Times New Roman" w:hAnsi="Arial" w:cs="Arial"/>
          <w:color w:val="000000"/>
          <w:sz w:val="16"/>
          <w:szCs w:val="16"/>
          <w:shd w:val="clear" w:color="auto" w:fill="FFFFFF"/>
          <w:lang w:eastAsia="ru-RU"/>
        </w:rPr>
        <w:t>и</w:t>
      </w:r>
      <w:r w:rsidRPr="00F153CB">
        <w:rPr>
          <w:rFonts w:ascii="Arial" w:eastAsia="Times New Roman" w:hAnsi="Arial" w:cs="Arial"/>
          <w:color w:val="000000"/>
          <w:sz w:val="16"/>
          <w:szCs w:val="16"/>
          <w:shd w:val="clear" w:color="auto" w:fill="FFFFFF"/>
          <w:lang w:eastAsia="ru-RU"/>
        </w:rPr>
        <w:lastRenderedPageBreak/>
        <w:t>нять меры по обеспечению его исполнения вплоть до обращения в суд с требованием о принудительном и</w:t>
      </w:r>
      <w:r w:rsidRPr="00F153CB">
        <w:rPr>
          <w:rFonts w:ascii="Arial" w:eastAsia="Times New Roman" w:hAnsi="Arial" w:cs="Arial"/>
          <w:color w:val="000000"/>
          <w:sz w:val="16"/>
          <w:szCs w:val="16"/>
          <w:shd w:val="clear" w:color="auto" w:fill="FFFFFF"/>
          <w:lang w:eastAsia="ru-RU"/>
        </w:rPr>
        <w:t>с</w:t>
      </w:r>
      <w:r w:rsidRPr="00F153CB">
        <w:rPr>
          <w:rFonts w:ascii="Arial" w:eastAsia="Times New Roman" w:hAnsi="Arial" w:cs="Arial"/>
          <w:color w:val="000000"/>
          <w:sz w:val="16"/>
          <w:szCs w:val="16"/>
          <w:shd w:val="clear" w:color="auto" w:fill="FFFFFF"/>
          <w:lang w:eastAsia="ru-RU"/>
        </w:rPr>
        <w:t>полнении предписания, если такая мера предусмотрена законодательством</w:t>
      </w:r>
      <w:r w:rsidRPr="00F153CB">
        <w:rPr>
          <w:rFonts w:ascii="Arial" w:eastAsia="Times New Roman" w:hAnsi="Arial" w:cs="Arial"/>
          <w:color w:val="000000"/>
          <w:sz w:val="16"/>
          <w:szCs w:val="16"/>
          <w:lang w:eastAsia="ru-RU"/>
        </w:rPr>
        <w:t>;</w:t>
      </w:r>
      <w:proofErr w:type="gramEnd"/>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F153CB">
        <w:rPr>
          <w:rFonts w:ascii="Arial" w:eastAsia="Times New Roman" w:hAnsi="Arial" w:cs="Arial"/>
          <w:sz w:val="16"/>
          <w:szCs w:val="16"/>
          <w:lang w:eastAsia="zh-CN"/>
        </w:rPr>
        <w:t xml:space="preserve"> Иркутской области</w:t>
      </w:r>
      <w:r w:rsidRPr="00F153CB">
        <w:rPr>
          <w:rFonts w:ascii="Arial" w:eastAsia="Times New Roman" w:hAnsi="Arial" w:cs="Arial"/>
          <w:color w:val="000000"/>
          <w:sz w:val="16"/>
          <w:szCs w:val="16"/>
          <w:lang w:eastAsia="zh-CN"/>
        </w:rPr>
        <w:t>, органами местного самоуправления, правоохранительными органами, организациями и гражданами.</w:t>
      </w:r>
    </w:p>
    <w:p w:rsidR="00F153CB" w:rsidRPr="00F153CB" w:rsidRDefault="00F153CB" w:rsidP="00F153CB">
      <w:pPr>
        <w:ind w:firstLine="709"/>
        <w:jc w:val="both"/>
        <w:rPr>
          <w:rFonts w:ascii="Arial" w:eastAsia="Times New Roman" w:hAnsi="Arial" w:cs="Arial"/>
          <w:sz w:val="16"/>
          <w:szCs w:val="16"/>
          <w:lang w:eastAsia="ru-RU"/>
        </w:rPr>
      </w:pPr>
      <w:r w:rsidRPr="00F153CB">
        <w:rPr>
          <w:rFonts w:ascii="Arial" w:eastAsia="Times New Roman" w:hAnsi="Arial" w:cs="Arial"/>
          <w:color w:val="000000"/>
          <w:sz w:val="16"/>
          <w:szCs w:val="16"/>
          <w:lang w:eastAsia="ru-RU"/>
        </w:rPr>
        <w:t>В случае выявления в ходе проведения ко</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трольного мероприятия в рамках осуществления ко</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троля в сфере благоустройства нарушения требований законодательства, за которое законодательством Ро</w:t>
      </w:r>
      <w:r w:rsidRPr="00F153CB">
        <w:rPr>
          <w:rFonts w:ascii="Arial" w:eastAsia="Times New Roman" w:hAnsi="Arial" w:cs="Arial"/>
          <w:color w:val="000000"/>
          <w:sz w:val="16"/>
          <w:szCs w:val="16"/>
          <w:lang w:eastAsia="ru-RU"/>
        </w:rPr>
        <w:t>с</w:t>
      </w:r>
      <w:r w:rsidRPr="00F153CB">
        <w:rPr>
          <w:rFonts w:ascii="Arial" w:eastAsia="Times New Roman" w:hAnsi="Arial" w:cs="Arial"/>
          <w:color w:val="000000"/>
          <w:sz w:val="16"/>
          <w:szCs w:val="16"/>
          <w:lang w:eastAsia="ru-RU"/>
        </w:rPr>
        <w:t>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ного нарушения. Должностные лица направляют копию указанного акта в орган власти, уполномоченный на пр</w:t>
      </w:r>
      <w:r w:rsidRPr="00F153CB">
        <w:rPr>
          <w:rFonts w:ascii="Arial" w:eastAsia="Times New Roman" w:hAnsi="Arial" w:cs="Arial"/>
          <w:color w:val="000000"/>
          <w:sz w:val="16"/>
          <w:szCs w:val="16"/>
          <w:lang w:eastAsia="ru-RU"/>
        </w:rPr>
        <w:t>и</w:t>
      </w:r>
      <w:r w:rsidRPr="00F153CB">
        <w:rPr>
          <w:rFonts w:ascii="Arial" w:eastAsia="Times New Roman" w:hAnsi="Arial" w:cs="Arial"/>
          <w:color w:val="000000"/>
          <w:sz w:val="16"/>
          <w:szCs w:val="16"/>
          <w:lang w:eastAsia="ru-RU"/>
        </w:rPr>
        <w:t>влечение к соответствующей ответственности.</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p>
    <w:p w:rsidR="00F153CB" w:rsidRPr="00F153CB" w:rsidRDefault="00F153CB" w:rsidP="00F153CB">
      <w:pPr>
        <w:suppressAutoHyphens/>
        <w:autoSpaceDE w:val="0"/>
        <w:jc w:val="center"/>
        <w:rPr>
          <w:rFonts w:ascii="Arial" w:eastAsia="Times New Roman" w:hAnsi="Arial" w:cs="Arial"/>
          <w:b/>
          <w:bCs/>
          <w:color w:val="000000"/>
          <w:sz w:val="16"/>
          <w:szCs w:val="16"/>
          <w:lang w:eastAsia="zh-CN"/>
        </w:rPr>
      </w:pPr>
      <w:r w:rsidRPr="00F153CB">
        <w:rPr>
          <w:rFonts w:ascii="Arial" w:eastAsia="Times New Roman" w:hAnsi="Arial" w:cs="Arial"/>
          <w:b/>
          <w:bCs/>
          <w:color w:val="000000"/>
          <w:sz w:val="16"/>
          <w:szCs w:val="16"/>
          <w:lang w:eastAsia="zh-CN"/>
        </w:rPr>
        <w:t>Раздел 4. Обжалование решений администрации, действий (бездействия) должностных лиц</w:t>
      </w:r>
    </w:p>
    <w:p w:rsidR="00F153CB" w:rsidRPr="00F153CB" w:rsidRDefault="00F153CB" w:rsidP="00F153CB">
      <w:pPr>
        <w:suppressAutoHyphens/>
        <w:autoSpaceDE w:val="0"/>
        <w:jc w:val="center"/>
        <w:rPr>
          <w:rFonts w:ascii="Arial" w:eastAsia="Times New Roman" w:hAnsi="Arial" w:cs="Arial"/>
          <w:b/>
          <w:bCs/>
          <w:color w:val="000000"/>
          <w:sz w:val="16"/>
          <w:szCs w:val="16"/>
          <w:lang w:eastAsia="zh-CN"/>
        </w:rPr>
      </w:pP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1) решений о проведении контрольных мероприятий;</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2) актов контрольных мероприятий, предписаний об устранении выявленных нарушений;</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3) действий (бездействия) должностных лиц в рамках контрольных мероприятий.</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153CB">
        <w:rPr>
          <w:rFonts w:ascii="Arial" w:eastAsia="Times New Roman" w:hAnsi="Arial" w:cs="Arial"/>
          <w:color w:val="000000"/>
          <w:sz w:val="16"/>
          <w:szCs w:val="16"/>
          <w:shd w:val="clear" w:color="auto" w:fill="FFFFFF"/>
          <w:lang w:eastAsia="zh-CN"/>
        </w:rPr>
        <w:t xml:space="preserve"> и (или) регионального портала государственных и муниципальных услуг</w:t>
      </w:r>
      <w:r w:rsidRPr="00F153CB">
        <w:rPr>
          <w:rFonts w:ascii="Arial" w:eastAsia="Times New Roman" w:hAnsi="Arial" w:cs="Arial"/>
          <w:color w:val="000000"/>
          <w:sz w:val="16"/>
          <w:szCs w:val="16"/>
          <w:lang w:eastAsia="zh-CN"/>
        </w:rPr>
        <w:t>.</w:t>
      </w:r>
    </w:p>
    <w:p w:rsidR="00F153CB" w:rsidRPr="00F153CB" w:rsidRDefault="00F153CB" w:rsidP="00F153CB">
      <w:pPr>
        <w:ind w:firstLine="720"/>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w:t>
      </w:r>
      <w:r w:rsidRPr="00F153CB">
        <w:rPr>
          <w:rFonts w:ascii="Arial" w:eastAsia="Times New Roman" w:hAnsi="Arial" w:cs="Arial"/>
          <w:color w:val="000000"/>
          <w:sz w:val="16"/>
          <w:szCs w:val="16"/>
          <w:lang w:eastAsia="ru-RU"/>
        </w:rPr>
        <w:t>е</w:t>
      </w:r>
      <w:r w:rsidRPr="00F153CB">
        <w:rPr>
          <w:rFonts w:ascii="Arial" w:eastAsia="Times New Roman" w:hAnsi="Arial" w:cs="Arial"/>
          <w:color w:val="000000"/>
          <w:sz w:val="16"/>
          <w:szCs w:val="16"/>
          <w:lang w:eastAsia="ru-RU"/>
        </w:rPr>
        <w:t>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w:t>
      </w:r>
      <w:r w:rsidRPr="00F153CB">
        <w:rPr>
          <w:rFonts w:ascii="Arial" w:eastAsia="Times New Roman" w:hAnsi="Arial" w:cs="Arial"/>
          <w:color w:val="000000"/>
          <w:sz w:val="16"/>
          <w:szCs w:val="16"/>
          <w:lang w:eastAsia="ru-RU"/>
        </w:rPr>
        <w:t>о</w:t>
      </w:r>
      <w:r w:rsidRPr="00F153CB">
        <w:rPr>
          <w:rFonts w:ascii="Arial" w:eastAsia="Times New Roman" w:hAnsi="Arial" w:cs="Arial"/>
          <w:color w:val="000000"/>
          <w:sz w:val="16"/>
          <w:szCs w:val="16"/>
          <w:lang w:eastAsia="ru-RU"/>
        </w:rPr>
        <w:t>ном тайне. Соответствующая жалоба подается контр</w:t>
      </w:r>
      <w:r w:rsidRPr="00F153CB">
        <w:rPr>
          <w:rFonts w:ascii="Arial" w:eastAsia="Times New Roman" w:hAnsi="Arial" w:cs="Arial"/>
          <w:color w:val="000000"/>
          <w:sz w:val="16"/>
          <w:szCs w:val="16"/>
          <w:lang w:eastAsia="ru-RU"/>
        </w:rPr>
        <w:t>о</w:t>
      </w:r>
      <w:r w:rsidRPr="00F153CB">
        <w:rPr>
          <w:rFonts w:ascii="Arial" w:eastAsia="Times New Roman" w:hAnsi="Arial" w:cs="Arial"/>
          <w:color w:val="000000"/>
          <w:sz w:val="16"/>
          <w:szCs w:val="16"/>
          <w:lang w:eastAsia="ru-RU"/>
        </w:rPr>
        <w:t>лируемым лицом на личном приеме Главы</w:t>
      </w:r>
      <w:r w:rsidRPr="00F153CB">
        <w:rPr>
          <w:rFonts w:ascii="Arial" w:eastAsia="Times New Roman" w:hAnsi="Arial" w:cs="Arial"/>
          <w:i/>
          <w:iCs/>
          <w:color w:val="000000"/>
          <w:sz w:val="16"/>
          <w:szCs w:val="16"/>
          <w:lang w:eastAsia="ru-RU"/>
        </w:rPr>
        <w:t xml:space="preserve"> </w:t>
      </w:r>
      <w:r w:rsidRPr="00F153CB">
        <w:rPr>
          <w:rFonts w:ascii="Arial" w:eastAsia="Times New Roman" w:hAnsi="Arial" w:cs="Arial"/>
          <w:color w:val="000000"/>
          <w:sz w:val="16"/>
          <w:szCs w:val="16"/>
          <w:lang w:eastAsia="ru-RU"/>
        </w:rPr>
        <w:t>с предвар</w:t>
      </w:r>
      <w:r w:rsidRPr="00F153CB">
        <w:rPr>
          <w:rFonts w:ascii="Arial" w:eastAsia="Times New Roman" w:hAnsi="Arial" w:cs="Arial"/>
          <w:color w:val="000000"/>
          <w:sz w:val="16"/>
          <w:szCs w:val="16"/>
          <w:lang w:eastAsia="ru-RU"/>
        </w:rPr>
        <w:t>и</w:t>
      </w:r>
      <w:r w:rsidRPr="00F153CB">
        <w:rPr>
          <w:rFonts w:ascii="Arial" w:eastAsia="Times New Roman" w:hAnsi="Arial" w:cs="Arial"/>
          <w:color w:val="000000"/>
          <w:sz w:val="16"/>
          <w:szCs w:val="16"/>
          <w:lang w:eastAsia="ru-RU"/>
        </w:rPr>
        <w:t>тельным информированием главы о наличии в</w:t>
      </w:r>
      <w:r w:rsidRPr="00F153CB">
        <w:rPr>
          <w:rFonts w:ascii="Arial" w:eastAsia="Times New Roman" w:hAnsi="Arial" w:cs="Arial"/>
          <w:i/>
          <w:iCs/>
          <w:color w:val="000000"/>
          <w:sz w:val="16"/>
          <w:szCs w:val="16"/>
          <w:lang w:eastAsia="ru-RU"/>
        </w:rPr>
        <w:t xml:space="preserve"> </w:t>
      </w:r>
      <w:r w:rsidRPr="00F153CB">
        <w:rPr>
          <w:rFonts w:ascii="Arial" w:eastAsia="Times New Roman" w:hAnsi="Arial" w:cs="Arial"/>
          <w:color w:val="000000"/>
          <w:sz w:val="16"/>
          <w:szCs w:val="16"/>
          <w:lang w:eastAsia="ru-RU"/>
        </w:rPr>
        <w:t>жалобе (документах) сведений, составляющих государственную или иную охраняе</w:t>
      </w:r>
      <w:r>
        <w:rPr>
          <w:rFonts w:ascii="Arial" w:eastAsia="Times New Roman" w:hAnsi="Arial" w:cs="Arial"/>
          <w:color w:val="000000"/>
          <w:sz w:val="16"/>
          <w:szCs w:val="16"/>
          <w:lang w:eastAsia="ru-RU"/>
        </w:rPr>
        <w:t>мую законом тайну.</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4.4. Жалоба на решение администрации, действия (бездействие) должностных лиц рассматривается Главой.</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F153CB">
        <w:rPr>
          <w:rFonts w:ascii="Arial" w:eastAsia="Times New Roman" w:hAnsi="Arial" w:cs="Arial"/>
          <w:color w:val="000000"/>
          <w:sz w:val="16"/>
          <w:szCs w:val="16"/>
          <w:lang w:eastAsia="zh-CN"/>
        </w:rPr>
        <w:lastRenderedPageBreak/>
        <w:t>администрацией (должностным лицом, уполномоченным на рассмотрение жалобы).</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153CB" w:rsidRPr="00F153CB" w:rsidRDefault="00F153CB" w:rsidP="00F153CB">
      <w:pPr>
        <w:suppressAutoHyphens/>
        <w:autoSpaceDE w:val="0"/>
        <w:ind w:firstLine="709"/>
        <w:jc w:val="both"/>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F153CB" w:rsidRPr="00F153CB" w:rsidRDefault="00F153CB" w:rsidP="00F153CB">
      <w:pPr>
        <w:suppressAutoHyphens/>
        <w:autoSpaceDE w:val="0"/>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F153CB">
        <w:rPr>
          <w:rFonts w:ascii="Arial" w:eastAsia="Times New Roman" w:hAnsi="Arial" w:cs="Arial"/>
          <w:bCs/>
          <w:kern w:val="2"/>
          <w:sz w:val="16"/>
          <w:szCs w:val="16"/>
          <w:lang w:eastAsia="zh-CN"/>
        </w:rPr>
        <w:t>Катарминского муниципального образования</w:t>
      </w:r>
      <w:r w:rsidRPr="00F153CB">
        <w:rPr>
          <w:rFonts w:ascii="Arial" w:eastAsia="Times New Roman" w:hAnsi="Arial" w:cs="Arial"/>
          <w:color w:val="000000"/>
          <w:sz w:val="16"/>
          <w:szCs w:val="16"/>
          <w:shd w:val="clear" w:color="auto" w:fill="FFFFFF"/>
          <w:lang w:eastAsia="zh-CN"/>
        </w:rPr>
        <w:t xml:space="preserve"> </w:t>
      </w:r>
      <w:r w:rsidRPr="00F153CB">
        <w:rPr>
          <w:rFonts w:ascii="Arial" w:eastAsia="Times New Roman" w:hAnsi="Arial" w:cs="Arial"/>
          <w:color w:val="000000"/>
          <w:sz w:val="16"/>
          <w:szCs w:val="16"/>
          <w:lang w:eastAsia="zh-CN"/>
        </w:rPr>
        <w:t>не более чем на 20 рабочих дней.</w:t>
      </w:r>
    </w:p>
    <w:p w:rsidR="00F153CB" w:rsidRPr="00F153CB" w:rsidRDefault="00F153CB" w:rsidP="00F153CB">
      <w:pPr>
        <w:suppressAutoHyphens/>
        <w:ind w:firstLine="709"/>
        <w:jc w:val="both"/>
        <w:rPr>
          <w:rFonts w:ascii="Arial" w:eastAsia="Times New Roman" w:hAnsi="Arial" w:cs="Arial"/>
          <w:color w:val="000000"/>
          <w:sz w:val="16"/>
          <w:szCs w:val="16"/>
          <w:lang w:eastAsia="zh-CN"/>
        </w:rPr>
      </w:pPr>
    </w:p>
    <w:p w:rsidR="00F153CB" w:rsidRPr="00F153CB" w:rsidRDefault="00F153CB" w:rsidP="00F153CB">
      <w:pPr>
        <w:suppressAutoHyphens/>
        <w:jc w:val="center"/>
        <w:rPr>
          <w:rFonts w:ascii="Arial" w:eastAsia="Times New Roman" w:hAnsi="Arial" w:cs="Arial"/>
          <w:b/>
          <w:bCs/>
          <w:color w:val="000000"/>
          <w:sz w:val="16"/>
          <w:szCs w:val="16"/>
          <w:lang w:eastAsia="zh-CN"/>
        </w:rPr>
      </w:pPr>
      <w:r w:rsidRPr="00F153CB">
        <w:rPr>
          <w:rFonts w:ascii="Arial" w:eastAsia="Times New Roman" w:hAnsi="Arial" w:cs="Arial"/>
          <w:b/>
          <w:bCs/>
          <w:color w:val="000000"/>
          <w:sz w:val="16"/>
          <w:szCs w:val="16"/>
          <w:lang w:eastAsia="zh-CN"/>
        </w:rPr>
        <w:t>Раздел 5. Ключевые показатели контроля в сфере благоустройства</w:t>
      </w:r>
      <w:r w:rsidRPr="00F153CB">
        <w:rPr>
          <w:rFonts w:ascii="Arial" w:eastAsia="Times New Roman" w:hAnsi="Arial" w:cs="Arial"/>
          <w:color w:val="000000"/>
          <w:sz w:val="16"/>
          <w:szCs w:val="16"/>
          <w:lang w:eastAsia="zh-CN"/>
        </w:rPr>
        <w:t xml:space="preserve"> </w:t>
      </w:r>
      <w:r w:rsidRPr="00F153CB">
        <w:rPr>
          <w:rFonts w:ascii="Arial" w:eastAsia="Times New Roman" w:hAnsi="Arial" w:cs="Arial"/>
          <w:b/>
          <w:bCs/>
          <w:color w:val="000000"/>
          <w:sz w:val="16"/>
          <w:szCs w:val="16"/>
          <w:lang w:eastAsia="zh-CN"/>
        </w:rPr>
        <w:t>и их целевые значения</w:t>
      </w:r>
    </w:p>
    <w:p w:rsidR="00F153CB" w:rsidRPr="00F153CB" w:rsidRDefault="00F153CB" w:rsidP="00F153CB">
      <w:pPr>
        <w:suppressAutoHyphens/>
        <w:jc w:val="center"/>
        <w:rPr>
          <w:rFonts w:ascii="Arial" w:eastAsia="Times New Roman" w:hAnsi="Arial" w:cs="Arial"/>
          <w:b/>
          <w:bCs/>
          <w:color w:val="000000"/>
          <w:sz w:val="16"/>
          <w:szCs w:val="16"/>
          <w:lang w:eastAsia="zh-CN"/>
        </w:rPr>
      </w:pPr>
    </w:p>
    <w:p w:rsidR="00F153CB" w:rsidRPr="00F153CB" w:rsidRDefault="00F153CB" w:rsidP="00F153CB">
      <w:pPr>
        <w:suppressAutoHyphens/>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F153CB" w:rsidRPr="00F153CB" w:rsidRDefault="00F153CB" w:rsidP="00F153CB">
      <w:pPr>
        <w:suppressAutoHyphens/>
        <w:ind w:firstLine="709"/>
        <w:jc w:val="both"/>
        <w:rPr>
          <w:rFonts w:ascii="Arial" w:eastAsia="Times New Roman" w:hAnsi="Arial" w:cs="Arial"/>
          <w:sz w:val="16"/>
          <w:szCs w:val="16"/>
          <w:lang w:eastAsia="zh-CN"/>
        </w:rPr>
      </w:pPr>
      <w:r w:rsidRPr="00F153CB">
        <w:rPr>
          <w:rFonts w:ascii="Arial" w:eastAsia="Times New Roman" w:hAnsi="Arial" w:cs="Arial"/>
          <w:color w:val="000000"/>
          <w:sz w:val="16"/>
          <w:szCs w:val="16"/>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Думой </w:t>
      </w:r>
      <w:r w:rsidRPr="00F153CB">
        <w:rPr>
          <w:rFonts w:ascii="Arial" w:eastAsia="Times New Roman" w:hAnsi="Arial" w:cs="Arial"/>
          <w:bCs/>
          <w:kern w:val="2"/>
          <w:sz w:val="16"/>
          <w:szCs w:val="16"/>
          <w:lang w:eastAsia="zh-CN"/>
        </w:rPr>
        <w:t>Катарминского муниципального образования.</w:t>
      </w:r>
    </w:p>
    <w:p w:rsidR="00F153CB" w:rsidRPr="00F153CB" w:rsidRDefault="00F153CB" w:rsidP="00F153CB">
      <w:pPr>
        <w:suppressAutoHyphens/>
        <w:autoSpaceDE w:val="0"/>
        <w:jc w:val="right"/>
        <w:rPr>
          <w:rFonts w:ascii="Arial" w:eastAsia="Times New Roman" w:hAnsi="Arial" w:cs="Arial"/>
          <w:color w:val="000000"/>
          <w:sz w:val="16"/>
          <w:szCs w:val="16"/>
          <w:lang w:eastAsia="zh-CN"/>
        </w:rPr>
      </w:pPr>
    </w:p>
    <w:p w:rsidR="00F153CB" w:rsidRPr="00F153CB" w:rsidRDefault="00F153CB" w:rsidP="00F153CB">
      <w:pPr>
        <w:spacing w:after="160" w:line="259" w:lineRule="auto"/>
        <w:jc w:val="right"/>
        <w:rPr>
          <w:rFonts w:ascii="Arial" w:eastAsia="Times New Roman" w:hAnsi="Arial" w:cs="Arial"/>
          <w:color w:val="000000"/>
          <w:sz w:val="16"/>
          <w:szCs w:val="16"/>
          <w:lang w:eastAsia="zh-CN"/>
        </w:rPr>
      </w:pPr>
      <w:r w:rsidRPr="00F153CB">
        <w:rPr>
          <w:rFonts w:ascii="Arial" w:eastAsia="Times New Roman" w:hAnsi="Arial" w:cs="Arial"/>
          <w:color w:val="000000"/>
          <w:sz w:val="16"/>
          <w:szCs w:val="16"/>
          <w:lang w:eastAsia="zh-CN"/>
        </w:rPr>
        <w:t>Приложение № 1</w:t>
      </w:r>
      <w:r>
        <w:rPr>
          <w:rFonts w:ascii="Arial" w:eastAsia="Times New Roman" w:hAnsi="Arial" w:cs="Arial"/>
          <w:color w:val="000000"/>
          <w:sz w:val="16"/>
          <w:szCs w:val="16"/>
          <w:lang w:eastAsia="zh-CN"/>
        </w:rPr>
        <w:br/>
      </w:r>
      <w:r w:rsidRPr="00F153CB">
        <w:rPr>
          <w:rFonts w:ascii="Arial" w:eastAsia="Times New Roman" w:hAnsi="Arial" w:cs="Arial"/>
          <w:color w:val="000000"/>
          <w:sz w:val="16"/>
          <w:szCs w:val="16"/>
          <w:lang w:eastAsia="zh-CN"/>
        </w:rPr>
        <w:t xml:space="preserve">к Положению о муниципальном контроле в сфере </w:t>
      </w:r>
      <w:r>
        <w:rPr>
          <w:rFonts w:ascii="Arial" w:eastAsia="Times New Roman" w:hAnsi="Arial" w:cs="Arial"/>
          <w:color w:val="000000"/>
          <w:sz w:val="16"/>
          <w:szCs w:val="16"/>
          <w:lang w:eastAsia="zh-CN"/>
        </w:rPr>
        <w:br/>
      </w:r>
      <w:r w:rsidRPr="00F153CB">
        <w:rPr>
          <w:rFonts w:ascii="Arial" w:eastAsia="Times New Roman" w:hAnsi="Arial" w:cs="Arial"/>
          <w:color w:val="000000"/>
          <w:sz w:val="16"/>
          <w:szCs w:val="16"/>
          <w:lang w:eastAsia="zh-CN"/>
        </w:rPr>
        <w:t xml:space="preserve">благоустройства на территории Катарминского </w:t>
      </w:r>
      <w:r>
        <w:rPr>
          <w:rFonts w:ascii="Arial" w:eastAsia="Times New Roman" w:hAnsi="Arial" w:cs="Arial"/>
          <w:color w:val="000000"/>
          <w:sz w:val="16"/>
          <w:szCs w:val="16"/>
          <w:lang w:eastAsia="zh-CN"/>
        </w:rPr>
        <w:br/>
      </w:r>
      <w:r w:rsidRPr="00F153CB">
        <w:rPr>
          <w:rFonts w:ascii="Arial" w:eastAsia="Times New Roman" w:hAnsi="Arial" w:cs="Arial"/>
          <w:color w:val="000000"/>
          <w:sz w:val="16"/>
          <w:szCs w:val="16"/>
          <w:lang w:eastAsia="zh-CN"/>
        </w:rPr>
        <w:t>муниципального образования</w:t>
      </w:r>
    </w:p>
    <w:p w:rsidR="00F153CB" w:rsidRPr="00F153CB" w:rsidRDefault="00F153CB" w:rsidP="00F153CB">
      <w:pPr>
        <w:widowControl w:val="0"/>
        <w:suppressAutoHyphens/>
        <w:autoSpaceDE w:val="0"/>
        <w:jc w:val="center"/>
        <w:rPr>
          <w:rFonts w:ascii="Arial" w:eastAsia="Times New Roman" w:hAnsi="Arial" w:cs="Arial"/>
          <w:b/>
          <w:bCs/>
          <w:color w:val="000000"/>
          <w:sz w:val="16"/>
          <w:szCs w:val="16"/>
          <w:lang w:eastAsia="zh-CN"/>
        </w:rPr>
      </w:pPr>
    </w:p>
    <w:p w:rsidR="00F153CB" w:rsidRPr="00F153CB" w:rsidRDefault="00F153CB" w:rsidP="00F153CB">
      <w:pPr>
        <w:widowControl w:val="0"/>
        <w:suppressAutoHyphens/>
        <w:autoSpaceDE w:val="0"/>
        <w:jc w:val="center"/>
        <w:rPr>
          <w:rFonts w:ascii="Arial" w:eastAsia="Times New Roman" w:hAnsi="Arial" w:cs="Arial"/>
          <w:b/>
          <w:bCs/>
          <w:color w:val="000000"/>
          <w:sz w:val="16"/>
          <w:szCs w:val="16"/>
          <w:lang w:eastAsia="zh-CN"/>
        </w:rPr>
      </w:pPr>
    </w:p>
    <w:p w:rsidR="00F153CB" w:rsidRPr="00F153CB" w:rsidRDefault="00F153CB" w:rsidP="00F153CB">
      <w:pPr>
        <w:widowControl w:val="0"/>
        <w:suppressAutoHyphens/>
        <w:autoSpaceDE w:val="0"/>
        <w:jc w:val="center"/>
        <w:rPr>
          <w:rFonts w:ascii="Arial" w:eastAsia="Times New Roman" w:hAnsi="Arial" w:cs="Arial"/>
          <w:b/>
          <w:bCs/>
          <w:sz w:val="16"/>
          <w:szCs w:val="16"/>
          <w:lang w:eastAsia="zh-CN"/>
        </w:rPr>
      </w:pPr>
      <w:r w:rsidRPr="00F153CB">
        <w:rPr>
          <w:rFonts w:ascii="Arial" w:eastAsia="Times New Roman" w:hAnsi="Arial" w:cs="Arial"/>
          <w:b/>
          <w:bCs/>
          <w:color w:val="000000"/>
          <w:sz w:val="16"/>
          <w:szCs w:val="16"/>
          <w:lang w:eastAsia="zh-CN"/>
        </w:rPr>
        <w:t>Индикаторы риска нарушения обязательных требований, используемые для определения необходимости проведения внеплановых</w:t>
      </w:r>
    </w:p>
    <w:p w:rsidR="00F153CB" w:rsidRPr="00F153CB" w:rsidRDefault="00F153CB" w:rsidP="00F153CB">
      <w:pPr>
        <w:widowControl w:val="0"/>
        <w:suppressAutoHyphens/>
        <w:autoSpaceDE w:val="0"/>
        <w:jc w:val="center"/>
        <w:rPr>
          <w:rFonts w:ascii="Arial" w:eastAsia="Times New Roman" w:hAnsi="Arial" w:cs="Arial"/>
          <w:color w:val="000000"/>
          <w:sz w:val="16"/>
          <w:szCs w:val="16"/>
          <w:lang w:eastAsia="zh-CN"/>
        </w:rPr>
      </w:pPr>
      <w:r w:rsidRPr="00F153CB">
        <w:rPr>
          <w:rFonts w:ascii="Arial" w:eastAsia="Times New Roman" w:hAnsi="Arial" w:cs="Arial"/>
          <w:b/>
          <w:bCs/>
          <w:color w:val="000000"/>
          <w:sz w:val="16"/>
          <w:szCs w:val="16"/>
          <w:lang w:eastAsia="zh-CN"/>
        </w:rPr>
        <w:t xml:space="preserve">проверок при осуществлении администрацией </w:t>
      </w:r>
    </w:p>
    <w:p w:rsidR="00F153CB" w:rsidRPr="00F153CB" w:rsidRDefault="00F153CB" w:rsidP="00F153CB">
      <w:pPr>
        <w:widowControl w:val="0"/>
        <w:suppressAutoHyphens/>
        <w:autoSpaceDE w:val="0"/>
        <w:jc w:val="center"/>
        <w:rPr>
          <w:rFonts w:ascii="Arial" w:eastAsia="Times New Roman" w:hAnsi="Arial" w:cs="Arial"/>
          <w:b/>
          <w:bCs/>
          <w:color w:val="000000"/>
          <w:sz w:val="16"/>
          <w:szCs w:val="16"/>
          <w:lang w:eastAsia="zh-CN"/>
        </w:rPr>
      </w:pPr>
      <w:r w:rsidRPr="00F153CB">
        <w:rPr>
          <w:rFonts w:ascii="Arial" w:eastAsia="Times New Roman" w:hAnsi="Arial" w:cs="Arial"/>
          <w:b/>
          <w:bCs/>
          <w:color w:val="000000"/>
          <w:sz w:val="16"/>
          <w:szCs w:val="16"/>
          <w:lang w:eastAsia="zh-CN"/>
        </w:rPr>
        <w:t>контроля в сфере благоустройства</w:t>
      </w:r>
    </w:p>
    <w:p w:rsidR="00F153CB" w:rsidRPr="00F153CB" w:rsidRDefault="00F153CB" w:rsidP="00F153CB">
      <w:pPr>
        <w:suppressAutoHyphens/>
        <w:autoSpaceDE w:val="0"/>
        <w:ind w:firstLine="540"/>
        <w:jc w:val="both"/>
        <w:rPr>
          <w:rFonts w:ascii="Arial" w:eastAsia="Times New Roman" w:hAnsi="Arial" w:cs="Arial"/>
          <w:color w:val="000000"/>
          <w:sz w:val="16"/>
          <w:szCs w:val="16"/>
          <w:lang w:eastAsia="zh-CN"/>
        </w:rPr>
      </w:pPr>
    </w:p>
    <w:p w:rsidR="00F153CB" w:rsidRPr="00F153CB" w:rsidRDefault="00F153CB" w:rsidP="00F153CB">
      <w:pPr>
        <w:suppressAutoHyphens/>
        <w:autoSpaceDE w:val="0"/>
        <w:ind w:firstLine="540"/>
        <w:jc w:val="both"/>
        <w:rPr>
          <w:rFonts w:ascii="Arial" w:eastAsia="Times New Roman" w:hAnsi="Arial" w:cs="Arial"/>
          <w:color w:val="000000"/>
          <w:sz w:val="16"/>
          <w:szCs w:val="16"/>
          <w:lang w:eastAsia="zh-CN"/>
        </w:rPr>
      </w:pPr>
    </w:p>
    <w:p w:rsidR="00F153CB" w:rsidRPr="00F153CB" w:rsidRDefault="00F153CB" w:rsidP="00F153CB">
      <w:pPr>
        <w:shd w:val="clear" w:color="auto" w:fill="FFFFFF"/>
        <w:ind w:firstLine="720"/>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1. Наличие мусора и иных отходов произво</w:t>
      </w:r>
      <w:r w:rsidRPr="00F153CB">
        <w:rPr>
          <w:rFonts w:ascii="Arial" w:eastAsia="Times New Roman" w:hAnsi="Arial" w:cs="Arial"/>
          <w:color w:val="000000"/>
          <w:sz w:val="16"/>
          <w:szCs w:val="16"/>
          <w:lang w:eastAsia="ru-RU"/>
        </w:rPr>
        <w:t>д</w:t>
      </w:r>
      <w:r w:rsidRPr="00F153CB">
        <w:rPr>
          <w:rFonts w:ascii="Arial" w:eastAsia="Times New Roman" w:hAnsi="Arial" w:cs="Arial"/>
          <w:color w:val="000000"/>
          <w:sz w:val="16"/>
          <w:szCs w:val="16"/>
          <w:lang w:eastAsia="ru-RU"/>
        </w:rPr>
        <w:t xml:space="preserve">ства и потребления на прилегающей территории или </w:t>
      </w:r>
      <w:r w:rsidRPr="00F153CB">
        <w:rPr>
          <w:rFonts w:ascii="Arial" w:eastAsia="Times New Roman" w:hAnsi="Arial" w:cs="Arial"/>
          <w:sz w:val="16"/>
          <w:szCs w:val="16"/>
          <w:lang w:eastAsia="ru-RU"/>
        </w:rPr>
        <w:t>на иных территориях общего пользования.</w:t>
      </w:r>
      <w:r w:rsidRPr="00F153CB">
        <w:rPr>
          <w:rFonts w:ascii="Arial" w:eastAsia="Times New Roman" w:hAnsi="Arial" w:cs="Arial"/>
          <w:color w:val="000000"/>
          <w:sz w:val="16"/>
          <w:szCs w:val="16"/>
          <w:lang w:eastAsia="ru-RU"/>
        </w:rPr>
        <w:t xml:space="preserve"> </w:t>
      </w:r>
    </w:p>
    <w:p w:rsidR="00F153CB" w:rsidRPr="00F153CB" w:rsidRDefault="00F153CB" w:rsidP="00F153CB">
      <w:pPr>
        <w:shd w:val="clear" w:color="auto" w:fill="FFFFFF"/>
        <w:ind w:firstLine="720"/>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2. Наличие на прилегающей территории</w:t>
      </w:r>
      <w:r w:rsidRPr="00F153CB">
        <w:rPr>
          <w:rFonts w:ascii="Arial" w:eastAsia="Times New Roman" w:hAnsi="Arial" w:cs="Arial"/>
          <w:bCs/>
          <w:color w:val="000000"/>
          <w:sz w:val="16"/>
          <w:szCs w:val="16"/>
        </w:rPr>
        <w:t xml:space="preserve"> кара</w:t>
      </w:r>
      <w:r w:rsidRPr="00F153CB">
        <w:rPr>
          <w:rFonts w:ascii="Arial" w:eastAsia="Times New Roman" w:hAnsi="Arial" w:cs="Arial"/>
          <w:bCs/>
          <w:color w:val="000000"/>
          <w:sz w:val="16"/>
          <w:szCs w:val="16"/>
        </w:rPr>
        <w:t>н</w:t>
      </w:r>
      <w:r w:rsidRPr="00F153CB">
        <w:rPr>
          <w:rFonts w:ascii="Arial" w:eastAsia="Times New Roman" w:hAnsi="Arial" w:cs="Arial"/>
          <w:bCs/>
          <w:color w:val="000000"/>
          <w:sz w:val="16"/>
          <w:szCs w:val="16"/>
        </w:rPr>
        <w:t>тинных, ядовитых и сорных растений</w:t>
      </w:r>
      <w:r w:rsidRPr="00F153CB">
        <w:rPr>
          <w:rFonts w:ascii="Arial" w:eastAsia="Times New Roman" w:hAnsi="Arial" w:cs="Arial"/>
          <w:color w:val="000000"/>
          <w:sz w:val="16"/>
          <w:szCs w:val="16"/>
          <w:lang w:eastAsia="ru-RU"/>
        </w:rPr>
        <w:t>, порубочных оста</w:t>
      </w:r>
      <w:r w:rsidRPr="00F153CB">
        <w:rPr>
          <w:rFonts w:ascii="Arial" w:eastAsia="Times New Roman" w:hAnsi="Arial" w:cs="Arial"/>
          <w:color w:val="000000"/>
          <w:sz w:val="16"/>
          <w:szCs w:val="16"/>
          <w:lang w:eastAsia="ru-RU"/>
        </w:rPr>
        <w:t>т</w:t>
      </w:r>
      <w:r w:rsidRPr="00F153CB">
        <w:rPr>
          <w:rFonts w:ascii="Arial" w:eastAsia="Times New Roman" w:hAnsi="Arial" w:cs="Arial"/>
          <w:color w:val="000000"/>
          <w:sz w:val="16"/>
          <w:szCs w:val="16"/>
          <w:lang w:eastAsia="ru-RU"/>
        </w:rPr>
        <w:t xml:space="preserve">ков деревьев и кустарников. </w:t>
      </w:r>
    </w:p>
    <w:p w:rsidR="00F153CB" w:rsidRPr="00F153CB" w:rsidRDefault="00F153CB" w:rsidP="00F153CB">
      <w:pPr>
        <w:ind w:firstLine="709"/>
        <w:jc w:val="both"/>
        <w:rPr>
          <w:rFonts w:ascii="Arial" w:eastAsia="Times New Roman" w:hAnsi="Arial" w:cs="Arial"/>
          <w:color w:val="000000"/>
          <w:sz w:val="16"/>
          <w:szCs w:val="16"/>
          <w:shd w:val="clear" w:color="auto" w:fill="FFFFFF"/>
          <w:lang w:eastAsia="ru-RU"/>
        </w:rPr>
      </w:pPr>
      <w:r w:rsidRPr="00F153CB">
        <w:rPr>
          <w:rFonts w:ascii="Arial" w:eastAsia="Times New Roman" w:hAnsi="Arial" w:cs="Arial"/>
          <w:color w:val="000000"/>
          <w:sz w:val="16"/>
          <w:szCs w:val="16"/>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w:t>
      </w:r>
      <w:r w:rsidRPr="00F153CB">
        <w:rPr>
          <w:rFonts w:ascii="Arial" w:eastAsia="Times New Roman" w:hAnsi="Arial" w:cs="Arial"/>
          <w:color w:val="000000"/>
          <w:sz w:val="16"/>
          <w:szCs w:val="16"/>
          <w:shd w:val="clear" w:color="auto" w:fill="FFFFFF"/>
          <w:lang w:eastAsia="ru-RU"/>
        </w:rPr>
        <w:t>у</w:t>
      </w:r>
      <w:r w:rsidRPr="00F153CB">
        <w:rPr>
          <w:rFonts w:ascii="Arial" w:eastAsia="Times New Roman" w:hAnsi="Arial" w:cs="Arial"/>
          <w:color w:val="000000"/>
          <w:sz w:val="16"/>
          <w:szCs w:val="16"/>
          <w:shd w:val="clear" w:color="auto" w:fill="FFFFFF"/>
          <w:lang w:eastAsia="ru-RU"/>
        </w:rPr>
        <w:t>жений, а также на иных элементах благоустройства и в общественных местах.</w:t>
      </w:r>
    </w:p>
    <w:p w:rsidR="00F153CB" w:rsidRPr="00F153CB" w:rsidRDefault="00F153CB" w:rsidP="00F153CB">
      <w:pPr>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 xml:space="preserve">4. Наличие препятствующей </w:t>
      </w:r>
      <w:r w:rsidRPr="00F153CB">
        <w:rPr>
          <w:rFonts w:ascii="Arial" w:eastAsia="Times New Roman" w:hAnsi="Arial" w:cs="Arial"/>
          <w:color w:val="000000"/>
          <w:sz w:val="16"/>
          <w:szCs w:val="16"/>
          <w:shd w:val="clear" w:color="auto" w:fill="FFFFFF"/>
          <w:lang w:eastAsia="ru-RU"/>
        </w:rPr>
        <w:t>свободному и бе</w:t>
      </w:r>
      <w:r w:rsidRPr="00F153CB">
        <w:rPr>
          <w:rFonts w:ascii="Arial" w:eastAsia="Times New Roman" w:hAnsi="Arial" w:cs="Arial"/>
          <w:color w:val="000000"/>
          <w:sz w:val="16"/>
          <w:szCs w:val="16"/>
          <w:shd w:val="clear" w:color="auto" w:fill="FFFFFF"/>
          <w:lang w:eastAsia="ru-RU"/>
        </w:rPr>
        <w:t>з</w:t>
      </w:r>
      <w:r w:rsidRPr="00F153CB">
        <w:rPr>
          <w:rFonts w:ascii="Arial" w:eastAsia="Times New Roman" w:hAnsi="Arial" w:cs="Arial"/>
          <w:color w:val="000000"/>
          <w:sz w:val="16"/>
          <w:szCs w:val="16"/>
          <w:shd w:val="clear" w:color="auto" w:fill="FFFFFF"/>
          <w:lang w:eastAsia="ru-RU"/>
        </w:rPr>
        <w:t xml:space="preserve">опасному проходу граждан </w:t>
      </w:r>
      <w:r w:rsidRPr="00F153CB">
        <w:rPr>
          <w:rFonts w:ascii="Arial" w:eastAsia="Times New Roman" w:hAnsi="Arial" w:cs="Arial"/>
          <w:color w:val="000000"/>
          <w:sz w:val="16"/>
          <w:szCs w:val="16"/>
          <w:lang w:eastAsia="ru-RU"/>
        </w:rPr>
        <w:t>наледи на прилегающих те</w:t>
      </w:r>
      <w:r w:rsidRPr="00F153CB">
        <w:rPr>
          <w:rFonts w:ascii="Arial" w:eastAsia="Times New Roman" w:hAnsi="Arial" w:cs="Arial"/>
          <w:color w:val="000000"/>
          <w:sz w:val="16"/>
          <w:szCs w:val="16"/>
          <w:lang w:eastAsia="ru-RU"/>
        </w:rPr>
        <w:t>р</w:t>
      </w:r>
      <w:r w:rsidRPr="00F153CB">
        <w:rPr>
          <w:rFonts w:ascii="Arial" w:eastAsia="Times New Roman" w:hAnsi="Arial" w:cs="Arial"/>
          <w:color w:val="000000"/>
          <w:sz w:val="16"/>
          <w:szCs w:val="16"/>
          <w:lang w:eastAsia="ru-RU"/>
        </w:rPr>
        <w:t>риториях.</w:t>
      </w:r>
    </w:p>
    <w:p w:rsidR="00F153CB" w:rsidRPr="00F153CB" w:rsidRDefault="00F153CB" w:rsidP="00F153CB">
      <w:pPr>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5. Наличие сосулек на кровлях зданий, соор</w:t>
      </w:r>
      <w:r w:rsidRPr="00F153CB">
        <w:rPr>
          <w:rFonts w:ascii="Arial" w:eastAsia="Times New Roman" w:hAnsi="Arial" w:cs="Arial"/>
          <w:color w:val="000000"/>
          <w:sz w:val="16"/>
          <w:szCs w:val="16"/>
          <w:lang w:eastAsia="ru-RU"/>
        </w:rPr>
        <w:t>у</w:t>
      </w:r>
      <w:r w:rsidRPr="00F153CB">
        <w:rPr>
          <w:rFonts w:ascii="Arial" w:eastAsia="Times New Roman" w:hAnsi="Arial" w:cs="Arial"/>
          <w:color w:val="000000"/>
          <w:sz w:val="16"/>
          <w:szCs w:val="16"/>
          <w:lang w:eastAsia="ru-RU"/>
        </w:rPr>
        <w:t>жений.</w:t>
      </w:r>
    </w:p>
    <w:p w:rsidR="00F153CB" w:rsidRPr="00F153CB" w:rsidRDefault="00F153CB" w:rsidP="00F153CB">
      <w:pPr>
        <w:shd w:val="clear" w:color="auto" w:fill="FFFFFF"/>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6. Наличие ограждений, препятствующих св</w:t>
      </w:r>
      <w:r w:rsidRPr="00F153CB">
        <w:rPr>
          <w:rFonts w:ascii="Arial" w:eastAsia="Times New Roman" w:hAnsi="Arial" w:cs="Arial"/>
          <w:color w:val="000000"/>
          <w:sz w:val="16"/>
          <w:szCs w:val="16"/>
          <w:lang w:eastAsia="ru-RU"/>
        </w:rPr>
        <w:t>о</w:t>
      </w:r>
      <w:r w:rsidRPr="00F153CB">
        <w:rPr>
          <w:rFonts w:ascii="Arial" w:eastAsia="Times New Roman" w:hAnsi="Arial" w:cs="Arial"/>
          <w:color w:val="000000"/>
          <w:sz w:val="16"/>
          <w:szCs w:val="16"/>
          <w:lang w:eastAsia="ru-RU"/>
        </w:rPr>
        <w:t>бодному доступу маломобильных групп населения к объектам образования, здравоохранения, культуры, физической культуры и спорта, социального обслужив</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ния населения.</w:t>
      </w:r>
    </w:p>
    <w:p w:rsidR="00F153CB" w:rsidRPr="00F153CB" w:rsidRDefault="00F153CB" w:rsidP="00F153CB">
      <w:pPr>
        <w:shd w:val="clear" w:color="auto" w:fill="FFFFFF"/>
        <w:ind w:firstLine="720"/>
        <w:jc w:val="both"/>
        <w:rPr>
          <w:rFonts w:ascii="Arial" w:eastAsia="Times New Roman" w:hAnsi="Arial" w:cs="Arial"/>
          <w:color w:val="000000"/>
          <w:sz w:val="16"/>
          <w:szCs w:val="16"/>
          <w:shd w:val="clear" w:color="auto" w:fill="FFFFFF"/>
          <w:lang w:eastAsia="ru-RU"/>
        </w:rPr>
      </w:pPr>
      <w:r w:rsidRPr="00F153CB">
        <w:rPr>
          <w:rFonts w:ascii="Arial" w:eastAsia="Times New Roman" w:hAnsi="Arial" w:cs="Arial"/>
          <w:color w:val="000000"/>
          <w:sz w:val="16"/>
          <w:szCs w:val="16"/>
          <w:shd w:val="clear" w:color="auto" w:fill="FFFFFF"/>
          <w:lang w:eastAsia="ru-RU"/>
        </w:rPr>
        <w:t>7. Уничтожение или повреждение специальных знаков, надписей, содержащих информацию, необход</w:t>
      </w:r>
      <w:r w:rsidRPr="00F153CB">
        <w:rPr>
          <w:rFonts w:ascii="Arial" w:eastAsia="Times New Roman" w:hAnsi="Arial" w:cs="Arial"/>
          <w:color w:val="000000"/>
          <w:sz w:val="16"/>
          <w:szCs w:val="16"/>
          <w:shd w:val="clear" w:color="auto" w:fill="FFFFFF"/>
          <w:lang w:eastAsia="ru-RU"/>
        </w:rPr>
        <w:t>и</w:t>
      </w:r>
      <w:r w:rsidRPr="00F153CB">
        <w:rPr>
          <w:rFonts w:ascii="Arial" w:eastAsia="Times New Roman" w:hAnsi="Arial" w:cs="Arial"/>
          <w:color w:val="000000"/>
          <w:sz w:val="16"/>
          <w:szCs w:val="16"/>
          <w:shd w:val="clear" w:color="auto" w:fill="FFFFFF"/>
          <w:lang w:eastAsia="ru-RU"/>
        </w:rPr>
        <w:t>мую для эксплуатации инженерных сооружений.</w:t>
      </w:r>
    </w:p>
    <w:p w:rsidR="00F153CB" w:rsidRPr="00F153CB" w:rsidRDefault="00F153CB" w:rsidP="00F153CB">
      <w:pPr>
        <w:shd w:val="clear" w:color="auto" w:fill="FFFFFF"/>
        <w:ind w:firstLine="720"/>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8. Осуществление земляных работ без разр</w:t>
      </w:r>
      <w:r w:rsidRPr="00F153CB">
        <w:rPr>
          <w:rFonts w:ascii="Arial" w:eastAsia="Times New Roman" w:hAnsi="Arial" w:cs="Arial"/>
          <w:color w:val="000000"/>
          <w:sz w:val="16"/>
          <w:szCs w:val="16"/>
          <w:lang w:eastAsia="ru-RU"/>
        </w:rPr>
        <w:t>е</w:t>
      </w:r>
      <w:r w:rsidRPr="00F153CB">
        <w:rPr>
          <w:rFonts w:ascii="Arial" w:eastAsia="Times New Roman" w:hAnsi="Arial" w:cs="Arial"/>
          <w:color w:val="000000"/>
          <w:sz w:val="16"/>
          <w:szCs w:val="16"/>
          <w:lang w:eastAsia="ru-RU"/>
        </w:rPr>
        <w:t>шения на их осуществление либо с превышением срока действия такого разрешения</w:t>
      </w:r>
      <w:r w:rsidRPr="00F153CB">
        <w:rPr>
          <w:rFonts w:ascii="Arial" w:eastAsia="Times New Roman" w:hAnsi="Arial" w:cs="Arial"/>
          <w:b/>
          <w:bCs/>
          <w:color w:val="000000"/>
          <w:sz w:val="16"/>
          <w:szCs w:val="16"/>
          <w:lang w:eastAsia="ru-RU"/>
        </w:rPr>
        <w:t>.</w:t>
      </w:r>
      <w:r w:rsidRPr="00F153CB">
        <w:rPr>
          <w:rFonts w:ascii="Arial" w:eastAsia="Times New Roman" w:hAnsi="Arial" w:cs="Arial"/>
          <w:color w:val="000000"/>
          <w:sz w:val="16"/>
          <w:szCs w:val="16"/>
          <w:lang w:eastAsia="ru-RU"/>
        </w:rPr>
        <w:t xml:space="preserve">  </w:t>
      </w:r>
    </w:p>
    <w:p w:rsidR="00F153CB" w:rsidRPr="00F153CB" w:rsidRDefault="00F153CB" w:rsidP="00F153CB">
      <w:pPr>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9. Создание препятствий для свободного пр</w:t>
      </w:r>
      <w:r w:rsidRPr="00F153CB">
        <w:rPr>
          <w:rFonts w:ascii="Arial" w:eastAsia="Times New Roman" w:hAnsi="Arial" w:cs="Arial"/>
          <w:color w:val="000000"/>
          <w:sz w:val="16"/>
          <w:szCs w:val="16"/>
          <w:lang w:eastAsia="ru-RU"/>
        </w:rPr>
        <w:t>о</w:t>
      </w:r>
      <w:r w:rsidRPr="00F153CB">
        <w:rPr>
          <w:rFonts w:ascii="Arial" w:eastAsia="Times New Roman" w:hAnsi="Arial" w:cs="Arial"/>
          <w:color w:val="000000"/>
          <w:sz w:val="16"/>
          <w:szCs w:val="16"/>
          <w:lang w:eastAsia="ru-RU"/>
        </w:rPr>
        <w:t>хода к зданиям и входам в них, а также для свободных въездов во дворы, обеспечения безопасности пешех</w:t>
      </w:r>
      <w:r w:rsidRPr="00F153CB">
        <w:rPr>
          <w:rFonts w:ascii="Arial" w:eastAsia="Times New Roman" w:hAnsi="Arial" w:cs="Arial"/>
          <w:color w:val="000000"/>
          <w:sz w:val="16"/>
          <w:szCs w:val="16"/>
          <w:lang w:eastAsia="ru-RU"/>
        </w:rPr>
        <w:t>о</w:t>
      </w:r>
      <w:r w:rsidRPr="00F153CB">
        <w:rPr>
          <w:rFonts w:ascii="Arial" w:eastAsia="Times New Roman" w:hAnsi="Arial" w:cs="Arial"/>
          <w:color w:val="000000"/>
          <w:sz w:val="16"/>
          <w:szCs w:val="16"/>
          <w:lang w:eastAsia="ru-RU"/>
        </w:rPr>
        <w:t>дов и безопасного пешеходного движения, включая и</w:t>
      </w:r>
      <w:r w:rsidRPr="00F153CB">
        <w:rPr>
          <w:rFonts w:ascii="Arial" w:eastAsia="Times New Roman" w:hAnsi="Arial" w:cs="Arial"/>
          <w:color w:val="000000"/>
          <w:sz w:val="16"/>
          <w:szCs w:val="16"/>
          <w:lang w:eastAsia="ru-RU"/>
        </w:rPr>
        <w:t>н</w:t>
      </w:r>
      <w:r w:rsidRPr="00F153CB">
        <w:rPr>
          <w:rFonts w:ascii="Arial" w:eastAsia="Times New Roman" w:hAnsi="Arial" w:cs="Arial"/>
          <w:color w:val="000000"/>
          <w:sz w:val="16"/>
          <w:szCs w:val="16"/>
          <w:lang w:eastAsia="ru-RU"/>
        </w:rPr>
        <w:t>валидов и другие маломобильные группы населения, при осуществлении земляных работ.</w:t>
      </w:r>
    </w:p>
    <w:p w:rsidR="00F153CB" w:rsidRPr="00F153CB" w:rsidRDefault="00F153CB" w:rsidP="00F153CB">
      <w:pPr>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10. Размещение транспортных средств на г</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зоне или иной озеленённой или рекреационной террит</w:t>
      </w:r>
      <w:r w:rsidRPr="00F153CB">
        <w:rPr>
          <w:rFonts w:ascii="Arial" w:eastAsia="Times New Roman" w:hAnsi="Arial" w:cs="Arial"/>
          <w:color w:val="000000"/>
          <w:sz w:val="16"/>
          <w:szCs w:val="16"/>
          <w:lang w:eastAsia="ru-RU"/>
        </w:rPr>
        <w:t>о</w:t>
      </w:r>
      <w:r w:rsidRPr="00F153CB">
        <w:rPr>
          <w:rFonts w:ascii="Arial" w:eastAsia="Times New Roman" w:hAnsi="Arial" w:cs="Arial"/>
          <w:color w:val="000000"/>
          <w:sz w:val="16"/>
          <w:szCs w:val="16"/>
          <w:lang w:eastAsia="ru-RU"/>
        </w:rPr>
        <w:lastRenderedPageBreak/>
        <w:t xml:space="preserve">рии, размещение транспортных средств на которой ограничено Правилами благоустройства. </w:t>
      </w:r>
    </w:p>
    <w:p w:rsidR="00F153CB" w:rsidRPr="00F153CB" w:rsidRDefault="00F153CB" w:rsidP="00F153CB">
      <w:pPr>
        <w:tabs>
          <w:tab w:val="left" w:pos="1200"/>
        </w:tabs>
        <w:ind w:firstLine="709"/>
        <w:jc w:val="both"/>
        <w:rPr>
          <w:rFonts w:ascii="Arial" w:eastAsia="Times New Roman" w:hAnsi="Arial" w:cs="Arial"/>
          <w:color w:val="000000"/>
          <w:sz w:val="16"/>
          <w:szCs w:val="16"/>
          <w:lang w:eastAsia="ru-RU"/>
        </w:rPr>
      </w:pPr>
      <w:r w:rsidRPr="00F153CB">
        <w:rPr>
          <w:rFonts w:ascii="Arial" w:eastAsia="Times New Roman" w:hAnsi="Arial" w:cs="Arial"/>
          <w:color w:val="000000"/>
          <w:sz w:val="16"/>
          <w:szCs w:val="16"/>
          <w:lang w:eastAsia="ru-RU"/>
        </w:rPr>
        <w:t>11. Удаление (снос), пересадка деревьев и к</w:t>
      </w:r>
      <w:r w:rsidRPr="00F153CB">
        <w:rPr>
          <w:rFonts w:ascii="Arial" w:eastAsia="Times New Roman" w:hAnsi="Arial" w:cs="Arial"/>
          <w:color w:val="000000"/>
          <w:sz w:val="16"/>
          <w:szCs w:val="16"/>
          <w:lang w:eastAsia="ru-RU"/>
        </w:rPr>
        <w:t>у</w:t>
      </w:r>
      <w:r w:rsidRPr="00F153CB">
        <w:rPr>
          <w:rFonts w:ascii="Arial" w:eastAsia="Times New Roman" w:hAnsi="Arial" w:cs="Arial"/>
          <w:color w:val="000000"/>
          <w:sz w:val="16"/>
          <w:szCs w:val="16"/>
          <w:lang w:eastAsia="ru-RU"/>
        </w:rPr>
        <w:t>старников без порубочного билета или разрешения на пересадку деревьев и кустарников, в случаях, когда уд</w:t>
      </w:r>
      <w:r w:rsidRPr="00F153CB">
        <w:rPr>
          <w:rFonts w:ascii="Arial" w:eastAsia="Times New Roman" w:hAnsi="Arial" w:cs="Arial"/>
          <w:color w:val="000000"/>
          <w:sz w:val="16"/>
          <w:szCs w:val="16"/>
          <w:lang w:eastAsia="ru-RU"/>
        </w:rPr>
        <w:t>а</w:t>
      </w:r>
      <w:r w:rsidRPr="00F153CB">
        <w:rPr>
          <w:rFonts w:ascii="Arial" w:eastAsia="Times New Roman" w:hAnsi="Arial" w:cs="Arial"/>
          <w:color w:val="000000"/>
          <w:sz w:val="16"/>
          <w:szCs w:val="16"/>
          <w:lang w:eastAsia="ru-RU"/>
        </w:rPr>
        <w:t>ление (снос) или пересадка должны быть осуществлены исключительно в соответствии с такими документами.</w:t>
      </w:r>
    </w:p>
    <w:p w:rsidR="00F153CB" w:rsidRPr="00F153CB" w:rsidRDefault="00F153CB" w:rsidP="00F153CB">
      <w:pPr>
        <w:tabs>
          <w:tab w:val="left" w:pos="1200"/>
        </w:tabs>
        <w:ind w:firstLine="709"/>
        <w:jc w:val="both"/>
        <w:rPr>
          <w:rFonts w:ascii="Arial" w:eastAsia="Times New Roman" w:hAnsi="Arial" w:cs="Arial"/>
          <w:sz w:val="16"/>
          <w:szCs w:val="16"/>
          <w:lang w:eastAsia="ru-RU"/>
        </w:rPr>
      </w:pPr>
      <w:r w:rsidRPr="00F153CB">
        <w:rPr>
          <w:rFonts w:ascii="Arial" w:eastAsia="Times New Roman" w:hAnsi="Arial" w:cs="Arial"/>
          <w:sz w:val="16"/>
          <w:szCs w:val="16"/>
          <w:lang w:eastAsia="ru-RU"/>
        </w:rPr>
        <w:t>12. Выпас сельскохозяйственных животных и птиц на территориях общего пользования.</w:t>
      </w:r>
    </w:p>
    <w:p w:rsidR="00F153CB" w:rsidRPr="00F153CB" w:rsidRDefault="00F153CB" w:rsidP="00F153CB">
      <w:pPr>
        <w:tabs>
          <w:tab w:val="left" w:pos="8115"/>
        </w:tabs>
        <w:overflowPunct w:val="0"/>
        <w:autoSpaceDE w:val="0"/>
        <w:autoSpaceDN w:val="0"/>
        <w:adjustRightInd w:val="0"/>
        <w:textAlignment w:val="baseline"/>
        <w:rPr>
          <w:rFonts w:ascii="Arial" w:eastAsia="Times New Roman" w:hAnsi="Arial" w:cs="Arial"/>
          <w:szCs w:val="24"/>
          <w:lang w:eastAsia="ru-RU"/>
        </w:rPr>
      </w:pPr>
    </w:p>
    <w:p w:rsidR="00F153CB" w:rsidRPr="00F153CB" w:rsidRDefault="00F153CB" w:rsidP="00F153CB">
      <w:pPr>
        <w:overflowPunct w:val="0"/>
        <w:autoSpaceDE w:val="0"/>
        <w:autoSpaceDN w:val="0"/>
        <w:adjustRightInd w:val="0"/>
        <w:jc w:val="both"/>
        <w:rPr>
          <w:rFonts w:eastAsia="Times New Roman"/>
          <w:b/>
          <w:color w:val="FF0000"/>
          <w:sz w:val="16"/>
          <w:szCs w:val="16"/>
          <w:lang w:eastAsia="ru-RU"/>
        </w:rPr>
      </w:pPr>
    </w:p>
    <w:p w:rsidR="00F153CB" w:rsidRPr="00F153CB" w:rsidRDefault="00F153CB" w:rsidP="00F153CB">
      <w:pPr>
        <w:widowControl w:val="0"/>
        <w:tabs>
          <w:tab w:val="left" w:pos="3570"/>
        </w:tabs>
        <w:overflowPunct w:val="0"/>
        <w:autoSpaceDE w:val="0"/>
        <w:autoSpaceDN w:val="0"/>
        <w:adjustRightInd w:val="0"/>
        <w:ind w:firstLine="709"/>
        <w:jc w:val="center"/>
        <w:rPr>
          <w:rFonts w:eastAsia="Times New Roman"/>
          <w:b/>
          <w:bCs/>
          <w:sz w:val="16"/>
          <w:szCs w:val="16"/>
          <w:lang w:eastAsia="ru-RU"/>
        </w:rPr>
      </w:pPr>
      <w:r w:rsidRPr="00F153CB">
        <w:rPr>
          <w:rFonts w:eastAsia="Times New Roman"/>
          <w:b/>
          <w:bCs/>
          <w:sz w:val="16"/>
          <w:szCs w:val="16"/>
          <w:lang w:eastAsia="ru-RU"/>
        </w:rPr>
        <w:t>04.08.2022 Г № 201</w:t>
      </w:r>
    </w:p>
    <w:p w:rsidR="00F153CB" w:rsidRPr="00F153CB" w:rsidRDefault="00F153CB" w:rsidP="00F153CB">
      <w:pPr>
        <w:widowControl w:val="0"/>
        <w:overflowPunct w:val="0"/>
        <w:autoSpaceDE w:val="0"/>
        <w:autoSpaceDN w:val="0"/>
        <w:adjustRightInd w:val="0"/>
        <w:ind w:firstLine="709"/>
        <w:jc w:val="center"/>
        <w:rPr>
          <w:rFonts w:eastAsia="Times New Roman"/>
          <w:b/>
          <w:bCs/>
          <w:sz w:val="16"/>
          <w:szCs w:val="16"/>
          <w:lang w:eastAsia="ru-RU"/>
        </w:rPr>
      </w:pPr>
      <w:r w:rsidRPr="00F153CB">
        <w:rPr>
          <w:rFonts w:eastAsia="Times New Roman"/>
          <w:b/>
          <w:bCs/>
          <w:sz w:val="16"/>
          <w:szCs w:val="16"/>
          <w:lang w:eastAsia="ru-RU"/>
        </w:rPr>
        <w:t>РОССИЙСКАЯ ФЕДЕРАЦИЯ</w:t>
      </w:r>
    </w:p>
    <w:p w:rsidR="00F153CB" w:rsidRPr="00F153CB" w:rsidRDefault="00F153CB" w:rsidP="00F153CB">
      <w:pPr>
        <w:widowControl w:val="0"/>
        <w:overflowPunct w:val="0"/>
        <w:autoSpaceDE w:val="0"/>
        <w:autoSpaceDN w:val="0"/>
        <w:adjustRightInd w:val="0"/>
        <w:ind w:firstLine="709"/>
        <w:jc w:val="center"/>
        <w:rPr>
          <w:rFonts w:eastAsia="Times New Roman"/>
          <w:b/>
          <w:bCs/>
          <w:sz w:val="16"/>
          <w:szCs w:val="16"/>
          <w:lang w:eastAsia="ru-RU"/>
        </w:rPr>
      </w:pPr>
      <w:r w:rsidRPr="00F153CB">
        <w:rPr>
          <w:rFonts w:eastAsia="Times New Roman"/>
          <w:b/>
          <w:bCs/>
          <w:sz w:val="16"/>
          <w:szCs w:val="16"/>
          <w:lang w:eastAsia="ru-RU"/>
        </w:rPr>
        <w:t>ИРКУТСКАЯ ОБЛАСТЬ</w:t>
      </w:r>
    </w:p>
    <w:p w:rsidR="00F153CB" w:rsidRPr="00F153CB" w:rsidRDefault="00F153CB" w:rsidP="00F153CB">
      <w:pPr>
        <w:widowControl w:val="0"/>
        <w:overflowPunct w:val="0"/>
        <w:autoSpaceDE w:val="0"/>
        <w:autoSpaceDN w:val="0"/>
        <w:adjustRightInd w:val="0"/>
        <w:ind w:firstLine="709"/>
        <w:jc w:val="center"/>
        <w:rPr>
          <w:rFonts w:eastAsia="Times New Roman"/>
          <w:b/>
          <w:bCs/>
          <w:sz w:val="16"/>
          <w:szCs w:val="16"/>
          <w:lang w:eastAsia="ru-RU"/>
        </w:rPr>
      </w:pPr>
      <w:r w:rsidRPr="00F153CB">
        <w:rPr>
          <w:rFonts w:eastAsia="Times New Roman"/>
          <w:b/>
          <w:bCs/>
          <w:sz w:val="16"/>
          <w:szCs w:val="16"/>
          <w:lang w:eastAsia="ru-RU"/>
        </w:rPr>
        <w:t>МУНИЦИПАЛЬНОЕ ОБРАЗОВАНИЕ</w:t>
      </w:r>
    </w:p>
    <w:p w:rsidR="00F153CB" w:rsidRPr="00F153CB" w:rsidRDefault="00F153CB" w:rsidP="00F153CB">
      <w:pPr>
        <w:widowControl w:val="0"/>
        <w:overflowPunct w:val="0"/>
        <w:autoSpaceDE w:val="0"/>
        <w:autoSpaceDN w:val="0"/>
        <w:adjustRightInd w:val="0"/>
        <w:ind w:firstLine="709"/>
        <w:jc w:val="center"/>
        <w:rPr>
          <w:rFonts w:eastAsia="Times New Roman"/>
          <w:b/>
          <w:bCs/>
          <w:sz w:val="16"/>
          <w:szCs w:val="16"/>
          <w:lang w:eastAsia="ru-RU"/>
        </w:rPr>
      </w:pPr>
      <w:r w:rsidRPr="00F153CB">
        <w:rPr>
          <w:rFonts w:eastAsia="Times New Roman"/>
          <w:b/>
          <w:bCs/>
          <w:sz w:val="16"/>
          <w:szCs w:val="16"/>
          <w:lang w:eastAsia="ru-RU"/>
        </w:rPr>
        <w:t>«НИЖНЕУДИНСКИЙ РАЙОН»</w:t>
      </w:r>
    </w:p>
    <w:p w:rsidR="00F153CB" w:rsidRPr="00F153CB" w:rsidRDefault="00F153CB" w:rsidP="00F153CB">
      <w:pPr>
        <w:widowControl w:val="0"/>
        <w:overflowPunct w:val="0"/>
        <w:autoSpaceDE w:val="0"/>
        <w:autoSpaceDN w:val="0"/>
        <w:adjustRightInd w:val="0"/>
        <w:rPr>
          <w:rFonts w:eastAsia="Times New Roman"/>
          <w:b/>
          <w:bCs/>
          <w:sz w:val="16"/>
          <w:szCs w:val="16"/>
          <w:lang w:eastAsia="ru-RU"/>
        </w:rPr>
      </w:pPr>
      <w:r w:rsidRPr="00F153CB">
        <w:rPr>
          <w:rFonts w:eastAsia="Times New Roman"/>
          <w:b/>
          <w:bCs/>
          <w:sz w:val="16"/>
          <w:szCs w:val="16"/>
          <w:lang w:eastAsia="ru-RU"/>
        </w:rPr>
        <w:t>КАТАРМИНСКОЕ МУНИЦИПАЛЬНОЕ ОБРАЗОВАНИЕ</w:t>
      </w:r>
    </w:p>
    <w:p w:rsidR="00F153CB" w:rsidRPr="00F153CB" w:rsidRDefault="00F153CB" w:rsidP="00F153CB">
      <w:pPr>
        <w:widowControl w:val="0"/>
        <w:overflowPunct w:val="0"/>
        <w:autoSpaceDE w:val="0"/>
        <w:autoSpaceDN w:val="0"/>
        <w:adjustRightInd w:val="0"/>
        <w:ind w:firstLine="709"/>
        <w:jc w:val="center"/>
        <w:rPr>
          <w:rFonts w:eastAsia="Times New Roman"/>
          <w:b/>
          <w:bCs/>
          <w:sz w:val="16"/>
          <w:szCs w:val="16"/>
          <w:lang w:eastAsia="ru-RU"/>
        </w:rPr>
      </w:pPr>
      <w:r w:rsidRPr="00F153CB">
        <w:rPr>
          <w:rFonts w:eastAsia="Times New Roman"/>
          <w:b/>
          <w:bCs/>
          <w:sz w:val="16"/>
          <w:szCs w:val="16"/>
          <w:lang w:eastAsia="ru-RU"/>
        </w:rPr>
        <w:t>ДУМА</w:t>
      </w:r>
    </w:p>
    <w:p w:rsidR="00F153CB" w:rsidRPr="00F153CB" w:rsidRDefault="00F153CB" w:rsidP="00F153CB">
      <w:pPr>
        <w:widowControl w:val="0"/>
        <w:overflowPunct w:val="0"/>
        <w:autoSpaceDE w:val="0"/>
        <w:autoSpaceDN w:val="0"/>
        <w:adjustRightInd w:val="0"/>
        <w:ind w:firstLine="709"/>
        <w:jc w:val="center"/>
        <w:rPr>
          <w:rFonts w:eastAsia="Times New Roman"/>
          <w:b/>
          <w:bCs/>
          <w:sz w:val="16"/>
          <w:szCs w:val="16"/>
          <w:lang w:eastAsia="ru-RU"/>
        </w:rPr>
      </w:pPr>
      <w:r w:rsidRPr="00F153CB">
        <w:rPr>
          <w:rFonts w:eastAsia="Times New Roman"/>
          <w:b/>
          <w:bCs/>
          <w:sz w:val="16"/>
          <w:szCs w:val="16"/>
          <w:lang w:eastAsia="ru-RU"/>
        </w:rPr>
        <w:t>РЕШЕНИЕ</w:t>
      </w:r>
    </w:p>
    <w:p w:rsidR="00F153CB" w:rsidRPr="00F153CB" w:rsidRDefault="00F153CB" w:rsidP="00F153CB">
      <w:pPr>
        <w:widowControl w:val="0"/>
        <w:overflowPunct w:val="0"/>
        <w:autoSpaceDE w:val="0"/>
        <w:autoSpaceDN w:val="0"/>
        <w:adjustRightInd w:val="0"/>
        <w:ind w:firstLine="709"/>
        <w:jc w:val="center"/>
        <w:rPr>
          <w:rFonts w:eastAsia="Times New Roman"/>
          <w:b/>
          <w:bCs/>
          <w:sz w:val="16"/>
          <w:szCs w:val="16"/>
          <w:lang w:eastAsia="ru-RU"/>
        </w:rPr>
      </w:pPr>
    </w:p>
    <w:p w:rsidR="00F153CB" w:rsidRPr="00F153CB" w:rsidRDefault="00F153CB" w:rsidP="00F153CB">
      <w:pPr>
        <w:widowControl w:val="0"/>
        <w:overflowPunct w:val="0"/>
        <w:autoSpaceDE w:val="0"/>
        <w:autoSpaceDN w:val="0"/>
        <w:adjustRightInd w:val="0"/>
        <w:jc w:val="center"/>
        <w:rPr>
          <w:rFonts w:eastAsia="Times New Roman"/>
          <w:b/>
          <w:bCs/>
          <w:sz w:val="16"/>
          <w:szCs w:val="16"/>
          <w:lang w:eastAsia="ru-RU"/>
        </w:rPr>
      </w:pPr>
      <w:r w:rsidRPr="00F153CB">
        <w:rPr>
          <w:rFonts w:eastAsia="Times New Roman"/>
          <w:b/>
          <w:bCs/>
          <w:sz w:val="16"/>
          <w:szCs w:val="16"/>
          <w:lang w:eastAsia="ru-RU"/>
        </w:rPr>
        <w:t>О ВНЕСЕНИИ ИЗМЕНЕНИЙ В РЕШЕНИЕ ДУМЫ К</w:t>
      </w:r>
      <w:r w:rsidRPr="00F153CB">
        <w:rPr>
          <w:rFonts w:eastAsia="Times New Roman"/>
          <w:b/>
          <w:bCs/>
          <w:sz w:val="16"/>
          <w:szCs w:val="16"/>
          <w:lang w:eastAsia="ru-RU"/>
        </w:rPr>
        <w:t>А</w:t>
      </w:r>
      <w:r w:rsidRPr="00F153CB">
        <w:rPr>
          <w:rFonts w:eastAsia="Times New Roman"/>
          <w:b/>
          <w:bCs/>
          <w:sz w:val="16"/>
          <w:szCs w:val="16"/>
          <w:lang w:eastAsia="ru-RU"/>
        </w:rPr>
        <w:t>ТАРМИНСКОГО МУНИЦИПАЛЬНОГО ОБРАЗОВ</w:t>
      </w:r>
      <w:r w:rsidRPr="00F153CB">
        <w:rPr>
          <w:rFonts w:eastAsia="Times New Roman"/>
          <w:b/>
          <w:bCs/>
          <w:sz w:val="16"/>
          <w:szCs w:val="16"/>
          <w:lang w:eastAsia="ru-RU"/>
        </w:rPr>
        <w:t>А</w:t>
      </w:r>
      <w:r w:rsidRPr="00F153CB">
        <w:rPr>
          <w:rFonts w:eastAsia="Times New Roman"/>
          <w:b/>
          <w:bCs/>
          <w:sz w:val="16"/>
          <w:szCs w:val="16"/>
          <w:lang w:eastAsia="ru-RU"/>
        </w:rPr>
        <w:t xml:space="preserve">НИЯ </w:t>
      </w:r>
      <w:proofErr w:type="gramStart"/>
      <w:r w:rsidRPr="00F153CB">
        <w:rPr>
          <w:rFonts w:eastAsia="Times New Roman"/>
          <w:b/>
          <w:bCs/>
          <w:sz w:val="16"/>
          <w:szCs w:val="16"/>
          <w:lang w:eastAsia="ru-RU"/>
        </w:rPr>
        <w:t>ОТ</w:t>
      </w:r>
      <w:proofErr w:type="gramEnd"/>
      <w:r w:rsidRPr="00F153CB">
        <w:rPr>
          <w:rFonts w:eastAsia="Times New Roman"/>
          <w:b/>
          <w:bCs/>
          <w:sz w:val="16"/>
          <w:szCs w:val="16"/>
          <w:lang w:eastAsia="ru-RU"/>
        </w:rPr>
        <w:t xml:space="preserve"> </w:t>
      </w:r>
    </w:p>
    <w:p w:rsidR="00F153CB" w:rsidRPr="00F153CB" w:rsidRDefault="00F153CB" w:rsidP="00F153CB">
      <w:pPr>
        <w:widowControl w:val="0"/>
        <w:overflowPunct w:val="0"/>
        <w:autoSpaceDE w:val="0"/>
        <w:autoSpaceDN w:val="0"/>
        <w:adjustRightInd w:val="0"/>
        <w:jc w:val="center"/>
        <w:rPr>
          <w:rFonts w:eastAsia="Times New Roman"/>
          <w:b/>
          <w:bCs/>
          <w:color w:val="000000"/>
          <w:sz w:val="16"/>
          <w:szCs w:val="16"/>
          <w:lang w:eastAsia="ru-RU"/>
        </w:rPr>
      </w:pPr>
      <w:r w:rsidRPr="00F153CB">
        <w:rPr>
          <w:rFonts w:eastAsia="Times New Roman"/>
          <w:b/>
          <w:bCs/>
          <w:sz w:val="16"/>
          <w:szCs w:val="16"/>
          <w:lang w:eastAsia="ru-RU"/>
        </w:rPr>
        <w:t>28 ОКТЯБРЯ 2021 ГОДА № 161  «</w:t>
      </w:r>
      <w:r w:rsidRPr="00F153CB">
        <w:rPr>
          <w:rFonts w:eastAsia="Times New Roman"/>
          <w:b/>
          <w:bCs/>
          <w:color w:val="000000"/>
          <w:sz w:val="16"/>
          <w:szCs w:val="16"/>
          <w:lang w:eastAsia="ru-RU"/>
        </w:rPr>
        <w:t xml:space="preserve">ОБ УТВЕРЖДЕНИИ ПОЛОЖЕНИЯ О МУНИЦИПАЛЬНОМ КОНТРОЛЕ НА АВТОМОБИЛЬНОМ ТРАНСПОРТЕ И В ДОРОЖНОМ ХОЗЯЙСТВЕ В ГРАНИЦАХ НАСЕЛЕННЫХ ПУНКТОВ </w:t>
      </w:r>
      <w:r w:rsidRPr="00F153CB">
        <w:rPr>
          <w:rFonts w:eastAsia="Times New Roman"/>
          <w:b/>
          <w:bCs/>
          <w:sz w:val="16"/>
          <w:szCs w:val="16"/>
          <w:lang w:eastAsia="ru-RU"/>
        </w:rPr>
        <w:t>КАТАРМИНСКОГО</w:t>
      </w:r>
      <w:r w:rsidRPr="00F153CB">
        <w:rPr>
          <w:rFonts w:eastAsia="Times New Roman"/>
          <w:color w:val="000000"/>
          <w:sz w:val="16"/>
          <w:szCs w:val="16"/>
          <w:lang w:eastAsia="ru-RU"/>
        </w:rPr>
        <w:t xml:space="preserve"> </w:t>
      </w:r>
      <w:r w:rsidRPr="00F153CB">
        <w:rPr>
          <w:rFonts w:eastAsia="Times New Roman"/>
          <w:b/>
          <w:bCs/>
          <w:sz w:val="16"/>
          <w:szCs w:val="16"/>
          <w:lang w:eastAsia="ru-RU"/>
        </w:rPr>
        <w:t xml:space="preserve"> МУНИЦИПАЛЬНОГО ОБРАЗ</w:t>
      </w:r>
      <w:r w:rsidRPr="00F153CB">
        <w:rPr>
          <w:rFonts w:eastAsia="Times New Roman"/>
          <w:b/>
          <w:bCs/>
          <w:sz w:val="16"/>
          <w:szCs w:val="16"/>
          <w:lang w:eastAsia="ru-RU"/>
        </w:rPr>
        <w:t>О</w:t>
      </w:r>
      <w:r w:rsidRPr="00F153CB">
        <w:rPr>
          <w:rFonts w:eastAsia="Times New Roman"/>
          <w:b/>
          <w:bCs/>
          <w:sz w:val="16"/>
          <w:szCs w:val="16"/>
          <w:lang w:eastAsia="ru-RU"/>
        </w:rPr>
        <w:t>ВАНИЯ»</w:t>
      </w:r>
    </w:p>
    <w:p w:rsidR="00F153CB" w:rsidRPr="00F153CB" w:rsidRDefault="00F153CB" w:rsidP="00F153CB">
      <w:pPr>
        <w:widowControl w:val="0"/>
        <w:overflowPunct w:val="0"/>
        <w:autoSpaceDE w:val="0"/>
        <w:autoSpaceDN w:val="0"/>
        <w:adjustRightInd w:val="0"/>
        <w:jc w:val="center"/>
        <w:rPr>
          <w:rFonts w:eastAsia="Times New Roman"/>
          <w:b/>
          <w:iCs/>
          <w:color w:val="000000"/>
          <w:sz w:val="16"/>
          <w:szCs w:val="16"/>
          <w:lang w:eastAsia="ru-RU"/>
        </w:rPr>
      </w:pPr>
      <w:proofErr w:type="gramStart"/>
      <w:r w:rsidRPr="00F153CB">
        <w:rPr>
          <w:rFonts w:eastAsia="Times New Roman"/>
          <w:b/>
          <w:iCs/>
          <w:color w:val="000000"/>
          <w:sz w:val="16"/>
          <w:szCs w:val="16"/>
          <w:lang w:eastAsia="ru-RU"/>
        </w:rPr>
        <w:t xml:space="preserve">(В РЕДАКЦИИ ОТ 24 ДЕКАБРЯ 2022 ГОДА №170, </w:t>
      </w:r>
      <w:proofErr w:type="gramEnd"/>
    </w:p>
    <w:p w:rsidR="00F153CB" w:rsidRPr="00F153CB" w:rsidRDefault="00F153CB" w:rsidP="00F153CB">
      <w:pPr>
        <w:widowControl w:val="0"/>
        <w:overflowPunct w:val="0"/>
        <w:autoSpaceDE w:val="0"/>
        <w:autoSpaceDN w:val="0"/>
        <w:adjustRightInd w:val="0"/>
        <w:jc w:val="center"/>
        <w:rPr>
          <w:rFonts w:eastAsia="Times New Roman"/>
          <w:b/>
          <w:iCs/>
          <w:color w:val="000000"/>
          <w:sz w:val="16"/>
          <w:szCs w:val="16"/>
          <w:lang w:eastAsia="ru-RU"/>
        </w:rPr>
      </w:pPr>
      <w:proofErr w:type="gramStart"/>
      <w:r w:rsidRPr="00F153CB">
        <w:rPr>
          <w:rFonts w:eastAsia="Times New Roman"/>
          <w:b/>
          <w:iCs/>
          <w:color w:val="000000"/>
          <w:sz w:val="16"/>
          <w:szCs w:val="16"/>
          <w:lang w:eastAsia="ru-RU"/>
        </w:rPr>
        <w:t>ОТ 17 МАРТА 2022 ГОДА №186)</w:t>
      </w:r>
      <w:proofErr w:type="gramEnd"/>
    </w:p>
    <w:p w:rsidR="00F153CB" w:rsidRPr="00F153CB" w:rsidRDefault="00F153CB" w:rsidP="00F153CB">
      <w:pPr>
        <w:widowControl w:val="0"/>
        <w:overflowPunct w:val="0"/>
        <w:autoSpaceDE w:val="0"/>
        <w:autoSpaceDN w:val="0"/>
        <w:adjustRightInd w:val="0"/>
        <w:jc w:val="center"/>
        <w:rPr>
          <w:rFonts w:eastAsia="Times New Roman"/>
          <w:b/>
          <w:iCs/>
          <w:color w:val="000000"/>
          <w:sz w:val="16"/>
          <w:szCs w:val="16"/>
          <w:lang w:eastAsia="ru-RU"/>
        </w:rPr>
      </w:pPr>
    </w:p>
    <w:p w:rsidR="00F153CB" w:rsidRPr="00F153CB" w:rsidRDefault="00F153CB" w:rsidP="00F153CB">
      <w:pPr>
        <w:widowControl w:val="0"/>
        <w:shd w:val="clear" w:color="auto" w:fill="FFFFFF"/>
        <w:overflowPunct w:val="0"/>
        <w:autoSpaceDE w:val="0"/>
        <w:autoSpaceDN w:val="0"/>
        <w:adjustRightInd w:val="0"/>
        <w:ind w:firstLine="709"/>
        <w:jc w:val="both"/>
        <w:rPr>
          <w:rFonts w:eastAsia="Times New Roman"/>
          <w:sz w:val="16"/>
          <w:szCs w:val="16"/>
          <w:lang w:eastAsia="ru-RU"/>
        </w:rPr>
      </w:pPr>
      <w:proofErr w:type="gramStart"/>
      <w:r w:rsidRPr="00F153CB">
        <w:rPr>
          <w:rFonts w:eastAsia="Times New Roman"/>
          <w:color w:val="000000"/>
          <w:sz w:val="16"/>
          <w:szCs w:val="16"/>
          <w:lang w:eastAsia="ru-RU"/>
        </w:rPr>
        <w:t>Руководствуясь статьей 3</w:t>
      </w:r>
      <w:r w:rsidRPr="00F153CB">
        <w:rPr>
          <w:rFonts w:eastAsia="Times New Roman"/>
          <w:color w:val="000000"/>
          <w:sz w:val="16"/>
          <w:szCs w:val="16"/>
          <w:vertAlign w:val="superscript"/>
          <w:lang w:eastAsia="ru-RU"/>
        </w:rPr>
        <w:t>1</w:t>
      </w:r>
      <w:r w:rsidRPr="00F153CB">
        <w:rPr>
          <w:rFonts w:eastAsia="Times New Roman"/>
          <w:color w:val="000000"/>
          <w:sz w:val="16"/>
          <w:szCs w:val="16"/>
          <w:lang w:eastAsia="ru-RU"/>
        </w:rPr>
        <w:t xml:space="preserve"> Федерального закона от 8 ноября 2007 года № 259-ФЗ «Устав автомобильного транспо</w:t>
      </w:r>
      <w:r w:rsidRPr="00F153CB">
        <w:rPr>
          <w:rFonts w:eastAsia="Times New Roman"/>
          <w:color w:val="000000"/>
          <w:sz w:val="16"/>
          <w:szCs w:val="16"/>
          <w:lang w:eastAsia="ru-RU"/>
        </w:rPr>
        <w:t>р</w:t>
      </w:r>
      <w:r w:rsidRPr="00F153CB">
        <w:rPr>
          <w:rFonts w:eastAsia="Times New Roman"/>
          <w:color w:val="000000"/>
          <w:sz w:val="16"/>
          <w:szCs w:val="16"/>
          <w:lang w:eastAsia="ru-RU"/>
        </w:rPr>
        <w:t>та и городского наземного электрического транспорта», стат</w:t>
      </w:r>
      <w:r w:rsidRPr="00F153CB">
        <w:rPr>
          <w:rFonts w:eastAsia="Times New Roman"/>
          <w:color w:val="000000"/>
          <w:sz w:val="16"/>
          <w:szCs w:val="16"/>
          <w:lang w:eastAsia="ru-RU"/>
        </w:rPr>
        <w:t>ь</w:t>
      </w:r>
      <w:r w:rsidRPr="00F153CB">
        <w:rPr>
          <w:rFonts w:eastAsia="Times New Roman"/>
          <w:color w:val="000000"/>
          <w:sz w:val="16"/>
          <w:szCs w:val="16"/>
          <w:lang w:eastAsia="ru-RU"/>
        </w:rPr>
        <w:t>ей 13</w:t>
      </w:r>
      <w:r w:rsidRPr="00F153CB">
        <w:rPr>
          <w:rFonts w:eastAsia="Times New Roman"/>
          <w:color w:val="000000"/>
          <w:sz w:val="16"/>
          <w:szCs w:val="16"/>
          <w:vertAlign w:val="superscript"/>
          <w:lang w:eastAsia="ru-RU"/>
        </w:rPr>
        <w:t>1</w:t>
      </w:r>
      <w:r w:rsidRPr="00F153CB">
        <w:rPr>
          <w:rFonts w:eastAsia="Times New Roman"/>
          <w:color w:val="000000"/>
          <w:sz w:val="16"/>
          <w:szCs w:val="16"/>
          <w:lang w:eastAsia="ru-RU"/>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F153CB">
        <w:rPr>
          <w:rFonts w:eastAsia="Times New Roman"/>
          <w:color w:val="000000"/>
          <w:sz w:val="16"/>
          <w:szCs w:val="16"/>
          <w:lang w:eastAsia="ru-RU"/>
        </w:rPr>
        <w:t xml:space="preserve"> (</w:t>
      </w:r>
      <w:proofErr w:type="gramStart"/>
      <w:r w:rsidRPr="00F153CB">
        <w:rPr>
          <w:rFonts w:eastAsia="Times New Roman"/>
          <w:color w:val="000000"/>
          <w:sz w:val="16"/>
          <w:szCs w:val="16"/>
          <w:lang w:eastAsia="ru-RU"/>
        </w:rPr>
        <w:t>надзоре</w:t>
      </w:r>
      <w:proofErr w:type="gramEnd"/>
      <w:r w:rsidRPr="00F153CB">
        <w:rPr>
          <w:rFonts w:eastAsia="Times New Roman"/>
          <w:color w:val="000000"/>
          <w:sz w:val="16"/>
          <w:szCs w:val="16"/>
          <w:lang w:eastAsia="ru-RU"/>
        </w:rPr>
        <w:t xml:space="preserve">) и муниципальном контроле в Российской Федерации», ст.33 </w:t>
      </w:r>
      <w:r w:rsidRPr="00F153CB">
        <w:rPr>
          <w:rFonts w:eastAsia="Times New Roman"/>
          <w:sz w:val="16"/>
          <w:szCs w:val="16"/>
          <w:lang w:eastAsia="ru-RU"/>
        </w:rPr>
        <w:t xml:space="preserve">Устава </w:t>
      </w:r>
      <w:r w:rsidRPr="00F153CB">
        <w:rPr>
          <w:rFonts w:eastAsia="Times New Roman"/>
          <w:color w:val="000000"/>
          <w:sz w:val="16"/>
          <w:szCs w:val="16"/>
          <w:lang w:eastAsia="ru-RU"/>
        </w:rPr>
        <w:t xml:space="preserve">Катарминского </w:t>
      </w:r>
      <w:r w:rsidRPr="00F153CB">
        <w:rPr>
          <w:rFonts w:eastAsia="Times New Roman"/>
          <w:sz w:val="16"/>
          <w:szCs w:val="16"/>
          <w:lang w:eastAsia="ru-RU"/>
        </w:rPr>
        <w:t xml:space="preserve"> муниципального образования, Дума Катарминского муниципального образов</w:t>
      </w:r>
      <w:r w:rsidRPr="00F153CB">
        <w:rPr>
          <w:rFonts w:eastAsia="Times New Roman"/>
          <w:sz w:val="16"/>
          <w:szCs w:val="16"/>
          <w:lang w:eastAsia="ru-RU"/>
        </w:rPr>
        <w:t>а</w:t>
      </w:r>
      <w:r w:rsidRPr="00F153CB">
        <w:rPr>
          <w:rFonts w:eastAsia="Times New Roman"/>
          <w:sz w:val="16"/>
          <w:szCs w:val="16"/>
          <w:lang w:eastAsia="ru-RU"/>
        </w:rPr>
        <w:t xml:space="preserve">ния </w:t>
      </w:r>
    </w:p>
    <w:p w:rsidR="00F153CB" w:rsidRPr="00F153CB" w:rsidRDefault="00F153CB" w:rsidP="00F153CB">
      <w:pPr>
        <w:widowControl w:val="0"/>
        <w:overflowPunct w:val="0"/>
        <w:autoSpaceDE w:val="0"/>
        <w:autoSpaceDN w:val="0"/>
        <w:adjustRightInd w:val="0"/>
        <w:ind w:firstLine="709"/>
        <w:jc w:val="center"/>
        <w:rPr>
          <w:rFonts w:eastAsia="Times New Roman"/>
          <w:sz w:val="16"/>
          <w:szCs w:val="16"/>
          <w:lang w:eastAsia="ru-RU"/>
        </w:rPr>
      </w:pPr>
    </w:p>
    <w:p w:rsidR="00F153CB" w:rsidRPr="00F153CB" w:rsidRDefault="00F153CB" w:rsidP="00F153CB">
      <w:pPr>
        <w:widowControl w:val="0"/>
        <w:overflowPunct w:val="0"/>
        <w:autoSpaceDE w:val="0"/>
        <w:autoSpaceDN w:val="0"/>
        <w:adjustRightInd w:val="0"/>
        <w:ind w:firstLine="720"/>
        <w:jc w:val="center"/>
        <w:rPr>
          <w:rFonts w:eastAsia="Times New Roman"/>
          <w:b/>
          <w:bCs/>
          <w:sz w:val="16"/>
          <w:szCs w:val="16"/>
          <w:lang w:eastAsia="ru-RU"/>
        </w:rPr>
      </w:pPr>
      <w:r w:rsidRPr="00F153CB">
        <w:rPr>
          <w:rFonts w:eastAsia="Times New Roman"/>
          <w:b/>
          <w:bCs/>
          <w:sz w:val="16"/>
          <w:szCs w:val="16"/>
          <w:lang w:eastAsia="ru-RU"/>
        </w:rPr>
        <w:t>РЕШИЛА:</w:t>
      </w:r>
    </w:p>
    <w:p w:rsidR="00F153CB" w:rsidRPr="00F153CB" w:rsidRDefault="00F153CB" w:rsidP="00F153CB">
      <w:pPr>
        <w:widowControl w:val="0"/>
        <w:overflowPunct w:val="0"/>
        <w:autoSpaceDE w:val="0"/>
        <w:autoSpaceDN w:val="0"/>
        <w:adjustRightInd w:val="0"/>
        <w:ind w:firstLine="720"/>
        <w:jc w:val="both"/>
        <w:rPr>
          <w:rFonts w:eastAsia="Times New Roman"/>
          <w:sz w:val="16"/>
          <w:szCs w:val="16"/>
          <w:lang w:eastAsia="ru-RU"/>
        </w:rPr>
      </w:pPr>
    </w:p>
    <w:p w:rsidR="00F153CB" w:rsidRPr="00F153CB" w:rsidRDefault="00F153CB" w:rsidP="00F153CB">
      <w:pPr>
        <w:widowControl w:val="0"/>
        <w:overflowPunct w:val="0"/>
        <w:autoSpaceDE w:val="0"/>
        <w:autoSpaceDN w:val="0"/>
        <w:adjustRightInd w:val="0"/>
        <w:ind w:firstLine="709"/>
        <w:jc w:val="both"/>
        <w:rPr>
          <w:rFonts w:eastAsia="Times New Roman"/>
          <w:sz w:val="16"/>
          <w:szCs w:val="16"/>
          <w:lang w:eastAsia="ru-RU"/>
        </w:rPr>
      </w:pPr>
      <w:r w:rsidRPr="00F153CB">
        <w:rPr>
          <w:rFonts w:eastAsia="Times New Roman"/>
          <w:sz w:val="16"/>
          <w:szCs w:val="16"/>
          <w:lang w:eastAsia="ru-RU"/>
        </w:rPr>
        <w:t xml:space="preserve">1. </w:t>
      </w:r>
      <w:proofErr w:type="gramStart"/>
      <w:r w:rsidRPr="00F153CB">
        <w:rPr>
          <w:rFonts w:eastAsia="Times New Roman"/>
          <w:sz w:val="16"/>
          <w:szCs w:val="16"/>
          <w:lang w:eastAsia="ru-RU"/>
        </w:rPr>
        <w:t>Внести в решение Думы Катарминского муниц</w:t>
      </w:r>
      <w:r w:rsidRPr="00F153CB">
        <w:rPr>
          <w:rFonts w:eastAsia="Times New Roman"/>
          <w:sz w:val="16"/>
          <w:szCs w:val="16"/>
          <w:lang w:eastAsia="ru-RU"/>
        </w:rPr>
        <w:t>и</w:t>
      </w:r>
      <w:r w:rsidRPr="00F153CB">
        <w:rPr>
          <w:rFonts w:eastAsia="Times New Roman"/>
          <w:sz w:val="16"/>
          <w:szCs w:val="16"/>
          <w:lang w:eastAsia="ru-RU"/>
        </w:rPr>
        <w:t xml:space="preserve">пального образования от 28 октября 2021 г. № 161   «Об утверждении </w:t>
      </w:r>
      <w:r w:rsidRPr="00F153CB">
        <w:rPr>
          <w:rFonts w:eastAsia="Times New Roman"/>
          <w:color w:val="000000"/>
          <w:sz w:val="16"/>
          <w:szCs w:val="16"/>
          <w:lang w:eastAsia="ru-RU"/>
        </w:rPr>
        <w:t>Положения о муниципальном контроле на авт</w:t>
      </w:r>
      <w:r w:rsidRPr="00F153CB">
        <w:rPr>
          <w:rFonts w:eastAsia="Times New Roman"/>
          <w:color w:val="000000"/>
          <w:sz w:val="16"/>
          <w:szCs w:val="16"/>
          <w:lang w:eastAsia="ru-RU"/>
        </w:rPr>
        <w:t>о</w:t>
      </w:r>
      <w:r w:rsidRPr="00F153CB">
        <w:rPr>
          <w:rFonts w:eastAsia="Times New Roman"/>
          <w:color w:val="000000"/>
          <w:sz w:val="16"/>
          <w:szCs w:val="16"/>
          <w:lang w:eastAsia="ru-RU"/>
        </w:rPr>
        <w:t>мобильном транспорте и в дорожном хозяйстве в границах  населенных пунктов Катарминского  муниципального образ</w:t>
      </w:r>
      <w:r w:rsidRPr="00F153CB">
        <w:rPr>
          <w:rFonts w:eastAsia="Times New Roman"/>
          <w:color w:val="000000"/>
          <w:sz w:val="16"/>
          <w:szCs w:val="16"/>
          <w:lang w:eastAsia="ru-RU"/>
        </w:rPr>
        <w:t>о</w:t>
      </w:r>
      <w:r w:rsidRPr="00F153CB">
        <w:rPr>
          <w:rFonts w:eastAsia="Times New Roman"/>
          <w:color w:val="000000"/>
          <w:sz w:val="16"/>
          <w:szCs w:val="16"/>
          <w:lang w:eastAsia="ru-RU"/>
        </w:rPr>
        <w:t>вания</w:t>
      </w:r>
      <w:r w:rsidRPr="00F153CB">
        <w:rPr>
          <w:rFonts w:eastAsia="Times New Roman"/>
          <w:sz w:val="16"/>
          <w:szCs w:val="16"/>
          <w:lang w:eastAsia="ru-RU"/>
        </w:rPr>
        <w:t>» (в редакции от 24 декабря 2021 года №170, от 17 марта 2022 года №186) (далее-Решение, Положение соответственно)   следующие изменения:</w:t>
      </w:r>
      <w:proofErr w:type="gramEnd"/>
    </w:p>
    <w:p w:rsidR="00F153CB" w:rsidRPr="00F153CB" w:rsidRDefault="00F153CB" w:rsidP="00F153CB">
      <w:pPr>
        <w:widowControl w:val="0"/>
        <w:overflowPunct w:val="0"/>
        <w:autoSpaceDE w:val="0"/>
        <w:autoSpaceDN w:val="0"/>
        <w:adjustRightInd w:val="0"/>
        <w:ind w:right="-1" w:firstLine="709"/>
        <w:jc w:val="both"/>
        <w:rPr>
          <w:rFonts w:eastAsia="Times New Roman"/>
          <w:sz w:val="16"/>
          <w:szCs w:val="16"/>
          <w:lang w:eastAsia="ru-RU"/>
        </w:rPr>
      </w:pPr>
      <w:r w:rsidRPr="00F153CB">
        <w:rPr>
          <w:rFonts w:eastAsia="Times New Roman"/>
          <w:sz w:val="16"/>
          <w:szCs w:val="16"/>
          <w:lang w:eastAsia="ru-RU"/>
        </w:rPr>
        <w:t>1.1.  Пункт 2.9 Положения исключить.</w:t>
      </w:r>
    </w:p>
    <w:p w:rsidR="00F153CB" w:rsidRPr="00F153CB" w:rsidRDefault="00F153CB" w:rsidP="00F153CB">
      <w:pPr>
        <w:widowControl w:val="0"/>
        <w:overflowPunct w:val="0"/>
        <w:autoSpaceDE w:val="0"/>
        <w:autoSpaceDN w:val="0"/>
        <w:adjustRightInd w:val="0"/>
        <w:ind w:firstLine="709"/>
        <w:jc w:val="both"/>
        <w:rPr>
          <w:rFonts w:eastAsia="Times New Roman"/>
          <w:sz w:val="16"/>
          <w:szCs w:val="16"/>
          <w:lang w:eastAsia="ru-RU"/>
        </w:rPr>
      </w:pPr>
      <w:r w:rsidRPr="00F153CB">
        <w:rPr>
          <w:rFonts w:eastAsia="Times New Roman"/>
          <w:sz w:val="16"/>
          <w:szCs w:val="16"/>
          <w:lang w:eastAsia="ru-RU"/>
        </w:rPr>
        <w:t>1.2.  Пункт 3.9 Положения изложить в следующей редакции:</w:t>
      </w:r>
    </w:p>
    <w:p w:rsidR="00F153CB" w:rsidRPr="00F153CB" w:rsidRDefault="00F153CB" w:rsidP="00F153CB">
      <w:pPr>
        <w:autoSpaceDE w:val="0"/>
        <w:autoSpaceDN w:val="0"/>
        <w:adjustRightInd w:val="0"/>
        <w:ind w:firstLine="709"/>
        <w:jc w:val="both"/>
        <w:rPr>
          <w:color w:val="000000"/>
          <w:sz w:val="16"/>
          <w:szCs w:val="16"/>
          <w:shd w:val="clear" w:color="auto" w:fill="FFFFFF"/>
          <w:lang w:eastAsia="ru-RU"/>
        </w:rPr>
      </w:pPr>
      <w:r w:rsidRPr="00F153CB">
        <w:rPr>
          <w:color w:val="000000"/>
          <w:sz w:val="16"/>
          <w:szCs w:val="16"/>
          <w:lang w:eastAsia="ru-RU"/>
        </w:rPr>
        <w:t>«3.9. В</w:t>
      </w:r>
      <w:r w:rsidRPr="00F153CB">
        <w:rPr>
          <w:color w:val="000000"/>
          <w:sz w:val="16"/>
          <w:szCs w:val="16"/>
          <w:shd w:val="clear" w:color="auto" w:fill="FFFFFF"/>
          <w:lang w:eastAsia="ru-RU"/>
        </w:rPr>
        <w:t xml:space="preserve"> случае невозможности присутствия при пр</w:t>
      </w:r>
      <w:r w:rsidRPr="00F153CB">
        <w:rPr>
          <w:color w:val="000000"/>
          <w:sz w:val="16"/>
          <w:szCs w:val="16"/>
          <w:shd w:val="clear" w:color="auto" w:fill="FFFFFF"/>
          <w:lang w:eastAsia="ru-RU"/>
        </w:rPr>
        <w:t>о</w:t>
      </w:r>
      <w:r w:rsidRPr="00F153CB">
        <w:rPr>
          <w:color w:val="000000"/>
          <w:sz w:val="16"/>
          <w:szCs w:val="16"/>
          <w:shd w:val="clear" w:color="auto" w:fill="FFFFFF"/>
          <w:lang w:eastAsia="ru-RU"/>
        </w:rPr>
        <w:t>ведении контрольного мероприятия индивидуальный пре</w:t>
      </w:r>
      <w:r w:rsidRPr="00F153CB">
        <w:rPr>
          <w:color w:val="000000"/>
          <w:sz w:val="16"/>
          <w:szCs w:val="16"/>
          <w:shd w:val="clear" w:color="auto" w:fill="FFFFFF"/>
          <w:lang w:eastAsia="ru-RU"/>
        </w:rPr>
        <w:t>д</w:t>
      </w:r>
      <w:r w:rsidRPr="00F153CB">
        <w:rPr>
          <w:color w:val="000000"/>
          <w:sz w:val="16"/>
          <w:szCs w:val="16"/>
          <w:shd w:val="clear" w:color="auto" w:fill="FFFFFF"/>
          <w:lang w:eastAsia="ru-RU"/>
        </w:rPr>
        <w:t>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w:t>
      </w:r>
      <w:r w:rsidRPr="00F153CB">
        <w:rPr>
          <w:color w:val="000000"/>
          <w:sz w:val="16"/>
          <w:szCs w:val="16"/>
          <w:shd w:val="clear" w:color="auto" w:fill="FFFFFF"/>
          <w:lang w:eastAsia="ru-RU"/>
        </w:rPr>
        <w:t>ь</w:t>
      </w:r>
      <w:r w:rsidRPr="00F153CB">
        <w:rPr>
          <w:color w:val="000000"/>
          <w:sz w:val="16"/>
          <w:szCs w:val="16"/>
          <w:shd w:val="clear" w:color="auto" w:fill="FFFFFF"/>
          <w:lang w:eastAsia="ru-RU"/>
        </w:rPr>
        <w:t xml:space="preserve">ного мероприятия, в </w:t>
      </w:r>
      <w:proofErr w:type="gramStart"/>
      <w:r w:rsidRPr="00F153CB">
        <w:rPr>
          <w:color w:val="000000"/>
          <w:sz w:val="16"/>
          <w:szCs w:val="16"/>
          <w:shd w:val="clear" w:color="auto" w:fill="FFFFFF"/>
          <w:lang w:eastAsia="ru-RU"/>
        </w:rPr>
        <w:t>связи</w:t>
      </w:r>
      <w:proofErr w:type="gramEnd"/>
      <w:r w:rsidRPr="00F153CB">
        <w:rPr>
          <w:color w:val="000000"/>
          <w:sz w:val="16"/>
          <w:szCs w:val="16"/>
          <w:shd w:val="clear" w:color="auto" w:fill="FFFFFF"/>
          <w:lang w:eastAsia="ru-RU"/>
        </w:rPr>
        <w:t xml:space="preserve"> с чем проведение контрольного мероприятия переносится администрацией на срок, необход</w:t>
      </w:r>
      <w:r w:rsidRPr="00F153CB">
        <w:rPr>
          <w:color w:val="000000"/>
          <w:sz w:val="16"/>
          <w:szCs w:val="16"/>
          <w:shd w:val="clear" w:color="auto" w:fill="FFFFFF"/>
          <w:lang w:eastAsia="ru-RU"/>
        </w:rPr>
        <w:t>и</w:t>
      </w:r>
      <w:r w:rsidRPr="00F153CB">
        <w:rPr>
          <w:color w:val="000000"/>
          <w:sz w:val="16"/>
          <w:szCs w:val="16"/>
          <w:shd w:val="clear" w:color="auto" w:fill="FFFFFF"/>
          <w:lang w:eastAsia="ru-RU"/>
        </w:rPr>
        <w:t>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w:t>
      </w:r>
      <w:r w:rsidRPr="00F153CB">
        <w:rPr>
          <w:color w:val="000000"/>
          <w:sz w:val="16"/>
          <w:szCs w:val="16"/>
          <w:shd w:val="clear" w:color="auto" w:fill="FFFFFF"/>
          <w:lang w:eastAsia="ru-RU"/>
        </w:rPr>
        <w:t>о</w:t>
      </w:r>
      <w:r w:rsidRPr="00F153CB">
        <w:rPr>
          <w:color w:val="000000"/>
          <w:sz w:val="16"/>
          <w:szCs w:val="16"/>
          <w:shd w:val="clear" w:color="auto" w:fill="FFFFFF"/>
          <w:lang w:eastAsia="ru-RU"/>
        </w:rPr>
        <w:t>вий:</w:t>
      </w:r>
    </w:p>
    <w:p w:rsidR="00F153CB" w:rsidRPr="00F153CB" w:rsidRDefault="00F153CB" w:rsidP="00F153CB">
      <w:pPr>
        <w:overflowPunct w:val="0"/>
        <w:autoSpaceDE w:val="0"/>
        <w:autoSpaceDN w:val="0"/>
        <w:adjustRightInd w:val="0"/>
        <w:ind w:firstLine="709"/>
        <w:jc w:val="both"/>
        <w:rPr>
          <w:rFonts w:eastAsia="Times New Roman"/>
          <w:color w:val="000000"/>
          <w:sz w:val="16"/>
          <w:szCs w:val="16"/>
          <w:lang w:eastAsia="ru-RU"/>
        </w:rPr>
      </w:pPr>
      <w:r w:rsidRPr="00F153CB">
        <w:rPr>
          <w:rFonts w:eastAsia="Times New Roman"/>
          <w:color w:val="000000"/>
          <w:sz w:val="16"/>
          <w:szCs w:val="16"/>
          <w:shd w:val="clear" w:color="auto" w:fill="FFFFFF"/>
          <w:lang w:eastAsia="ru-RU"/>
        </w:rPr>
        <w:t xml:space="preserve">1) отсутствие признаков </w:t>
      </w:r>
      <w:r w:rsidRPr="00F153CB">
        <w:rPr>
          <w:rFonts w:eastAsia="Times New Roman"/>
          <w:color w:val="000000"/>
          <w:sz w:val="16"/>
          <w:szCs w:val="16"/>
          <w:lang w:eastAsia="ru-RU"/>
        </w:rPr>
        <w:t>явной непосредственной угрозы причинения или фактического причинения вреда (ущерба) охраняемым законом ценностям;</w:t>
      </w:r>
    </w:p>
    <w:p w:rsidR="00F153CB" w:rsidRPr="00F153CB" w:rsidRDefault="00F153CB" w:rsidP="00F153CB">
      <w:pPr>
        <w:overflowPunct w:val="0"/>
        <w:autoSpaceDE w:val="0"/>
        <w:autoSpaceDN w:val="0"/>
        <w:adjustRightInd w:val="0"/>
        <w:ind w:firstLine="709"/>
        <w:jc w:val="both"/>
        <w:rPr>
          <w:rFonts w:eastAsia="Times New Roman"/>
          <w:color w:val="000000"/>
          <w:sz w:val="16"/>
          <w:szCs w:val="16"/>
          <w:lang w:eastAsia="ru-RU"/>
        </w:rPr>
      </w:pPr>
      <w:r w:rsidRPr="00F153CB">
        <w:rPr>
          <w:rFonts w:eastAsia="Times New Roman"/>
          <w:color w:val="000000"/>
          <w:sz w:val="16"/>
          <w:szCs w:val="16"/>
          <w:lang w:eastAsia="ru-RU"/>
        </w:rPr>
        <w:t xml:space="preserve">2) имеются уважительные причины для отсутствия </w:t>
      </w:r>
      <w:r w:rsidRPr="00F153CB">
        <w:rPr>
          <w:rFonts w:eastAsia="Times New Roman"/>
          <w:color w:val="000000"/>
          <w:sz w:val="16"/>
          <w:szCs w:val="16"/>
          <w:shd w:val="clear" w:color="auto" w:fill="FFFFFF"/>
          <w:lang w:eastAsia="ru-RU"/>
        </w:rPr>
        <w:t xml:space="preserve">индивидуального предпринимателя, гражданина, </w:t>
      </w:r>
      <w:proofErr w:type="gramStart"/>
      <w:r w:rsidRPr="00F153CB">
        <w:rPr>
          <w:rFonts w:eastAsia="Times New Roman"/>
          <w:color w:val="000000"/>
          <w:sz w:val="16"/>
          <w:szCs w:val="16"/>
          <w:shd w:val="clear" w:color="auto" w:fill="FFFFFF"/>
          <w:lang w:eastAsia="ru-RU"/>
        </w:rPr>
        <w:t>являющихся</w:t>
      </w:r>
      <w:proofErr w:type="gramEnd"/>
      <w:r w:rsidRPr="00F153CB">
        <w:rPr>
          <w:rFonts w:eastAsia="Times New Roman"/>
          <w:color w:val="000000"/>
          <w:sz w:val="16"/>
          <w:szCs w:val="16"/>
          <w:shd w:val="clear" w:color="auto" w:fill="FFFFFF"/>
          <w:lang w:eastAsia="ru-RU"/>
        </w:rPr>
        <w:t xml:space="preserve"> контролируемыми лицами </w:t>
      </w:r>
      <w:r w:rsidRPr="00F153CB">
        <w:rPr>
          <w:rFonts w:eastAsia="Times New Roman"/>
          <w:color w:val="000000"/>
          <w:sz w:val="16"/>
          <w:szCs w:val="16"/>
          <w:lang w:eastAsia="ru-RU"/>
        </w:rPr>
        <w:t>(болезнь, командировка и т.п.) при проведении</w:t>
      </w:r>
      <w:r w:rsidRPr="00F153CB">
        <w:rPr>
          <w:rFonts w:eastAsia="Times New Roman"/>
          <w:color w:val="000000"/>
          <w:sz w:val="16"/>
          <w:szCs w:val="16"/>
          <w:shd w:val="clear" w:color="auto" w:fill="FFFFFF"/>
          <w:lang w:eastAsia="ru-RU"/>
        </w:rPr>
        <w:t xml:space="preserve"> контрольного мероприятия</w:t>
      </w:r>
      <w:r w:rsidRPr="00F153CB">
        <w:rPr>
          <w:rFonts w:eastAsia="Times New Roman"/>
          <w:color w:val="000000"/>
          <w:sz w:val="16"/>
          <w:szCs w:val="16"/>
          <w:lang w:eastAsia="ru-RU"/>
        </w:rPr>
        <w:t>.</w:t>
      </w:r>
    </w:p>
    <w:p w:rsidR="00F153CB" w:rsidRPr="00F153CB" w:rsidRDefault="00F153CB" w:rsidP="00F153CB">
      <w:pPr>
        <w:widowControl w:val="0"/>
        <w:suppressAutoHyphens/>
        <w:overflowPunct w:val="0"/>
        <w:autoSpaceDE w:val="0"/>
        <w:autoSpaceDN w:val="0"/>
        <w:adjustRightInd w:val="0"/>
        <w:ind w:firstLine="709"/>
        <w:jc w:val="both"/>
        <w:rPr>
          <w:rFonts w:eastAsia="Times New Roman"/>
          <w:sz w:val="16"/>
          <w:szCs w:val="16"/>
          <w:lang w:eastAsia="ru-RU"/>
        </w:rPr>
      </w:pPr>
      <w:r w:rsidRPr="00F153CB">
        <w:rPr>
          <w:rFonts w:eastAsia="Times New Roman"/>
          <w:sz w:val="16"/>
          <w:szCs w:val="16"/>
          <w:lang w:eastAsia="ru-RU"/>
        </w:rPr>
        <w:t xml:space="preserve"> </w:t>
      </w:r>
    </w:p>
    <w:p w:rsidR="00F153CB" w:rsidRPr="00F153CB" w:rsidRDefault="00F153CB" w:rsidP="00F153CB">
      <w:pPr>
        <w:widowControl w:val="0"/>
        <w:overflowPunct w:val="0"/>
        <w:autoSpaceDE w:val="0"/>
        <w:autoSpaceDN w:val="0"/>
        <w:adjustRightInd w:val="0"/>
        <w:ind w:firstLine="709"/>
        <w:jc w:val="both"/>
        <w:rPr>
          <w:rFonts w:eastAsia="Times New Roman"/>
          <w:sz w:val="16"/>
          <w:szCs w:val="16"/>
          <w:lang w:eastAsia="ru-RU"/>
        </w:rPr>
      </w:pPr>
      <w:r w:rsidRPr="00F153CB">
        <w:rPr>
          <w:rFonts w:eastAsia="Times New Roman"/>
          <w:sz w:val="16"/>
          <w:szCs w:val="16"/>
          <w:lang w:eastAsia="ru-RU"/>
        </w:rPr>
        <w:t xml:space="preserve">2. Опубликовать настоящее решение в «Вестнике </w:t>
      </w:r>
      <w:r w:rsidRPr="00F153CB">
        <w:rPr>
          <w:rFonts w:eastAsia="Times New Roman"/>
          <w:sz w:val="16"/>
          <w:szCs w:val="16"/>
          <w:lang w:eastAsia="ru-RU"/>
        </w:rPr>
        <w:lastRenderedPageBreak/>
        <w:t>Катарминского сельского поселения» и разместить в инфо</w:t>
      </w:r>
      <w:r w:rsidRPr="00F153CB">
        <w:rPr>
          <w:rFonts w:eastAsia="Times New Roman"/>
          <w:sz w:val="16"/>
          <w:szCs w:val="16"/>
          <w:lang w:eastAsia="ru-RU"/>
        </w:rPr>
        <w:t>р</w:t>
      </w:r>
      <w:r w:rsidRPr="00F153CB">
        <w:rPr>
          <w:rFonts w:eastAsia="Times New Roman"/>
          <w:sz w:val="16"/>
          <w:szCs w:val="16"/>
          <w:lang w:eastAsia="ru-RU"/>
        </w:rPr>
        <w:t>мационно - телекоммуникационной сети «Интернет».</w:t>
      </w:r>
    </w:p>
    <w:p w:rsidR="00F153CB" w:rsidRPr="00F153CB" w:rsidRDefault="00F153CB" w:rsidP="00F153CB">
      <w:pPr>
        <w:widowControl w:val="0"/>
        <w:overflowPunct w:val="0"/>
        <w:autoSpaceDE w:val="0"/>
        <w:autoSpaceDN w:val="0"/>
        <w:adjustRightInd w:val="0"/>
        <w:ind w:firstLine="709"/>
        <w:jc w:val="both"/>
        <w:rPr>
          <w:rFonts w:eastAsia="Times New Roman"/>
          <w:sz w:val="16"/>
          <w:szCs w:val="16"/>
          <w:lang w:eastAsia="ru-RU"/>
        </w:rPr>
      </w:pPr>
      <w:r w:rsidRPr="00F153CB">
        <w:rPr>
          <w:rFonts w:eastAsia="Times New Roman"/>
          <w:sz w:val="16"/>
          <w:szCs w:val="16"/>
          <w:lang w:eastAsia="ru-RU"/>
        </w:rPr>
        <w:t>3.</w:t>
      </w:r>
      <w:r w:rsidRPr="00F153CB">
        <w:rPr>
          <w:rFonts w:eastAsia="Times New Roman"/>
          <w:b/>
          <w:bCs/>
          <w:sz w:val="16"/>
          <w:szCs w:val="16"/>
          <w:lang w:eastAsia="ru-RU"/>
        </w:rPr>
        <w:t xml:space="preserve"> </w:t>
      </w:r>
      <w:r w:rsidRPr="00F153CB">
        <w:rPr>
          <w:rFonts w:eastAsia="Times New Roman"/>
          <w:sz w:val="16"/>
          <w:szCs w:val="16"/>
          <w:lang w:eastAsia="ru-RU"/>
        </w:rPr>
        <w:t>Настоящее решение вступает в силу со дня его официального опубликования.</w:t>
      </w:r>
    </w:p>
    <w:p w:rsidR="00F153CB" w:rsidRPr="00F153CB" w:rsidRDefault="00F153CB" w:rsidP="00F153CB">
      <w:pPr>
        <w:widowControl w:val="0"/>
        <w:overflowPunct w:val="0"/>
        <w:autoSpaceDE w:val="0"/>
        <w:autoSpaceDN w:val="0"/>
        <w:adjustRightInd w:val="0"/>
        <w:ind w:firstLine="709"/>
        <w:jc w:val="both"/>
        <w:rPr>
          <w:rFonts w:eastAsia="Times New Roman"/>
          <w:sz w:val="16"/>
          <w:szCs w:val="16"/>
          <w:lang w:eastAsia="ru-RU"/>
        </w:rPr>
      </w:pPr>
      <w:r w:rsidRPr="00F153CB">
        <w:rPr>
          <w:rFonts w:eastAsia="Times New Roman"/>
          <w:sz w:val="16"/>
          <w:szCs w:val="16"/>
          <w:lang w:eastAsia="ru-RU"/>
        </w:rPr>
        <w:t xml:space="preserve">4. </w:t>
      </w:r>
      <w:proofErr w:type="gramStart"/>
      <w:r w:rsidRPr="00F153CB">
        <w:rPr>
          <w:rFonts w:eastAsia="Times New Roman"/>
          <w:sz w:val="16"/>
          <w:szCs w:val="16"/>
          <w:lang w:eastAsia="ru-RU"/>
        </w:rPr>
        <w:t>Контроль за</w:t>
      </w:r>
      <w:proofErr w:type="gramEnd"/>
      <w:r w:rsidRPr="00F153CB">
        <w:rPr>
          <w:rFonts w:eastAsia="Times New Roman"/>
          <w:sz w:val="16"/>
          <w:szCs w:val="16"/>
          <w:lang w:eastAsia="ru-RU"/>
        </w:rPr>
        <w:t xml:space="preserve"> исполнением данного решения оставляю за собой.</w:t>
      </w:r>
    </w:p>
    <w:p w:rsidR="00F153CB" w:rsidRPr="00F153CB" w:rsidRDefault="00F153CB" w:rsidP="00F153CB">
      <w:pPr>
        <w:widowControl w:val="0"/>
        <w:overflowPunct w:val="0"/>
        <w:autoSpaceDE w:val="0"/>
        <w:autoSpaceDN w:val="0"/>
        <w:adjustRightInd w:val="0"/>
        <w:ind w:firstLine="709"/>
        <w:jc w:val="both"/>
        <w:rPr>
          <w:rFonts w:eastAsia="Times New Roman"/>
          <w:sz w:val="16"/>
          <w:szCs w:val="16"/>
          <w:lang w:eastAsia="ru-RU"/>
        </w:rPr>
      </w:pPr>
    </w:p>
    <w:p w:rsidR="00F153CB" w:rsidRPr="00F153CB" w:rsidRDefault="00F153CB" w:rsidP="00F153CB">
      <w:pPr>
        <w:widowControl w:val="0"/>
        <w:overflowPunct w:val="0"/>
        <w:autoSpaceDE w:val="0"/>
        <w:autoSpaceDN w:val="0"/>
        <w:adjustRightInd w:val="0"/>
        <w:jc w:val="both"/>
        <w:rPr>
          <w:rFonts w:eastAsia="Times New Roman"/>
          <w:sz w:val="16"/>
          <w:szCs w:val="16"/>
          <w:lang w:eastAsia="ru-RU"/>
        </w:rPr>
      </w:pPr>
    </w:p>
    <w:p w:rsidR="00F153CB" w:rsidRPr="00F153CB" w:rsidRDefault="00F153CB" w:rsidP="00F153CB">
      <w:pPr>
        <w:widowControl w:val="0"/>
        <w:overflowPunct w:val="0"/>
        <w:autoSpaceDE w:val="0"/>
        <w:autoSpaceDN w:val="0"/>
        <w:adjustRightInd w:val="0"/>
        <w:jc w:val="both"/>
        <w:rPr>
          <w:rFonts w:eastAsia="Times New Roman"/>
          <w:sz w:val="16"/>
          <w:szCs w:val="16"/>
          <w:lang w:eastAsia="ru-RU"/>
        </w:rPr>
      </w:pPr>
      <w:r w:rsidRPr="00F153CB">
        <w:rPr>
          <w:rFonts w:eastAsia="Times New Roman"/>
          <w:sz w:val="16"/>
          <w:szCs w:val="16"/>
          <w:lang w:eastAsia="ru-RU"/>
        </w:rPr>
        <w:t xml:space="preserve">Председатель Думы Катарминского </w:t>
      </w:r>
    </w:p>
    <w:p w:rsidR="00F153CB" w:rsidRPr="00F153CB" w:rsidRDefault="00F153CB" w:rsidP="00F153CB">
      <w:pPr>
        <w:widowControl w:val="0"/>
        <w:tabs>
          <w:tab w:val="left" w:pos="6075"/>
        </w:tabs>
        <w:overflowPunct w:val="0"/>
        <w:autoSpaceDE w:val="0"/>
        <w:autoSpaceDN w:val="0"/>
        <w:adjustRightInd w:val="0"/>
        <w:jc w:val="both"/>
        <w:rPr>
          <w:rFonts w:eastAsia="Times New Roman"/>
          <w:sz w:val="16"/>
          <w:szCs w:val="16"/>
          <w:lang w:eastAsia="ru-RU"/>
        </w:rPr>
      </w:pPr>
      <w:r w:rsidRPr="00F153CB">
        <w:rPr>
          <w:rFonts w:eastAsia="Times New Roman"/>
          <w:sz w:val="16"/>
          <w:szCs w:val="16"/>
          <w:lang w:eastAsia="ru-RU"/>
        </w:rPr>
        <w:t>муниципального образования</w:t>
      </w:r>
      <w:r w:rsidRPr="00F153CB">
        <w:rPr>
          <w:rFonts w:eastAsia="Times New Roman"/>
          <w:sz w:val="16"/>
          <w:szCs w:val="16"/>
          <w:lang w:eastAsia="ru-RU"/>
        </w:rPr>
        <w:tab/>
      </w:r>
      <w:proofErr w:type="spellStart"/>
      <w:r w:rsidRPr="00F153CB">
        <w:rPr>
          <w:rFonts w:eastAsia="Times New Roman"/>
          <w:sz w:val="16"/>
          <w:szCs w:val="16"/>
          <w:lang w:eastAsia="ru-RU"/>
        </w:rPr>
        <w:t>М.В.Шарикало</w:t>
      </w:r>
      <w:proofErr w:type="spellEnd"/>
    </w:p>
    <w:p w:rsidR="00F153CB" w:rsidRPr="00F153CB" w:rsidRDefault="00F153CB" w:rsidP="00F153CB">
      <w:pPr>
        <w:widowControl w:val="0"/>
        <w:overflowPunct w:val="0"/>
        <w:autoSpaceDE w:val="0"/>
        <w:autoSpaceDN w:val="0"/>
        <w:adjustRightInd w:val="0"/>
        <w:jc w:val="both"/>
        <w:rPr>
          <w:rFonts w:eastAsia="Times New Roman"/>
          <w:sz w:val="16"/>
          <w:szCs w:val="16"/>
          <w:lang w:eastAsia="ru-RU"/>
        </w:rPr>
      </w:pPr>
    </w:p>
    <w:p w:rsidR="00F153CB" w:rsidRPr="00F153CB" w:rsidRDefault="00F153CB" w:rsidP="00F153CB">
      <w:pPr>
        <w:widowControl w:val="0"/>
        <w:overflowPunct w:val="0"/>
        <w:autoSpaceDE w:val="0"/>
        <w:autoSpaceDN w:val="0"/>
        <w:adjustRightInd w:val="0"/>
        <w:jc w:val="both"/>
        <w:rPr>
          <w:rFonts w:eastAsia="Times New Roman"/>
          <w:sz w:val="16"/>
          <w:szCs w:val="16"/>
          <w:lang w:eastAsia="ru-RU"/>
        </w:rPr>
      </w:pPr>
    </w:p>
    <w:p w:rsidR="00F153CB" w:rsidRPr="00F153CB" w:rsidRDefault="00F153CB" w:rsidP="00F153CB">
      <w:pPr>
        <w:widowControl w:val="0"/>
        <w:overflowPunct w:val="0"/>
        <w:autoSpaceDE w:val="0"/>
        <w:autoSpaceDN w:val="0"/>
        <w:adjustRightInd w:val="0"/>
        <w:jc w:val="both"/>
        <w:rPr>
          <w:rFonts w:eastAsia="Times New Roman"/>
          <w:sz w:val="16"/>
          <w:szCs w:val="16"/>
          <w:lang w:eastAsia="ru-RU"/>
        </w:rPr>
      </w:pPr>
    </w:p>
    <w:p w:rsidR="00F153CB" w:rsidRPr="00F153CB" w:rsidRDefault="00F153CB" w:rsidP="00F153CB">
      <w:pPr>
        <w:widowControl w:val="0"/>
        <w:overflowPunct w:val="0"/>
        <w:autoSpaceDE w:val="0"/>
        <w:autoSpaceDN w:val="0"/>
        <w:adjustRightInd w:val="0"/>
        <w:jc w:val="both"/>
        <w:rPr>
          <w:rFonts w:eastAsia="Times New Roman"/>
          <w:sz w:val="16"/>
          <w:szCs w:val="16"/>
          <w:lang w:eastAsia="ru-RU"/>
        </w:rPr>
      </w:pPr>
      <w:r w:rsidRPr="00F153CB">
        <w:rPr>
          <w:rFonts w:eastAsia="Times New Roman"/>
          <w:sz w:val="16"/>
          <w:szCs w:val="16"/>
          <w:lang w:eastAsia="ru-RU"/>
        </w:rPr>
        <w:t xml:space="preserve">Глава Катарминского </w:t>
      </w:r>
    </w:p>
    <w:p w:rsidR="00F153CB" w:rsidRPr="00F153CB" w:rsidRDefault="00F153CB" w:rsidP="00F153CB">
      <w:pPr>
        <w:widowControl w:val="0"/>
        <w:tabs>
          <w:tab w:val="left" w:pos="6210"/>
        </w:tabs>
        <w:overflowPunct w:val="0"/>
        <w:autoSpaceDE w:val="0"/>
        <w:autoSpaceDN w:val="0"/>
        <w:adjustRightInd w:val="0"/>
        <w:jc w:val="both"/>
        <w:rPr>
          <w:rFonts w:eastAsia="Times New Roman"/>
          <w:sz w:val="16"/>
          <w:szCs w:val="16"/>
          <w:lang w:eastAsia="ru-RU"/>
        </w:rPr>
      </w:pPr>
      <w:r w:rsidRPr="00F153CB">
        <w:rPr>
          <w:rFonts w:eastAsia="Times New Roman"/>
          <w:sz w:val="16"/>
          <w:szCs w:val="16"/>
          <w:lang w:eastAsia="ru-RU"/>
        </w:rPr>
        <w:t>муниципального образования</w:t>
      </w:r>
      <w:r w:rsidRPr="00F153CB">
        <w:rPr>
          <w:rFonts w:eastAsia="Times New Roman"/>
          <w:sz w:val="16"/>
          <w:szCs w:val="16"/>
          <w:lang w:eastAsia="ru-RU"/>
        </w:rPr>
        <w:tab/>
      </w:r>
      <w:proofErr w:type="spellStart"/>
      <w:r w:rsidRPr="00F153CB">
        <w:rPr>
          <w:rFonts w:eastAsia="Times New Roman"/>
          <w:sz w:val="16"/>
          <w:szCs w:val="16"/>
          <w:lang w:eastAsia="ru-RU"/>
        </w:rPr>
        <w:t>М.В.Шарикало</w:t>
      </w:r>
      <w:proofErr w:type="spellEnd"/>
    </w:p>
    <w:p w:rsidR="00F153CB" w:rsidRPr="00F153CB" w:rsidRDefault="00F153CB" w:rsidP="00F153CB">
      <w:pPr>
        <w:widowControl w:val="0"/>
        <w:overflowPunct w:val="0"/>
        <w:autoSpaceDE w:val="0"/>
        <w:autoSpaceDN w:val="0"/>
        <w:adjustRightInd w:val="0"/>
        <w:rPr>
          <w:rFonts w:eastAsia="Times New Roman"/>
          <w:sz w:val="16"/>
          <w:szCs w:val="16"/>
          <w:lang w:eastAsia="ru-RU"/>
        </w:rPr>
      </w:pPr>
    </w:p>
    <w:p w:rsidR="00F153CB" w:rsidRPr="00F153CB" w:rsidRDefault="00F153CB" w:rsidP="00F153CB">
      <w:pPr>
        <w:overflowPunct w:val="0"/>
        <w:autoSpaceDE w:val="0"/>
        <w:autoSpaceDN w:val="0"/>
        <w:adjustRightInd w:val="0"/>
        <w:jc w:val="both"/>
        <w:rPr>
          <w:rFonts w:eastAsia="Times New Roman"/>
          <w:sz w:val="16"/>
          <w:szCs w:val="16"/>
          <w:lang w:eastAsia="ru-RU"/>
        </w:rPr>
      </w:pPr>
    </w:p>
    <w:p w:rsidR="00F153CB" w:rsidRPr="00F153CB" w:rsidRDefault="00F153CB" w:rsidP="00F153CB">
      <w:pPr>
        <w:overflowPunct w:val="0"/>
        <w:autoSpaceDE w:val="0"/>
        <w:autoSpaceDN w:val="0"/>
        <w:adjustRightInd w:val="0"/>
        <w:rPr>
          <w:rFonts w:eastAsia="Times New Roman"/>
          <w:sz w:val="16"/>
          <w:szCs w:val="16"/>
          <w:lang w:eastAsia="ru-RU"/>
        </w:rPr>
      </w:pPr>
    </w:p>
    <w:p w:rsidR="00F153CB" w:rsidRPr="00F153CB" w:rsidRDefault="00F153CB" w:rsidP="00F153CB">
      <w:pPr>
        <w:overflowPunct w:val="0"/>
        <w:autoSpaceDE w:val="0"/>
        <w:autoSpaceDN w:val="0"/>
        <w:adjustRightInd w:val="0"/>
        <w:rPr>
          <w:rFonts w:eastAsia="Times New Roman"/>
          <w:sz w:val="16"/>
          <w:szCs w:val="16"/>
          <w:lang w:eastAsia="ru-RU"/>
        </w:rPr>
      </w:pPr>
    </w:p>
    <w:tbl>
      <w:tblPr>
        <w:tblStyle w:val="41"/>
        <w:tblW w:w="5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027"/>
      </w:tblGrid>
      <w:tr w:rsidR="00F153CB" w:rsidRPr="00F153CB" w:rsidTr="00F153CB">
        <w:tc>
          <w:tcPr>
            <w:tcW w:w="5070" w:type="dxa"/>
          </w:tcPr>
          <w:p w:rsidR="00F153CB" w:rsidRPr="00F153CB" w:rsidRDefault="00F153CB" w:rsidP="00F153CB">
            <w:pPr>
              <w:suppressAutoHyphens/>
              <w:autoSpaceDE w:val="0"/>
              <w:autoSpaceDN w:val="0"/>
              <w:adjustRightInd w:val="0"/>
              <w:rPr>
                <w:kern w:val="2"/>
                <w:sz w:val="16"/>
                <w:szCs w:val="16"/>
              </w:rPr>
            </w:pPr>
          </w:p>
        </w:tc>
        <w:tc>
          <w:tcPr>
            <w:tcW w:w="4961" w:type="dxa"/>
            <w:hideMark/>
          </w:tcPr>
          <w:p w:rsidR="00F153CB" w:rsidRPr="00F153CB" w:rsidRDefault="00F153CB" w:rsidP="00F153CB">
            <w:pPr>
              <w:suppressAutoHyphens/>
              <w:autoSpaceDN w:val="0"/>
              <w:ind w:firstLine="36"/>
              <w:rPr>
                <w:kern w:val="2"/>
                <w:sz w:val="16"/>
                <w:szCs w:val="16"/>
              </w:rPr>
            </w:pPr>
            <w:r w:rsidRPr="00F153CB">
              <w:rPr>
                <w:kern w:val="2"/>
                <w:sz w:val="16"/>
                <w:szCs w:val="16"/>
              </w:rPr>
              <w:t>УТВЕРЖДЕНО</w:t>
            </w:r>
          </w:p>
          <w:p w:rsidR="00F153CB" w:rsidRPr="00F153CB" w:rsidRDefault="00F153CB" w:rsidP="00F153CB">
            <w:pPr>
              <w:suppressAutoHyphens/>
              <w:autoSpaceDN w:val="0"/>
              <w:jc w:val="both"/>
              <w:rPr>
                <w:kern w:val="2"/>
                <w:sz w:val="16"/>
                <w:szCs w:val="16"/>
              </w:rPr>
            </w:pPr>
            <w:r w:rsidRPr="00F153CB">
              <w:rPr>
                <w:kern w:val="2"/>
                <w:sz w:val="16"/>
                <w:szCs w:val="16"/>
              </w:rPr>
              <w:t>решением Думы Катарминского</w:t>
            </w:r>
          </w:p>
          <w:p w:rsidR="00F153CB" w:rsidRPr="00F153CB" w:rsidRDefault="00F153CB" w:rsidP="00F153CB">
            <w:pPr>
              <w:suppressAutoHyphens/>
              <w:autoSpaceDN w:val="0"/>
              <w:jc w:val="both"/>
              <w:rPr>
                <w:i/>
                <w:kern w:val="2"/>
                <w:sz w:val="16"/>
                <w:szCs w:val="16"/>
              </w:rPr>
            </w:pPr>
            <w:r w:rsidRPr="00F153CB">
              <w:rPr>
                <w:kern w:val="2"/>
                <w:sz w:val="16"/>
                <w:szCs w:val="16"/>
              </w:rPr>
              <w:t>муниципального образования</w:t>
            </w:r>
          </w:p>
          <w:p w:rsidR="00F153CB" w:rsidRPr="00F153CB" w:rsidRDefault="00F153CB" w:rsidP="00F153CB">
            <w:pPr>
              <w:suppressAutoHyphens/>
              <w:autoSpaceDE w:val="0"/>
              <w:autoSpaceDN w:val="0"/>
              <w:adjustRightInd w:val="0"/>
              <w:rPr>
                <w:kern w:val="2"/>
                <w:sz w:val="16"/>
                <w:szCs w:val="16"/>
              </w:rPr>
            </w:pPr>
            <w:r w:rsidRPr="00F153CB">
              <w:rPr>
                <w:kern w:val="2"/>
                <w:sz w:val="16"/>
                <w:szCs w:val="16"/>
              </w:rPr>
              <w:t>от «28» октября 2021 г. №</w:t>
            </w:r>
          </w:p>
          <w:p w:rsidR="00F153CB" w:rsidRPr="00F153CB" w:rsidRDefault="00F153CB" w:rsidP="00F153CB">
            <w:pPr>
              <w:suppressAutoHyphens/>
              <w:autoSpaceDE w:val="0"/>
              <w:autoSpaceDN w:val="0"/>
              <w:adjustRightInd w:val="0"/>
              <w:rPr>
                <w:kern w:val="2"/>
                <w:sz w:val="16"/>
                <w:szCs w:val="16"/>
              </w:rPr>
            </w:pPr>
            <w:r w:rsidRPr="00F153CB">
              <w:rPr>
                <w:kern w:val="2"/>
                <w:sz w:val="16"/>
                <w:szCs w:val="16"/>
              </w:rPr>
              <w:t>(в актуальной редакции № 186 от 17 марта 2022г.)</w:t>
            </w:r>
          </w:p>
        </w:tc>
      </w:tr>
    </w:tbl>
    <w:p w:rsidR="00F153CB" w:rsidRPr="00F153CB" w:rsidRDefault="00F153CB" w:rsidP="00F153CB">
      <w:pPr>
        <w:autoSpaceDN w:val="0"/>
        <w:ind w:firstLine="567"/>
        <w:jc w:val="right"/>
        <w:rPr>
          <w:rFonts w:eastAsia="Times New Roman"/>
          <w:color w:val="000000"/>
          <w:sz w:val="16"/>
          <w:szCs w:val="16"/>
          <w:lang w:eastAsia="ru-RU"/>
        </w:rPr>
      </w:pPr>
      <w:r w:rsidRPr="00F153CB">
        <w:rPr>
          <w:rFonts w:eastAsia="Times New Roman"/>
          <w:color w:val="000000"/>
          <w:sz w:val="16"/>
          <w:szCs w:val="16"/>
          <w:lang w:eastAsia="ru-RU"/>
        </w:rPr>
        <w:t>(в актуальной редакции от 04.08.2022г. № 201)</w:t>
      </w:r>
    </w:p>
    <w:p w:rsidR="00F153CB" w:rsidRPr="00F153CB" w:rsidRDefault="00F153CB" w:rsidP="00F153CB">
      <w:pPr>
        <w:autoSpaceDN w:val="0"/>
        <w:ind w:firstLine="567"/>
        <w:jc w:val="right"/>
        <w:rPr>
          <w:rFonts w:eastAsia="Times New Roman"/>
          <w:color w:val="000000"/>
          <w:sz w:val="16"/>
          <w:szCs w:val="16"/>
          <w:lang w:eastAsia="ru-RU"/>
        </w:rPr>
      </w:pPr>
    </w:p>
    <w:p w:rsidR="00F153CB" w:rsidRPr="00F153CB" w:rsidRDefault="00F153CB" w:rsidP="00F153CB">
      <w:pPr>
        <w:autoSpaceDN w:val="0"/>
        <w:jc w:val="center"/>
        <w:rPr>
          <w:rFonts w:eastAsia="Times New Roman"/>
          <w:b/>
          <w:i/>
          <w:iCs/>
          <w:color w:val="000000"/>
          <w:sz w:val="16"/>
          <w:szCs w:val="16"/>
          <w:lang w:eastAsia="ru-RU"/>
        </w:rPr>
      </w:pPr>
      <w:r w:rsidRPr="00F153CB">
        <w:rPr>
          <w:rFonts w:eastAsia="Times New Roman"/>
          <w:b/>
          <w:bCs/>
          <w:color w:val="000000"/>
          <w:sz w:val="16"/>
          <w:szCs w:val="16"/>
          <w:lang w:eastAsia="ru-RU"/>
        </w:rPr>
        <w:t xml:space="preserve">Положение о муниципальном контроле </w:t>
      </w:r>
      <w:r w:rsidRPr="00F153CB">
        <w:rPr>
          <w:rFonts w:eastAsia="Times New Roman"/>
          <w:b/>
          <w:bCs/>
          <w:color w:val="000000"/>
          <w:sz w:val="16"/>
          <w:szCs w:val="16"/>
          <w:lang w:eastAsia="ru-RU"/>
        </w:rPr>
        <w:br/>
        <w:t xml:space="preserve">на автомобильном транспорте и в дорожном хозяйстве в границах населенных пунктов </w:t>
      </w:r>
      <w:r w:rsidRPr="00F153CB">
        <w:rPr>
          <w:rFonts w:eastAsia="Times New Roman"/>
          <w:b/>
          <w:color w:val="000000"/>
          <w:sz w:val="16"/>
          <w:szCs w:val="16"/>
          <w:lang w:eastAsia="ru-RU"/>
        </w:rPr>
        <w:t>Катарминского муниц</w:t>
      </w:r>
      <w:r w:rsidRPr="00F153CB">
        <w:rPr>
          <w:rFonts w:eastAsia="Times New Roman"/>
          <w:b/>
          <w:color w:val="000000"/>
          <w:sz w:val="16"/>
          <w:szCs w:val="16"/>
          <w:lang w:eastAsia="ru-RU"/>
        </w:rPr>
        <w:t>и</w:t>
      </w:r>
      <w:r w:rsidRPr="00F153CB">
        <w:rPr>
          <w:rFonts w:eastAsia="Times New Roman"/>
          <w:b/>
          <w:color w:val="000000"/>
          <w:sz w:val="16"/>
          <w:szCs w:val="16"/>
          <w:lang w:eastAsia="ru-RU"/>
        </w:rPr>
        <w:t>пального образования</w:t>
      </w:r>
    </w:p>
    <w:p w:rsidR="00F153CB" w:rsidRPr="00F153CB" w:rsidRDefault="00F153CB" w:rsidP="00F153CB">
      <w:pPr>
        <w:tabs>
          <w:tab w:val="left" w:pos="5369"/>
        </w:tabs>
        <w:autoSpaceDN w:val="0"/>
        <w:rPr>
          <w:rFonts w:eastAsia="Times New Roman"/>
          <w:sz w:val="16"/>
          <w:szCs w:val="16"/>
          <w:lang w:eastAsia="ru-RU"/>
        </w:rPr>
      </w:pPr>
      <w:r w:rsidRPr="00F153CB">
        <w:rPr>
          <w:rFonts w:eastAsia="Times New Roman"/>
          <w:sz w:val="16"/>
          <w:szCs w:val="16"/>
          <w:lang w:eastAsia="ru-RU"/>
        </w:rPr>
        <w:tab/>
      </w:r>
    </w:p>
    <w:p w:rsidR="00F153CB" w:rsidRPr="00F153CB" w:rsidRDefault="00F153CB" w:rsidP="00F153CB">
      <w:pPr>
        <w:suppressAutoHyphens/>
        <w:autoSpaceDE w:val="0"/>
        <w:jc w:val="center"/>
        <w:rPr>
          <w:rFonts w:eastAsia="Times New Roman"/>
          <w:b/>
          <w:bCs/>
          <w:color w:val="000000"/>
          <w:sz w:val="16"/>
          <w:szCs w:val="16"/>
          <w:lang w:eastAsia="zh-CN"/>
        </w:rPr>
      </w:pPr>
      <w:r w:rsidRPr="00F153CB">
        <w:rPr>
          <w:rFonts w:eastAsia="Times New Roman"/>
          <w:b/>
          <w:bCs/>
          <w:color w:val="000000"/>
          <w:sz w:val="16"/>
          <w:szCs w:val="16"/>
          <w:lang w:eastAsia="zh-CN"/>
        </w:rPr>
        <w:t>Раздел 1. Общие положения</w:t>
      </w:r>
    </w:p>
    <w:p w:rsidR="00F153CB" w:rsidRPr="00F153CB" w:rsidRDefault="00F153CB" w:rsidP="00F153CB">
      <w:pPr>
        <w:suppressAutoHyphens/>
        <w:autoSpaceDE w:val="0"/>
        <w:jc w:val="center"/>
        <w:rPr>
          <w:rFonts w:eastAsia="Times New Roman"/>
          <w:b/>
          <w:bCs/>
          <w:color w:val="000000"/>
          <w:sz w:val="16"/>
          <w:szCs w:val="16"/>
          <w:lang w:eastAsia="zh-CN"/>
        </w:rPr>
      </w:pPr>
    </w:p>
    <w:p w:rsidR="00F153CB" w:rsidRPr="00F153CB" w:rsidRDefault="00F153CB" w:rsidP="00F153CB">
      <w:pPr>
        <w:suppressAutoHyphens/>
        <w:autoSpaceDE w:val="0"/>
        <w:ind w:firstLine="709"/>
        <w:jc w:val="both"/>
        <w:rPr>
          <w:rFonts w:eastAsia="Times New Roman"/>
          <w:color w:val="FF0000"/>
          <w:sz w:val="16"/>
          <w:szCs w:val="16"/>
          <w:lang w:eastAsia="zh-CN"/>
        </w:rPr>
      </w:pPr>
      <w:r w:rsidRPr="00F153CB">
        <w:rPr>
          <w:rFonts w:eastAsia="Times New Roman"/>
          <w:color w:val="000000"/>
          <w:sz w:val="16"/>
          <w:szCs w:val="16"/>
          <w:lang w:eastAsia="zh-CN"/>
        </w:rPr>
        <w:t xml:space="preserve">1.1. Настоящее Положение устанавливает порядок осуществления </w:t>
      </w:r>
      <w:bookmarkStart w:id="2" w:name="_Hlk79156810"/>
      <w:bookmarkStart w:id="3" w:name="_Hlk79673330"/>
      <w:r w:rsidRPr="00F153CB">
        <w:rPr>
          <w:rFonts w:eastAsia="Times New Roman"/>
          <w:color w:val="000000"/>
          <w:sz w:val="16"/>
          <w:szCs w:val="16"/>
          <w:lang w:eastAsia="zh-CN"/>
        </w:rPr>
        <w:t xml:space="preserve">муниципального контроля на автомобильном транспорте и в дорожном хозяйстве в границах населенных пунктов Катарминского муниципального образования </w:t>
      </w:r>
      <w:bookmarkEnd w:id="2"/>
      <w:r w:rsidRPr="00F153CB">
        <w:rPr>
          <w:rFonts w:eastAsia="Times New Roman"/>
          <w:color w:val="000000"/>
          <w:sz w:val="16"/>
          <w:szCs w:val="16"/>
          <w:lang w:eastAsia="zh-CN"/>
        </w:rPr>
        <w:t>(далее – муниципальный контроль на автомобильном транспорте</w:t>
      </w:r>
      <w:r w:rsidRPr="00F153CB">
        <w:rPr>
          <w:rFonts w:eastAsia="Times New Roman"/>
          <w:sz w:val="16"/>
          <w:szCs w:val="16"/>
          <w:lang w:eastAsia="zh-CN"/>
        </w:rPr>
        <w:t>)</w:t>
      </w:r>
      <w:bookmarkEnd w:id="3"/>
      <w:r w:rsidRPr="00F153CB">
        <w:rPr>
          <w:rFonts w:eastAsia="Times New Roman"/>
          <w:sz w:val="16"/>
          <w:szCs w:val="16"/>
          <w:lang w:eastAsia="zh-CN"/>
        </w:rPr>
        <w:t>.</w:t>
      </w:r>
      <w:r w:rsidRPr="00F153CB">
        <w:rPr>
          <w:rFonts w:eastAsia="Times New Roman"/>
          <w:color w:val="FF0000"/>
          <w:sz w:val="16"/>
          <w:szCs w:val="16"/>
          <w:lang w:eastAsia="zh-CN"/>
        </w:rPr>
        <w:t xml:space="preserve"> </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1) в области автомобильных дорог и дорожной деятельности, установленных в отношении автомобильных дорог местного значения</w:t>
      </w:r>
      <w:r w:rsidRPr="00F153CB">
        <w:rPr>
          <w:rFonts w:eastAsia="Times New Roman"/>
          <w:i/>
          <w:iCs/>
          <w:color w:val="000000"/>
          <w:sz w:val="16"/>
          <w:szCs w:val="16"/>
          <w:lang w:eastAsia="zh-CN"/>
        </w:rPr>
        <w:t xml:space="preserve"> </w:t>
      </w:r>
      <w:r w:rsidRPr="00F153CB">
        <w:rPr>
          <w:rFonts w:eastAsia="Times New Roman"/>
          <w:iCs/>
          <w:color w:val="000000"/>
          <w:sz w:val="16"/>
          <w:szCs w:val="16"/>
          <w:lang w:eastAsia="zh-CN"/>
        </w:rPr>
        <w:t>Катарминского муниципального образования</w:t>
      </w:r>
      <w:r w:rsidRPr="00F153CB">
        <w:rPr>
          <w:rFonts w:eastAsia="Times New Roman"/>
          <w:color w:val="000000"/>
          <w:sz w:val="16"/>
          <w:szCs w:val="16"/>
          <w:lang w:eastAsia="zh-CN"/>
        </w:rPr>
        <w:t xml:space="preserve"> (далее – автомобильные дороги местного значения или автомобильные дороги общего пользования местного значения):</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153CB" w:rsidRPr="00F153CB" w:rsidRDefault="00F153CB" w:rsidP="00F153CB">
      <w:pPr>
        <w:autoSpaceDN w:val="0"/>
        <w:ind w:firstLine="709"/>
        <w:jc w:val="both"/>
        <w:rPr>
          <w:rFonts w:eastAsia="Times New Roman"/>
          <w:color w:val="000000"/>
          <w:sz w:val="16"/>
          <w:szCs w:val="16"/>
          <w:lang w:eastAsia="ru-RU"/>
        </w:rPr>
      </w:pPr>
      <w:r w:rsidRPr="00F153CB">
        <w:rPr>
          <w:rFonts w:eastAsia="Times New Roman"/>
          <w:color w:val="000000"/>
          <w:sz w:val="16"/>
          <w:szCs w:val="16"/>
          <w:lang w:eastAsia="ru-RU"/>
        </w:rPr>
        <w:t>1.3. Муниципальный контроль на автомобильном транспорте осуществляется администрацией Катарминского муниципального образования (далее – администрация).</w:t>
      </w:r>
    </w:p>
    <w:p w:rsidR="00F153CB" w:rsidRPr="00F153CB" w:rsidRDefault="00F153CB" w:rsidP="00F153CB">
      <w:pPr>
        <w:autoSpaceDN w:val="0"/>
        <w:ind w:firstLine="709"/>
        <w:jc w:val="both"/>
        <w:rPr>
          <w:rFonts w:eastAsia="Times New Roman"/>
          <w:sz w:val="16"/>
          <w:szCs w:val="16"/>
          <w:lang w:eastAsia="ru-RU"/>
        </w:rPr>
      </w:pPr>
      <w:r w:rsidRPr="00F153CB">
        <w:rPr>
          <w:rFonts w:eastAsia="Times New Roman"/>
          <w:color w:val="000000"/>
          <w:sz w:val="16"/>
          <w:szCs w:val="16"/>
          <w:lang w:eastAsia="ru-RU"/>
        </w:rPr>
        <w:t>1.4. Должностным лицом администрации, уполн</w:t>
      </w:r>
      <w:r w:rsidRPr="00F153CB">
        <w:rPr>
          <w:rFonts w:eastAsia="Times New Roman"/>
          <w:color w:val="000000"/>
          <w:sz w:val="16"/>
          <w:szCs w:val="16"/>
          <w:lang w:eastAsia="ru-RU"/>
        </w:rPr>
        <w:t>о</w:t>
      </w:r>
      <w:r w:rsidRPr="00F153CB">
        <w:rPr>
          <w:rFonts w:eastAsia="Times New Roman"/>
          <w:color w:val="000000"/>
          <w:sz w:val="16"/>
          <w:szCs w:val="16"/>
          <w:lang w:eastAsia="ru-RU"/>
        </w:rPr>
        <w:t xml:space="preserve">моченным на осуществление муниципального контроля на автомобильном транспорте, являются ведущий специалист администрации, на которого возложена данная обязанность на основании должностной инструкции  (далее – </w:t>
      </w:r>
      <w:r w:rsidRPr="00F153CB">
        <w:rPr>
          <w:rFonts w:eastAsia="Times New Roman"/>
          <w:sz w:val="16"/>
          <w:szCs w:val="16"/>
          <w:lang w:eastAsia="ru-RU"/>
        </w:rPr>
        <w:t>должностное лицо)</w:t>
      </w:r>
      <w:r w:rsidRPr="00F153CB">
        <w:rPr>
          <w:rFonts w:eastAsia="Times New Roman"/>
          <w:i/>
          <w:iCs/>
          <w:sz w:val="16"/>
          <w:szCs w:val="16"/>
          <w:lang w:eastAsia="ru-RU"/>
        </w:rPr>
        <w:t>.</w:t>
      </w:r>
    </w:p>
    <w:p w:rsidR="00F153CB" w:rsidRPr="00F153CB" w:rsidRDefault="00F153CB" w:rsidP="00F153CB">
      <w:pPr>
        <w:autoSpaceDN w:val="0"/>
        <w:ind w:firstLine="709"/>
        <w:jc w:val="both"/>
        <w:rPr>
          <w:rFonts w:eastAsia="Times New Roman"/>
          <w:color w:val="000000"/>
          <w:sz w:val="16"/>
          <w:szCs w:val="16"/>
          <w:lang w:eastAsia="ru-RU"/>
        </w:rPr>
      </w:pPr>
      <w:r w:rsidRPr="00F153CB">
        <w:rPr>
          <w:rFonts w:eastAsia="Times New Roman"/>
          <w:color w:val="000000"/>
          <w:sz w:val="16"/>
          <w:szCs w:val="16"/>
          <w:lang w:eastAsia="ru-RU"/>
        </w:rPr>
        <w:t>Должностное лицо при проведении муниципального контроля на автомобильном транспорте имеют права, обяза</w:t>
      </w:r>
      <w:r w:rsidRPr="00F153CB">
        <w:rPr>
          <w:rFonts w:eastAsia="Times New Roman"/>
          <w:color w:val="000000"/>
          <w:sz w:val="16"/>
          <w:szCs w:val="16"/>
          <w:lang w:eastAsia="ru-RU"/>
        </w:rPr>
        <w:t>н</w:t>
      </w:r>
      <w:r w:rsidRPr="00F153CB">
        <w:rPr>
          <w:rFonts w:eastAsia="Times New Roman"/>
          <w:color w:val="000000"/>
          <w:sz w:val="16"/>
          <w:szCs w:val="16"/>
          <w:lang w:eastAsia="ru-RU"/>
        </w:rPr>
        <w:t xml:space="preserve">ности и несет ответственность в соответствии с Федеральным законом от 31 июля 2020 года № 248-ФЗ «О государственном </w:t>
      </w:r>
      <w:r w:rsidRPr="00F153CB">
        <w:rPr>
          <w:rFonts w:eastAsia="Times New Roman"/>
          <w:color w:val="000000"/>
          <w:sz w:val="16"/>
          <w:szCs w:val="16"/>
          <w:lang w:eastAsia="ru-RU"/>
        </w:rPr>
        <w:lastRenderedPageBreak/>
        <w:t>контроле (надзоре) и муниципальном контроле в Российской Федерации» (далее – Федеральный закон № 248-ФЗ) и иными федеральными законами.</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1.5. </w:t>
      </w:r>
      <w:proofErr w:type="gramStart"/>
      <w:r w:rsidRPr="00F153CB">
        <w:rPr>
          <w:rFonts w:eastAsia="Times New Roman"/>
          <w:sz w:val="16"/>
          <w:szCs w:val="16"/>
          <w:lang w:eastAsia="ru-RU"/>
        </w:rPr>
        <w:t>К отношениям, связанным с осуществлением данного муниципального контроля применяются положения статьи 13</w:t>
      </w:r>
      <w:r w:rsidRPr="00F153CB">
        <w:rPr>
          <w:rFonts w:eastAsia="Times New Roman"/>
          <w:sz w:val="16"/>
          <w:szCs w:val="16"/>
          <w:vertAlign w:val="superscript"/>
          <w:lang w:eastAsia="ru-RU"/>
        </w:rPr>
        <w:t>1</w:t>
      </w:r>
      <w:r w:rsidRPr="00F153CB">
        <w:rPr>
          <w:rFonts w:eastAsia="Times New Roman"/>
          <w:sz w:val="16"/>
          <w:szCs w:val="16"/>
          <w:lang w:eastAsia="ru-RU"/>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F153CB">
        <w:rPr>
          <w:rFonts w:eastAsia="Times New Roman"/>
          <w:color w:val="000000"/>
          <w:sz w:val="16"/>
          <w:szCs w:val="16"/>
          <w:u w:val="single"/>
          <w:lang w:eastAsia="ru-RU"/>
        </w:rPr>
        <w:t>закона</w:t>
      </w:r>
      <w:r w:rsidRPr="00F153CB">
        <w:rPr>
          <w:rFonts w:eastAsia="Times New Roman"/>
          <w:sz w:val="16"/>
          <w:szCs w:val="16"/>
          <w:lang w:eastAsia="ru-RU"/>
        </w:rPr>
        <w:t xml:space="preserve"> от 6</w:t>
      </w:r>
      <w:proofErr w:type="gramEnd"/>
      <w:r w:rsidRPr="00F153CB">
        <w:rPr>
          <w:rFonts w:eastAsia="Times New Roman"/>
          <w:sz w:val="16"/>
          <w:szCs w:val="16"/>
          <w:lang w:eastAsia="ru-RU"/>
        </w:rPr>
        <w:t xml:space="preserve"> октября 2003 года № 131-ФЗ «Об общих принципах организации местного самоуправления в Российской Федерации» и Федерального </w:t>
      </w:r>
      <w:r w:rsidRPr="00F153CB">
        <w:rPr>
          <w:rFonts w:eastAsia="Times New Roman"/>
          <w:color w:val="000000"/>
          <w:sz w:val="16"/>
          <w:szCs w:val="16"/>
          <w:u w:val="single"/>
          <w:lang w:eastAsia="ru-RU"/>
        </w:rPr>
        <w:t>закона</w:t>
      </w:r>
      <w:r w:rsidRPr="00F153CB">
        <w:rPr>
          <w:rFonts w:eastAsia="Times New Roman"/>
          <w:sz w:val="16"/>
          <w:szCs w:val="16"/>
          <w:lang w:eastAsia="ru-RU"/>
        </w:rPr>
        <w:t xml:space="preserve"> № 248-ФЗ.»</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1.6. Объектами </w:t>
      </w:r>
      <w:bookmarkStart w:id="4" w:name="_Hlk77676821"/>
      <w:r w:rsidRPr="00F153CB">
        <w:rPr>
          <w:rFonts w:eastAsia="Times New Roman"/>
          <w:sz w:val="16"/>
          <w:szCs w:val="16"/>
          <w:lang w:eastAsia="zh-CN"/>
        </w:rPr>
        <w:t xml:space="preserve">муниципального контроля на автомобильном транспорте </w:t>
      </w:r>
      <w:bookmarkEnd w:id="4"/>
      <w:r w:rsidRPr="00F153CB">
        <w:rPr>
          <w:rFonts w:eastAsia="Times New Roman"/>
          <w:sz w:val="16"/>
          <w:szCs w:val="16"/>
          <w:lang w:eastAsia="zh-CN"/>
        </w:rPr>
        <w:t>являются: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1) деятельность, действия (бездействие) контролируемых лиц </w:t>
      </w:r>
      <w:r w:rsidRPr="00F153CB">
        <w:rPr>
          <w:rFonts w:eastAsia="Times New Roman"/>
          <w:iCs/>
          <w:sz w:val="16"/>
          <w:szCs w:val="16"/>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F153CB">
        <w:rPr>
          <w:rFonts w:eastAsia="Times New Roman"/>
          <w:iCs/>
          <w:sz w:val="16"/>
          <w:szCs w:val="16"/>
        </w:rPr>
        <w:t>по</w:t>
      </w:r>
      <w:proofErr w:type="gramEnd"/>
      <w:r w:rsidRPr="00F153CB">
        <w:rPr>
          <w:rFonts w:eastAsia="Times New Roman"/>
          <w:iCs/>
          <w:sz w:val="16"/>
          <w:szCs w:val="16"/>
        </w:rPr>
        <w:t>:</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а) использованию полос отвода и (или) придорожных полос автомобильных дорог общего пользования местного значения;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153CB" w:rsidRPr="00F153CB" w:rsidRDefault="00F153CB" w:rsidP="00F153CB">
      <w:pPr>
        <w:suppressAutoHyphens/>
        <w:autoSpaceDE w:val="0"/>
        <w:ind w:firstLine="709"/>
        <w:jc w:val="both"/>
        <w:rPr>
          <w:rFonts w:eastAsia="Times New Roman"/>
          <w:b/>
          <w:bCs/>
          <w:i/>
          <w:iCs/>
          <w:sz w:val="16"/>
          <w:szCs w:val="16"/>
        </w:rPr>
      </w:pPr>
      <w:r w:rsidRPr="00F153CB">
        <w:rPr>
          <w:rFonts w:eastAsia="Times New Roman"/>
          <w:color w:val="000000"/>
          <w:sz w:val="16"/>
          <w:szCs w:val="16"/>
          <w:lang w:eastAsia="zh-CN"/>
        </w:rPr>
        <w:t xml:space="preserve">2) </w:t>
      </w:r>
      <w:r w:rsidRPr="00F153CB">
        <w:rPr>
          <w:rFonts w:eastAsia="Times New Roman"/>
          <w:bCs/>
          <w:iCs/>
          <w:sz w:val="16"/>
          <w:szCs w:val="16"/>
        </w:rPr>
        <w:t xml:space="preserve">результаты деятельности </w:t>
      </w:r>
      <w:r w:rsidRPr="00F153CB">
        <w:rPr>
          <w:rFonts w:eastAsia="Times New Roman"/>
          <w:sz w:val="16"/>
          <w:szCs w:val="16"/>
          <w:lang w:eastAsia="zh-CN"/>
        </w:rPr>
        <w:t>контролируемых лиц</w:t>
      </w:r>
      <w:r w:rsidRPr="00F153CB">
        <w:rPr>
          <w:rFonts w:eastAsia="Times New Roman"/>
          <w:bCs/>
          <w:iCs/>
          <w:sz w:val="16"/>
          <w:szCs w:val="16"/>
        </w:rPr>
        <w:t>, в том числе услуги</w:t>
      </w:r>
      <w:r w:rsidRPr="00F153CB">
        <w:rPr>
          <w:rFonts w:eastAsia="Times New Roman"/>
          <w:iCs/>
          <w:sz w:val="16"/>
          <w:szCs w:val="16"/>
        </w:rPr>
        <w:t xml:space="preserve"> в области  использования автомобильных дорог и осуществления дорожной деятельности</w:t>
      </w:r>
      <w:r w:rsidRPr="00F153CB">
        <w:rPr>
          <w:rFonts w:eastAsia="Times New Roman"/>
          <w:bCs/>
          <w:iCs/>
          <w:sz w:val="16"/>
          <w:szCs w:val="16"/>
        </w:rPr>
        <w:t xml:space="preserve">, к которым предъявляются обязательные требования </w:t>
      </w:r>
      <w:proofErr w:type="gramStart"/>
      <w:r w:rsidRPr="00F153CB">
        <w:rPr>
          <w:rFonts w:eastAsia="Times New Roman"/>
          <w:bCs/>
          <w:iCs/>
          <w:sz w:val="16"/>
          <w:szCs w:val="16"/>
        </w:rPr>
        <w:t>по</w:t>
      </w:r>
      <w:proofErr w:type="gramEnd"/>
      <w:r w:rsidRPr="00F153CB">
        <w:rPr>
          <w:rFonts w:eastAsia="Times New Roman"/>
          <w:bCs/>
          <w:iCs/>
          <w:sz w:val="16"/>
          <w:szCs w:val="16"/>
        </w:rPr>
        <w:t>:</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153CB" w:rsidRPr="00F153CB" w:rsidRDefault="00F153CB" w:rsidP="00F153CB">
      <w:pPr>
        <w:suppressAutoHyphens/>
        <w:autoSpaceDE w:val="0"/>
        <w:ind w:firstLine="709"/>
        <w:jc w:val="both"/>
        <w:rPr>
          <w:rFonts w:eastAsia="Times New Roman"/>
          <w:color w:val="000000"/>
          <w:sz w:val="16"/>
          <w:szCs w:val="16"/>
          <w:lang w:eastAsia="zh-CN"/>
        </w:rPr>
      </w:pPr>
      <w:bookmarkStart w:id="5" w:name="_Hlk77675416"/>
      <w:r w:rsidRPr="00F153CB">
        <w:rPr>
          <w:rFonts w:eastAsia="Times New Roman"/>
          <w:color w:val="000000"/>
          <w:sz w:val="16"/>
          <w:szCs w:val="16"/>
          <w:lang w:eastAsia="zh-CN"/>
        </w:rPr>
        <w:t xml:space="preserve">б) внесению платы за </w:t>
      </w:r>
      <w:bookmarkEnd w:id="5"/>
      <w:r w:rsidRPr="00F153CB">
        <w:rPr>
          <w:rFonts w:eastAsia="Times New Roman"/>
          <w:color w:val="000000"/>
          <w:sz w:val="16"/>
          <w:szCs w:val="16"/>
          <w:lang w:eastAsia="zh-CN"/>
        </w:rPr>
        <w:t xml:space="preserve">пользование на платной основе парковками (парковочными местами), расположенными на автомобильных дорогах общего </w:t>
      </w:r>
      <w:r w:rsidRPr="00F153CB">
        <w:rPr>
          <w:rFonts w:eastAsia="Times New Roman"/>
          <w:color w:val="000000"/>
          <w:spacing w:val="-6"/>
          <w:sz w:val="16"/>
          <w:szCs w:val="16"/>
          <w:lang w:eastAsia="zh-CN"/>
        </w:rPr>
        <w:t>пользования местного значения (в случае создания таких парковок (парковочных мест);</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г) внесению платы за</w:t>
      </w:r>
      <w:r w:rsidRPr="00F153CB">
        <w:rPr>
          <w:rFonts w:eastAsia="Times New Roman"/>
          <w:sz w:val="16"/>
          <w:szCs w:val="16"/>
          <w:lang w:eastAsia="zh-CN"/>
        </w:rPr>
        <w:t xml:space="preserve"> </w:t>
      </w:r>
      <w:r w:rsidRPr="00F153CB">
        <w:rPr>
          <w:rFonts w:eastAsia="Times New Roman"/>
          <w:color w:val="000000"/>
          <w:sz w:val="16"/>
          <w:szCs w:val="16"/>
          <w:lang w:eastAsia="zh-CN"/>
        </w:rPr>
        <w:t>присоединение объектов дорожного сервиса к автомобильным дорогам общего пользования местного значения;</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ru-RU"/>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F153CB">
        <w:rPr>
          <w:rFonts w:eastAsia="Times New Roman"/>
          <w:color w:val="000000"/>
          <w:sz w:val="16"/>
          <w:szCs w:val="16"/>
          <w:lang w:eastAsia="ru-RU"/>
        </w:rPr>
        <w:t>ТР</w:t>
      </w:r>
      <w:proofErr w:type="gramEnd"/>
      <w:r w:rsidRPr="00F153CB">
        <w:rPr>
          <w:rFonts w:eastAsia="Times New Roman"/>
          <w:color w:val="000000"/>
          <w:sz w:val="16"/>
          <w:szCs w:val="16"/>
          <w:lang w:eastAsia="ru-RU"/>
        </w:rPr>
        <w:t xml:space="preserve"> ТС 014/2011), утвержденному Решением комиссии Таможенного союза от 18 октября 2011 года № 827; </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ru-RU"/>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F153CB">
        <w:rPr>
          <w:rFonts w:eastAsia="Times New Roman"/>
          <w:color w:val="000000"/>
          <w:sz w:val="16"/>
          <w:szCs w:val="16"/>
          <w:lang w:eastAsia="ru-RU"/>
        </w:rPr>
        <w:t>ТР</w:t>
      </w:r>
      <w:proofErr w:type="gramEnd"/>
      <w:r w:rsidRPr="00F153CB">
        <w:rPr>
          <w:rFonts w:eastAsia="Times New Roman"/>
          <w:color w:val="000000"/>
          <w:sz w:val="16"/>
          <w:szCs w:val="16"/>
          <w:lang w:eastAsia="ru-RU"/>
        </w:rPr>
        <w:t xml:space="preserve"> ТС 014/2011), утвержденному Решением комиссии Таможенного союза от 18 октября 2011 года № 827;</w:t>
      </w:r>
    </w:p>
    <w:p w:rsidR="00F153CB" w:rsidRPr="00F153CB" w:rsidRDefault="00F153CB" w:rsidP="00F153CB">
      <w:pPr>
        <w:suppressAutoHyphens/>
        <w:autoSpaceDE w:val="0"/>
        <w:ind w:firstLine="709"/>
        <w:jc w:val="both"/>
        <w:rPr>
          <w:rFonts w:eastAsia="Times New Roman"/>
          <w:color w:val="000000"/>
          <w:sz w:val="16"/>
          <w:szCs w:val="16"/>
          <w:lang w:eastAsia="zh-CN"/>
        </w:rPr>
      </w:pPr>
      <w:proofErr w:type="gramStart"/>
      <w:r w:rsidRPr="00F153CB">
        <w:rPr>
          <w:rFonts w:eastAsia="Times New Roman"/>
          <w:color w:val="000000"/>
          <w:sz w:val="16"/>
          <w:szCs w:val="16"/>
          <w:lang w:eastAsia="ru-RU"/>
        </w:rPr>
        <w:t>3</w:t>
      </w:r>
      <w:r w:rsidRPr="00F153CB">
        <w:rPr>
          <w:rFonts w:eastAsia="Times New Roman"/>
          <w:sz w:val="16"/>
          <w:szCs w:val="16"/>
          <w:lang w:eastAsia="ru-RU"/>
        </w:rPr>
        <w:t xml:space="preserve">) </w:t>
      </w:r>
      <w:r w:rsidRPr="00F153CB">
        <w:rPr>
          <w:rFonts w:eastAsia="Times New Roman"/>
          <w:sz w:val="16"/>
          <w:szCs w:val="16"/>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F153CB">
        <w:rPr>
          <w:rFonts w:eastAsia="Times New Roman"/>
          <w:color w:val="000000"/>
          <w:sz w:val="16"/>
          <w:szCs w:val="16"/>
          <w:lang w:eastAsia="ru-RU"/>
        </w:rPr>
        <w:t>:</w:t>
      </w:r>
      <w:proofErr w:type="gramEnd"/>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lastRenderedPageBreak/>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 xml:space="preserve">б) придорожные полосы и полосы </w:t>
      </w:r>
      <w:proofErr w:type="gramStart"/>
      <w:r w:rsidRPr="00F153CB">
        <w:rPr>
          <w:rFonts w:eastAsia="Times New Roman"/>
          <w:color w:val="000000"/>
          <w:sz w:val="16"/>
          <w:szCs w:val="16"/>
          <w:lang w:eastAsia="zh-CN"/>
        </w:rPr>
        <w:t>отвода</w:t>
      </w:r>
      <w:proofErr w:type="gramEnd"/>
      <w:r w:rsidRPr="00F153CB">
        <w:rPr>
          <w:rFonts w:eastAsia="Times New Roman"/>
          <w:color w:val="000000"/>
          <w:sz w:val="16"/>
          <w:szCs w:val="16"/>
          <w:lang w:eastAsia="zh-CN"/>
        </w:rPr>
        <w:t xml:space="preserve"> автомобильных дорог общего пользования местного значения;</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в) автомобильная дорога общего пользования местного значения и искусственные дорожные сооружения на ней;</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г) примыкания к автомобильным дорогам местного значения, в том числе примыкания объектов дорожного сервиса.</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 xml:space="preserve">1.7. </w:t>
      </w:r>
      <w:proofErr w:type="gramStart"/>
      <w:r w:rsidRPr="00F153CB">
        <w:rPr>
          <w:rFonts w:eastAsia="Times New Roman"/>
          <w:color w:val="000000"/>
          <w:sz w:val="16"/>
          <w:szCs w:val="16"/>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1.8. Система оценки и управления рисками при осуществлении муниципального контроля на автомобильном транспорте не применяется.</w:t>
      </w:r>
    </w:p>
    <w:p w:rsidR="00F153CB" w:rsidRPr="00F153CB" w:rsidRDefault="00F153CB" w:rsidP="00F153CB">
      <w:pPr>
        <w:suppressAutoHyphens/>
        <w:autoSpaceDE w:val="0"/>
        <w:ind w:firstLine="709"/>
        <w:jc w:val="both"/>
        <w:rPr>
          <w:rFonts w:eastAsia="Times New Roman"/>
          <w:color w:val="000000"/>
          <w:sz w:val="16"/>
          <w:szCs w:val="16"/>
          <w:lang w:eastAsia="zh-CN"/>
        </w:rPr>
      </w:pPr>
    </w:p>
    <w:p w:rsidR="00F153CB" w:rsidRPr="00F153CB" w:rsidRDefault="00F153CB" w:rsidP="00F153CB">
      <w:pPr>
        <w:suppressAutoHyphens/>
        <w:autoSpaceDE w:val="0"/>
        <w:jc w:val="center"/>
        <w:rPr>
          <w:rFonts w:eastAsia="Times New Roman"/>
          <w:b/>
          <w:bCs/>
          <w:color w:val="000000"/>
          <w:sz w:val="16"/>
          <w:szCs w:val="16"/>
          <w:lang w:eastAsia="zh-CN"/>
        </w:rPr>
      </w:pPr>
      <w:r w:rsidRPr="00F153CB">
        <w:rPr>
          <w:rFonts w:eastAsia="Times New Roman"/>
          <w:b/>
          <w:bCs/>
          <w:color w:val="000000"/>
          <w:sz w:val="16"/>
          <w:szCs w:val="16"/>
          <w:lang w:eastAsia="zh-CN"/>
        </w:rPr>
        <w:t>Раздел 2. Профилактика рисков причинения вреда (ущерба) охраняемым законом ценностям</w:t>
      </w:r>
    </w:p>
    <w:p w:rsidR="00F153CB" w:rsidRPr="00F153CB" w:rsidRDefault="00F153CB" w:rsidP="00F153CB">
      <w:pPr>
        <w:suppressAutoHyphens/>
        <w:autoSpaceDE w:val="0"/>
        <w:jc w:val="center"/>
        <w:rPr>
          <w:rFonts w:eastAsia="Times New Roman"/>
          <w:b/>
          <w:bCs/>
          <w:color w:val="000000"/>
          <w:sz w:val="16"/>
          <w:szCs w:val="16"/>
          <w:lang w:eastAsia="zh-CN"/>
        </w:rPr>
      </w:pP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53CB" w:rsidRPr="00F153CB" w:rsidRDefault="00F153CB" w:rsidP="00F153CB">
      <w:pPr>
        <w:suppressAutoHyphens/>
        <w:autoSpaceDE w:val="0"/>
        <w:ind w:firstLine="709"/>
        <w:jc w:val="both"/>
        <w:rPr>
          <w:rFonts w:eastAsia="Times New Roman"/>
          <w:sz w:val="16"/>
          <w:szCs w:val="16"/>
        </w:rPr>
      </w:pPr>
      <w:r w:rsidRPr="00F153CB">
        <w:rPr>
          <w:rFonts w:eastAsia="Times New Roman"/>
          <w:color w:val="000000"/>
          <w:sz w:val="16"/>
          <w:szCs w:val="16"/>
          <w:lang w:eastAsia="zh-CN"/>
        </w:rPr>
        <w:t xml:space="preserve">2.4. </w:t>
      </w:r>
      <w:proofErr w:type="gramStart"/>
      <w:r w:rsidRPr="00F153CB">
        <w:rPr>
          <w:rFonts w:eastAsia="Times New Roman"/>
          <w:color w:val="000000"/>
          <w:sz w:val="16"/>
          <w:szCs w:val="16"/>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153CB">
        <w:rPr>
          <w:rFonts w:eastAsia="Times New Roman"/>
          <w:sz w:val="16"/>
          <w:szCs w:val="16"/>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F153CB">
        <w:rPr>
          <w:rFonts w:eastAsia="Times New Roman"/>
          <w:sz w:val="16"/>
          <w:szCs w:val="16"/>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F153CB">
        <w:rPr>
          <w:rFonts w:eastAsia="Times New Roman"/>
          <w:sz w:val="16"/>
          <w:szCs w:val="16"/>
        </w:rPr>
        <w:t xml:space="preserve"> законом ценностям». </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F153CB" w:rsidRPr="00F153CB" w:rsidRDefault="00F153CB" w:rsidP="00F153CB">
      <w:pPr>
        <w:suppressAutoHyphens/>
        <w:autoSpaceDE w:val="0"/>
        <w:ind w:firstLine="709"/>
        <w:jc w:val="both"/>
        <w:rPr>
          <w:rFonts w:eastAsia="Times New Roman"/>
          <w:sz w:val="16"/>
          <w:szCs w:val="16"/>
          <w:lang w:eastAsia="zh-CN"/>
        </w:rPr>
      </w:pPr>
      <w:proofErr w:type="gramStart"/>
      <w:r w:rsidRPr="00F153CB">
        <w:rPr>
          <w:rFonts w:eastAsia="Times New Roman"/>
          <w:color w:val="000000"/>
          <w:sz w:val="16"/>
          <w:szCs w:val="16"/>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F153CB">
        <w:rPr>
          <w:rFonts w:eastAsia="Times New Roman"/>
          <w:sz w:val="16"/>
          <w:szCs w:val="16"/>
          <w:lang w:eastAsia="zh-CN"/>
        </w:rPr>
        <w:t>должностные лица</w:t>
      </w:r>
      <w:r w:rsidRPr="00F153CB">
        <w:rPr>
          <w:rFonts w:eastAsia="Times New Roman"/>
          <w:color w:val="000000"/>
          <w:sz w:val="16"/>
          <w:szCs w:val="16"/>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Катарминского муниципального образования (далее – Глава) для принятия решения о проведении контрольных мероприятий.</w:t>
      </w:r>
      <w:proofErr w:type="gramEnd"/>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1) информирование;</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2) консультирование.</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 xml:space="preserve">2.6. </w:t>
      </w:r>
      <w:proofErr w:type="gramStart"/>
      <w:r w:rsidRPr="00F153CB">
        <w:rPr>
          <w:rFonts w:eastAsia="Times New Roman"/>
          <w:color w:val="000000"/>
          <w:sz w:val="16"/>
          <w:szCs w:val="16"/>
          <w:lang w:eastAsia="zh-CN"/>
        </w:rPr>
        <w:t xml:space="preserve">Информирование осуществляется администрацией по вопросам соблюдения обязательных </w:t>
      </w:r>
      <w:r w:rsidRPr="00F153CB">
        <w:rPr>
          <w:rFonts w:eastAsia="Times New Roman"/>
          <w:color w:val="000000"/>
          <w:sz w:val="16"/>
          <w:szCs w:val="16"/>
          <w:lang w:eastAsia="zh-CN"/>
        </w:rPr>
        <w:lastRenderedPageBreak/>
        <w:t>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153CB">
        <w:rPr>
          <w:rFonts w:eastAsia="Times New Roman"/>
          <w:color w:val="000000"/>
          <w:sz w:val="16"/>
          <w:szCs w:val="16"/>
          <w:shd w:val="clear" w:color="auto" w:fill="FFFFFF"/>
          <w:lang w:eastAsia="zh-CN"/>
        </w:rPr>
        <w:t xml:space="preserve">доступ к специальному разделу должен осуществляться с главной (основной) страницы </w:t>
      </w:r>
      <w:r w:rsidRPr="00F153CB">
        <w:rPr>
          <w:rFonts w:eastAsia="Times New Roman"/>
          <w:color w:val="000000"/>
          <w:sz w:val="16"/>
          <w:szCs w:val="16"/>
          <w:lang w:eastAsia="zh-CN"/>
        </w:rPr>
        <w:t>официального сайта администрации</w:t>
      </w:r>
      <w:r w:rsidRPr="00F153CB">
        <w:rPr>
          <w:rFonts w:eastAsia="Times New Roman"/>
          <w:color w:val="000000"/>
          <w:sz w:val="16"/>
          <w:szCs w:val="16"/>
          <w:shd w:val="clear" w:color="auto" w:fill="FFFFFF"/>
          <w:lang w:eastAsia="zh-CN"/>
        </w:rPr>
        <w:t>)</w:t>
      </w:r>
      <w:r w:rsidRPr="00F153CB">
        <w:rPr>
          <w:rFonts w:eastAsia="Times New Roman"/>
          <w:color w:val="000000"/>
          <w:sz w:val="16"/>
          <w:szCs w:val="16"/>
          <w:lang w:eastAsia="zh-CN"/>
        </w:rPr>
        <w:t>, в средствах массовой информации,</w:t>
      </w:r>
      <w:r w:rsidRPr="00F153CB">
        <w:rPr>
          <w:rFonts w:eastAsia="Times New Roman"/>
          <w:color w:val="000000"/>
          <w:sz w:val="16"/>
          <w:szCs w:val="16"/>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F153CB">
        <w:rPr>
          <w:rFonts w:eastAsia="Times New Roman"/>
          <w:color w:val="000000"/>
          <w:sz w:val="16"/>
          <w:szCs w:val="16"/>
          <w:shd w:val="clear" w:color="auto" w:fill="FFFFFF"/>
          <w:lang w:eastAsia="zh-CN"/>
        </w:rPr>
        <w:t xml:space="preserve"> в иных формах.</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F153CB">
          <w:rPr>
            <w:rFonts w:eastAsia="Times New Roman"/>
            <w:color w:val="000000"/>
            <w:sz w:val="16"/>
            <w:szCs w:val="16"/>
            <w:u w:val="single"/>
            <w:lang w:eastAsia="zh-CN"/>
          </w:rPr>
          <w:t>частью 3 статьи 46</w:t>
        </w:r>
      </w:hyperlink>
      <w:r w:rsidRPr="00F153CB">
        <w:rPr>
          <w:rFonts w:eastAsia="Times New Roman"/>
          <w:color w:val="000000"/>
          <w:sz w:val="16"/>
          <w:szCs w:val="16"/>
          <w:lang w:eastAsia="zh-CN"/>
        </w:rPr>
        <w:t xml:space="preserve"> Федерального закона № 248-ФЗ.</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Администрация также вправе информировать население Катарминского муниципального образования</w:t>
      </w:r>
      <w:r w:rsidRPr="00F153CB">
        <w:rPr>
          <w:rFonts w:eastAsia="Times New Roman"/>
          <w:i/>
          <w:iCs/>
          <w:color w:val="000000"/>
          <w:sz w:val="16"/>
          <w:szCs w:val="16"/>
          <w:lang w:eastAsia="zh-CN"/>
        </w:rPr>
        <w:t xml:space="preserve"> </w:t>
      </w:r>
      <w:r w:rsidRPr="00F153CB">
        <w:rPr>
          <w:rFonts w:eastAsia="Times New Roman"/>
          <w:color w:val="000000"/>
          <w:sz w:val="16"/>
          <w:szCs w:val="16"/>
          <w:lang w:eastAsia="zh-CN"/>
        </w:rPr>
        <w:t>на собраниях и конференциях граждан об обязательных требованиях, предъявляемых к объектам контроля.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F153CB">
        <w:rPr>
          <w:rFonts w:eastAsia="Times New Roman"/>
          <w:sz w:val="16"/>
          <w:szCs w:val="16"/>
          <w:lang w:eastAsia="zh-CN"/>
        </w:rPr>
        <w:t xml:space="preserve"> </w:t>
      </w:r>
      <w:r w:rsidRPr="00F153CB">
        <w:rPr>
          <w:rFonts w:eastAsia="Times New Roman"/>
          <w:color w:val="000000"/>
          <w:sz w:val="16"/>
          <w:szCs w:val="16"/>
          <w:lang w:eastAsia="zh-CN"/>
        </w:rPr>
        <w:t>в специальном разделе, посвященном контрольной деятельности.</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Консультирование осуществляется в устной или письменной форме по следующим вопросам:</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2) порядок осуществления контрольных мероприятий, установленных настоящим Положением;</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3) порядок обжалования действий (бездействия) должностных лиц;</w:t>
      </w:r>
    </w:p>
    <w:p w:rsidR="00F153CB" w:rsidRPr="00F153CB" w:rsidRDefault="00F153CB" w:rsidP="00F153CB">
      <w:pPr>
        <w:suppressAutoHyphens/>
        <w:autoSpaceDE w:val="0"/>
        <w:ind w:firstLine="709"/>
        <w:jc w:val="both"/>
        <w:rPr>
          <w:rFonts w:eastAsia="Times New Roman"/>
          <w:color w:val="000000"/>
          <w:sz w:val="16"/>
          <w:szCs w:val="16"/>
          <w:lang w:eastAsia="zh-CN"/>
        </w:rPr>
      </w:pPr>
      <w:r w:rsidRPr="00F153CB">
        <w:rPr>
          <w:rFonts w:eastAsia="Times New Roman"/>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 xml:space="preserve">Консультирование контролируемых лиц в устной форме может </w:t>
      </w:r>
      <w:r w:rsidRPr="00F153CB">
        <w:rPr>
          <w:rFonts w:eastAsia="Times New Roman"/>
          <w:sz w:val="16"/>
          <w:szCs w:val="16"/>
          <w:lang w:eastAsia="zh-CN"/>
        </w:rPr>
        <w:t xml:space="preserve">осуществляться также на собраниях и конференциях граждан. </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color w:val="000000"/>
          <w:sz w:val="16"/>
          <w:szCs w:val="16"/>
          <w:lang w:eastAsia="zh-CN"/>
        </w:rPr>
        <w:t xml:space="preserve">Информация, ставшая известной должностным лицам, в ходе </w:t>
      </w:r>
      <w:r w:rsidRPr="00F153CB">
        <w:rPr>
          <w:rFonts w:eastAsia="Times New Roman"/>
          <w:sz w:val="16"/>
          <w:szCs w:val="16"/>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Должностными лицами ведутся журналы учета консультирований. </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F153CB">
        <w:rPr>
          <w:rFonts w:eastAsia="Times New Roman"/>
          <w:sz w:val="16"/>
          <w:szCs w:val="16"/>
          <w:lang w:eastAsia="zh-CN"/>
        </w:rPr>
        <w:t>осуществляется</w:t>
      </w:r>
      <w:proofErr w:type="gramEnd"/>
      <w:r w:rsidRPr="00F153CB">
        <w:rPr>
          <w:rFonts w:eastAsia="Times New Roman"/>
          <w:sz w:val="16"/>
          <w:szCs w:val="16"/>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В ходе профилактического визита контролируемое лицо информируется об обязательных требованиях, </w:t>
      </w:r>
      <w:r w:rsidRPr="00F153CB">
        <w:rPr>
          <w:rFonts w:eastAsia="Times New Roman"/>
          <w:sz w:val="16"/>
          <w:szCs w:val="16"/>
          <w:lang w:eastAsia="zh-CN"/>
        </w:rPr>
        <w:lastRenderedPageBreak/>
        <w:t>предъявляемых к его деятельности либо к принадлежащим ему объектам контроля.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53CB" w:rsidRPr="00F153CB" w:rsidRDefault="00F153CB" w:rsidP="00F153CB">
      <w:pPr>
        <w:suppressAutoHyphens/>
        <w:autoSpaceDE w:val="0"/>
        <w:jc w:val="center"/>
        <w:rPr>
          <w:rFonts w:eastAsia="Times New Roman"/>
          <w:b/>
          <w:bCs/>
          <w:color w:val="000000"/>
          <w:sz w:val="16"/>
          <w:szCs w:val="16"/>
          <w:lang w:eastAsia="zh-CN"/>
        </w:rPr>
      </w:pPr>
    </w:p>
    <w:p w:rsidR="00F153CB" w:rsidRPr="00F153CB" w:rsidRDefault="00F153CB" w:rsidP="00F153CB">
      <w:pPr>
        <w:suppressAutoHyphens/>
        <w:autoSpaceDE w:val="0"/>
        <w:jc w:val="center"/>
        <w:rPr>
          <w:rFonts w:eastAsia="Times New Roman"/>
          <w:b/>
          <w:bCs/>
          <w:sz w:val="16"/>
          <w:szCs w:val="16"/>
          <w:lang w:eastAsia="zh-CN"/>
        </w:rPr>
      </w:pPr>
      <w:r w:rsidRPr="00F153CB">
        <w:rPr>
          <w:rFonts w:eastAsia="Times New Roman"/>
          <w:b/>
          <w:bCs/>
          <w:color w:val="000000"/>
          <w:sz w:val="16"/>
          <w:szCs w:val="16"/>
          <w:lang w:eastAsia="zh-CN"/>
        </w:rPr>
        <w:t xml:space="preserve">Раздел 3. </w:t>
      </w:r>
      <w:r w:rsidRPr="00F153CB">
        <w:rPr>
          <w:rFonts w:eastAsia="Times New Roman"/>
          <w:b/>
          <w:bCs/>
          <w:sz w:val="16"/>
          <w:szCs w:val="16"/>
          <w:lang w:eastAsia="zh-CN"/>
        </w:rPr>
        <w:t>Осуществление контрольных мероприятий и контрольных действий</w:t>
      </w:r>
    </w:p>
    <w:p w:rsidR="00F153CB" w:rsidRPr="00F153CB" w:rsidRDefault="00F153CB" w:rsidP="00F153CB">
      <w:pPr>
        <w:suppressAutoHyphens/>
        <w:autoSpaceDE w:val="0"/>
        <w:jc w:val="center"/>
        <w:rPr>
          <w:rFonts w:eastAsia="Times New Roman"/>
          <w:b/>
          <w:bCs/>
          <w:sz w:val="16"/>
          <w:szCs w:val="16"/>
          <w:lang w:eastAsia="zh-CN"/>
        </w:rPr>
      </w:pPr>
    </w:p>
    <w:p w:rsidR="00F153CB" w:rsidRPr="00F153CB" w:rsidRDefault="00F153CB" w:rsidP="00F153CB">
      <w:pPr>
        <w:autoSpaceDE w:val="0"/>
        <w:autoSpaceDN w:val="0"/>
        <w:adjustRightInd w:val="0"/>
        <w:ind w:firstLine="709"/>
        <w:jc w:val="both"/>
        <w:rPr>
          <w:rFonts w:eastAsia="Times New Roman"/>
          <w:sz w:val="16"/>
          <w:szCs w:val="16"/>
        </w:rPr>
      </w:pPr>
      <w:r w:rsidRPr="00F153CB">
        <w:rPr>
          <w:rFonts w:eastAsia="Times New Roman"/>
          <w:sz w:val="16"/>
          <w:szCs w:val="16"/>
          <w:lang w:eastAsia="ru-RU"/>
        </w:rPr>
        <w:t>3.1. Муниципальный контроль</w:t>
      </w:r>
      <w:r w:rsidRPr="00F153CB">
        <w:rPr>
          <w:rFonts w:eastAsia="Times New Roman"/>
          <w:sz w:val="16"/>
          <w:szCs w:val="16"/>
        </w:rPr>
        <w:t xml:space="preserve"> осуществляется без проведения плановых контрольных (надзорных) мероприятий. </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153CB">
        <w:rPr>
          <w:rFonts w:eastAsia="Times New Roman"/>
          <w:color w:val="000000"/>
          <w:sz w:val="16"/>
          <w:szCs w:val="16"/>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153CB">
        <w:rPr>
          <w:rFonts w:eastAsia="Times New Roman"/>
          <w:sz w:val="16"/>
          <w:szCs w:val="16"/>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F153CB" w:rsidRPr="00F153CB" w:rsidRDefault="00F153CB" w:rsidP="00F153CB">
      <w:pPr>
        <w:suppressAutoHyphens/>
        <w:autoSpaceDE w:val="0"/>
        <w:ind w:firstLine="709"/>
        <w:jc w:val="both"/>
        <w:rPr>
          <w:rFonts w:eastAsia="Times New Roman"/>
          <w:sz w:val="16"/>
          <w:szCs w:val="16"/>
          <w:lang w:eastAsia="zh-CN"/>
        </w:rPr>
      </w:pPr>
      <w:proofErr w:type="gramStart"/>
      <w:r w:rsidRPr="00F153CB">
        <w:rPr>
          <w:rFonts w:eastAsia="Times New Roman"/>
          <w:sz w:val="16"/>
          <w:szCs w:val="1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153CB">
        <w:rPr>
          <w:rFonts w:eastAsia="Times New Roman"/>
          <w:sz w:val="16"/>
          <w:szCs w:val="16"/>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153CB" w:rsidRPr="00F153CB" w:rsidRDefault="00F153CB" w:rsidP="00F153CB">
      <w:pPr>
        <w:suppressAutoHyphens/>
        <w:autoSpaceDE w:val="0"/>
        <w:ind w:firstLine="709"/>
        <w:jc w:val="both"/>
        <w:rPr>
          <w:rFonts w:eastAsia="Times New Roman"/>
          <w:sz w:val="16"/>
          <w:szCs w:val="16"/>
          <w:lang w:eastAsia="zh-CN"/>
        </w:rPr>
      </w:pPr>
      <w:proofErr w:type="gramStart"/>
      <w:r w:rsidRPr="00F153CB">
        <w:rPr>
          <w:rFonts w:eastAsia="Times New Roman"/>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153CB">
        <w:rPr>
          <w:rFonts w:eastAsia="Times New Roman"/>
          <w:sz w:val="16"/>
          <w:szCs w:val="16"/>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153CB">
        <w:rPr>
          <w:rFonts w:eastAsia="Times New Roman"/>
          <w:sz w:val="16"/>
          <w:szCs w:val="16"/>
          <w:lang w:eastAsia="zh-CN"/>
        </w:rPr>
        <w:t>микропредприятия</w:t>
      </w:r>
      <w:proofErr w:type="spellEnd"/>
      <w:r w:rsidRPr="00F153CB">
        <w:rPr>
          <w:rFonts w:eastAsia="Times New Roman"/>
          <w:sz w:val="16"/>
          <w:szCs w:val="16"/>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153CB" w:rsidRPr="00F153CB" w:rsidRDefault="00F153CB" w:rsidP="00F153CB">
      <w:pPr>
        <w:autoSpaceDN w:val="0"/>
        <w:ind w:firstLine="709"/>
        <w:jc w:val="both"/>
        <w:rPr>
          <w:rFonts w:eastAsia="Times New Roman"/>
          <w:sz w:val="16"/>
          <w:szCs w:val="16"/>
          <w:lang w:eastAsia="ru-RU"/>
        </w:rPr>
      </w:pPr>
      <w:proofErr w:type="gramStart"/>
      <w:r w:rsidRPr="00F153CB">
        <w:rPr>
          <w:rFonts w:eastAsia="Times New Roman"/>
          <w:sz w:val="16"/>
          <w:szCs w:val="16"/>
          <w:lang w:eastAsia="ru-RU"/>
        </w:rPr>
        <w:t>5) наблюдение за соблюдением обязательных тр</w:t>
      </w:r>
      <w:r w:rsidRPr="00F153CB">
        <w:rPr>
          <w:rFonts w:eastAsia="Times New Roman"/>
          <w:sz w:val="16"/>
          <w:szCs w:val="16"/>
          <w:lang w:eastAsia="ru-RU"/>
        </w:rPr>
        <w:t>е</w:t>
      </w:r>
      <w:r w:rsidRPr="00F153CB">
        <w:rPr>
          <w:rFonts w:eastAsia="Times New Roman"/>
          <w:sz w:val="16"/>
          <w:szCs w:val="16"/>
          <w:lang w:eastAsia="ru-RU"/>
        </w:rPr>
        <w:t xml:space="preserve">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153CB">
        <w:rPr>
          <w:rFonts w:eastAsia="Times New Roman"/>
          <w:sz w:val="16"/>
          <w:szCs w:val="16"/>
          <w:shd w:val="clear" w:color="auto" w:fill="FFFFFF"/>
          <w:lang w:eastAsia="ru-RU"/>
        </w:rPr>
        <w:t>предоставляются контролируемым лицом в рамках исполн</w:t>
      </w:r>
      <w:r w:rsidRPr="00F153CB">
        <w:rPr>
          <w:rFonts w:eastAsia="Times New Roman"/>
          <w:sz w:val="16"/>
          <w:szCs w:val="16"/>
          <w:shd w:val="clear" w:color="auto" w:fill="FFFFFF"/>
          <w:lang w:eastAsia="ru-RU"/>
        </w:rPr>
        <w:t>е</w:t>
      </w:r>
      <w:r w:rsidRPr="00F153CB">
        <w:rPr>
          <w:rFonts w:eastAsia="Times New Roman"/>
          <w:sz w:val="16"/>
          <w:szCs w:val="16"/>
          <w:shd w:val="clear" w:color="auto" w:fill="FFFFFF"/>
          <w:lang w:eastAsia="ru-RU"/>
        </w:rPr>
        <w:t>ния обязательных требований, а также данных, содержащихся в государственных и муниципальных информационных с</w:t>
      </w:r>
      <w:r w:rsidRPr="00F153CB">
        <w:rPr>
          <w:rFonts w:eastAsia="Times New Roman"/>
          <w:sz w:val="16"/>
          <w:szCs w:val="16"/>
          <w:shd w:val="clear" w:color="auto" w:fill="FFFFFF"/>
          <w:lang w:eastAsia="ru-RU"/>
        </w:rPr>
        <w:t>и</w:t>
      </w:r>
      <w:r w:rsidRPr="00F153CB">
        <w:rPr>
          <w:rFonts w:eastAsia="Times New Roman"/>
          <w:sz w:val="16"/>
          <w:szCs w:val="16"/>
          <w:shd w:val="clear" w:color="auto" w:fill="FFFFFF"/>
          <w:lang w:eastAsia="ru-RU"/>
        </w:rPr>
        <w:t>стемах, данных из информационно-телекоммуникационной сети «Интернет», иных общедоступных данных, а также да</w:t>
      </w:r>
      <w:r w:rsidRPr="00F153CB">
        <w:rPr>
          <w:rFonts w:eastAsia="Times New Roman"/>
          <w:sz w:val="16"/>
          <w:szCs w:val="16"/>
          <w:shd w:val="clear" w:color="auto" w:fill="FFFFFF"/>
          <w:lang w:eastAsia="ru-RU"/>
        </w:rPr>
        <w:t>н</w:t>
      </w:r>
      <w:r w:rsidRPr="00F153CB">
        <w:rPr>
          <w:rFonts w:eastAsia="Times New Roman"/>
          <w:sz w:val="16"/>
          <w:szCs w:val="16"/>
          <w:shd w:val="clear" w:color="auto" w:fill="FFFFFF"/>
          <w:lang w:eastAsia="ru-RU"/>
        </w:rPr>
        <w:t>ных</w:t>
      </w:r>
      <w:proofErr w:type="gramEnd"/>
      <w:r w:rsidRPr="00F153CB">
        <w:rPr>
          <w:rFonts w:eastAsia="Times New Roman"/>
          <w:sz w:val="16"/>
          <w:szCs w:val="16"/>
          <w:shd w:val="clear" w:color="auto" w:fill="FFFFFF"/>
          <w:lang w:eastAsia="ru-RU"/>
        </w:rPr>
        <w:t xml:space="preserve"> полученных с использованием работающих в автоматич</w:t>
      </w:r>
      <w:r w:rsidRPr="00F153CB">
        <w:rPr>
          <w:rFonts w:eastAsia="Times New Roman"/>
          <w:sz w:val="16"/>
          <w:szCs w:val="16"/>
          <w:shd w:val="clear" w:color="auto" w:fill="FFFFFF"/>
          <w:lang w:eastAsia="ru-RU"/>
        </w:rPr>
        <w:t>е</w:t>
      </w:r>
      <w:r w:rsidRPr="00F153CB">
        <w:rPr>
          <w:rFonts w:eastAsia="Times New Roman"/>
          <w:sz w:val="16"/>
          <w:szCs w:val="16"/>
          <w:shd w:val="clear" w:color="auto" w:fill="FFFFFF"/>
          <w:lang w:eastAsia="ru-RU"/>
        </w:rPr>
        <w:t>ском режиме технических средств фиксации правонарушений, имеющих функции фото- и киносъемки, видеозаписи</w:t>
      </w:r>
      <w:r w:rsidRPr="00F153CB">
        <w:rPr>
          <w:rFonts w:eastAsia="Times New Roman"/>
          <w:sz w:val="16"/>
          <w:szCs w:val="16"/>
          <w:lang w:eastAsia="ru-RU"/>
        </w:rPr>
        <w:t>);</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3.2. Контрольные мероприятия, указанные в подпунктах 5, 6  пункта 3.1 настоящего Положения, проводятся без взаимодействия </w:t>
      </w:r>
      <w:r w:rsidRPr="00F153CB">
        <w:rPr>
          <w:rFonts w:eastAsia="Times New Roman"/>
          <w:sz w:val="16"/>
          <w:szCs w:val="16"/>
        </w:rPr>
        <w:t>с контролируемым лицом.</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lastRenderedPageBreak/>
        <w:t>Внеплановые контрольные мероприятия могут проводиться только после согласования с органами прокуратуры.</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Индикаторы риска нарушения обязательных требований указаны в приложении № 1 к настоящему Положению.</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Перечень индикаторов риска нарушения обязательных требований размещается на официальном сайте администрации.</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F153CB" w:rsidRPr="00F153CB" w:rsidRDefault="00F153CB" w:rsidP="00F153CB">
      <w:pPr>
        <w:suppressAutoHyphens/>
        <w:autoSpaceDE w:val="0"/>
        <w:ind w:firstLine="709"/>
        <w:jc w:val="both"/>
        <w:rPr>
          <w:rFonts w:eastAsia="Times New Roman"/>
          <w:i/>
          <w:iCs/>
          <w:sz w:val="16"/>
          <w:szCs w:val="16"/>
          <w:lang w:eastAsia="zh-CN"/>
        </w:rPr>
      </w:pPr>
      <w:r w:rsidRPr="00F153CB">
        <w:rPr>
          <w:rFonts w:eastAsia="Times New Roman"/>
          <w:sz w:val="16"/>
          <w:szCs w:val="16"/>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F153CB">
        <w:rPr>
          <w:rFonts w:eastAsia="Times New Roman"/>
          <w:i/>
          <w:iCs/>
          <w:sz w:val="16"/>
          <w:szCs w:val="16"/>
          <w:lang w:eastAsia="zh-CN"/>
        </w:rPr>
        <w:t xml:space="preserve">, </w:t>
      </w:r>
      <w:r w:rsidRPr="00F153CB">
        <w:rPr>
          <w:rFonts w:eastAsia="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F153CB">
        <w:rPr>
          <w:rFonts w:eastAsia="Times New Roman"/>
          <w:sz w:val="16"/>
          <w:szCs w:val="16"/>
          <w:lang w:eastAsia="zh-CN"/>
        </w:rPr>
        <w:t xml:space="preserve"> Федеральным</w:t>
      </w:r>
      <w:r w:rsidRPr="00F153CB">
        <w:rPr>
          <w:rFonts w:eastAsia="Times New Roman"/>
          <w:sz w:val="16"/>
          <w:szCs w:val="16"/>
          <w:lang w:eastAsia="zh-CN"/>
        </w:rPr>
        <w:br/>
        <w:t>законом № 248-ФЗ.</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3.8. </w:t>
      </w:r>
      <w:proofErr w:type="gramStart"/>
      <w:r w:rsidRPr="00F153CB">
        <w:rPr>
          <w:rFonts w:eastAsia="Times New Roman"/>
          <w:sz w:val="16"/>
          <w:szCs w:val="16"/>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F153CB">
        <w:rPr>
          <w:rFonts w:eastAsia="Times New Roman"/>
          <w:sz w:val="16"/>
          <w:szCs w:val="16"/>
        </w:rPr>
        <w:t>еречнем документов и (или) информации, запрашиваемых и получаемых в</w:t>
      </w:r>
      <w:proofErr w:type="gramEnd"/>
      <w:r w:rsidRPr="00F153CB">
        <w:rPr>
          <w:rFonts w:eastAsia="Times New Roman"/>
          <w:sz w:val="16"/>
          <w:szCs w:val="16"/>
        </w:rPr>
        <w:t xml:space="preserve"> </w:t>
      </w:r>
      <w:proofErr w:type="gramStart"/>
      <w:r w:rsidRPr="00F153CB">
        <w:rPr>
          <w:rFonts w:eastAsia="Times New Roman"/>
          <w:sz w:val="16"/>
          <w:szCs w:val="16"/>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153CB">
        <w:rPr>
          <w:rFonts w:eastAsia="Times New Roman"/>
          <w:sz w:val="16"/>
          <w:szCs w:val="16"/>
          <w:lang w:eastAsia="zh-CN"/>
        </w:rPr>
        <w:t>, утвержденным р</w:t>
      </w:r>
      <w:r w:rsidRPr="00F153CB">
        <w:rPr>
          <w:rFonts w:eastAsia="Times New Roman"/>
          <w:sz w:val="16"/>
          <w:szCs w:val="16"/>
        </w:rPr>
        <w:t>аспоряжение Правительства Российской Федерации от</w:t>
      </w:r>
      <w:r w:rsidRPr="00F153CB">
        <w:rPr>
          <w:rFonts w:eastAsia="Times New Roman"/>
          <w:sz w:val="16"/>
          <w:szCs w:val="16"/>
        </w:rPr>
        <w:br/>
        <w:t>19 апреля 2016 года № 724-р</w:t>
      </w:r>
      <w:r w:rsidRPr="00F153CB">
        <w:rPr>
          <w:rFonts w:eastAsia="Times New Roman"/>
          <w:sz w:val="16"/>
          <w:szCs w:val="16"/>
          <w:shd w:val="clear" w:color="auto" w:fill="FFFFFF"/>
          <w:lang w:eastAsia="zh-CN"/>
        </w:rPr>
        <w:t xml:space="preserve">, а также Правилами </w:t>
      </w:r>
      <w:r w:rsidRPr="00F153CB">
        <w:rPr>
          <w:rFonts w:eastAsia="Times New Roman"/>
          <w:sz w:val="16"/>
          <w:szCs w:val="16"/>
          <w:lang w:eastAsia="zh-CN"/>
        </w:rPr>
        <w:t>предоставления в рамках межведомственного информационного</w:t>
      </w:r>
      <w:proofErr w:type="gramEnd"/>
      <w:r w:rsidRPr="00F153CB">
        <w:rPr>
          <w:rFonts w:eastAsia="Times New Roman"/>
          <w:sz w:val="16"/>
          <w:szCs w:val="16"/>
          <w:lang w:eastAsia="zh-CN"/>
        </w:rPr>
        <w:t xml:space="preserve"> </w:t>
      </w:r>
      <w:proofErr w:type="gramStart"/>
      <w:r w:rsidRPr="00F153CB">
        <w:rPr>
          <w:rFonts w:eastAsia="Times New Roman"/>
          <w:sz w:val="16"/>
          <w:szCs w:val="16"/>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F153CB" w:rsidRPr="00F153CB" w:rsidRDefault="00F153CB" w:rsidP="00F153CB">
      <w:pPr>
        <w:autoSpaceDE w:val="0"/>
        <w:autoSpaceDN w:val="0"/>
        <w:adjustRightInd w:val="0"/>
        <w:ind w:firstLine="709"/>
        <w:jc w:val="both"/>
        <w:rPr>
          <w:color w:val="000000"/>
          <w:sz w:val="16"/>
          <w:szCs w:val="16"/>
          <w:shd w:val="clear" w:color="auto" w:fill="FFFFFF"/>
          <w:lang w:eastAsia="ru-RU"/>
        </w:rPr>
      </w:pPr>
      <w:r w:rsidRPr="00F153CB">
        <w:rPr>
          <w:sz w:val="16"/>
          <w:szCs w:val="16"/>
          <w:lang w:eastAsia="zh-CN"/>
        </w:rPr>
        <w:t xml:space="preserve">3.9. </w:t>
      </w:r>
      <w:r w:rsidRPr="00F153CB">
        <w:rPr>
          <w:color w:val="000000"/>
          <w:sz w:val="16"/>
          <w:szCs w:val="16"/>
          <w:lang w:eastAsia="ru-RU"/>
        </w:rPr>
        <w:t>В</w:t>
      </w:r>
      <w:r w:rsidRPr="00F153CB">
        <w:rPr>
          <w:color w:val="000000"/>
          <w:sz w:val="16"/>
          <w:szCs w:val="16"/>
          <w:shd w:val="clear" w:color="auto" w:fill="FFFFFF"/>
          <w:lang w:eastAsia="ru-RU"/>
        </w:rPr>
        <w:t xml:space="preserve"> случае невозможности присутствия при пр</w:t>
      </w:r>
      <w:r w:rsidRPr="00F153CB">
        <w:rPr>
          <w:color w:val="000000"/>
          <w:sz w:val="16"/>
          <w:szCs w:val="16"/>
          <w:shd w:val="clear" w:color="auto" w:fill="FFFFFF"/>
          <w:lang w:eastAsia="ru-RU"/>
        </w:rPr>
        <w:t>о</w:t>
      </w:r>
      <w:r w:rsidRPr="00F153CB">
        <w:rPr>
          <w:color w:val="000000"/>
          <w:sz w:val="16"/>
          <w:szCs w:val="16"/>
          <w:shd w:val="clear" w:color="auto" w:fill="FFFFFF"/>
          <w:lang w:eastAsia="ru-RU"/>
        </w:rPr>
        <w:t>ведении контрольного мероприятия индивидуальный пре</w:t>
      </w:r>
      <w:r w:rsidRPr="00F153CB">
        <w:rPr>
          <w:color w:val="000000"/>
          <w:sz w:val="16"/>
          <w:szCs w:val="16"/>
          <w:shd w:val="clear" w:color="auto" w:fill="FFFFFF"/>
          <w:lang w:eastAsia="ru-RU"/>
        </w:rPr>
        <w:t>д</w:t>
      </w:r>
      <w:r w:rsidRPr="00F153CB">
        <w:rPr>
          <w:color w:val="000000"/>
          <w:sz w:val="16"/>
          <w:szCs w:val="16"/>
          <w:shd w:val="clear" w:color="auto" w:fill="FFFFFF"/>
          <w:lang w:eastAsia="ru-RU"/>
        </w:rPr>
        <w:t>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w:t>
      </w:r>
      <w:r w:rsidRPr="00F153CB">
        <w:rPr>
          <w:color w:val="000000"/>
          <w:sz w:val="16"/>
          <w:szCs w:val="16"/>
          <w:shd w:val="clear" w:color="auto" w:fill="FFFFFF"/>
          <w:lang w:eastAsia="ru-RU"/>
        </w:rPr>
        <w:t>ь</w:t>
      </w:r>
      <w:r w:rsidRPr="00F153CB">
        <w:rPr>
          <w:color w:val="000000"/>
          <w:sz w:val="16"/>
          <w:szCs w:val="16"/>
          <w:shd w:val="clear" w:color="auto" w:fill="FFFFFF"/>
          <w:lang w:eastAsia="ru-RU"/>
        </w:rPr>
        <w:t xml:space="preserve">ного мероприятия, в </w:t>
      </w:r>
      <w:proofErr w:type="gramStart"/>
      <w:r w:rsidRPr="00F153CB">
        <w:rPr>
          <w:color w:val="000000"/>
          <w:sz w:val="16"/>
          <w:szCs w:val="16"/>
          <w:shd w:val="clear" w:color="auto" w:fill="FFFFFF"/>
          <w:lang w:eastAsia="ru-RU"/>
        </w:rPr>
        <w:t>связи</w:t>
      </w:r>
      <w:proofErr w:type="gramEnd"/>
      <w:r w:rsidRPr="00F153CB">
        <w:rPr>
          <w:color w:val="000000"/>
          <w:sz w:val="16"/>
          <w:szCs w:val="16"/>
          <w:shd w:val="clear" w:color="auto" w:fill="FFFFFF"/>
          <w:lang w:eastAsia="ru-RU"/>
        </w:rPr>
        <w:t xml:space="preserve"> с чем проведение контрольного мероприятия переносится администрацией на срок, необход</w:t>
      </w:r>
      <w:r w:rsidRPr="00F153CB">
        <w:rPr>
          <w:color w:val="000000"/>
          <w:sz w:val="16"/>
          <w:szCs w:val="16"/>
          <w:shd w:val="clear" w:color="auto" w:fill="FFFFFF"/>
          <w:lang w:eastAsia="ru-RU"/>
        </w:rPr>
        <w:t>и</w:t>
      </w:r>
      <w:r w:rsidRPr="00F153CB">
        <w:rPr>
          <w:color w:val="000000"/>
          <w:sz w:val="16"/>
          <w:szCs w:val="16"/>
          <w:shd w:val="clear" w:color="auto" w:fill="FFFFFF"/>
          <w:lang w:eastAsia="ru-RU"/>
        </w:rPr>
        <w:t>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w:t>
      </w:r>
      <w:r w:rsidRPr="00F153CB">
        <w:rPr>
          <w:color w:val="000000"/>
          <w:sz w:val="16"/>
          <w:szCs w:val="16"/>
          <w:shd w:val="clear" w:color="auto" w:fill="FFFFFF"/>
          <w:lang w:eastAsia="ru-RU"/>
        </w:rPr>
        <w:t>о</w:t>
      </w:r>
      <w:r w:rsidRPr="00F153CB">
        <w:rPr>
          <w:color w:val="000000"/>
          <w:sz w:val="16"/>
          <w:szCs w:val="16"/>
          <w:shd w:val="clear" w:color="auto" w:fill="FFFFFF"/>
          <w:lang w:eastAsia="ru-RU"/>
        </w:rPr>
        <w:t>вий:</w:t>
      </w:r>
    </w:p>
    <w:p w:rsidR="00F153CB" w:rsidRPr="00F153CB" w:rsidRDefault="00F153CB" w:rsidP="00F153CB">
      <w:pPr>
        <w:overflowPunct w:val="0"/>
        <w:autoSpaceDE w:val="0"/>
        <w:autoSpaceDN w:val="0"/>
        <w:adjustRightInd w:val="0"/>
        <w:ind w:firstLine="709"/>
        <w:jc w:val="both"/>
        <w:rPr>
          <w:rFonts w:eastAsia="Times New Roman"/>
          <w:color w:val="000000"/>
          <w:sz w:val="16"/>
          <w:szCs w:val="16"/>
          <w:lang w:eastAsia="ru-RU"/>
        </w:rPr>
      </w:pPr>
      <w:r w:rsidRPr="00F153CB">
        <w:rPr>
          <w:rFonts w:eastAsia="Times New Roman"/>
          <w:color w:val="000000"/>
          <w:sz w:val="16"/>
          <w:szCs w:val="16"/>
          <w:shd w:val="clear" w:color="auto" w:fill="FFFFFF"/>
          <w:lang w:eastAsia="ru-RU"/>
        </w:rPr>
        <w:lastRenderedPageBreak/>
        <w:t xml:space="preserve">1) отсутствие признаков </w:t>
      </w:r>
      <w:r w:rsidRPr="00F153CB">
        <w:rPr>
          <w:rFonts w:eastAsia="Times New Roman"/>
          <w:color w:val="000000"/>
          <w:sz w:val="16"/>
          <w:szCs w:val="16"/>
          <w:lang w:eastAsia="ru-RU"/>
        </w:rPr>
        <w:t>явной непосредственной угрозы причинения или фактического причинения вреда (ущерба) охраняемым законом ценностям;</w:t>
      </w:r>
    </w:p>
    <w:p w:rsidR="00F153CB" w:rsidRPr="00F153CB" w:rsidRDefault="00F153CB" w:rsidP="00F153CB">
      <w:pPr>
        <w:overflowPunct w:val="0"/>
        <w:autoSpaceDE w:val="0"/>
        <w:autoSpaceDN w:val="0"/>
        <w:adjustRightInd w:val="0"/>
        <w:ind w:firstLine="709"/>
        <w:jc w:val="both"/>
        <w:rPr>
          <w:rFonts w:eastAsia="Times New Roman"/>
          <w:color w:val="000000"/>
          <w:sz w:val="16"/>
          <w:szCs w:val="16"/>
          <w:lang w:eastAsia="ru-RU"/>
        </w:rPr>
      </w:pPr>
      <w:r w:rsidRPr="00F153CB">
        <w:rPr>
          <w:rFonts w:eastAsia="Times New Roman"/>
          <w:color w:val="000000"/>
          <w:sz w:val="16"/>
          <w:szCs w:val="16"/>
          <w:lang w:eastAsia="ru-RU"/>
        </w:rPr>
        <w:t xml:space="preserve">2) имеются уважительные причины для отсутствия </w:t>
      </w:r>
      <w:r w:rsidRPr="00F153CB">
        <w:rPr>
          <w:rFonts w:eastAsia="Times New Roman"/>
          <w:color w:val="000000"/>
          <w:sz w:val="16"/>
          <w:szCs w:val="16"/>
          <w:shd w:val="clear" w:color="auto" w:fill="FFFFFF"/>
          <w:lang w:eastAsia="ru-RU"/>
        </w:rPr>
        <w:t xml:space="preserve">индивидуального предпринимателя, гражданина, </w:t>
      </w:r>
      <w:proofErr w:type="gramStart"/>
      <w:r w:rsidRPr="00F153CB">
        <w:rPr>
          <w:rFonts w:eastAsia="Times New Roman"/>
          <w:color w:val="000000"/>
          <w:sz w:val="16"/>
          <w:szCs w:val="16"/>
          <w:shd w:val="clear" w:color="auto" w:fill="FFFFFF"/>
          <w:lang w:eastAsia="ru-RU"/>
        </w:rPr>
        <w:t>являющихся</w:t>
      </w:r>
      <w:proofErr w:type="gramEnd"/>
      <w:r w:rsidRPr="00F153CB">
        <w:rPr>
          <w:rFonts w:eastAsia="Times New Roman"/>
          <w:color w:val="000000"/>
          <w:sz w:val="16"/>
          <w:szCs w:val="16"/>
          <w:shd w:val="clear" w:color="auto" w:fill="FFFFFF"/>
          <w:lang w:eastAsia="ru-RU"/>
        </w:rPr>
        <w:t xml:space="preserve"> контролируемыми лицами </w:t>
      </w:r>
      <w:r w:rsidRPr="00F153CB">
        <w:rPr>
          <w:rFonts w:eastAsia="Times New Roman"/>
          <w:color w:val="000000"/>
          <w:sz w:val="16"/>
          <w:szCs w:val="16"/>
          <w:lang w:eastAsia="ru-RU"/>
        </w:rPr>
        <w:t>(болезнь, командировка и т.п.) при проведении</w:t>
      </w:r>
      <w:r w:rsidRPr="00F153CB">
        <w:rPr>
          <w:rFonts w:eastAsia="Times New Roman"/>
          <w:color w:val="000000"/>
          <w:sz w:val="16"/>
          <w:szCs w:val="16"/>
          <w:shd w:val="clear" w:color="auto" w:fill="FFFFFF"/>
          <w:lang w:eastAsia="ru-RU"/>
        </w:rPr>
        <w:t xml:space="preserve"> контрольного мероприятия</w:t>
      </w:r>
      <w:r w:rsidRPr="00F153CB">
        <w:rPr>
          <w:rFonts w:eastAsia="Times New Roman"/>
          <w:color w:val="000000"/>
          <w:sz w:val="16"/>
          <w:szCs w:val="16"/>
          <w:lang w:eastAsia="ru-RU"/>
        </w:rPr>
        <w:t>.</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3.10. Во всех случаях проведения контрольных мероприятий</w:t>
      </w:r>
      <w:r w:rsidRPr="00F153CB">
        <w:rPr>
          <w:rFonts w:eastAsia="Times New Roman"/>
          <w:color w:val="000000"/>
          <w:sz w:val="16"/>
          <w:szCs w:val="16"/>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F153CB">
        <w:rPr>
          <w:rFonts w:eastAsia="Times New Roman"/>
          <w:sz w:val="16"/>
          <w:szCs w:val="16"/>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3.11. </w:t>
      </w:r>
      <w:proofErr w:type="gramStart"/>
      <w:r w:rsidRPr="00F153CB">
        <w:rPr>
          <w:rFonts w:eastAsia="Times New Roman"/>
          <w:sz w:val="16"/>
          <w:szCs w:val="16"/>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53CB" w:rsidRPr="00F153CB" w:rsidRDefault="00F153CB" w:rsidP="00F153CB">
      <w:pPr>
        <w:autoSpaceDN w:val="0"/>
        <w:ind w:firstLine="709"/>
        <w:jc w:val="both"/>
        <w:rPr>
          <w:rFonts w:eastAsia="Times New Roman"/>
          <w:sz w:val="16"/>
          <w:szCs w:val="16"/>
          <w:lang w:eastAsia="ru-RU"/>
        </w:rPr>
      </w:pPr>
      <w:r w:rsidRPr="00F153CB">
        <w:rPr>
          <w:rFonts w:eastAsia="Times New Roman"/>
          <w:sz w:val="16"/>
          <w:szCs w:val="16"/>
          <w:lang w:eastAsia="ru-RU"/>
        </w:rPr>
        <w:t>Оформление акта производится на месте провед</w:t>
      </w:r>
      <w:r w:rsidRPr="00F153CB">
        <w:rPr>
          <w:rFonts w:eastAsia="Times New Roman"/>
          <w:sz w:val="16"/>
          <w:szCs w:val="16"/>
          <w:lang w:eastAsia="ru-RU"/>
        </w:rPr>
        <w:t>е</w:t>
      </w:r>
      <w:r w:rsidRPr="00F153CB">
        <w:rPr>
          <w:rFonts w:eastAsia="Times New Roman"/>
          <w:sz w:val="16"/>
          <w:szCs w:val="16"/>
          <w:lang w:eastAsia="ru-RU"/>
        </w:rPr>
        <w:t>ния контрольного мероприятия в день окончания проведения такого мероприятия,</w:t>
      </w:r>
      <w:r w:rsidRPr="00F153CB">
        <w:rPr>
          <w:rFonts w:eastAsia="Times New Roman"/>
          <w:sz w:val="16"/>
          <w:szCs w:val="16"/>
          <w:shd w:val="clear" w:color="auto" w:fill="FFFFFF"/>
          <w:lang w:eastAsia="ru-RU"/>
        </w:rPr>
        <w:t xml:space="preserve"> если иной порядок оформления акта не установлен Правительством Российской Федерации</w:t>
      </w:r>
      <w:r w:rsidRPr="00F153CB">
        <w:rPr>
          <w:rFonts w:eastAsia="Times New Roman"/>
          <w:sz w:val="16"/>
          <w:szCs w:val="16"/>
          <w:lang w:eastAsia="ru-RU"/>
        </w:rPr>
        <w:t>.</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3.13. Информация о контрольных мероприятиях размещается в Едином реестре контрольных (надзорных) мероприятий.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3.14. </w:t>
      </w:r>
      <w:proofErr w:type="gramStart"/>
      <w:r w:rsidRPr="00F153CB">
        <w:rPr>
          <w:rFonts w:eastAsia="Times New Roman"/>
          <w:sz w:val="16"/>
          <w:szCs w:val="16"/>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153CB">
        <w:rPr>
          <w:rFonts w:eastAsia="Times New Roman"/>
          <w:sz w:val="16"/>
          <w:szCs w:val="16"/>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F153CB">
        <w:rPr>
          <w:rFonts w:eastAsia="Times New Roman"/>
          <w:sz w:val="16"/>
          <w:szCs w:val="16"/>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F153CB">
        <w:rPr>
          <w:rFonts w:eastAsia="Times New Roman"/>
          <w:sz w:val="16"/>
          <w:szCs w:val="16"/>
          <w:lang w:eastAsia="zh-CN"/>
        </w:rPr>
        <w:t>Единый портал</w:t>
      </w:r>
      <w:r w:rsidRPr="00F153CB">
        <w:rPr>
          <w:rFonts w:eastAsia="Times New Roman"/>
          <w:sz w:val="16"/>
          <w:szCs w:val="16"/>
          <w:shd w:val="clear" w:color="auto" w:fill="FFFFFF"/>
          <w:lang w:eastAsia="zh-CN"/>
        </w:rPr>
        <w:t xml:space="preserve"> государственных и муниципальных услуг </w:t>
      </w:r>
      <w:r w:rsidRPr="00F153CB">
        <w:rPr>
          <w:rFonts w:eastAsia="Times New Roman"/>
          <w:spacing w:val="-6"/>
          <w:sz w:val="16"/>
          <w:szCs w:val="16"/>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F153CB" w:rsidRPr="00F153CB" w:rsidRDefault="00F153CB" w:rsidP="00F153CB">
      <w:pPr>
        <w:suppressAutoHyphens/>
        <w:autoSpaceDE w:val="0"/>
        <w:ind w:firstLine="709"/>
        <w:jc w:val="both"/>
        <w:rPr>
          <w:rFonts w:eastAsia="Times New Roman"/>
          <w:sz w:val="16"/>
          <w:szCs w:val="16"/>
          <w:lang w:eastAsia="zh-CN"/>
        </w:rPr>
      </w:pPr>
      <w:proofErr w:type="gramStart"/>
      <w:r w:rsidRPr="00F153CB">
        <w:rPr>
          <w:rFonts w:eastAsia="Times New Roman"/>
          <w:sz w:val="16"/>
          <w:szCs w:val="16"/>
          <w:lang w:eastAsia="zh-CN"/>
        </w:rPr>
        <w:lastRenderedPageBreak/>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153CB">
        <w:rPr>
          <w:rFonts w:eastAsia="Times New Roman"/>
          <w:sz w:val="16"/>
          <w:szCs w:val="16"/>
          <w:shd w:val="clear" w:color="auto" w:fill="FFFFFF"/>
          <w:lang w:eastAsia="zh-CN"/>
        </w:rPr>
        <w:t xml:space="preserve"> документы в электронном виде через единый</w:t>
      </w:r>
      <w:proofErr w:type="gramEnd"/>
      <w:r w:rsidRPr="00F153CB">
        <w:rPr>
          <w:rFonts w:eastAsia="Times New Roman"/>
          <w:sz w:val="16"/>
          <w:szCs w:val="16"/>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153CB">
        <w:rPr>
          <w:rFonts w:eastAsia="Times New Roman"/>
          <w:sz w:val="16"/>
          <w:szCs w:val="16"/>
          <w:shd w:val="clear" w:color="auto" w:fill="FFFFFF"/>
          <w:lang w:eastAsia="zh-CN"/>
        </w:rPr>
        <w:t>ии и ау</w:t>
      </w:r>
      <w:proofErr w:type="gramEnd"/>
      <w:r w:rsidRPr="00F153CB">
        <w:rPr>
          <w:rFonts w:eastAsia="Times New Roman"/>
          <w:sz w:val="16"/>
          <w:szCs w:val="1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F153CB">
        <w:rPr>
          <w:rFonts w:eastAsia="Times New Roman"/>
          <w:sz w:val="16"/>
          <w:szCs w:val="16"/>
          <w:lang w:eastAsia="zh-CN"/>
        </w:rPr>
        <w:t xml:space="preserve"> Указанный гражданин вправе направлять администрации документы на бумажном носителе.</w:t>
      </w:r>
    </w:p>
    <w:p w:rsidR="00F153CB" w:rsidRPr="00F153CB" w:rsidRDefault="00F153CB" w:rsidP="00F153CB">
      <w:pPr>
        <w:suppressAutoHyphens/>
        <w:autoSpaceDE w:val="0"/>
        <w:ind w:firstLine="709"/>
        <w:jc w:val="both"/>
        <w:rPr>
          <w:rFonts w:eastAsia="Times New Roman"/>
          <w:spacing w:val="-6"/>
          <w:sz w:val="16"/>
          <w:szCs w:val="16"/>
          <w:lang w:eastAsia="zh-CN"/>
        </w:rPr>
      </w:pPr>
      <w:r w:rsidRPr="00F153CB">
        <w:rPr>
          <w:rFonts w:eastAsia="Times New Roman"/>
          <w:sz w:val="16"/>
          <w:szCs w:val="16"/>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153CB">
        <w:rPr>
          <w:rFonts w:eastAsia="Times New Roman"/>
          <w:spacing w:val="-6"/>
          <w:sz w:val="16"/>
          <w:szCs w:val="16"/>
          <w:lang w:eastAsia="zh-CN"/>
        </w:rPr>
        <w:t xml:space="preserve">лицу администрацией могут </w:t>
      </w:r>
      <w:proofErr w:type="gramStart"/>
      <w:r w:rsidRPr="00F153CB">
        <w:rPr>
          <w:rFonts w:eastAsia="Times New Roman"/>
          <w:spacing w:val="-6"/>
          <w:sz w:val="16"/>
          <w:szCs w:val="16"/>
          <w:lang w:eastAsia="zh-CN"/>
        </w:rPr>
        <w:t>осуществляться</w:t>
      </w:r>
      <w:proofErr w:type="gramEnd"/>
      <w:r w:rsidRPr="00F153CB">
        <w:rPr>
          <w:rFonts w:eastAsia="Times New Roman"/>
          <w:spacing w:val="-6"/>
          <w:sz w:val="16"/>
          <w:szCs w:val="1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153CB">
        <w:rPr>
          <w:rFonts w:eastAsia="Times New Roman"/>
          <w:sz w:val="16"/>
          <w:szCs w:val="16"/>
          <w:shd w:val="clear" w:color="auto" w:fill="FFFFFF"/>
          <w:lang w:eastAsia="zh-CN"/>
        </w:rPr>
        <w:t xml:space="preserve">Федерального закона </w:t>
      </w:r>
      <w:r w:rsidRPr="00F153CB">
        <w:rPr>
          <w:rFonts w:eastAsia="Times New Roman"/>
          <w:sz w:val="16"/>
          <w:szCs w:val="16"/>
          <w:lang w:eastAsia="zh-CN"/>
        </w:rPr>
        <w:t>№ 248-ФЗ и разделом 4 настоящего Положения.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53CB" w:rsidRPr="00F153CB" w:rsidRDefault="00F153CB" w:rsidP="00F153CB">
      <w:pPr>
        <w:suppressAutoHyphens/>
        <w:autoSpaceDE w:val="0"/>
        <w:ind w:firstLine="709"/>
        <w:jc w:val="both"/>
        <w:rPr>
          <w:rFonts w:eastAsia="Times New Roman"/>
          <w:sz w:val="16"/>
          <w:szCs w:val="16"/>
          <w:lang w:eastAsia="zh-CN"/>
        </w:rPr>
      </w:pPr>
      <w:proofErr w:type="gramStart"/>
      <w:r w:rsidRPr="00F153CB">
        <w:rPr>
          <w:rFonts w:eastAsia="Times New Roman"/>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153CB">
        <w:rPr>
          <w:rFonts w:eastAsia="Times New Roman"/>
          <w:sz w:val="16"/>
          <w:szCs w:val="16"/>
          <w:lang w:eastAsia="zh-CN"/>
        </w:rPr>
        <w:t xml:space="preserve"> </w:t>
      </w:r>
      <w:proofErr w:type="gramStart"/>
      <w:r w:rsidRPr="00F153CB">
        <w:rPr>
          <w:rFonts w:eastAsia="Times New Roman"/>
          <w:sz w:val="16"/>
          <w:szCs w:val="16"/>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153CB">
        <w:rPr>
          <w:rFonts w:eastAsia="Times New Roman"/>
          <w:sz w:val="16"/>
          <w:szCs w:val="16"/>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w:t>
      </w:r>
      <w:r w:rsidRPr="00F153CB">
        <w:rPr>
          <w:rFonts w:eastAsia="Times New Roman"/>
          <w:sz w:val="16"/>
          <w:szCs w:val="16"/>
          <w:lang w:eastAsia="zh-CN"/>
        </w:rPr>
        <w:lastRenderedPageBreak/>
        <w:t>по привлечению виновных лиц к установленной законом ответственности;</w:t>
      </w:r>
    </w:p>
    <w:p w:rsidR="00F153CB" w:rsidRPr="00F153CB" w:rsidRDefault="00F153CB" w:rsidP="00F153CB">
      <w:pPr>
        <w:autoSpaceDN w:val="0"/>
        <w:ind w:firstLine="709"/>
        <w:jc w:val="both"/>
        <w:rPr>
          <w:rFonts w:eastAsia="Times New Roman"/>
          <w:sz w:val="16"/>
          <w:szCs w:val="16"/>
          <w:lang w:eastAsia="ru-RU"/>
        </w:rPr>
      </w:pPr>
      <w:proofErr w:type="gramStart"/>
      <w:r w:rsidRPr="00F153CB">
        <w:rPr>
          <w:rFonts w:eastAsia="Times New Roman"/>
          <w:sz w:val="16"/>
          <w:szCs w:val="16"/>
          <w:lang w:eastAsia="ru-RU"/>
        </w:rPr>
        <w:t xml:space="preserve">4) </w:t>
      </w:r>
      <w:r w:rsidRPr="00F153CB">
        <w:rPr>
          <w:rFonts w:eastAsia="Times New Roman"/>
          <w:sz w:val="16"/>
          <w:szCs w:val="16"/>
          <w:shd w:val="clear" w:color="auto" w:fill="FFFFFF"/>
          <w:lang w:eastAsia="ru-RU"/>
        </w:rPr>
        <w:t>принять меры по осуществлению контроля за устранением выявленных нарушений обязательных требов</w:t>
      </w:r>
      <w:r w:rsidRPr="00F153CB">
        <w:rPr>
          <w:rFonts w:eastAsia="Times New Roman"/>
          <w:sz w:val="16"/>
          <w:szCs w:val="16"/>
          <w:shd w:val="clear" w:color="auto" w:fill="FFFFFF"/>
          <w:lang w:eastAsia="ru-RU"/>
        </w:rPr>
        <w:t>а</w:t>
      </w:r>
      <w:r w:rsidRPr="00F153CB">
        <w:rPr>
          <w:rFonts w:eastAsia="Times New Roman"/>
          <w:sz w:val="16"/>
          <w:szCs w:val="16"/>
          <w:shd w:val="clear" w:color="auto" w:fill="FFFFFF"/>
          <w:lang w:eastAsia="ru-RU"/>
        </w:rPr>
        <w:t>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w:t>
      </w:r>
      <w:r w:rsidRPr="00F153CB">
        <w:rPr>
          <w:rFonts w:eastAsia="Times New Roman"/>
          <w:sz w:val="16"/>
          <w:szCs w:val="16"/>
          <w:shd w:val="clear" w:color="auto" w:fill="FFFFFF"/>
          <w:lang w:eastAsia="ru-RU"/>
        </w:rPr>
        <w:t>а</w:t>
      </w:r>
      <w:r w:rsidRPr="00F153CB">
        <w:rPr>
          <w:rFonts w:eastAsia="Times New Roman"/>
          <w:sz w:val="16"/>
          <w:szCs w:val="16"/>
          <w:shd w:val="clear" w:color="auto" w:fill="FFFFFF"/>
          <w:lang w:eastAsia="ru-RU"/>
        </w:rPr>
        <w:t>ния в установленные сроки принять меры по обеспечению его исполнения вплоть до обращения в суд с требованием о пр</w:t>
      </w:r>
      <w:r w:rsidRPr="00F153CB">
        <w:rPr>
          <w:rFonts w:eastAsia="Times New Roman"/>
          <w:sz w:val="16"/>
          <w:szCs w:val="16"/>
          <w:shd w:val="clear" w:color="auto" w:fill="FFFFFF"/>
          <w:lang w:eastAsia="ru-RU"/>
        </w:rPr>
        <w:t>и</w:t>
      </w:r>
      <w:r w:rsidRPr="00F153CB">
        <w:rPr>
          <w:rFonts w:eastAsia="Times New Roman"/>
          <w:sz w:val="16"/>
          <w:szCs w:val="16"/>
          <w:shd w:val="clear" w:color="auto" w:fill="FFFFFF"/>
          <w:lang w:eastAsia="ru-RU"/>
        </w:rPr>
        <w:t>нудительном исполнении предписания, если такая мера предусмотрена законодательством</w:t>
      </w:r>
      <w:r w:rsidRPr="00F153CB">
        <w:rPr>
          <w:rFonts w:eastAsia="Times New Roman"/>
          <w:sz w:val="16"/>
          <w:szCs w:val="16"/>
          <w:lang w:eastAsia="ru-RU"/>
        </w:rPr>
        <w:t>;</w:t>
      </w:r>
      <w:proofErr w:type="gramEnd"/>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F153CB" w:rsidRPr="00F153CB" w:rsidRDefault="00F153CB" w:rsidP="00F153CB">
      <w:pPr>
        <w:suppressAutoHyphens/>
        <w:autoSpaceDE w:val="0"/>
        <w:ind w:firstLine="709"/>
        <w:jc w:val="both"/>
        <w:rPr>
          <w:rFonts w:eastAsia="Times New Roman"/>
          <w:sz w:val="16"/>
          <w:szCs w:val="16"/>
          <w:lang w:eastAsia="zh-CN"/>
        </w:rPr>
      </w:pPr>
    </w:p>
    <w:p w:rsidR="00F153CB" w:rsidRPr="00F153CB" w:rsidRDefault="00F153CB" w:rsidP="00F153CB">
      <w:pPr>
        <w:suppressAutoHyphens/>
        <w:autoSpaceDE w:val="0"/>
        <w:jc w:val="center"/>
        <w:rPr>
          <w:rFonts w:eastAsia="Times New Roman"/>
          <w:b/>
          <w:bCs/>
          <w:sz w:val="16"/>
          <w:szCs w:val="16"/>
          <w:lang w:eastAsia="zh-CN"/>
        </w:rPr>
      </w:pPr>
      <w:r w:rsidRPr="00F153CB">
        <w:rPr>
          <w:rFonts w:eastAsia="Times New Roman"/>
          <w:b/>
          <w:bCs/>
          <w:sz w:val="16"/>
          <w:szCs w:val="16"/>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153CB" w:rsidRPr="00F153CB" w:rsidRDefault="00F153CB" w:rsidP="00F153CB">
      <w:pPr>
        <w:suppressAutoHyphens/>
        <w:autoSpaceDE w:val="0"/>
        <w:jc w:val="center"/>
        <w:rPr>
          <w:rFonts w:eastAsia="Times New Roman"/>
          <w:b/>
          <w:bCs/>
          <w:sz w:val="16"/>
          <w:szCs w:val="16"/>
          <w:lang w:eastAsia="zh-CN"/>
        </w:rPr>
      </w:pP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1) решений о проведении контрольных мероприятий;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2) актов контрольных мероприятий, предписаний об устранении выявленных нарушений;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153CB">
        <w:rPr>
          <w:rFonts w:eastAsia="Times New Roman"/>
          <w:sz w:val="16"/>
          <w:szCs w:val="16"/>
          <w:shd w:val="clear" w:color="auto" w:fill="FFFFFF"/>
          <w:lang w:eastAsia="zh-CN"/>
        </w:rPr>
        <w:t>и (или) регионального портала государственных и муниципальных услуг</w:t>
      </w:r>
      <w:r w:rsidRPr="00F153CB">
        <w:rPr>
          <w:rFonts w:eastAsia="Times New Roman"/>
          <w:sz w:val="16"/>
          <w:szCs w:val="16"/>
          <w:lang w:eastAsia="zh-CN"/>
        </w:rPr>
        <w:t>.</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F153CB">
        <w:rPr>
          <w:rFonts w:eastAsia="Times New Roman"/>
          <w:i/>
          <w:iCs/>
          <w:sz w:val="16"/>
          <w:szCs w:val="16"/>
          <w:lang w:eastAsia="zh-CN"/>
        </w:rPr>
        <w:t xml:space="preserve"> </w:t>
      </w:r>
      <w:r w:rsidRPr="00F153CB">
        <w:rPr>
          <w:rFonts w:eastAsia="Times New Roman"/>
          <w:sz w:val="16"/>
          <w:szCs w:val="16"/>
          <w:lang w:eastAsia="zh-CN"/>
        </w:rPr>
        <w:t>жалобе (документах) сведений, составляющих государственную или иную охраняемую законом тайну.</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4.4. Жалоба на решение администрации, действия (бездействие) его должностных лиц рассматривается Главой.</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F153CB" w:rsidRPr="00F153CB" w:rsidRDefault="00F153CB" w:rsidP="00F153CB">
      <w:pPr>
        <w:suppressAutoHyphens/>
        <w:autoSpaceDE w:val="0"/>
        <w:ind w:firstLine="709"/>
        <w:jc w:val="both"/>
        <w:rPr>
          <w:rFonts w:eastAsia="Times New Roman"/>
          <w:sz w:val="16"/>
          <w:szCs w:val="16"/>
          <w:lang w:eastAsia="zh-CN"/>
        </w:rPr>
      </w:pPr>
      <w:r w:rsidRPr="00F153CB">
        <w:rPr>
          <w:rFonts w:eastAsia="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F153CB" w:rsidRPr="00F153CB" w:rsidRDefault="00F153CB" w:rsidP="00F153CB">
      <w:pPr>
        <w:suppressAutoHyphens/>
        <w:autoSpaceDN w:val="0"/>
        <w:ind w:firstLine="709"/>
        <w:jc w:val="both"/>
        <w:rPr>
          <w:rFonts w:eastAsia="Times New Roman"/>
          <w:sz w:val="16"/>
          <w:szCs w:val="16"/>
          <w:lang w:eastAsia="zh-CN"/>
        </w:rPr>
      </w:pPr>
    </w:p>
    <w:p w:rsidR="00F153CB" w:rsidRPr="00F153CB" w:rsidRDefault="00F153CB" w:rsidP="00F153CB">
      <w:pPr>
        <w:suppressAutoHyphens/>
        <w:autoSpaceDN w:val="0"/>
        <w:jc w:val="center"/>
        <w:rPr>
          <w:rFonts w:eastAsia="Times New Roman"/>
          <w:b/>
          <w:bCs/>
          <w:sz w:val="16"/>
          <w:szCs w:val="16"/>
          <w:lang w:eastAsia="zh-CN"/>
        </w:rPr>
      </w:pPr>
      <w:r w:rsidRPr="00F153CB">
        <w:rPr>
          <w:rFonts w:eastAsia="Times New Roman"/>
          <w:b/>
          <w:bCs/>
          <w:sz w:val="16"/>
          <w:szCs w:val="16"/>
          <w:lang w:eastAsia="zh-CN"/>
        </w:rPr>
        <w:t xml:space="preserve">Раздел 5. Ключевые показатели муниципального </w:t>
      </w:r>
      <w:proofErr w:type="gramStart"/>
      <w:r w:rsidRPr="00F153CB">
        <w:rPr>
          <w:rFonts w:eastAsia="Times New Roman"/>
          <w:b/>
          <w:bCs/>
          <w:sz w:val="16"/>
          <w:szCs w:val="16"/>
          <w:lang w:eastAsia="zh-CN"/>
        </w:rPr>
        <w:t>контроля за</w:t>
      </w:r>
      <w:proofErr w:type="gramEnd"/>
      <w:r w:rsidRPr="00F153CB">
        <w:rPr>
          <w:rFonts w:eastAsia="Times New Roman"/>
          <w:b/>
          <w:bCs/>
          <w:sz w:val="16"/>
          <w:szCs w:val="16"/>
          <w:lang w:eastAsia="zh-CN"/>
        </w:rPr>
        <w:t xml:space="preserve"> исполнением контролируемым лицом обязательств и их целевые значения</w:t>
      </w:r>
    </w:p>
    <w:p w:rsidR="00F153CB" w:rsidRPr="00F153CB" w:rsidRDefault="00F153CB" w:rsidP="00F153CB">
      <w:pPr>
        <w:suppressAutoHyphens/>
        <w:autoSpaceDN w:val="0"/>
        <w:jc w:val="center"/>
        <w:rPr>
          <w:rFonts w:eastAsia="Times New Roman"/>
          <w:b/>
          <w:bCs/>
          <w:sz w:val="16"/>
          <w:szCs w:val="16"/>
          <w:lang w:eastAsia="zh-CN"/>
        </w:rPr>
      </w:pPr>
    </w:p>
    <w:p w:rsidR="00F153CB" w:rsidRPr="00F153CB" w:rsidRDefault="00F153CB" w:rsidP="00F153CB">
      <w:pPr>
        <w:tabs>
          <w:tab w:val="left" w:pos="851"/>
        </w:tabs>
        <w:suppressAutoHyphens/>
        <w:autoSpaceDN w:val="0"/>
        <w:ind w:firstLine="709"/>
        <w:jc w:val="both"/>
        <w:rPr>
          <w:rFonts w:eastAsia="Times New Roman"/>
          <w:sz w:val="16"/>
          <w:szCs w:val="16"/>
          <w:lang w:eastAsia="zh-CN"/>
        </w:rPr>
      </w:pPr>
      <w:r w:rsidRPr="00F153CB">
        <w:rPr>
          <w:rFonts w:eastAsia="Times New Roman"/>
          <w:sz w:val="16"/>
          <w:szCs w:val="16"/>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F153CB" w:rsidRPr="00F153CB" w:rsidRDefault="00F153CB" w:rsidP="00F153CB">
      <w:pPr>
        <w:tabs>
          <w:tab w:val="left" w:pos="851"/>
        </w:tabs>
        <w:autoSpaceDN w:val="0"/>
        <w:ind w:firstLine="709"/>
        <w:jc w:val="both"/>
        <w:rPr>
          <w:rFonts w:eastAsia="Times New Roman"/>
          <w:bCs/>
          <w:sz w:val="16"/>
          <w:szCs w:val="16"/>
          <w:lang w:eastAsia="ru-RU"/>
        </w:rPr>
      </w:pPr>
      <w:r w:rsidRPr="00F153CB">
        <w:rPr>
          <w:rFonts w:eastAsia="Times New Roman"/>
          <w:sz w:val="16"/>
          <w:szCs w:val="16"/>
          <w:lang w:eastAsia="ru-RU"/>
        </w:rPr>
        <w:t>5.2. Ключевые показатели вида контроля и их цел</w:t>
      </w:r>
      <w:r w:rsidRPr="00F153CB">
        <w:rPr>
          <w:rFonts w:eastAsia="Times New Roman"/>
          <w:sz w:val="16"/>
          <w:szCs w:val="16"/>
          <w:lang w:eastAsia="ru-RU"/>
        </w:rPr>
        <w:t>е</w:t>
      </w:r>
      <w:r w:rsidRPr="00F153CB">
        <w:rPr>
          <w:rFonts w:eastAsia="Times New Roman"/>
          <w:sz w:val="16"/>
          <w:szCs w:val="16"/>
          <w:lang w:eastAsia="ru-RU"/>
        </w:rPr>
        <w:t xml:space="preserve">вые значения, индикативные показатели для муниципального контроля на автомобильном транспорте утверждаются </w:t>
      </w:r>
      <w:r w:rsidRPr="00F153CB">
        <w:rPr>
          <w:rFonts w:eastAsia="Times New Roman"/>
          <w:bCs/>
          <w:sz w:val="16"/>
          <w:szCs w:val="16"/>
          <w:lang w:eastAsia="ru-RU"/>
        </w:rPr>
        <w:t>Думой Катарминского муниципального образования.</w:t>
      </w:r>
    </w:p>
    <w:p w:rsidR="00F153CB" w:rsidRPr="00F153CB" w:rsidRDefault="00F153CB" w:rsidP="00F153CB">
      <w:pPr>
        <w:tabs>
          <w:tab w:val="left" w:pos="851"/>
        </w:tabs>
        <w:autoSpaceDN w:val="0"/>
        <w:ind w:firstLine="709"/>
        <w:jc w:val="both"/>
        <w:rPr>
          <w:rFonts w:eastAsia="Times New Roman"/>
          <w:i/>
          <w:iCs/>
          <w:sz w:val="16"/>
          <w:szCs w:val="16"/>
          <w:lang w:eastAsia="ru-RU"/>
        </w:rPr>
      </w:pPr>
    </w:p>
    <w:p w:rsidR="00F153CB" w:rsidRPr="00F153CB" w:rsidRDefault="00F153CB" w:rsidP="00F153CB">
      <w:pPr>
        <w:suppressAutoHyphens/>
        <w:autoSpaceDE w:val="0"/>
        <w:autoSpaceDN w:val="0"/>
        <w:adjustRightInd w:val="0"/>
        <w:jc w:val="right"/>
        <w:rPr>
          <w:rFonts w:eastAsia="Times New Roman"/>
          <w:sz w:val="16"/>
          <w:szCs w:val="16"/>
          <w:lang w:eastAsia="ru-RU"/>
        </w:rPr>
      </w:pPr>
      <w:r w:rsidRPr="00F153CB">
        <w:rPr>
          <w:rFonts w:eastAsia="Times New Roman"/>
          <w:sz w:val="16"/>
          <w:szCs w:val="16"/>
          <w:lang w:eastAsia="ru-RU"/>
        </w:rPr>
        <w:tab/>
      </w:r>
      <w:r w:rsidRPr="00F153CB">
        <w:rPr>
          <w:rFonts w:eastAsia="Times New Roman"/>
          <w:color w:val="000000"/>
          <w:sz w:val="16"/>
          <w:szCs w:val="16"/>
          <w:lang w:eastAsia="ru-RU"/>
        </w:rPr>
        <w:t>«</w:t>
      </w:r>
      <w:r w:rsidRPr="00F153CB">
        <w:rPr>
          <w:rFonts w:eastAsia="Times New Roman"/>
          <w:sz w:val="16"/>
          <w:szCs w:val="16"/>
          <w:lang w:eastAsia="ru-RU"/>
        </w:rPr>
        <w:t>Приложение № 1</w:t>
      </w:r>
    </w:p>
    <w:p w:rsidR="00F153CB" w:rsidRPr="00F153CB" w:rsidRDefault="00F153CB" w:rsidP="00F153CB">
      <w:pPr>
        <w:suppressAutoHyphens/>
        <w:autoSpaceDE w:val="0"/>
        <w:autoSpaceDN w:val="0"/>
        <w:adjustRightInd w:val="0"/>
        <w:jc w:val="right"/>
        <w:rPr>
          <w:rFonts w:eastAsia="Times New Roman"/>
          <w:sz w:val="16"/>
          <w:szCs w:val="16"/>
          <w:lang w:eastAsia="ru-RU"/>
        </w:rPr>
      </w:pPr>
      <w:r w:rsidRPr="00F153CB">
        <w:rPr>
          <w:rFonts w:eastAsia="Times New Roman"/>
          <w:sz w:val="16"/>
          <w:szCs w:val="16"/>
          <w:lang w:eastAsia="ru-RU"/>
        </w:rPr>
        <w:t xml:space="preserve">к Положению о муниципальном контроле </w:t>
      </w:r>
      <w:proofErr w:type="gramStart"/>
      <w:r w:rsidRPr="00F153CB">
        <w:rPr>
          <w:rFonts w:eastAsia="Times New Roman"/>
          <w:sz w:val="16"/>
          <w:szCs w:val="16"/>
          <w:lang w:eastAsia="ru-RU"/>
        </w:rPr>
        <w:t>на</w:t>
      </w:r>
      <w:proofErr w:type="gramEnd"/>
    </w:p>
    <w:p w:rsidR="00F153CB" w:rsidRPr="00F153CB" w:rsidRDefault="00F153CB" w:rsidP="00F153CB">
      <w:pPr>
        <w:suppressAutoHyphens/>
        <w:autoSpaceDE w:val="0"/>
        <w:autoSpaceDN w:val="0"/>
        <w:adjustRightInd w:val="0"/>
        <w:jc w:val="right"/>
        <w:rPr>
          <w:rFonts w:eastAsia="Times New Roman"/>
          <w:sz w:val="16"/>
          <w:szCs w:val="16"/>
          <w:lang w:eastAsia="ru-RU"/>
        </w:rPr>
      </w:pPr>
      <w:r w:rsidRPr="00F153CB">
        <w:rPr>
          <w:rFonts w:eastAsia="Times New Roman"/>
          <w:sz w:val="16"/>
          <w:szCs w:val="16"/>
          <w:lang w:eastAsia="ru-RU"/>
        </w:rPr>
        <w:t xml:space="preserve"> автомобильном </w:t>
      </w:r>
      <w:proofErr w:type="gramStart"/>
      <w:r w:rsidRPr="00F153CB">
        <w:rPr>
          <w:rFonts w:eastAsia="Times New Roman"/>
          <w:sz w:val="16"/>
          <w:szCs w:val="16"/>
          <w:lang w:eastAsia="ru-RU"/>
        </w:rPr>
        <w:t>транспорте</w:t>
      </w:r>
      <w:proofErr w:type="gramEnd"/>
      <w:r w:rsidRPr="00F153CB">
        <w:rPr>
          <w:rFonts w:eastAsia="Times New Roman"/>
          <w:sz w:val="16"/>
          <w:szCs w:val="16"/>
          <w:lang w:eastAsia="ru-RU"/>
        </w:rPr>
        <w:t xml:space="preserve"> и   в дорожном хозяйстве</w:t>
      </w:r>
    </w:p>
    <w:p w:rsidR="00F153CB" w:rsidRPr="00F153CB" w:rsidRDefault="00F153CB" w:rsidP="00F153CB">
      <w:pPr>
        <w:suppressAutoHyphens/>
        <w:autoSpaceDE w:val="0"/>
        <w:autoSpaceDN w:val="0"/>
        <w:adjustRightInd w:val="0"/>
        <w:jc w:val="right"/>
        <w:rPr>
          <w:rFonts w:eastAsia="Times New Roman"/>
          <w:sz w:val="16"/>
          <w:szCs w:val="16"/>
          <w:lang w:eastAsia="ru-RU"/>
        </w:rPr>
      </w:pPr>
      <w:r w:rsidRPr="00F153CB">
        <w:rPr>
          <w:rFonts w:eastAsia="Times New Roman"/>
          <w:sz w:val="16"/>
          <w:szCs w:val="16"/>
          <w:lang w:eastAsia="ru-RU"/>
        </w:rPr>
        <w:t xml:space="preserve"> в границах населенных пунктов </w:t>
      </w:r>
    </w:p>
    <w:p w:rsidR="00F153CB" w:rsidRPr="00F153CB" w:rsidRDefault="00F153CB" w:rsidP="00F153CB">
      <w:pPr>
        <w:suppressAutoHyphens/>
        <w:autoSpaceDE w:val="0"/>
        <w:autoSpaceDN w:val="0"/>
        <w:adjustRightInd w:val="0"/>
        <w:jc w:val="right"/>
        <w:rPr>
          <w:rFonts w:eastAsia="Times New Roman"/>
          <w:sz w:val="16"/>
          <w:szCs w:val="16"/>
          <w:lang w:eastAsia="ru-RU"/>
        </w:rPr>
      </w:pPr>
      <w:r w:rsidRPr="00F153CB">
        <w:rPr>
          <w:rFonts w:eastAsia="Times New Roman"/>
          <w:sz w:val="16"/>
          <w:szCs w:val="16"/>
          <w:lang w:eastAsia="ru-RU"/>
        </w:rPr>
        <w:t>Катарминского муниципального образования</w:t>
      </w:r>
    </w:p>
    <w:p w:rsidR="00F153CB" w:rsidRPr="00F153CB" w:rsidRDefault="00F153CB" w:rsidP="00F153CB">
      <w:pPr>
        <w:suppressAutoHyphens/>
        <w:autoSpaceDE w:val="0"/>
        <w:autoSpaceDN w:val="0"/>
        <w:adjustRightInd w:val="0"/>
        <w:jc w:val="center"/>
        <w:rPr>
          <w:rFonts w:eastAsia="Times New Roman"/>
          <w:b/>
          <w:bCs/>
          <w:sz w:val="16"/>
          <w:szCs w:val="16"/>
          <w:lang w:eastAsia="ru-RU"/>
        </w:rPr>
      </w:pPr>
    </w:p>
    <w:p w:rsidR="00F153CB" w:rsidRPr="00F153CB" w:rsidRDefault="00F153CB" w:rsidP="00F153CB">
      <w:pPr>
        <w:suppressAutoHyphens/>
        <w:autoSpaceDE w:val="0"/>
        <w:autoSpaceDN w:val="0"/>
        <w:adjustRightInd w:val="0"/>
        <w:jc w:val="center"/>
        <w:rPr>
          <w:rFonts w:eastAsia="Times New Roman"/>
          <w:b/>
          <w:bCs/>
          <w:sz w:val="16"/>
          <w:szCs w:val="16"/>
          <w:lang w:eastAsia="ru-RU"/>
        </w:rPr>
      </w:pPr>
      <w:r w:rsidRPr="00F153CB">
        <w:rPr>
          <w:rFonts w:eastAsia="Times New Roman"/>
          <w:b/>
          <w:bCs/>
          <w:sz w:val="16"/>
          <w:szCs w:val="16"/>
          <w:lang w:eastAsia="ru-RU"/>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w:t>
      </w:r>
    </w:p>
    <w:p w:rsidR="00F153CB" w:rsidRPr="00F153CB" w:rsidRDefault="00F153CB" w:rsidP="00F153CB">
      <w:pPr>
        <w:suppressAutoHyphens/>
        <w:autoSpaceDE w:val="0"/>
        <w:autoSpaceDN w:val="0"/>
        <w:adjustRightInd w:val="0"/>
        <w:jc w:val="center"/>
        <w:rPr>
          <w:rFonts w:eastAsia="Times New Roman"/>
          <w:b/>
          <w:sz w:val="16"/>
          <w:szCs w:val="16"/>
          <w:lang w:eastAsia="ru-RU"/>
        </w:rPr>
      </w:pPr>
      <w:r w:rsidRPr="00F153CB">
        <w:rPr>
          <w:rFonts w:eastAsia="Times New Roman"/>
          <w:b/>
          <w:sz w:val="16"/>
          <w:szCs w:val="16"/>
          <w:lang w:eastAsia="ru-RU"/>
        </w:rPr>
        <w:t>Катарминского муниципального образования</w:t>
      </w:r>
    </w:p>
    <w:p w:rsidR="00F153CB" w:rsidRPr="00F153CB" w:rsidRDefault="00F153CB" w:rsidP="00F153CB">
      <w:pPr>
        <w:suppressAutoHyphens/>
        <w:autoSpaceDE w:val="0"/>
        <w:autoSpaceDN w:val="0"/>
        <w:adjustRightInd w:val="0"/>
        <w:jc w:val="center"/>
        <w:rPr>
          <w:rFonts w:eastAsia="Times New Roman"/>
          <w:b/>
          <w:bCs/>
          <w:i/>
          <w:sz w:val="16"/>
          <w:szCs w:val="16"/>
          <w:lang w:eastAsia="ru-RU"/>
        </w:rPr>
      </w:pPr>
    </w:p>
    <w:p w:rsidR="00F153CB" w:rsidRPr="00F153CB" w:rsidRDefault="00F153CB" w:rsidP="00F153CB">
      <w:pPr>
        <w:numPr>
          <w:ilvl w:val="0"/>
          <w:numId w:val="37"/>
        </w:numPr>
        <w:tabs>
          <w:tab w:val="left" w:pos="993"/>
        </w:tabs>
        <w:suppressAutoHyphens/>
        <w:overflowPunct w:val="0"/>
        <w:autoSpaceDE w:val="0"/>
        <w:autoSpaceDN w:val="0"/>
        <w:adjustRightInd w:val="0"/>
        <w:ind w:left="0" w:firstLine="709"/>
        <w:jc w:val="both"/>
        <w:rPr>
          <w:rFonts w:eastAsia="Times New Roman"/>
          <w:bCs/>
          <w:color w:val="000000"/>
          <w:sz w:val="16"/>
          <w:szCs w:val="16"/>
          <w:lang w:eastAsia="ru-RU"/>
        </w:rPr>
      </w:pPr>
      <w:r w:rsidRPr="00F153CB">
        <w:rPr>
          <w:rFonts w:eastAsia="Times New Roman"/>
          <w:bCs/>
          <w:color w:val="000000"/>
          <w:sz w:val="16"/>
          <w:szCs w:val="16"/>
          <w:lang w:eastAsia="ru-RU"/>
        </w:rPr>
        <w:t>Поступление в администрацию Катарминского муниципального образования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значения, искусственного дорожного сооружения.</w:t>
      </w:r>
    </w:p>
    <w:p w:rsidR="00F153CB" w:rsidRPr="00F153CB" w:rsidRDefault="00F153CB" w:rsidP="00F153CB">
      <w:pPr>
        <w:numPr>
          <w:ilvl w:val="0"/>
          <w:numId w:val="37"/>
        </w:numPr>
        <w:tabs>
          <w:tab w:val="left" w:pos="993"/>
        </w:tabs>
        <w:suppressAutoHyphens/>
        <w:overflowPunct w:val="0"/>
        <w:autoSpaceDE w:val="0"/>
        <w:autoSpaceDN w:val="0"/>
        <w:adjustRightInd w:val="0"/>
        <w:ind w:left="0" w:firstLine="709"/>
        <w:jc w:val="both"/>
        <w:rPr>
          <w:rFonts w:eastAsia="Times New Roman"/>
          <w:bCs/>
          <w:color w:val="000000"/>
          <w:sz w:val="16"/>
          <w:szCs w:val="16"/>
          <w:lang w:eastAsia="ru-RU"/>
        </w:rPr>
      </w:pPr>
      <w:r w:rsidRPr="00F153CB">
        <w:rPr>
          <w:rFonts w:eastAsia="Times New Roman"/>
          <w:bCs/>
          <w:color w:val="000000"/>
          <w:sz w:val="16"/>
          <w:szCs w:val="16"/>
          <w:lang w:eastAsia="ru-RU"/>
        </w:rPr>
        <w:t>Два и более дорожно-транспортных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Катарминского муниципального образования и (или) на одной и той же дороге местного значения.</w:t>
      </w:r>
    </w:p>
    <w:p w:rsidR="00F153CB" w:rsidRPr="00F153CB" w:rsidRDefault="00F153CB" w:rsidP="00F153CB">
      <w:pPr>
        <w:numPr>
          <w:ilvl w:val="0"/>
          <w:numId w:val="37"/>
        </w:numPr>
        <w:tabs>
          <w:tab w:val="left" w:pos="993"/>
        </w:tabs>
        <w:suppressAutoHyphens/>
        <w:overflowPunct w:val="0"/>
        <w:autoSpaceDE w:val="0"/>
        <w:autoSpaceDN w:val="0"/>
        <w:adjustRightInd w:val="0"/>
        <w:ind w:left="0" w:firstLine="709"/>
        <w:jc w:val="both"/>
        <w:rPr>
          <w:rFonts w:eastAsia="Times New Roman"/>
          <w:bCs/>
          <w:color w:val="000000"/>
          <w:sz w:val="16"/>
          <w:szCs w:val="16"/>
          <w:lang w:eastAsia="ru-RU"/>
        </w:rPr>
      </w:pPr>
      <w:r w:rsidRPr="00F153CB">
        <w:rPr>
          <w:rFonts w:eastAsia="Times New Roman"/>
          <w:bCs/>
          <w:color w:val="000000"/>
          <w:sz w:val="16"/>
          <w:szCs w:val="16"/>
          <w:lang w:eastAsia="ru-RU"/>
        </w:rPr>
        <w:t>Получение достоверной информации о причинении вреда охраняемым  законом ценностям</w:t>
      </w:r>
      <w:proofErr w:type="gramStart"/>
      <w:r w:rsidRPr="00F153CB">
        <w:rPr>
          <w:rFonts w:eastAsia="Times New Roman"/>
          <w:bCs/>
          <w:color w:val="000000"/>
          <w:sz w:val="16"/>
          <w:szCs w:val="16"/>
          <w:lang w:eastAsia="ru-RU"/>
        </w:rPr>
        <w:t>.»</w:t>
      </w:r>
      <w:proofErr w:type="gramEnd"/>
    </w:p>
    <w:p w:rsidR="00F153CB" w:rsidRPr="00F153CB" w:rsidRDefault="00F153CB" w:rsidP="00F153CB">
      <w:pPr>
        <w:overflowPunct w:val="0"/>
        <w:autoSpaceDE w:val="0"/>
        <w:autoSpaceDN w:val="0"/>
        <w:adjustRightInd w:val="0"/>
        <w:rPr>
          <w:rFonts w:ascii="Arial" w:eastAsia="Times New Roman" w:hAnsi="Arial" w:cs="Arial"/>
          <w:szCs w:val="24"/>
          <w:lang w:eastAsia="ru-RU"/>
        </w:rPr>
      </w:pPr>
    </w:p>
    <w:p w:rsidR="00CF2712" w:rsidRPr="00CF2712" w:rsidRDefault="00CF2712" w:rsidP="00CF2712">
      <w:pPr>
        <w:jc w:val="center"/>
        <w:rPr>
          <w:b/>
          <w:sz w:val="16"/>
          <w:szCs w:val="16"/>
        </w:rPr>
      </w:pPr>
      <w:r w:rsidRPr="00CF2712">
        <w:rPr>
          <w:b/>
          <w:sz w:val="16"/>
          <w:szCs w:val="16"/>
        </w:rPr>
        <w:t>05.08.2022 г. № 67</w:t>
      </w:r>
    </w:p>
    <w:p w:rsidR="00CF2712" w:rsidRPr="00CF2712" w:rsidRDefault="00CF2712" w:rsidP="00CF2712">
      <w:pPr>
        <w:jc w:val="center"/>
        <w:rPr>
          <w:b/>
          <w:sz w:val="16"/>
          <w:szCs w:val="16"/>
        </w:rPr>
      </w:pPr>
      <w:r w:rsidRPr="00CF2712">
        <w:rPr>
          <w:b/>
          <w:sz w:val="16"/>
          <w:szCs w:val="16"/>
        </w:rPr>
        <w:t>РОССИЙСКАЯ ФЕДЕРАЦИЯ</w:t>
      </w:r>
    </w:p>
    <w:p w:rsidR="00CF2712" w:rsidRPr="00CF2712" w:rsidRDefault="00CF2712" w:rsidP="00CF2712">
      <w:pPr>
        <w:jc w:val="center"/>
        <w:rPr>
          <w:b/>
          <w:sz w:val="16"/>
          <w:szCs w:val="16"/>
        </w:rPr>
      </w:pPr>
      <w:r w:rsidRPr="00CF2712">
        <w:rPr>
          <w:b/>
          <w:sz w:val="16"/>
          <w:szCs w:val="16"/>
        </w:rPr>
        <w:t>ИРКУТСКАЯ ОБЛАСТЬ</w:t>
      </w:r>
    </w:p>
    <w:p w:rsidR="00CF2712" w:rsidRPr="00CF2712" w:rsidRDefault="00CF2712" w:rsidP="00CF2712">
      <w:pPr>
        <w:jc w:val="center"/>
        <w:rPr>
          <w:b/>
          <w:sz w:val="16"/>
          <w:szCs w:val="16"/>
        </w:rPr>
      </w:pPr>
      <w:r w:rsidRPr="00CF2712">
        <w:rPr>
          <w:b/>
          <w:sz w:val="16"/>
          <w:szCs w:val="16"/>
        </w:rPr>
        <w:t>МУНИЦИПАЛЬНОЕ ОБРАЗОВАНИЕ</w:t>
      </w:r>
    </w:p>
    <w:p w:rsidR="00CF2712" w:rsidRPr="00CF2712" w:rsidRDefault="00CF2712" w:rsidP="00CF2712">
      <w:pPr>
        <w:jc w:val="center"/>
        <w:rPr>
          <w:b/>
          <w:sz w:val="16"/>
          <w:szCs w:val="16"/>
        </w:rPr>
      </w:pPr>
      <w:r w:rsidRPr="00CF2712">
        <w:rPr>
          <w:b/>
          <w:sz w:val="16"/>
          <w:szCs w:val="16"/>
        </w:rPr>
        <w:t>«НИЖНЕУДИНСКИЙ РАЙОН»</w:t>
      </w:r>
    </w:p>
    <w:p w:rsidR="00CF2712" w:rsidRPr="00CF2712" w:rsidRDefault="00CF2712" w:rsidP="00CF2712">
      <w:pPr>
        <w:jc w:val="center"/>
        <w:rPr>
          <w:b/>
          <w:sz w:val="16"/>
          <w:szCs w:val="16"/>
        </w:rPr>
      </w:pPr>
      <w:r w:rsidRPr="00CF2712">
        <w:rPr>
          <w:b/>
          <w:sz w:val="16"/>
          <w:szCs w:val="16"/>
        </w:rPr>
        <w:t>КАТАРМИНСКОЕ МУНИЦИПАЛЬНОЕ ОБРАЗОВАНИЕ</w:t>
      </w:r>
    </w:p>
    <w:p w:rsidR="00CF2712" w:rsidRPr="00CF2712" w:rsidRDefault="00CF2712" w:rsidP="00CF2712">
      <w:pPr>
        <w:jc w:val="center"/>
        <w:rPr>
          <w:b/>
          <w:sz w:val="16"/>
          <w:szCs w:val="16"/>
        </w:rPr>
      </w:pPr>
      <w:r w:rsidRPr="00CF2712">
        <w:rPr>
          <w:b/>
          <w:sz w:val="16"/>
          <w:szCs w:val="16"/>
        </w:rPr>
        <w:t>АДМИНИСТРАЦИЯ</w:t>
      </w:r>
    </w:p>
    <w:p w:rsidR="00CF2712" w:rsidRPr="00CF2712" w:rsidRDefault="00CF2712" w:rsidP="00CF2712">
      <w:pPr>
        <w:autoSpaceDE w:val="0"/>
        <w:autoSpaceDN w:val="0"/>
        <w:adjustRightInd w:val="0"/>
        <w:jc w:val="center"/>
        <w:rPr>
          <w:b/>
          <w:bCs/>
          <w:kern w:val="2"/>
          <w:sz w:val="16"/>
          <w:szCs w:val="16"/>
        </w:rPr>
      </w:pPr>
    </w:p>
    <w:p w:rsidR="00CF2712" w:rsidRPr="00CF2712" w:rsidRDefault="00CF2712" w:rsidP="00CF2712">
      <w:pPr>
        <w:jc w:val="center"/>
        <w:rPr>
          <w:b/>
          <w:kern w:val="2"/>
          <w:sz w:val="16"/>
          <w:szCs w:val="16"/>
        </w:rPr>
      </w:pPr>
      <w:r w:rsidRPr="00CF2712">
        <w:rPr>
          <w:b/>
          <w:kern w:val="2"/>
          <w:sz w:val="16"/>
          <w:szCs w:val="16"/>
        </w:rPr>
        <w:t>ПОСТАНОВЛЕНИЕ</w:t>
      </w:r>
    </w:p>
    <w:p w:rsidR="00CF2712" w:rsidRPr="00CF2712" w:rsidRDefault="00CF2712" w:rsidP="00CF2712">
      <w:pPr>
        <w:jc w:val="center"/>
        <w:rPr>
          <w:b/>
          <w:kern w:val="2"/>
          <w:sz w:val="16"/>
          <w:szCs w:val="16"/>
        </w:rPr>
      </w:pPr>
    </w:p>
    <w:p w:rsidR="00CF2712" w:rsidRPr="00CF2712" w:rsidRDefault="00CF2712" w:rsidP="00CF2712">
      <w:pPr>
        <w:jc w:val="center"/>
        <w:rPr>
          <w:b/>
          <w:caps/>
          <w:kern w:val="2"/>
          <w:sz w:val="16"/>
          <w:szCs w:val="16"/>
        </w:rPr>
      </w:pPr>
      <w:r w:rsidRPr="00CF2712">
        <w:rPr>
          <w:b/>
          <w:kern w:val="2"/>
          <w:sz w:val="16"/>
          <w:szCs w:val="16"/>
        </w:rPr>
        <w:t>ОБ УТВЕРЖДЕНИИ АДМИНИСТРАТИВНОГО РЕГЛ</w:t>
      </w:r>
      <w:r w:rsidRPr="00CF2712">
        <w:rPr>
          <w:b/>
          <w:kern w:val="2"/>
          <w:sz w:val="16"/>
          <w:szCs w:val="16"/>
        </w:rPr>
        <w:t>А</w:t>
      </w:r>
      <w:r w:rsidRPr="00CF2712">
        <w:rPr>
          <w:b/>
          <w:kern w:val="2"/>
          <w:sz w:val="16"/>
          <w:szCs w:val="16"/>
        </w:rPr>
        <w:t>МЕНТА</w:t>
      </w:r>
      <w:r w:rsidRPr="00CF2712">
        <w:rPr>
          <w:kern w:val="2"/>
          <w:sz w:val="16"/>
          <w:szCs w:val="16"/>
        </w:rPr>
        <w:t xml:space="preserve"> </w:t>
      </w:r>
      <w:r w:rsidRPr="00CF2712">
        <w:rPr>
          <w:rFonts w:eastAsia="Times New Roman"/>
          <w:b/>
          <w:kern w:val="2"/>
          <w:sz w:val="16"/>
          <w:szCs w:val="16"/>
          <w:lang w:eastAsia="ru-RU"/>
        </w:rPr>
        <w:t xml:space="preserve">ПРЕДОСТАВЛЕНИЯ МУНИЦИПАЛЬНОЙ </w:t>
      </w:r>
      <w:r w:rsidRPr="00CF2712">
        <w:rPr>
          <w:rFonts w:eastAsia="Times New Roman"/>
          <w:b/>
          <w:kern w:val="2"/>
          <w:sz w:val="16"/>
          <w:szCs w:val="16"/>
          <w:lang w:eastAsia="ru-RU"/>
        </w:rPr>
        <w:lastRenderedPageBreak/>
        <w:t>УСЛУГИ «ПЕРЕВОД ЗЕМЕЛЬ ИЛИ ЗЕМЕЛЬНЫХ УЧАСТКОВ В СОСТАВЕ ТАКИХ ЗЕМЕЛЬ ИЗ ОДНОЙ КАТЕГОРИИ В ДРУГУЮ (ЗА ИСКЛЮЧЕНИЕМ З</w:t>
      </w:r>
      <w:r w:rsidRPr="00CF2712">
        <w:rPr>
          <w:rFonts w:eastAsia="Times New Roman"/>
          <w:b/>
          <w:kern w:val="2"/>
          <w:sz w:val="16"/>
          <w:szCs w:val="16"/>
          <w:lang w:eastAsia="ru-RU"/>
        </w:rPr>
        <w:t>Е</w:t>
      </w:r>
      <w:r w:rsidRPr="00CF2712">
        <w:rPr>
          <w:rFonts w:eastAsia="Times New Roman"/>
          <w:b/>
          <w:kern w:val="2"/>
          <w:sz w:val="16"/>
          <w:szCs w:val="16"/>
          <w:lang w:eastAsia="ru-RU"/>
        </w:rPr>
        <w:t>МЕЛЬ СЕЛЬСКОХОЗЯЙСТВЕННОГО НАЗНАЧЕНИЯ)»</w:t>
      </w:r>
      <w:r w:rsidRPr="00CF2712">
        <w:rPr>
          <w:rFonts w:eastAsia="Times New Roman"/>
          <w:b/>
          <w:kern w:val="2"/>
          <w:sz w:val="16"/>
          <w:szCs w:val="16"/>
          <w:vertAlign w:val="superscript"/>
          <w:lang w:eastAsia="ru-RU"/>
        </w:rPr>
        <w:t xml:space="preserve">  </w:t>
      </w:r>
    </w:p>
    <w:p w:rsidR="00CF2712" w:rsidRPr="00CF2712" w:rsidRDefault="00CF2712" w:rsidP="00CF2712">
      <w:pPr>
        <w:autoSpaceDE w:val="0"/>
        <w:autoSpaceDN w:val="0"/>
        <w:adjustRightInd w:val="0"/>
        <w:jc w:val="both"/>
        <w:rPr>
          <w:kern w:val="2"/>
          <w:sz w:val="16"/>
          <w:szCs w:val="16"/>
        </w:rPr>
      </w:pPr>
    </w:p>
    <w:p w:rsidR="00CF2712" w:rsidRPr="00CF2712" w:rsidRDefault="00CF2712" w:rsidP="00CF2712">
      <w:pPr>
        <w:autoSpaceDE w:val="0"/>
        <w:autoSpaceDN w:val="0"/>
        <w:adjustRightInd w:val="0"/>
        <w:ind w:firstLine="709"/>
        <w:jc w:val="both"/>
        <w:rPr>
          <w:bCs/>
          <w:kern w:val="2"/>
          <w:sz w:val="16"/>
          <w:szCs w:val="16"/>
          <w:u w:val="single"/>
        </w:rPr>
      </w:pPr>
      <w:proofErr w:type="gramStart"/>
      <w:r w:rsidRPr="00CF2712">
        <w:rPr>
          <w:kern w:val="2"/>
          <w:sz w:val="16"/>
          <w:szCs w:val="16"/>
        </w:rPr>
        <w:t>В соответствии со статьей 8 Земельного кодекса Российской Федерации, Федеральным законом от 21 декабря 2004 года № 172-ФЗ «О переводе земель или земельных учас</w:t>
      </w:r>
      <w:r w:rsidRPr="00CF2712">
        <w:rPr>
          <w:kern w:val="2"/>
          <w:sz w:val="16"/>
          <w:szCs w:val="16"/>
        </w:rPr>
        <w:t>т</w:t>
      </w:r>
      <w:r w:rsidRPr="00CF2712">
        <w:rPr>
          <w:kern w:val="2"/>
          <w:sz w:val="16"/>
          <w:szCs w:val="16"/>
        </w:rPr>
        <w:t xml:space="preserve">ков из одной категории в другую», </w:t>
      </w:r>
      <w:r w:rsidRPr="00CF2712">
        <w:rPr>
          <w:rFonts w:eastAsia="Times New Roman"/>
          <w:kern w:val="2"/>
          <w:sz w:val="16"/>
          <w:szCs w:val="16"/>
        </w:rPr>
        <w:t>Федеральным законом от 27 июля 2010 года № 210</w:t>
      </w:r>
      <w:r w:rsidRPr="00CF2712">
        <w:rPr>
          <w:rFonts w:eastAsia="Times New Roman"/>
          <w:kern w:val="2"/>
          <w:sz w:val="16"/>
          <w:szCs w:val="16"/>
        </w:rPr>
        <w:noBreakHyphen/>
        <w:t xml:space="preserve">ФЗ «Об организации предоставления государственных и муниципальных услуг»,  </w:t>
      </w:r>
      <w:r w:rsidRPr="00CF2712">
        <w:rPr>
          <w:kern w:val="2"/>
          <w:sz w:val="16"/>
          <w:szCs w:val="16"/>
        </w:rPr>
        <w:t xml:space="preserve"> </w:t>
      </w:r>
      <w:r w:rsidRPr="00CF2712">
        <w:rPr>
          <w:bCs/>
          <w:kern w:val="2"/>
          <w:sz w:val="16"/>
          <w:szCs w:val="16"/>
        </w:rPr>
        <w:t xml:space="preserve">руководствуясь  Уставом Катарминского </w:t>
      </w:r>
      <w:r w:rsidRPr="00CF2712">
        <w:rPr>
          <w:kern w:val="2"/>
          <w:sz w:val="16"/>
          <w:szCs w:val="16"/>
        </w:rPr>
        <w:t xml:space="preserve">муниципального образования,  </w:t>
      </w:r>
      <w:r w:rsidRPr="00CF2712">
        <w:rPr>
          <w:bCs/>
          <w:kern w:val="2"/>
          <w:sz w:val="16"/>
          <w:szCs w:val="16"/>
        </w:rPr>
        <w:t>адм</w:t>
      </w:r>
      <w:r w:rsidRPr="00CF2712">
        <w:rPr>
          <w:bCs/>
          <w:kern w:val="2"/>
          <w:sz w:val="16"/>
          <w:szCs w:val="16"/>
        </w:rPr>
        <w:t>и</w:t>
      </w:r>
      <w:r w:rsidRPr="00CF2712">
        <w:rPr>
          <w:bCs/>
          <w:kern w:val="2"/>
          <w:sz w:val="16"/>
          <w:szCs w:val="16"/>
        </w:rPr>
        <w:t xml:space="preserve">нистрация Катарминского муниципального образования </w:t>
      </w:r>
      <w:r w:rsidRPr="00CF2712">
        <w:rPr>
          <w:bCs/>
          <w:kern w:val="2"/>
          <w:sz w:val="16"/>
          <w:szCs w:val="16"/>
          <w:u w:val="single"/>
        </w:rPr>
        <w:t xml:space="preserve"> </w:t>
      </w:r>
      <w:proofErr w:type="gramEnd"/>
    </w:p>
    <w:p w:rsidR="00CF2712" w:rsidRPr="00CF2712" w:rsidRDefault="00CF2712" w:rsidP="00CF2712">
      <w:pPr>
        <w:autoSpaceDE w:val="0"/>
        <w:autoSpaceDN w:val="0"/>
        <w:adjustRightInd w:val="0"/>
        <w:ind w:firstLine="709"/>
        <w:jc w:val="both"/>
        <w:rPr>
          <w:bCs/>
          <w:kern w:val="2"/>
          <w:sz w:val="16"/>
          <w:szCs w:val="16"/>
          <w:u w:val="single"/>
        </w:rPr>
      </w:pPr>
    </w:p>
    <w:p w:rsidR="00CF2712" w:rsidRPr="00CF2712" w:rsidRDefault="00CF2712" w:rsidP="00CF2712">
      <w:pPr>
        <w:autoSpaceDE w:val="0"/>
        <w:autoSpaceDN w:val="0"/>
        <w:adjustRightInd w:val="0"/>
        <w:ind w:firstLine="709"/>
        <w:jc w:val="center"/>
        <w:rPr>
          <w:b/>
          <w:bCs/>
          <w:kern w:val="2"/>
          <w:sz w:val="16"/>
          <w:szCs w:val="16"/>
        </w:rPr>
      </w:pPr>
      <w:r w:rsidRPr="00CF2712">
        <w:rPr>
          <w:b/>
          <w:bCs/>
          <w:kern w:val="2"/>
          <w:sz w:val="16"/>
          <w:szCs w:val="16"/>
        </w:rPr>
        <w:t>ПОСТАНОВЛЯЕТ:</w:t>
      </w:r>
    </w:p>
    <w:p w:rsidR="00CF2712" w:rsidRPr="00CF2712" w:rsidRDefault="00CF2712" w:rsidP="00CF2712">
      <w:pPr>
        <w:autoSpaceDE w:val="0"/>
        <w:autoSpaceDN w:val="0"/>
        <w:adjustRightInd w:val="0"/>
        <w:ind w:firstLine="709"/>
        <w:jc w:val="center"/>
        <w:rPr>
          <w:bCs/>
          <w:kern w:val="2"/>
          <w:sz w:val="16"/>
          <w:szCs w:val="16"/>
        </w:rPr>
      </w:pPr>
    </w:p>
    <w:p w:rsidR="00CF2712" w:rsidRPr="00CF2712" w:rsidRDefault="00CF2712" w:rsidP="00CF2712">
      <w:pPr>
        <w:autoSpaceDE w:val="0"/>
        <w:autoSpaceDN w:val="0"/>
        <w:adjustRightInd w:val="0"/>
        <w:ind w:firstLine="709"/>
        <w:jc w:val="both"/>
        <w:rPr>
          <w:bCs/>
          <w:kern w:val="2"/>
          <w:sz w:val="16"/>
          <w:szCs w:val="16"/>
        </w:rPr>
      </w:pPr>
      <w:r w:rsidRPr="00CF2712">
        <w:rPr>
          <w:bCs/>
          <w:kern w:val="2"/>
          <w:sz w:val="16"/>
          <w:szCs w:val="16"/>
        </w:rPr>
        <w:t>1. Утвердить административный регламент пред</w:t>
      </w:r>
      <w:r w:rsidRPr="00CF2712">
        <w:rPr>
          <w:bCs/>
          <w:kern w:val="2"/>
          <w:sz w:val="16"/>
          <w:szCs w:val="16"/>
        </w:rPr>
        <w:t>о</w:t>
      </w:r>
      <w:r w:rsidRPr="00CF2712">
        <w:rPr>
          <w:bCs/>
          <w:kern w:val="2"/>
          <w:sz w:val="16"/>
          <w:szCs w:val="16"/>
        </w:rPr>
        <w:t>ставления муниципальной услуги «Перевод земель или з</w:t>
      </w:r>
      <w:r w:rsidRPr="00CF2712">
        <w:rPr>
          <w:bCs/>
          <w:kern w:val="2"/>
          <w:sz w:val="16"/>
          <w:szCs w:val="16"/>
        </w:rPr>
        <w:t>е</w:t>
      </w:r>
      <w:r w:rsidRPr="00CF2712">
        <w:rPr>
          <w:bCs/>
          <w:kern w:val="2"/>
          <w:sz w:val="16"/>
          <w:szCs w:val="16"/>
        </w:rPr>
        <w:t>мельных участков в составе таких земель из одной категории в другую (за исключением земель сельскохозяйственного назн</w:t>
      </w:r>
      <w:r w:rsidRPr="00CF2712">
        <w:rPr>
          <w:bCs/>
          <w:kern w:val="2"/>
          <w:sz w:val="16"/>
          <w:szCs w:val="16"/>
        </w:rPr>
        <w:t>а</w:t>
      </w:r>
      <w:r w:rsidRPr="00CF2712">
        <w:rPr>
          <w:bCs/>
          <w:kern w:val="2"/>
          <w:sz w:val="16"/>
          <w:szCs w:val="16"/>
        </w:rPr>
        <w:t>чения)» (прилагается).</w:t>
      </w:r>
    </w:p>
    <w:p w:rsidR="00CF2712" w:rsidRPr="00CF2712" w:rsidRDefault="00CF2712" w:rsidP="00CF2712">
      <w:pPr>
        <w:overflowPunct w:val="0"/>
        <w:autoSpaceDE w:val="0"/>
        <w:autoSpaceDN w:val="0"/>
        <w:adjustRightInd w:val="0"/>
        <w:ind w:firstLine="360"/>
        <w:contextualSpacing/>
        <w:jc w:val="both"/>
        <w:rPr>
          <w:rFonts w:eastAsia="Times New Roman"/>
          <w:kern w:val="2"/>
          <w:sz w:val="16"/>
          <w:szCs w:val="16"/>
          <w:lang w:eastAsia="ru-RU"/>
        </w:rPr>
      </w:pPr>
      <w:r w:rsidRPr="00CF2712">
        <w:rPr>
          <w:rFonts w:eastAsia="Times New Roman"/>
          <w:bCs/>
          <w:kern w:val="2"/>
          <w:sz w:val="16"/>
          <w:szCs w:val="16"/>
          <w:lang w:eastAsia="ru-RU"/>
        </w:rPr>
        <w:t xml:space="preserve">     2. </w:t>
      </w:r>
      <w:r w:rsidRPr="00CF2712">
        <w:rPr>
          <w:rFonts w:eastAsia="Times New Roman"/>
          <w:kern w:val="2"/>
          <w:sz w:val="16"/>
          <w:szCs w:val="16"/>
          <w:lang w:eastAsia="ru-RU"/>
        </w:rPr>
        <w:t>Опубликовать настоящее постановление в печатном средстве массовой    информации «Вестник Катарминского сельского поселения» и на официальном сайте администрации Катарминского муниципального образования в информацио</w:t>
      </w:r>
      <w:r w:rsidRPr="00CF2712">
        <w:rPr>
          <w:rFonts w:eastAsia="Times New Roman"/>
          <w:kern w:val="2"/>
          <w:sz w:val="16"/>
          <w:szCs w:val="16"/>
          <w:lang w:eastAsia="ru-RU"/>
        </w:rPr>
        <w:t>н</w:t>
      </w:r>
      <w:r w:rsidRPr="00CF2712">
        <w:rPr>
          <w:rFonts w:eastAsia="Times New Roman"/>
          <w:kern w:val="2"/>
          <w:sz w:val="16"/>
          <w:szCs w:val="16"/>
          <w:lang w:eastAsia="ru-RU"/>
        </w:rPr>
        <w:t>но-телекоммуникационной сети «Интернет».</w:t>
      </w:r>
    </w:p>
    <w:p w:rsidR="00CF2712" w:rsidRPr="00CF2712" w:rsidRDefault="00CF2712" w:rsidP="00CF2712">
      <w:pPr>
        <w:overflowPunct w:val="0"/>
        <w:autoSpaceDE w:val="0"/>
        <w:autoSpaceDN w:val="0"/>
        <w:adjustRightInd w:val="0"/>
        <w:ind w:firstLine="360"/>
        <w:contextualSpacing/>
        <w:jc w:val="both"/>
        <w:rPr>
          <w:rFonts w:eastAsia="Times New Roman"/>
          <w:kern w:val="2"/>
          <w:sz w:val="16"/>
          <w:szCs w:val="16"/>
          <w:lang w:eastAsia="ru-RU"/>
        </w:rPr>
      </w:pPr>
    </w:p>
    <w:p w:rsidR="00CF2712" w:rsidRPr="00CF2712" w:rsidRDefault="00CF2712" w:rsidP="00CF2712">
      <w:pPr>
        <w:overflowPunct w:val="0"/>
        <w:autoSpaceDE w:val="0"/>
        <w:autoSpaceDN w:val="0"/>
        <w:adjustRightInd w:val="0"/>
        <w:ind w:firstLine="360"/>
        <w:contextualSpacing/>
        <w:jc w:val="both"/>
        <w:rPr>
          <w:rFonts w:eastAsia="Times New Roman"/>
          <w:kern w:val="2"/>
          <w:sz w:val="16"/>
          <w:szCs w:val="16"/>
          <w:lang w:eastAsia="ru-RU"/>
        </w:rPr>
      </w:pPr>
    </w:p>
    <w:p w:rsidR="00CF2712" w:rsidRPr="00CF2712" w:rsidRDefault="00CF2712" w:rsidP="00CF2712">
      <w:pPr>
        <w:autoSpaceDE w:val="0"/>
        <w:autoSpaceDN w:val="0"/>
        <w:adjustRightInd w:val="0"/>
        <w:jc w:val="both"/>
        <w:rPr>
          <w:kern w:val="2"/>
          <w:sz w:val="16"/>
          <w:szCs w:val="16"/>
        </w:rPr>
      </w:pPr>
    </w:p>
    <w:p w:rsidR="00CF2712" w:rsidRPr="00CF2712" w:rsidRDefault="00CF2712" w:rsidP="00CF2712">
      <w:pPr>
        <w:autoSpaceDE w:val="0"/>
        <w:autoSpaceDN w:val="0"/>
        <w:adjustRightInd w:val="0"/>
        <w:jc w:val="both"/>
        <w:rPr>
          <w:kern w:val="2"/>
          <w:sz w:val="16"/>
          <w:szCs w:val="16"/>
        </w:rPr>
      </w:pPr>
      <w:r w:rsidRPr="00CF2712">
        <w:rPr>
          <w:kern w:val="2"/>
          <w:sz w:val="16"/>
          <w:szCs w:val="16"/>
        </w:rPr>
        <w:t xml:space="preserve">Глава Катарминского </w:t>
      </w:r>
    </w:p>
    <w:p w:rsidR="00CF2712" w:rsidRPr="00207111" w:rsidRDefault="00207111" w:rsidP="00207111">
      <w:pPr>
        <w:tabs>
          <w:tab w:val="left" w:pos="5793"/>
        </w:tabs>
        <w:autoSpaceDE w:val="0"/>
        <w:autoSpaceDN w:val="0"/>
        <w:adjustRightInd w:val="0"/>
        <w:jc w:val="both"/>
        <w:rPr>
          <w:kern w:val="2"/>
          <w:sz w:val="16"/>
          <w:szCs w:val="16"/>
        </w:rPr>
        <w:sectPr w:rsidR="00CF2712" w:rsidRPr="00207111" w:rsidSect="00CF2712">
          <w:headerReference w:type="default" r:id="rId18"/>
          <w:headerReference w:type="first" r:id="rId19"/>
          <w:type w:val="continuous"/>
          <w:pgSz w:w="11906" w:h="16838"/>
          <w:pgMar w:top="1134" w:right="851" w:bottom="1134" w:left="1701" w:header="709" w:footer="709" w:gutter="0"/>
          <w:pgNumType w:start="1"/>
          <w:cols w:num="2" w:space="708"/>
          <w:titlePg/>
          <w:docGrid w:linePitch="360"/>
        </w:sectPr>
      </w:pPr>
      <w:proofErr w:type="spellStart"/>
      <w:r w:rsidRPr="00CF2712">
        <w:rPr>
          <w:kern w:val="2"/>
          <w:sz w:val="16"/>
          <w:szCs w:val="16"/>
        </w:rPr>
        <w:t>М</w:t>
      </w:r>
      <w:r w:rsidR="00CF2712" w:rsidRPr="00CF2712">
        <w:rPr>
          <w:kern w:val="2"/>
          <w:sz w:val="16"/>
          <w:szCs w:val="16"/>
        </w:rPr>
        <w:t>униципа</w:t>
      </w:r>
      <w:r>
        <w:rPr>
          <w:kern w:val="2"/>
          <w:sz w:val="16"/>
          <w:szCs w:val="16"/>
        </w:rPr>
        <w:t>льногообразования</w:t>
      </w:r>
      <w:proofErr w:type="spellEnd"/>
      <w:r w:rsidR="009F08A5">
        <w:rPr>
          <w:kern w:val="2"/>
          <w:sz w:val="16"/>
          <w:szCs w:val="16"/>
        </w:rPr>
        <w:t xml:space="preserve"> </w:t>
      </w:r>
    </w:p>
    <w:p w:rsidR="00CF2712" w:rsidRPr="00705231" w:rsidRDefault="00CF2712" w:rsidP="008A4B14">
      <w:pPr>
        <w:keepNext/>
        <w:autoSpaceDE w:val="0"/>
        <w:autoSpaceDN w:val="0"/>
        <w:rPr>
          <w:rFonts w:eastAsia="Times New Roman"/>
          <w:b/>
          <w:kern w:val="2"/>
          <w:sz w:val="16"/>
          <w:szCs w:val="16"/>
          <w:lang w:eastAsia="ru-RU"/>
        </w:rPr>
      </w:pPr>
      <w:r w:rsidRPr="00705231">
        <w:rPr>
          <w:rFonts w:eastAsia="Times New Roman"/>
          <w:b/>
          <w:kern w:val="2"/>
          <w:sz w:val="16"/>
          <w:szCs w:val="16"/>
          <w:lang w:eastAsia="ru-RU"/>
        </w:rPr>
        <w:lastRenderedPageBreak/>
        <w:t>АДМИНИСТРАТИВНЫЙ РЕГЛАМЕНТ</w:t>
      </w:r>
    </w:p>
    <w:p w:rsidR="00CF2712" w:rsidRPr="00705231" w:rsidRDefault="00CF2712" w:rsidP="008A4B14">
      <w:pPr>
        <w:keepNext/>
        <w:rPr>
          <w:rFonts w:eastAsia="Times New Roman"/>
          <w:b/>
          <w:kern w:val="2"/>
          <w:sz w:val="16"/>
          <w:szCs w:val="16"/>
          <w:lang w:eastAsia="ru-RU"/>
        </w:rPr>
      </w:pPr>
      <w:r w:rsidRPr="00705231">
        <w:rPr>
          <w:rFonts w:eastAsia="Times New Roman"/>
          <w:b/>
          <w:kern w:val="2"/>
          <w:sz w:val="16"/>
          <w:szCs w:val="16"/>
          <w:lang w:eastAsia="ru-RU"/>
        </w:rPr>
        <w:t>ПРЕДОСТАВЛЕНИЯ МУНИЦИПАЛЬНОЙ УСЛУГИ</w:t>
      </w:r>
      <w:r w:rsidRPr="00705231">
        <w:rPr>
          <w:rFonts w:eastAsia="Times New Roman"/>
          <w:b/>
          <w:kern w:val="2"/>
          <w:sz w:val="16"/>
          <w:szCs w:val="16"/>
          <w:lang w:eastAsia="ru-RU"/>
        </w:rPr>
        <w:br/>
        <w:t>«ПЕРЕВОД ЗЕМЕЛЬ ИЛИ ЗЕМЕЛЬНЫХ УЧАСТКОВ</w:t>
      </w:r>
      <w:r w:rsidRPr="00705231">
        <w:rPr>
          <w:rFonts w:eastAsia="Times New Roman"/>
          <w:b/>
          <w:kern w:val="2"/>
          <w:sz w:val="16"/>
          <w:szCs w:val="16"/>
          <w:lang w:eastAsia="ru-RU"/>
        </w:rPr>
        <w:br/>
        <w:t>В СОСТАВЕ ТАКИХ ЗЕМЕЛЬ ИЗ ОДНОЙ КАТЕГОРИИ</w:t>
      </w:r>
      <w:r w:rsidRPr="00705231">
        <w:rPr>
          <w:rFonts w:eastAsia="Times New Roman"/>
          <w:b/>
          <w:kern w:val="2"/>
          <w:sz w:val="16"/>
          <w:szCs w:val="16"/>
          <w:lang w:eastAsia="ru-RU"/>
        </w:rPr>
        <w:br/>
        <w:t>В ДРУГУЮ (ЗА ИСКЛЮЧЕНИЕМ ЗЕМЕЛЬ СЕЛЬСК</w:t>
      </w:r>
      <w:r w:rsidRPr="00705231">
        <w:rPr>
          <w:rFonts w:eastAsia="Times New Roman"/>
          <w:b/>
          <w:kern w:val="2"/>
          <w:sz w:val="16"/>
          <w:szCs w:val="16"/>
          <w:lang w:eastAsia="ru-RU"/>
        </w:rPr>
        <w:t>О</w:t>
      </w:r>
      <w:r w:rsidRPr="00705231">
        <w:rPr>
          <w:rFonts w:eastAsia="Times New Roman"/>
          <w:b/>
          <w:kern w:val="2"/>
          <w:sz w:val="16"/>
          <w:szCs w:val="16"/>
          <w:lang w:eastAsia="ru-RU"/>
        </w:rPr>
        <w:t>ХОЗЯЙСТВЕННОГО НАЗНАЧЕНИЯ)»</w:t>
      </w:r>
    </w:p>
    <w:p w:rsidR="00CF2712" w:rsidRPr="00705231" w:rsidRDefault="00CF2712" w:rsidP="00207111">
      <w:pPr>
        <w:keepNext/>
        <w:autoSpaceDE w:val="0"/>
        <w:autoSpaceDN w:val="0"/>
        <w:outlineLvl w:val="1"/>
        <w:rPr>
          <w:rFonts w:eastAsia="Times New Roman"/>
          <w:kern w:val="2"/>
          <w:sz w:val="16"/>
          <w:szCs w:val="16"/>
          <w:lang w:eastAsia="ru-RU"/>
        </w:rPr>
      </w:pPr>
    </w:p>
    <w:p w:rsidR="00CF2712" w:rsidRPr="00705231" w:rsidRDefault="00CF2712" w:rsidP="00207111">
      <w:pPr>
        <w:keepNext/>
        <w:keepLines/>
        <w:autoSpaceDE w:val="0"/>
        <w:autoSpaceDN w:val="0"/>
        <w:outlineLvl w:val="1"/>
        <w:rPr>
          <w:rFonts w:eastAsia="Times New Roman"/>
          <w:kern w:val="2"/>
          <w:sz w:val="16"/>
          <w:szCs w:val="16"/>
          <w:lang w:eastAsia="ru-RU"/>
        </w:rPr>
      </w:pPr>
      <w:r w:rsidRPr="00705231">
        <w:rPr>
          <w:rFonts w:eastAsia="Times New Roman"/>
          <w:kern w:val="2"/>
          <w:sz w:val="16"/>
          <w:szCs w:val="16"/>
          <w:lang w:eastAsia="ru-RU"/>
        </w:rPr>
        <w:t>РАЗДЕЛ I. ОБЩИЕ ПОЛОЖЕНИЯ</w:t>
      </w:r>
    </w:p>
    <w:p w:rsidR="00CF2712" w:rsidRPr="00705231" w:rsidRDefault="00CF2712" w:rsidP="00207111">
      <w:pPr>
        <w:keepNext/>
        <w:keepLines/>
        <w:autoSpaceDE w:val="0"/>
        <w:autoSpaceDN w:val="0"/>
        <w:ind w:firstLine="709"/>
        <w:rPr>
          <w:rFonts w:eastAsia="Times New Roman"/>
          <w:kern w:val="2"/>
          <w:sz w:val="16"/>
          <w:szCs w:val="16"/>
          <w:lang w:eastAsia="ru-RU"/>
        </w:rPr>
      </w:pPr>
    </w:p>
    <w:p w:rsidR="00CF2712" w:rsidRPr="00705231" w:rsidRDefault="00CF2712" w:rsidP="00207111">
      <w:pPr>
        <w:keepNext/>
        <w:keepLines/>
        <w:autoSpaceDE w:val="0"/>
        <w:autoSpaceDN w:val="0"/>
        <w:outlineLvl w:val="2"/>
        <w:rPr>
          <w:rFonts w:eastAsia="Times New Roman"/>
          <w:kern w:val="2"/>
          <w:sz w:val="16"/>
          <w:szCs w:val="16"/>
          <w:lang w:eastAsia="ru-RU"/>
        </w:rPr>
      </w:pPr>
      <w:r w:rsidRPr="00705231">
        <w:rPr>
          <w:rFonts w:eastAsia="Times New Roman"/>
          <w:kern w:val="2"/>
          <w:sz w:val="16"/>
          <w:szCs w:val="16"/>
          <w:lang w:eastAsia="ru-RU"/>
        </w:rPr>
        <w:t>Глава 1. Предмет регулирования административного регламе</w:t>
      </w:r>
      <w:r w:rsidRPr="00705231">
        <w:rPr>
          <w:rFonts w:eastAsia="Times New Roman"/>
          <w:kern w:val="2"/>
          <w:sz w:val="16"/>
          <w:szCs w:val="16"/>
          <w:lang w:eastAsia="ru-RU"/>
        </w:rPr>
        <w:t>н</w:t>
      </w:r>
      <w:r w:rsidRPr="00705231">
        <w:rPr>
          <w:rFonts w:eastAsia="Times New Roman"/>
          <w:kern w:val="2"/>
          <w:sz w:val="16"/>
          <w:szCs w:val="16"/>
          <w:lang w:eastAsia="ru-RU"/>
        </w:rPr>
        <w:t>та</w:t>
      </w:r>
    </w:p>
    <w:p w:rsidR="00CF2712" w:rsidRPr="00705231" w:rsidRDefault="00CF2712" w:rsidP="00207111">
      <w:pPr>
        <w:keepNext/>
        <w:keepLines/>
        <w:autoSpaceDE w:val="0"/>
        <w:autoSpaceDN w:val="0"/>
        <w:ind w:firstLine="709"/>
        <w:rPr>
          <w:rFonts w:eastAsia="Times New Roman"/>
          <w:kern w:val="2"/>
          <w:sz w:val="16"/>
          <w:szCs w:val="16"/>
          <w:lang w:eastAsia="ru-RU"/>
        </w:rPr>
      </w:pPr>
    </w:p>
    <w:p w:rsidR="00CF2712" w:rsidRPr="00705231" w:rsidRDefault="00CF2712" w:rsidP="00207111">
      <w:pPr>
        <w:autoSpaceDE w:val="0"/>
        <w:autoSpaceDN w:val="0"/>
        <w:ind w:firstLine="709"/>
        <w:rPr>
          <w:bCs/>
          <w:kern w:val="2"/>
          <w:sz w:val="16"/>
          <w:szCs w:val="16"/>
        </w:rPr>
      </w:pPr>
      <w:r w:rsidRPr="00705231">
        <w:rPr>
          <w:rFonts w:eastAsia="Times New Roman"/>
          <w:kern w:val="2"/>
          <w:sz w:val="16"/>
          <w:szCs w:val="16"/>
          <w:lang w:eastAsia="ru-RU"/>
        </w:rPr>
        <w:t xml:space="preserve">1. </w:t>
      </w:r>
      <w:proofErr w:type="gramStart"/>
      <w:r w:rsidRPr="00705231">
        <w:rPr>
          <w:rFonts w:eastAsia="Times New Roman"/>
          <w:kern w:val="2"/>
          <w:sz w:val="16"/>
          <w:szCs w:val="16"/>
          <w:lang w:eastAsia="ru-RU"/>
        </w:rPr>
        <w:t xml:space="preserve">Настоящий административный регламент </w:t>
      </w:r>
      <w:r w:rsidRPr="00705231">
        <w:rPr>
          <w:bCs/>
          <w:kern w:val="2"/>
          <w:sz w:val="16"/>
          <w:szCs w:val="16"/>
        </w:rPr>
        <w:t>пред</w:t>
      </w:r>
      <w:r w:rsidRPr="00705231">
        <w:rPr>
          <w:bCs/>
          <w:kern w:val="2"/>
          <w:sz w:val="16"/>
          <w:szCs w:val="16"/>
        </w:rPr>
        <w:t>о</w:t>
      </w:r>
      <w:r w:rsidRPr="00705231">
        <w:rPr>
          <w:bCs/>
          <w:kern w:val="2"/>
          <w:sz w:val="16"/>
          <w:szCs w:val="16"/>
        </w:rPr>
        <w:t>ставления муниципальной услуги «Перевод земель или з</w:t>
      </w:r>
      <w:r w:rsidRPr="00705231">
        <w:rPr>
          <w:bCs/>
          <w:kern w:val="2"/>
          <w:sz w:val="16"/>
          <w:szCs w:val="16"/>
        </w:rPr>
        <w:t>е</w:t>
      </w:r>
      <w:r w:rsidRPr="00705231">
        <w:rPr>
          <w:bCs/>
          <w:kern w:val="2"/>
          <w:sz w:val="16"/>
          <w:szCs w:val="16"/>
        </w:rPr>
        <w:t>мельных участков в составе таких земель из одной категории в другую (за исключением земель сельскохозяйственного назн</w:t>
      </w:r>
      <w:r w:rsidRPr="00705231">
        <w:rPr>
          <w:bCs/>
          <w:kern w:val="2"/>
          <w:sz w:val="16"/>
          <w:szCs w:val="16"/>
        </w:rPr>
        <w:t>а</w:t>
      </w:r>
      <w:r w:rsidRPr="00705231">
        <w:rPr>
          <w:bCs/>
          <w:kern w:val="2"/>
          <w:sz w:val="16"/>
          <w:szCs w:val="16"/>
        </w:rPr>
        <w:t xml:space="preserve">чения)» (далее – административный регламент) </w:t>
      </w:r>
      <w:r w:rsidRPr="00705231">
        <w:rPr>
          <w:rFonts w:eastAsia="Times New Roman"/>
          <w:kern w:val="2"/>
          <w:sz w:val="16"/>
          <w:szCs w:val="16"/>
          <w:lang w:eastAsia="ru-RU"/>
        </w:rPr>
        <w:t xml:space="preserve">устанавливает порядок и стандарт предоставления муниципальной услуги, в том числе </w:t>
      </w:r>
      <w:r w:rsidRPr="00705231">
        <w:rPr>
          <w:bCs/>
          <w:kern w:val="2"/>
          <w:sz w:val="16"/>
          <w:szCs w:val="16"/>
        </w:rPr>
        <w:t>порядок взаимодействия   администрации Ката</w:t>
      </w:r>
      <w:r w:rsidRPr="00705231">
        <w:rPr>
          <w:bCs/>
          <w:kern w:val="2"/>
          <w:sz w:val="16"/>
          <w:szCs w:val="16"/>
        </w:rPr>
        <w:t>р</w:t>
      </w:r>
      <w:r w:rsidRPr="00705231">
        <w:rPr>
          <w:bCs/>
          <w:kern w:val="2"/>
          <w:sz w:val="16"/>
          <w:szCs w:val="16"/>
        </w:rPr>
        <w:t xml:space="preserve">минского муниципального образования </w:t>
      </w:r>
      <w:r w:rsidRPr="00705231">
        <w:rPr>
          <w:bCs/>
          <w:i/>
          <w:kern w:val="2"/>
          <w:sz w:val="16"/>
          <w:szCs w:val="16"/>
        </w:rPr>
        <w:t xml:space="preserve"> </w:t>
      </w:r>
      <w:r w:rsidRPr="00705231">
        <w:rPr>
          <w:bCs/>
          <w:kern w:val="2"/>
          <w:sz w:val="16"/>
          <w:szCs w:val="16"/>
        </w:rPr>
        <w:t xml:space="preserve"> (далее – администр</w:t>
      </w:r>
      <w:r w:rsidRPr="00705231">
        <w:rPr>
          <w:bCs/>
          <w:kern w:val="2"/>
          <w:sz w:val="16"/>
          <w:szCs w:val="16"/>
        </w:rPr>
        <w:t>а</w:t>
      </w:r>
      <w:r w:rsidRPr="00705231">
        <w:rPr>
          <w:bCs/>
          <w:kern w:val="2"/>
          <w:sz w:val="16"/>
          <w:szCs w:val="16"/>
        </w:rPr>
        <w:t>ция) с физическими или юридическими лицами и их уполн</w:t>
      </w:r>
      <w:r w:rsidRPr="00705231">
        <w:rPr>
          <w:bCs/>
          <w:kern w:val="2"/>
          <w:sz w:val="16"/>
          <w:szCs w:val="16"/>
        </w:rPr>
        <w:t>о</w:t>
      </w:r>
      <w:r w:rsidRPr="00705231">
        <w:rPr>
          <w:bCs/>
          <w:kern w:val="2"/>
          <w:sz w:val="16"/>
          <w:szCs w:val="16"/>
        </w:rPr>
        <w:t>моченными представителями, органами государственной вл</w:t>
      </w:r>
      <w:r w:rsidRPr="00705231">
        <w:rPr>
          <w:bCs/>
          <w:kern w:val="2"/>
          <w:sz w:val="16"/>
          <w:szCs w:val="16"/>
        </w:rPr>
        <w:t>а</w:t>
      </w:r>
      <w:r w:rsidRPr="00705231">
        <w:rPr>
          <w:bCs/>
          <w:kern w:val="2"/>
          <w:sz w:val="16"/>
          <w:szCs w:val="16"/>
        </w:rPr>
        <w:t>сти, учреждениями и</w:t>
      </w:r>
      <w:proofErr w:type="gramEnd"/>
      <w:r w:rsidRPr="00705231">
        <w:rPr>
          <w:bCs/>
          <w:kern w:val="2"/>
          <w:sz w:val="16"/>
          <w:szCs w:val="16"/>
        </w:rPr>
        <w:t xml:space="preserve"> организациями, сроки и последовател</w:t>
      </w:r>
      <w:r w:rsidRPr="00705231">
        <w:rPr>
          <w:bCs/>
          <w:kern w:val="2"/>
          <w:sz w:val="16"/>
          <w:szCs w:val="16"/>
        </w:rPr>
        <w:t>ь</w:t>
      </w:r>
      <w:r w:rsidRPr="00705231">
        <w:rPr>
          <w:bCs/>
          <w:kern w:val="2"/>
          <w:sz w:val="16"/>
          <w:szCs w:val="16"/>
        </w:rPr>
        <w:t>ность административных процедур (действий), осуществля</w:t>
      </w:r>
      <w:r w:rsidRPr="00705231">
        <w:rPr>
          <w:bCs/>
          <w:kern w:val="2"/>
          <w:sz w:val="16"/>
          <w:szCs w:val="16"/>
        </w:rPr>
        <w:t>е</w:t>
      </w:r>
      <w:r w:rsidRPr="00705231">
        <w:rPr>
          <w:bCs/>
          <w:kern w:val="2"/>
          <w:sz w:val="16"/>
          <w:szCs w:val="16"/>
        </w:rPr>
        <w:t>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w:t>
      </w:r>
      <w:r w:rsidRPr="00705231">
        <w:rPr>
          <w:bCs/>
          <w:kern w:val="2"/>
          <w:sz w:val="16"/>
          <w:szCs w:val="16"/>
        </w:rPr>
        <w:t>я</w:t>
      </w:r>
      <w:r w:rsidRPr="00705231">
        <w:rPr>
          <w:bCs/>
          <w:kern w:val="2"/>
          <w:sz w:val="16"/>
          <w:szCs w:val="16"/>
        </w:rPr>
        <w:t>щихся в муниципальной собственности Катарминского мун</w:t>
      </w:r>
      <w:r w:rsidRPr="00705231">
        <w:rPr>
          <w:bCs/>
          <w:kern w:val="2"/>
          <w:sz w:val="16"/>
          <w:szCs w:val="16"/>
        </w:rPr>
        <w:t>и</w:t>
      </w:r>
      <w:r w:rsidRPr="00705231">
        <w:rPr>
          <w:bCs/>
          <w:kern w:val="2"/>
          <w:sz w:val="16"/>
          <w:szCs w:val="16"/>
        </w:rPr>
        <w:t xml:space="preserve">ципального образования </w:t>
      </w:r>
      <w:r w:rsidRPr="00705231">
        <w:rPr>
          <w:i/>
          <w:kern w:val="2"/>
          <w:sz w:val="16"/>
          <w:szCs w:val="16"/>
        </w:rPr>
        <w:t xml:space="preserve"> </w:t>
      </w:r>
      <w:r w:rsidRPr="00705231">
        <w:rPr>
          <w:rFonts w:eastAsia="Times New Roman"/>
          <w:kern w:val="2"/>
          <w:sz w:val="16"/>
          <w:szCs w:val="16"/>
          <w:lang w:eastAsia="ru-RU"/>
        </w:rPr>
        <w:t>(далее – муниципальное образов</w:t>
      </w:r>
      <w:r w:rsidRPr="00705231">
        <w:rPr>
          <w:rFonts w:eastAsia="Times New Roman"/>
          <w:kern w:val="2"/>
          <w:sz w:val="16"/>
          <w:szCs w:val="16"/>
          <w:lang w:eastAsia="ru-RU"/>
        </w:rPr>
        <w:t>а</w:t>
      </w:r>
      <w:r w:rsidRPr="00705231">
        <w:rPr>
          <w:rFonts w:eastAsia="Times New Roman"/>
          <w:kern w:val="2"/>
          <w:sz w:val="16"/>
          <w:szCs w:val="16"/>
          <w:lang w:eastAsia="ru-RU"/>
        </w:rPr>
        <w:t>ние) и частной собственности</w:t>
      </w:r>
      <w:r w:rsidRPr="00705231">
        <w:rPr>
          <w:bCs/>
          <w:kern w:val="2"/>
          <w:sz w:val="16"/>
          <w:szCs w:val="16"/>
        </w:rPr>
        <w:t xml:space="preserve"> (за исключением земель сел</w:t>
      </w:r>
      <w:r w:rsidRPr="00705231">
        <w:rPr>
          <w:bCs/>
          <w:kern w:val="2"/>
          <w:sz w:val="16"/>
          <w:szCs w:val="16"/>
        </w:rPr>
        <w:t>ь</w:t>
      </w:r>
      <w:r w:rsidRPr="00705231">
        <w:rPr>
          <w:bCs/>
          <w:kern w:val="2"/>
          <w:sz w:val="16"/>
          <w:szCs w:val="16"/>
        </w:rPr>
        <w:t>скохозяйственного назначения).</w:t>
      </w:r>
    </w:p>
    <w:p w:rsidR="00CF2712" w:rsidRPr="00705231" w:rsidRDefault="00CF2712" w:rsidP="00207111">
      <w:pPr>
        <w:autoSpaceDE w:val="0"/>
        <w:autoSpaceDN w:val="0"/>
        <w:ind w:firstLine="709"/>
        <w:rPr>
          <w:rFonts w:eastAsia="Times New Roman"/>
          <w:kern w:val="2"/>
          <w:sz w:val="16"/>
          <w:szCs w:val="16"/>
          <w:lang w:eastAsia="ru-RU"/>
        </w:rPr>
      </w:pPr>
      <w:r w:rsidRPr="00705231">
        <w:rPr>
          <w:rFonts w:eastAsia="Times New Roman"/>
          <w:kern w:val="2"/>
          <w:sz w:val="16"/>
          <w:szCs w:val="16"/>
          <w:lang w:eastAsia="ru-RU"/>
        </w:rPr>
        <w:t>2. Целью настоящего административного регламе</w:t>
      </w:r>
      <w:r w:rsidRPr="00705231">
        <w:rPr>
          <w:rFonts w:eastAsia="Times New Roman"/>
          <w:kern w:val="2"/>
          <w:sz w:val="16"/>
          <w:szCs w:val="16"/>
          <w:lang w:eastAsia="ru-RU"/>
        </w:rPr>
        <w:t>н</w:t>
      </w:r>
      <w:r w:rsidRPr="00705231">
        <w:rPr>
          <w:rFonts w:eastAsia="Times New Roman"/>
          <w:kern w:val="2"/>
          <w:sz w:val="16"/>
          <w:szCs w:val="16"/>
          <w:lang w:eastAsia="ru-RU"/>
        </w:rPr>
        <w:t>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w:t>
      </w:r>
      <w:r w:rsidRPr="00705231">
        <w:rPr>
          <w:rFonts w:eastAsia="Times New Roman"/>
          <w:kern w:val="2"/>
          <w:sz w:val="16"/>
          <w:szCs w:val="16"/>
          <w:lang w:eastAsia="ru-RU"/>
        </w:rPr>
        <w:t>у</w:t>
      </w:r>
      <w:r w:rsidRPr="00705231">
        <w:rPr>
          <w:rFonts w:eastAsia="Times New Roman"/>
          <w:kern w:val="2"/>
          <w:sz w:val="16"/>
          <w:szCs w:val="16"/>
          <w:lang w:eastAsia="ru-RU"/>
        </w:rPr>
        <w:t>га), повышения качества ее исполнения, создания условий для участия граждан и юридических лиц в отношениях, возник</w:t>
      </w:r>
      <w:r w:rsidRPr="00705231">
        <w:rPr>
          <w:rFonts w:eastAsia="Times New Roman"/>
          <w:kern w:val="2"/>
          <w:sz w:val="16"/>
          <w:szCs w:val="16"/>
          <w:lang w:eastAsia="ru-RU"/>
        </w:rPr>
        <w:t>а</w:t>
      </w:r>
      <w:r w:rsidRPr="00705231">
        <w:rPr>
          <w:rFonts w:eastAsia="Times New Roman"/>
          <w:kern w:val="2"/>
          <w:sz w:val="16"/>
          <w:szCs w:val="16"/>
          <w:lang w:eastAsia="ru-RU"/>
        </w:rPr>
        <w:t>ющих при предоставлении муниципальной услуги.</w:t>
      </w:r>
    </w:p>
    <w:p w:rsidR="00CF2712" w:rsidRPr="00705231" w:rsidRDefault="00CF2712" w:rsidP="00207111">
      <w:pPr>
        <w:keepNext/>
        <w:keepLines/>
        <w:autoSpaceDE w:val="0"/>
        <w:autoSpaceDN w:val="0"/>
        <w:outlineLvl w:val="2"/>
        <w:rPr>
          <w:rFonts w:eastAsia="Times New Roman"/>
          <w:kern w:val="2"/>
          <w:sz w:val="16"/>
          <w:szCs w:val="16"/>
          <w:lang w:eastAsia="ru-RU"/>
        </w:rPr>
      </w:pPr>
    </w:p>
    <w:p w:rsidR="00CF2712" w:rsidRPr="00705231" w:rsidRDefault="00CF2712" w:rsidP="00207111">
      <w:pPr>
        <w:keepNext/>
        <w:keepLines/>
        <w:autoSpaceDE w:val="0"/>
        <w:autoSpaceDN w:val="0"/>
        <w:outlineLvl w:val="2"/>
        <w:rPr>
          <w:rFonts w:eastAsia="Times New Roman"/>
          <w:kern w:val="2"/>
          <w:sz w:val="16"/>
          <w:szCs w:val="16"/>
          <w:lang w:eastAsia="ru-RU"/>
        </w:rPr>
      </w:pPr>
      <w:r w:rsidRPr="00705231">
        <w:rPr>
          <w:rFonts w:eastAsia="Times New Roman"/>
          <w:kern w:val="2"/>
          <w:sz w:val="16"/>
          <w:szCs w:val="16"/>
          <w:lang w:eastAsia="ru-RU"/>
        </w:rPr>
        <w:t>Глава 2. Круг заявителей</w:t>
      </w:r>
    </w:p>
    <w:p w:rsidR="00CF2712" w:rsidRPr="00705231" w:rsidRDefault="00CF2712" w:rsidP="00207111">
      <w:pPr>
        <w:autoSpaceDE w:val="0"/>
        <w:autoSpaceDN w:val="0"/>
        <w:ind w:firstLine="709"/>
        <w:rPr>
          <w:rFonts w:eastAsia="Times New Roman"/>
          <w:kern w:val="2"/>
          <w:sz w:val="16"/>
          <w:szCs w:val="16"/>
          <w:lang w:eastAsia="ru-RU"/>
        </w:rPr>
      </w:pPr>
    </w:p>
    <w:p w:rsidR="00CF2712" w:rsidRPr="00705231" w:rsidRDefault="00CF2712" w:rsidP="00207111">
      <w:pPr>
        <w:autoSpaceDE w:val="0"/>
        <w:autoSpaceDN w:val="0"/>
        <w:ind w:firstLine="709"/>
        <w:rPr>
          <w:rFonts w:eastAsia="Times New Roman"/>
          <w:kern w:val="2"/>
          <w:sz w:val="16"/>
          <w:szCs w:val="16"/>
          <w:lang w:eastAsia="ru-RU"/>
        </w:rPr>
      </w:pPr>
      <w:r w:rsidRPr="00705231">
        <w:rPr>
          <w:rFonts w:eastAsia="Times New Roman"/>
          <w:kern w:val="2"/>
          <w:sz w:val="16"/>
          <w:szCs w:val="16"/>
          <w:lang w:eastAsia="ru-RU"/>
        </w:rPr>
        <w:t>3. Заявителями на предоставление муниципальной услуги являются юридические лица, индивидуальные пре</w:t>
      </w:r>
      <w:r w:rsidRPr="00705231">
        <w:rPr>
          <w:rFonts w:eastAsia="Times New Roman"/>
          <w:kern w:val="2"/>
          <w:sz w:val="16"/>
          <w:szCs w:val="16"/>
          <w:lang w:eastAsia="ru-RU"/>
        </w:rPr>
        <w:t>д</w:t>
      </w:r>
      <w:r w:rsidRPr="00705231">
        <w:rPr>
          <w:rFonts w:eastAsia="Times New Roman"/>
          <w:kern w:val="2"/>
          <w:sz w:val="16"/>
          <w:szCs w:val="16"/>
          <w:lang w:eastAsia="ru-RU"/>
        </w:rPr>
        <w:t>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w:t>
      </w:r>
      <w:r w:rsidRPr="00705231">
        <w:rPr>
          <w:rFonts w:eastAsia="Times New Roman"/>
          <w:kern w:val="2"/>
          <w:sz w:val="16"/>
          <w:szCs w:val="16"/>
          <w:lang w:eastAsia="ru-RU"/>
        </w:rPr>
        <w:t>н</w:t>
      </w:r>
      <w:r w:rsidRPr="00705231">
        <w:rPr>
          <w:rFonts w:eastAsia="Times New Roman"/>
          <w:kern w:val="2"/>
          <w:sz w:val="16"/>
          <w:szCs w:val="16"/>
          <w:lang w:eastAsia="ru-RU"/>
        </w:rPr>
        <w:t>ности муниципального образования и частной собственности (за исключением земель сельскохозяйственного назначения) (далее – заявители).</w:t>
      </w:r>
    </w:p>
    <w:p w:rsidR="00CF2712" w:rsidRPr="00705231" w:rsidRDefault="00CF2712" w:rsidP="00207111">
      <w:pPr>
        <w:autoSpaceDE w:val="0"/>
        <w:autoSpaceDN w:val="0"/>
        <w:ind w:firstLine="709"/>
        <w:rPr>
          <w:rFonts w:eastAsia="Times New Roman"/>
          <w:kern w:val="2"/>
          <w:sz w:val="16"/>
          <w:szCs w:val="16"/>
          <w:lang w:eastAsia="ru-RU"/>
        </w:rPr>
      </w:pPr>
      <w:r w:rsidRPr="00705231">
        <w:rPr>
          <w:rFonts w:eastAsia="Times New Roman"/>
          <w:kern w:val="2"/>
          <w:sz w:val="16"/>
          <w:szCs w:val="16"/>
          <w:lang w:eastAsia="ru-RU"/>
        </w:rPr>
        <w:t>4. От имени заявителя за предоставлением муниц</w:t>
      </w:r>
      <w:r w:rsidRPr="00705231">
        <w:rPr>
          <w:rFonts w:eastAsia="Times New Roman"/>
          <w:kern w:val="2"/>
          <w:sz w:val="16"/>
          <w:szCs w:val="16"/>
          <w:lang w:eastAsia="ru-RU"/>
        </w:rPr>
        <w:t>и</w:t>
      </w:r>
      <w:r w:rsidRPr="00705231">
        <w:rPr>
          <w:rFonts w:eastAsia="Times New Roman"/>
          <w:kern w:val="2"/>
          <w:sz w:val="16"/>
          <w:szCs w:val="16"/>
          <w:lang w:eastAsia="ru-RU"/>
        </w:rPr>
        <w:t>пальной услуги может обратиться его уполномоченный пре</w:t>
      </w:r>
      <w:r w:rsidRPr="00705231">
        <w:rPr>
          <w:rFonts w:eastAsia="Times New Roman"/>
          <w:kern w:val="2"/>
          <w:sz w:val="16"/>
          <w:szCs w:val="16"/>
          <w:lang w:eastAsia="ru-RU"/>
        </w:rPr>
        <w:t>д</w:t>
      </w:r>
      <w:r w:rsidRPr="00705231">
        <w:rPr>
          <w:rFonts w:eastAsia="Times New Roman"/>
          <w:kern w:val="2"/>
          <w:sz w:val="16"/>
          <w:szCs w:val="16"/>
          <w:lang w:eastAsia="ru-RU"/>
        </w:rPr>
        <w:t>ставитель (далее – представитель).</w:t>
      </w:r>
    </w:p>
    <w:p w:rsidR="00CF2712" w:rsidRPr="00705231" w:rsidRDefault="00CF2712" w:rsidP="00207111">
      <w:pPr>
        <w:autoSpaceDE w:val="0"/>
        <w:autoSpaceDN w:val="0"/>
        <w:ind w:firstLine="709"/>
        <w:rPr>
          <w:rFonts w:eastAsia="Times New Roman"/>
          <w:kern w:val="2"/>
          <w:sz w:val="16"/>
          <w:szCs w:val="16"/>
          <w:lang w:eastAsia="ru-RU"/>
        </w:rPr>
      </w:pPr>
    </w:p>
    <w:p w:rsidR="00CF2712" w:rsidRPr="00705231" w:rsidRDefault="00CF2712" w:rsidP="00207111">
      <w:pPr>
        <w:keepNext/>
        <w:keepLines/>
        <w:autoSpaceDE w:val="0"/>
        <w:autoSpaceDN w:val="0"/>
        <w:outlineLvl w:val="2"/>
        <w:rPr>
          <w:rFonts w:eastAsia="Times New Roman"/>
          <w:kern w:val="2"/>
          <w:sz w:val="16"/>
          <w:szCs w:val="16"/>
          <w:lang w:eastAsia="ru-RU"/>
        </w:rPr>
      </w:pPr>
      <w:r w:rsidRPr="00705231">
        <w:rPr>
          <w:rFonts w:eastAsia="Times New Roman"/>
          <w:kern w:val="2"/>
          <w:sz w:val="16"/>
          <w:szCs w:val="16"/>
          <w:lang w:eastAsia="ru-RU"/>
        </w:rPr>
        <w:t>Глава 3. Предоставление муниципальной услуги</w:t>
      </w:r>
    </w:p>
    <w:p w:rsidR="00CF2712" w:rsidRPr="00705231" w:rsidRDefault="00CF2712" w:rsidP="00207111">
      <w:pPr>
        <w:keepNext/>
        <w:keepLines/>
        <w:autoSpaceDE w:val="0"/>
        <w:autoSpaceDN w:val="0"/>
        <w:ind w:firstLine="709"/>
        <w:rPr>
          <w:rFonts w:eastAsia="Times New Roman"/>
          <w:kern w:val="2"/>
          <w:sz w:val="16"/>
          <w:szCs w:val="16"/>
          <w:lang w:eastAsia="ru-RU"/>
        </w:rPr>
      </w:pPr>
    </w:p>
    <w:p w:rsidR="00CF2712" w:rsidRPr="00705231" w:rsidRDefault="00CF2712" w:rsidP="00207111">
      <w:pPr>
        <w:autoSpaceDE w:val="0"/>
        <w:autoSpaceDN w:val="0"/>
        <w:ind w:firstLine="709"/>
        <w:rPr>
          <w:rFonts w:eastAsia="Times New Roman"/>
          <w:kern w:val="2"/>
          <w:sz w:val="16"/>
          <w:szCs w:val="16"/>
          <w:lang w:eastAsia="ru-RU"/>
        </w:rPr>
      </w:pPr>
      <w:r w:rsidRPr="00705231">
        <w:rPr>
          <w:rFonts w:eastAsia="Times New Roman"/>
          <w:kern w:val="2"/>
          <w:sz w:val="16"/>
          <w:szCs w:val="16"/>
          <w:lang w:eastAsia="ru-RU"/>
        </w:rPr>
        <w:t>5. Муниципальная услуга предоставляется заявит</w:t>
      </w:r>
      <w:r w:rsidRPr="00705231">
        <w:rPr>
          <w:rFonts w:eastAsia="Times New Roman"/>
          <w:kern w:val="2"/>
          <w:sz w:val="16"/>
          <w:szCs w:val="16"/>
          <w:lang w:eastAsia="ru-RU"/>
        </w:rPr>
        <w:t>е</w:t>
      </w:r>
      <w:r w:rsidRPr="00705231">
        <w:rPr>
          <w:rFonts w:eastAsia="Times New Roman"/>
          <w:kern w:val="2"/>
          <w:sz w:val="16"/>
          <w:szCs w:val="16"/>
          <w:lang w:eastAsia="ru-RU"/>
        </w:rPr>
        <w:t>лю в соответствии с вариантом предоставления муниципал</w:t>
      </w:r>
      <w:r w:rsidRPr="00705231">
        <w:rPr>
          <w:rFonts w:eastAsia="Times New Roman"/>
          <w:kern w:val="2"/>
          <w:sz w:val="16"/>
          <w:szCs w:val="16"/>
          <w:lang w:eastAsia="ru-RU"/>
        </w:rPr>
        <w:t>ь</w:t>
      </w:r>
      <w:r w:rsidRPr="00705231">
        <w:rPr>
          <w:rFonts w:eastAsia="Times New Roman"/>
          <w:kern w:val="2"/>
          <w:sz w:val="16"/>
          <w:szCs w:val="16"/>
          <w:lang w:eastAsia="ru-RU"/>
        </w:rPr>
        <w:t>ной услуги, соответствующим признакам заявителя, опред</w:t>
      </w:r>
      <w:r w:rsidRPr="00705231">
        <w:rPr>
          <w:rFonts w:eastAsia="Times New Roman"/>
          <w:kern w:val="2"/>
          <w:sz w:val="16"/>
          <w:szCs w:val="16"/>
          <w:lang w:eastAsia="ru-RU"/>
        </w:rPr>
        <w:t>е</w:t>
      </w:r>
      <w:r w:rsidRPr="00705231">
        <w:rPr>
          <w:rFonts w:eastAsia="Times New Roman"/>
          <w:kern w:val="2"/>
          <w:sz w:val="16"/>
          <w:szCs w:val="16"/>
          <w:lang w:eastAsia="ru-RU"/>
        </w:rPr>
        <w:t>ленным в результате анкетирования, проводимого админ</w:t>
      </w:r>
      <w:r w:rsidRPr="00705231">
        <w:rPr>
          <w:rFonts w:eastAsia="Times New Roman"/>
          <w:kern w:val="2"/>
          <w:sz w:val="16"/>
          <w:szCs w:val="16"/>
          <w:lang w:eastAsia="ru-RU"/>
        </w:rPr>
        <w:t>и</w:t>
      </w:r>
      <w:r w:rsidRPr="00705231">
        <w:rPr>
          <w:rFonts w:eastAsia="Times New Roman"/>
          <w:kern w:val="2"/>
          <w:sz w:val="16"/>
          <w:szCs w:val="16"/>
          <w:lang w:eastAsia="ru-RU"/>
        </w:rPr>
        <w:t>страцией, а также результата, за предоставлением которого обратился заявитель.</w:t>
      </w:r>
    </w:p>
    <w:p w:rsidR="00CF2712" w:rsidRPr="00705231" w:rsidRDefault="00CF2712" w:rsidP="00207111">
      <w:pPr>
        <w:autoSpaceDE w:val="0"/>
        <w:autoSpaceDN w:val="0"/>
        <w:ind w:firstLine="709"/>
        <w:rPr>
          <w:rFonts w:eastAsia="Times New Roman"/>
          <w:kern w:val="2"/>
          <w:sz w:val="16"/>
          <w:szCs w:val="16"/>
          <w:u w:val="single"/>
          <w:lang w:eastAsia="ru-RU"/>
        </w:rPr>
      </w:pPr>
    </w:p>
    <w:p w:rsidR="00CF2712" w:rsidRPr="00705231" w:rsidRDefault="00CF2712" w:rsidP="00207111">
      <w:pPr>
        <w:keepNext/>
        <w:keepLines/>
        <w:autoSpaceDE w:val="0"/>
        <w:autoSpaceDN w:val="0"/>
        <w:rPr>
          <w:rFonts w:eastAsia="Times New Roman"/>
          <w:kern w:val="2"/>
          <w:sz w:val="16"/>
          <w:szCs w:val="16"/>
          <w:lang w:eastAsia="ru-RU"/>
        </w:rPr>
      </w:pPr>
      <w:r w:rsidRPr="00705231">
        <w:rPr>
          <w:rFonts w:eastAsia="Times New Roman"/>
          <w:kern w:val="2"/>
          <w:sz w:val="16"/>
          <w:szCs w:val="16"/>
          <w:lang w:eastAsia="ru-RU"/>
        </w:rPr>
        <w:t>РАЗДЕЛ II. СТАНДАРТ ПРЕДОСТАВЛЕНИЯ</w:t>
      </w:r>
      <w:r w:rsidRPr="00705231">
        <w:rPr>
          <w:rFonts w:eastAsia="Times New Roman"/>
          <w:kern w:val="2"/>
          <w:sz w:val="16"/>
          <w:szCs w:val="16"/>
          <w:lang w:eastAsia="ru-RU"/>
        </w:rPr>
        <w:br/>
        <w:t>МУНИЦИПАЛЬНОЙ УСЛУГИ</w:t>
      </w:r>
    </w:p>
    <w:p w:rsidR="00CF2712" w:rsidRPr="00705231" w:rsidRDefault="00CF2712" w:rsidP="00207111">
      <w:pPr>
        <w:keepNext/>
        <w:keepLines/>
        <w:autoSpaceDE w:val="0"/>
        <w:autoSpaceDN w:val="0"/>
        <w:ind w:firstLine="709"/>
        <w:rPr>
          <w:rFonts w:eastAsia="Times New Roman"/>
          <w:kern w:val="2"/>
          <w:sz w:val="16"/>
          <w:szCs w:val="16"/>
          <w:lang w:eastAsia="ru-RU"/>
        </w:rPr>
      </w:pPr>
    </w:p>
    <w:p w:rsidR="00CF2712" w:rsidRPr="00705231" w:rsidRDefault="00CF2712" w:rsidP="00207111">
      <w:pPr>
        <w:keepNext/>
        <w:keepLines/>
        <w:autoSpaceDE w:val="0"/>
        <w:autoSpaceDN w:val="0"/>
        <w:outlineLvl w:val="2"/>
        <w:rPr>
          <w:rFonts w:eastAsia="Times New Roman"/>
          <w:kern w:val="2"/>
          <w:sz w:val="16"/>
          <w:szCs w:val="16"/>
          <w:lang w:eastAsia="ru-RU"/>
        </w:rPr>
      </w:pPr>
      <w:r w:rsidRPr="00705231">
        <w:rPr>
          <w:rFonts w:eastAsia="Times New Roman"/>
          <w:kern w:val="2"/>
          <w:sz w:val="16"/>
          <w:szCs w:val="16"/>
          <w:lang w:eastAsia="ru-RU"/>
        </w:rPr>
        <w:t>Глава 4. Наименование муниципальной услуги</w:t>
      </w:r>
    </w:p>
    <w:p w:rsidR="00CF2712" w:rsidRPr="00705231" w:rsidRDefault="00CF2712" w:rsidP="00207111">
      <w:pPr>
        <w:keepNext/>
        <w:keepLines/>
        <w:autoSpaceDE w:val="0"/>
        <w:autoSpaceDN w:val="0"/>
        <w:ind w:firstLine="709"/>
        <w:rPr>
          <w:rFonts w:eastAsia="Times New Roman"/>
          <w:kern w:val="2"/>
          <w:sz w:val="16"/>
          <w:szCs w:val="16"/>
          <w:lang w:eastAsia="ru-RU"/>
        </w:rPr>
      </w:pPr>
    </w:p>
    <w:p w:rsidR="00CF2712" w:rsidRPr="00705231" w:rsidRDefault="00CF2712" w:rsidP="00207111">
      <w:pPr>
        <w:autoSpaceDE w:val="0"/>
        <w:autoSpaceDN w:val="0"/>
        <w:ind w:firstLine="709"/>
        <w:rPr>
          <w:rFonts w:eastAsia="Times New Roman"/>
          <w:kern w:val="2"/>
          <w:sz w:val="16"/>
          <w:szCs w:val="16"/>
          <w:lang w:eastAsia="ru-RU"/>
        </w:rPr>
      </w:pPr>
      <w:r w:rsidRPr="00705231">
        <w:rPr>
          <w:rFonts w:eastAsia="Times New Roman"/>
          <w:kern w:val="2"/>
          <w:sz w:val="16"/>
          <w:szCs w:val="16"/>
          <w:lang w:eastAsia="ru-RU"/>
        </w:rPr>
        <w:t>6. Под муниципальной услугой в настоящем адм</w:t>
      </w:r>
      <w:r w:rsidRPr="00705231">
        <w:rPr>
          <w:rFonts w:eastAsia="Times New Roman"/>
          <w:kern w:val="2"/>
          <w:sz w:val="16"/>
          <w:szCs w:val="16"/>
          <w:lang w:eastAsia="ru-RU"/>
        </w:rPr>
        <w:t>и</w:t>
      </w:r>
      <w:r w:rsidRPr="00705231">
        <w:rPr>
          <w:rFonts w:eastAsia="Times New Roman"/>
          <w:kern w:val="2"/>
          <w:sz w:val="16"/>
          <w:szCs w:val="16"/>
          <w:lang w:eastAsia="ru-RU"/>
        </w:rPr>
        <w:t>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F2712" w:rsidRPr="00705231" w:rsidRDefault="00CF2712" w:rsidP="00207111">
      <w:pPr>
        <w:autoSpaceDE w:val="0"/>
        <w:autoSpaceDN w:val="0"/>
        <w:ind w:firstLine="709"/>
        <w:rPr>
          <w:rFonts w:eastAsia="Times New Roman"/>
          <w:strike/>
          <w:color w:val="FF0000"/>
          <w:kern w:val="2"/>
          <w:sz w:val="16"/>
          <w:szCs w:val="16"/>
          <w:lang w:eastAsia="ru-RU"/>
        </w:rPr>
      </w:pPr>
    </w:p>
    <w:p w:rsidR="00CF2712" w:rsidRPr="00705231" w:rsidRDefault="00CF2712" w:rsidP="00207111">
      <w:pPr>
        <w:keepNext/>
        <w:keepLines/>
        <w:autoSpaceDE w:val="0"/>
        <w:autoSpaceDN w:val="0"/>
        <w:outlineLvl w:val="2"/>
        <w:rPr>
          <w:rFonts w:eastAsia="Times New Roman"/>
          <w:kern w:val="2"/>
          <w:sz w:val="16"/>
          <w:szCs w:val="16"/>
          <w:lang w:eastAsia="ru-RU"/>
        </w:rPr>
      </w:pPr>
      <w:r w:rsidRPr="00705231">
        <w:rPr>
          <w:rFonts w:eastAsia="Times New Roman"/>
          <w:kern w:val="2"/>
          <w:sz w:val="16"/>
          <w:szCs w:val="16"/>
          <w:lang w:eastAsia="ru-RU"/>
        </w:rPr>
        <w:t>Глава 5. Наименование органа местного самоуправления,</w:t>
      </w:r>
      <w:r w:rsidRPr="00705231">
        <w:rPr>
          <w:rFonts w:eastAsia="Times New Roman"/>
          <w:kern w:val="2"/>
          <w:sz w:val="16"/>
          <w:szCs w:val="16"/>
          <w:lang w:eastAsia="ru-RU"/>
        </w:rPr>
        <w:br/>
        <w:t>предоставляющего муниципальную услугу</w:t>
      </w:r>
    </w:p>
    <w:p w:rsidR="00CF2712" w:rsidRPr="00705231" w:rsidRDefault="00CF2712" w:rsidP="00207111">
      <w:pPr>
        <w:keepNext/>
        <w:keepLines/>
        <w:autoSpaceDE w:val="0"/>
        <w:autoSpaceDN w:val="0"/>
        <w:rPr>
          <w:rFonts w:eastAsia="Times New Roman"/>
          <w:kern w:val="2"/>
          <w:sz w:val="16"/>
          <w:szCs w:val="16"/>
          <w:lang w:eastAsia="ru-RU"/>
        </w:rPr>
      </w:pPr>
    </w:p>
    <w:p w:rsidR="00CF2712" w:rsidRPr="00705231" w:rsidRDefault="00CF2712" w:rsidP="00207111">
      <w:pPr>
        <w:autoSpaceDE w:val="0"/>
        <w:autoSpaceDN w:val="0"/>
        <w:ind w:firstLine="709"/>
        <w:rPr>
          <w:rFonts w:eastAsia="Times New Roman"/>
          <w:kern w:val="2"/>
          <w:sz w:val="16"/>
          <w:szCs w:val="16"/>
          <w:lang w:eastAsia="ru-RU"/>
        </w:rPr>
      </w:pPr>
      <w:r w:rsidRPr="00705231">
        <w:rPr>
          <w:rFonts w:eastAsia="Times New Roman"/>
          <w:kern w:val="2"/>
          <w:sz w:val="16"/>
          <w:szCs w:val="16"/>
          <w:lang w:eastAsia="ru-RU"/>
        </w:rPr>
        <w:t>7. Органом местного самоуправления, предоставл</w:t>
      </w:r>
      <w:r w:rsidRPr="00705231">
        <w:rPr>
          <w:rFonts w:eastAsia="Times New Roman"/>
          <w:kern w:val="2"/>
          <w:sz w:val="16"/>
          <w:szCs w:val="16"/>
          <w:lang w:eastAsia="ru-RU"/>
        </w:rPr>
        <w:t>я</w:t>
      </w:r>
      <w:r w:rsidRPr="00705231">
        <w:rPr>
          <w:rFonts w:eastAsia="Times New Roman"/>
          <w:kern w:val="2"/>
          <w:sz w:val="16"/>
          <w:szCs w:val="16"/>
          <w:lang w:eastAsia="ru-RU"/>
        </w:rPr>
        <w:t>ющим муниципальную услугу, является администрация.</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lastRenderedPageBreak/>
        <w:t>8. В предоставлении муниципальной услуги учас</w:t>
      </w:r>
      <w:r w:rsidRPr="00705231">
        <w:rPr>
          <w:rFonts w:eastAsia="Times New Roman"/>
          <w:kern w:val="2"/>
          <w:sz w:val="16"/>
          <w:szCs w:val="16"/>
          <w:lang w:eastAsia="ru-RU"/>
        </w:rPr>
        <w:t>т</w:t>
      </w:r>
      <w:r w:rsidRPr="00705231">
        <w:rPr>
          <w:rFonts w:eastAsia="Times New Roman"/>
          <w:kern w:val="2"/>
          <w:sz w:val="16"/>
          <w:szCs w:val="16"/>
          <w:lang w:eastAsia="ru-RU"/>
        </w:rPr>
        <w:t>вуют:</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 Федеральная служба государственной регистр</w:t>
      </w:r>
      <w:r w:rsidRPr="00705231">
        <w:rPr>
          <w:rFonts w:eastAsia="Times New Roman"/>
          <w:kern w:val="2"/>
          <w:sz w:val="16"/>
          <w:szCs w:val="16"/>
          <w:lang w:eastAsia="ru-RU"/>
        </w:rPr>
        <w:t>а</w:t>
      </w:r>
      <w:r w:rsidRPr="00705231">
        <w:rPr>
          <w:rFonts w:eastAsia="Times New Roman"/>
          <w:kern w:val="2"/>
          <w:sz w:val="16"/>
          <w:szCs w:val="16"/>
          <w:lang w:eastAsia="ru-RU"/>
        </w:rPr>
        <w:t>ции, кадастра и картографии, ее территориальный орган или территориальный отдел территориального органа Федерал</w:t>
      </w:r>
      <w:r w:rsidRPr="00705231">
        <w:rPr>
          <w:rFonts w:eastAsia="Times New Roman"/>
          <w:kern w:val="2"/>
          <w:sz w:val="16"/>
          <w:szCs w:val="16"/>
          <w:lang w:eastAsia="ru-RU"/>
        </w:rPr>
        <w:t>ь</w:t>
      </w:r>
      <w:r w:rsidRPr="00705231">
        <w:rPr>
          <w:rFonts w:eastAsia="Times New Roman"/>
          <w:kern w:val="2"/>
          <w:sz w:val="16"/>
          <w:szCs w:val="16"/>
          <w:lang w:eastAsia="ru-RU"/>
        </w:rPr>
        <w:t>ной службы государственной регистрации, кадастра и карт</w:t>
      </w:r>
      <w:r w:rsidRPr="00705231">
        <w:rPr>
          <w:rFonts w:eastAsia="Times New Roman"/>
          <w:kern w:val="2"/>
          <w:sz w:val="16"/>
          <w:szCs w:val="16"/>
          <w:lang w:eastAsia="ru-RU"/>
        </w:rPr>
        <w:t>о</w:t>
      </w:r>
      <w:r w:rsidRPr="00705231">
        <w:rPr>
          <w:rFonts w:eastAsia="Times New Roman"/>
          <w:kern w:val="2"/>
          <w:sz w:val="16"/>
          <w:szCs w:val="16"/>
          <w:lang w:eastAsia="ru-RU"/>
        </w:rPr>
        <w:t>графии;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2) Федеральная налоговая служба или ее территор</w:t>
      </w:r>
      <w:r w:rsidRPr="00705231">
        <w:rPr>
          <w:rFonts w:eastAsia="Times New Roman"/>
          <w:kern w:val="2"/>
          <w:sz w:val="16"/>
          <w:szCs w:val="16"/>
          <w:lang w:eastAsia="ru-RU"/>
        </w:rPr>
        <w:t>и</w:t>
      </w:r>
      <w:r w:rsidRPr="00705231">
        <w:rPr>
          <w:rFonts w:eastAsia="Times New Roman"/>
          <w:kern w:val="2"/>
          <w:sz w:val="16"/>
          <w:szCs w:val="16"/>
          <w:lang w:eastAsia="ru-RU"/>
        </w:rPr>
        <w:t>альные органы;</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3) Федеральная служба по надзору в сфере прир</w:t>
      </w:r>
      <w:r w:rsidRPr="00705231">
        <w:rPr>
          <w:rFonts w:eastAsia="Times New Roman"/>
          <w:kern w:val="2"/>
          <w:sz w:val="16"/>
          <w:szCs w:val="16"/>
          <w:lang w:eastAsia="ru-RU"/>
        </w:rPr>
        <w:t>о</w:t>
      </w:r>
      <w:r w:rsidRPr="00705231">
        <w:rPr>
          <w:rFonts w:eastAsia="Times New Roman"/>
          <w:kern w:val="2"/>
          <w:sz w:val="16"/>
          <w:szCs w:val="16"/>
          <w:lang w:eastAsia="ru-RU"/>
        </w:rPr>
        <w:t>допользования, в случае если проводилась государственная экологическая экспертиза проектной документации федерал</w:t>
      </w:r>
      <w:r w:rsidRPr="00705231">
        <w:rPr>
          <w:rFonts w:eastAsia="Times New Roman"/>
          <w:kern w:val="2"/>
          <w:sz w:val="16"/>
          <w:szCs w:val="16"/>
          <w:lang w:eastAsia="ru-RU"/>
        </w:rPr>
        <w:t>ь</w:t>
      </w:r>
      <w:r w:rsidRPr="00705231">
        <w:rPr>
          <w:rFonts w:eastAsia="Times New Roman"/>
          <w:kern w:val="2"/>
          <w:sz w:val="16"/>
          <w:szCs w:val="16"/>
          <w:lang w:eastAsia="ru-RU"/>
        </w:rPr>
        <w:t>ного уровня;</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4) министерство природных ресурсов и экологии Иркутской области, в случае если проводилась государстве</w:t>
      </w:r>
      <w:r w:rsidRPr="00705231">
        <w:rPr>
          <w:rFonts w:eastAsia="Times New Roman"/>
          <w:kern w:val="2"/>
          <w:sz w:val="16"/>
          <w:szCs w:val="16"/>
          <w:lang w:eastAsia="ru-RU"/>
        </w:rPr>
        <w:t>н</w:t>
      </w:r>
      <w:r w:rsidRPr="00705231">
        <w:rPr>
          <w:rFonts w:eastAsia="Times New Roman"/>
          <w:kern w:val="2"/>
          <w:sz w:val="16"/>
          <w:szCs w:val="16"/>
          <w:lang w:eastAsia="ru-RU"/>
        </w:rPr>
        <w:t>ная экологическая экспертиза проектной документации реги</w:t>
      </w:r>
      <w:r w:rsidRPr="00705231">
        <w:rPr>
          <w:rFonts w:eastAsia="Times New Roman"/>
          <w:kern w:val="2"/>
          <w:sz w:val="16"/>
          <w:szCs w:val="16"/>
          <w:lang w:eastAsia="ru-RU"/>
        </w:rPr>
        <w:t>о</w:t>
      </w:r>
      <w:r w:rsidRPr="00705231">
        <w:rPr>
          <w:rFonts w:eastAsia="Times New Roman"/>
          <w:kern w:val="2"/>
          <w:sz w:val="16"/>
          <w:szCs w:val="16"/>
          <w:lang w:eastAsia="ru-RU"/>
        </w:rPr>
        <w:t>нального уровня;</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5) служба по охране объектов культурного наследия Иркутской области.</w:t>
      </w:r>
    </w:p>
    <w:p w:rsidR="00CF2712" w:rsidRPr="00705231" w:rsidRDefault="00CF2712" w:rsidP="00CF2712">
      <w:pPr>
        <w:autoSpaceDE w:val="0"/>
        <w:autoSpaceDN w:val="0"/>
        <w:ind w:firstLine="709"/>
        <w:jc w:val="both"/>
        <w:rPr>
          <w:rFonts w:eastAsia="Times New Roman"/>
          <w:kern w:val="2"/>
          <w:sz w:val="16"/>
          <w:szCs w:val="16"/>
          <w:lang w:eastAsia="ru-RU"/>
        </w:rPr>
      </w:pPr>
    </w:p>
    <w:p w:rsidR="00CF2712" w:rsidRPr="00705231" w:rsidRDefault="00CF2712" w:rsidP="00CF2712">
      <w:pPr>
        <w:keepNext/>
        <w:keepLines/>
        <w:autoSpaceDE w:val="0"/>
        <w:autoSpaceDN w:val="0"/>
        <w:jc w:val="center"/>
        <w:outlineLvl w:val="2"/>
        <w:rPr>
          <w:rFonts w:eastAsia="Times New Roman"/>
          <w:kern w:val="2"/>
          <w:sz w:val="16"/>
          <w:szCs w:val="16"/>
          <w:lang w:eastAsia="ru-RU"/>
        </w:rPr>
      </w:pPr>
      <w:r w:rsidRPr="00705231">
        <w:rPr>
          <w:rFonts w:eastAsia="Times New Roman"/>
          <w:kern w:val="2"/>
          <w:sz w:val="16"/>
          <w:szCs w:val="16"/>
          <w:lang w:eastAsia="ru-RU"/>
        </w:rPr>
        <w:t>Глава 6. Результат предоставления муниципальной услуги</w:t>
      </w:r>
    </w:p>
    <w:p w:rsidR="00CF2712" w:rsidRPr="00705231" w:rsidRDefault="00CF2712" w:rsidP="00CF2712">
      <w:pPr>
        <w:keepNext/>
        <w:keepLines/>
        <w:autoSpaceDE w:val="0"/>
        <w:autoSpaceDN w:val="0"/>
        <w:adjustRightInd w:val="0"/>
        <w:ind w:firstLine="709"/>
        <w:jc w:val="both"/>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9. Результатом предоставления муниципальной услуги является:</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proofErr w:type="gramStart"/>
      <w:r w:rsidRPr="00705231">
        <w:rPr>
          <w:rFonts w:eastAsia="Times New Roman"/>
          <w:kern w:val="2"/>
          <w:sz w:val="16"/>
          <w:szCs w:val="16"/>
          <w:lang w:eastAsia="ru-RU"/>
        </w:rPr>
        <w:t>1) правовой акт администрации о переводе земель или земельных участков в составе таких земель из одной кат</w:t>
      </w:r>
      <w:r w:rsidRPr="00705231">
        <w:rPr>
          <w:rFonts w:eastAsia="Times New Roman"/>
          <w:kern w:val="2"/>
          <w:sz w:val="16"/>
          <w:szCs w:val="16"/>
          <w:lang w:eastAsia="ru-RU"/>
        </w:rPr>
        <w:t>е</w:t>
      </w:r>
      <w:r w:rsidRPr="00705231">
        <w:rPr>
          <w:rFonts w:eastAsia="Times New Roman"/>
          <w:kern w:val="2"/>
          <w:sz w:val="16"/>
          <w:szCs w:val="16"/>
          <w:lang w:eastAsia="ru-RU"/>
        </w:rPr>
        <w:t>гории в другую (далее – акт о переводе земель или земельных участков);</w:t>
      </w:r>
      <w:proofErr w:type="gramEnd"/>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CF2712" w:rsidRPr="00705231" w:rsidRDefault="00CF2712" w:rsidP="00CF2712">
      <w:pPr>
        <w:autoSpaceDE w:val="0"/>
        <w:autoSpaceDN w:val="0"/>
        <w:adjustRightInd w:val="0"/>
        <w:ind w:firstLine="540"/>
        <w:jc w:val="both"/>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7. Срок предоставления муниципальной услуги</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10. Муниципальная услуга предоставляется в теч</w:t>
      </w:r>
      <w:r w:rsidRPr="00705231">
        <w:rPr>
          <w:rFonts w:eastAsia="Times New Roman"/>
          <w:kern w:val="2"/>
          <w:sz w:val="16"/>
          <w:szCs w:val="16"/>
          <w:lang w:eastAsia="ru-RU"/>
        </w:rPr>
        <w:t>е</w:t>
      </w:r>
      <w:r w:rsidRPr="00705231">
        <w:rPr>
          <w:rFonts w:eastAsia="Times New Roman"/>
          <w:kern w:val="2"/>
          <w:sz w:val="16"/>
          <w:szCs w:val="16"/>
          <w:lang w:eastAsia="ru-RU"/>
        </w:rPr>
        <w:t>ние двух месяцев с момента регистрации запроса о предоста</w:t>
      </w:r>
      <w:r w:rsidRPr="00705231">
        <w:rPr>
          <w:rFonts w:eastAsia="Times New Roman"/>
          <w:kern w:val="2"/>
          <w:sz w:val="16"/>
          <w:szCs w:val="16"/>
          <w:lang w:eastAsia="ru-RU"/>
        </w:rPr>
        <w:t>в</w:t>
      </w:r>
      <w:r w:rsidRPr="00705231">
        <w:rPr>
          <w:rFonts w:eastAsia="Times New Roman"/>
          <w:kern w:val="2"/>
          <w:sz w:val="16"/>
          <w:szCs w:val="16"/>
          <w:lang w:eastAsia="ru-RU"/>
        </w:rPr>
        <w:t>лении муниципальной услуги в администрации.</w:t>
      </w:r>
    </w:p>
    <w:p w:rsidR="00CF2712" w:rsidRPr="00705231" w:rsidRDefault="00CF2712" w:rsidP="00CF2712">
      <w:pPr>
        <w:widowControl w:val="0"/>
        <w:tabs>
          <w:tab w:val="left" w:pos="567"/>
        </w:tabs>
        <w:autoSpaceDE w:val="0"/>
        <w:autoSpaceDN w:val="0"/>
        <w:adjustRightInd w:val="0"/>
        <w:ind w:firstLine="709"/>
        <w:jc w:val="both"/>
        <w:rPr>
          <w:sz w:val="16"/>
          <w:szCs w:val="16"/>
        </w:rPr>
      </w:pPr>
      <w:r w:rsidRPr="00705231">
        <w:rPr>
          <w:sz w:val="16"/>
          <w:szCs w:val="16"/>
        </w:rPr>
        <w:t>11. Приостановление предоставления муниципал</w:t>
      </w:r>
      <w:r w:rsidRPr="00705231">
        <w:rPr>
          <w:sz w:val="16"/>
          <w:szCs w:val="16"/>
        </w:rPr>
        <w:t>ь</w:t>
      </w:r>
      <w:r w:rsidRPr="00705231">
        <w:rPr>
          <w:sz w:val="16"/>
          <w:szCs w:val="16"/>
        </w:rPr>
        <w:t xml:space="preserve">ной услуги </w:t>
      </w:r>
      <w:r w:rsidRPr="00705231">
        <w:rPr>
          <w:rFonts w:eastAsia="Times New Roman"/>
          <w:kern w:val="2"/>
          <w:sz w:val="16"/>
          <w:szCs w:val="16"/>
          <w:lang w:eastAsia="ru-RU"/>
        </w:rPr>
        <w:t>федеральным законодательством и законодател</w:t>
      </w:r>
      <w:r w:rsidRPr="00705231">
        <w:rPr>
          <w:rFonts w:eastAsia="Times New Roman"/>
          <w:kern w:val="2"/>
          <w:sz w:val="16"/>
          <w:szCs w:val="16"/>
          <w:lang w:eastAsia="ru-RU"/>
        </w:rPr>
        <w:t>ь</w:t>
      </w:r>
      <w:r w:rsidRPr="00705231">
        <w:rPr>
          <w:rFonts w:eastAsia="Times New Roman"/>
          <w:kern w:val="2"/>
          <w:sz w:val="16"/>
          <w:szCs w:val="16"/>
          <w:lang w:eastAsia="ru-RU"/>
        </w:rPr>
        <w:t xml:space="preserve">ством Иркутской области </w:t>
      </w:r>
      <w:r w:rsidRPr="00705231">
        <w:rPr>
          <w:sz w:val="16"/>
          <w:szCs w:val="16"/>
        </w:rPr>
        <w:t>не предусмотрено.</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12. Акт о переводе земель или земельных участков либо акт об отказе в переводе земель или земельных участков выдается (направляется) заявителю или его представителю в течение четырнадцати календарных дней со дня принятия такого акта.</w:t>
      </w:r>
    </w:p>
    <w:p w:rsidR="00CF2712" w:rsidRPr="00705231" w:rsidRDefault="00CF2712" w:rsidP="00CF2712">
      <w:pPr>
        <w:ind w:firstLine="709"/>
        <w:jc w:val="both"/>
        <w:rPr>
          <w:rFonts w:eastAsia="Times New Roman"/>
          <w:kern w:val="2"/>
          <w:sz w:val="16"/>
          <w:szCs w:val="16"/>
          <w:lang w:eastAsia="ru-RU"/>
        </w:rPr>
      </w:pPr>
    </w:p>
    <w:p w:rsidR="00CF2712" w:rsidRPr="00705231" w:rsidRDefault="00CF2712" w:rsidP="00CF2712">
      <w:pPr>
        <w:autoSpaceDE w:val="0"/>
        <w:autoSpaceDN w:val="0"/>
        <w:adjustRightInd w:val="0"/>
        <w:ind w:firstLine="709"/>
        <w:jc w:val="center"/>
        <w:rPr>
          <w:rFonts w:eastAsia="Times New Roman"/>
          <w:kern w:val="2"/>
          <w:sz w:val="16"/>
          <w:szCs w:val="16"/>
          <w:lang w:eastAsia="ru-RU"/>
        </w:rPr>
      </w:pPr>
      <w:r w:rsidRPr="00705231">
        <w:rPr>
          <w:rFonts w:eastAsia="Times New Roman"/>
          <w:kern w:val="2"/>
          <w:sz w:val="16"/>
          <w:szCs w:val="16"/>
          <w:lang w:eastAsia="ru-RU"/>
        </w:rPr>
        <w:t>Глава 8. Правовые основания для предоставления муниципальной услуги</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lang w:eastAsia="ru-RU"/>
        </w:rPr>
        <w:t xml:space="preserve">13. </w:t>
      </w:r>
      <w:proofErr w:type="gramStart"/>
      <w:r w:rsidRPr="00705231">
        <w:rPr>
          <w:rFonts w:eastAsia="Times New Roman"/>
          <w:kern w:val="2"/>
          <w:sz w:val="16"/>
          <w:szCs w:val="16"/>
          <w:lang w:eastAsia="ru-RU"/>
        </w:rPr>
        <w:t>П</w:t>
      </w:r>
      <w:r w:rsidRPr="00705231">
        <w:rPr>
          <w:sz w:val="16"/>
          <w:szCs w:val="16"/>
          <w:lang w:eastAsia="ru-RU"/>
        </w:rPr>
        <w:t>еречень нормативных правовых актов, регул</w:t>
      </w:r>
      <w:r w:rsidRPr="00705231">
        <w:rPr>
          <w:sz w:val="16"/>
          <w:szCs w:val="16"/>
          <w:lang w:eastAsia="ru-RU"/>
        </w:rPr>
        <w:t>и</w:t>
      </w:r>
      <w:r w:rsidRPr="00705231">
        <w:rPr>
          <w:sz w:val="16"/>
          <w:szCs w:val="16"/>
          <w:lang w:eastAsia="ru-RU"/>
        </w:rPr>
        <w:t>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w:t>
      </w:r>
      <w:r w:rsidRPr="00705231">
        <w:rPr>
          <w:sz w:val="16"/>
          <w:szCs w:val="16"/>
          <w:lang w:eastAsia="ru-RU"/>
        </w:rPr>
        <w:t>ж</w:t>
      </w:r>
      <w:r w:rsidRPr="00705231">
        <w:rPr>
          <w:sz w:val="16"/>
          <w:szCs w:val="16"/>
          <w:lang w:eastAsia="ru-RU"/>
        </w:rPr>
        <w:t>ностных лиц, муниципальных служащих, работников</w:t>
      </w:r>
      <w:r w:rsidRPr="00705231">
        <w:rPr>
          <w:rFonts w:eastAsia="Times New Roman"/>
          <w:kern w:val="2"/>
          <w:sz w:val="16"/>
          <w:szCs w:val="16"/>
        </w:rPr>
        <w:t xml:space="preserve"> разм</w:t>
      </w:r>
      <w:r w:rsidRPr="00705231">
        <w:rPr>
          <w:rFonts w:eastAsia="Times New Roman"/>
          <w:kern w:val="2"/>
          <w:sz w:val="16"/>
          <w:szCs w:val="16"/>
        </w:rPr>
        <w:t>е</w:t>
      </w:r>
      <w:r w:rsidRPr="00705231">
        <w:rPr>
          <w:rFonts w:eastAsia="Times New Roman"/>
          <w:kern w:val="2"/>
          <w:sz w:val="16"/>
          <w:szCs w:val="16"/>
        </w:rPr>
        <w:t xml:space="preserve">щается на официальном сайте администрации в </w:t>
      </w:r>
      <w:r w:rsidRPr="00705231">
        <w:rPr>
          <w:rFonts w:eastAsia="Times New Roman"/>
          <w:kern w:val="2"/>
          <w:sz w:val="16"/>
          <w:szCs w:val="16"/>
          <w:lang w:eastAsia="ru-RU"/>
        </w:rPr>
        <w:t>информац</w:t>
      </w:r>
      <w:r w:rsidRPr="00705231">
        <w:rPr>
          <w:rFonts w:eastAsia="Times New Roman"/>
          <w:kern w:val="2"/>
          <w:sz w:val="16"/>
          <w:szCs w:val="16"/>
          <w:lang w:eastAsia="ru-RU"/>
        </w:rPr>
        <w:t>и</w:t>
      </w:r>
      <w:r w:rsidRPr="00705231">
        <w:rPr>
          <w:rFonts w:eastAsia="Times New Roman"/>
          <w:kern w:val="2"/>
          <w:sz w:val="16"/>
          <w:szCs w:val="16"/>
          <w:lang w:eastAsia="ru-RU"/>
        </w:rPr>
        <w:t xml:space="preserve">онно-телекоммуникационной </w:t>
      </w:r>
      <w:r w:rsidRPr="00705231">
        <w:rPr>
          <w:rFonts w:eastAsia="Times New Roman"/>
          <w:kern w:val="2"/>
          <w:sz w:val="16"/>
          <w:szCs w:val="16"/>
        </w:rPr>
        <w:t xml:space="preserve">сети «Интернет» </w:t>
      </w:r>
      <w:r w:rsidRPr="00705231">
        <w:rPr>
          <w:rFonts w:eastAsia="Times New Roman"/>
          <w:kern w:val="2"/>
          <w:sz w:val="16"/>
          <w:szCs w:val="16"/>
          <w:lang w:eastAsia="ru-RU"/>
        </w:rPr>
        <w:t>по адресу</w:t>
      </w:r>
      <w:r w:rsidRPr="00705231">
        <w:rPr>
          <w:rFonts w:eastAsia="Times New Roman"/>
          <w:color w:val="FF0000"/>
          <w:kern w:val="2"/>
          <w:sz w:val="16"/>
          <w:szCs w:val="16"/>
          <w:lang w:eastAsia="ru-RU"/>
        </w:rPr>
        <w:t xml:space="preserve"> </w:t>
      </w:r>
      <w:r w:rsidRPr="00705231">
        <w:rPr>
          <w:rFonts w:eastAsia="Times New Roman"/>
          <w:kern w:val="2"/>
          <w:sz w:val="16"/>
          <w:szCs w:val="16"/>
          <w:lang w:val="en-US" w:eastAsia="ru-RU"/>
        </w:rPr>
        <w:t>http</w:t>
      </w:r>
      <w:r w:rsidRPr="00705231">
        <w:rPr>
          <w:rFonts w:eastAsia="Times New Roman"/>
          <w:kern w:val="2"/>
          <w:sz w:val="16"/>
          <w:szCs w:val="16"/>
          <w:lang w:eastAsia="ru-RU"/>
        </w:rPr>
        <w:t>//</w:t>
      </w:r>
      <w:proofErr w:type="spellStart"/>
      <w:r w:rsidRPr="00705231">
        <w:rPr>
          <w:rFonts w:eastAsia="Times New Roman"/>
          <w:kern w:val="2"/>
          <w:sz w:val="16"/>
          <w:szCs w:val="16"/>
          <w:lang w:val="en-US" w:eastAsia="ru-RU"/>
        </w:rPr>
        <w:t>katarma</w:t>
      </w:r>
      <w:proofErr w:type="spellEnd"/>
      <w:r w:rsidRPr="00705231">
        <w:rPr>
          <w:rFonts w:eastAsia="Times New Roman"/>
          <w:kern w:val="2"/>
          <w:sz w:val="16"/>
          <w:szCs w:val="16"/>
          <w:lang w:eastAsia="ru-RU"/>
        </w:rPr>
        <w:t>.</w:t>
      </w:r>
      <w:proofErr w:type="spellStart"/>
      <w:r w:rsidRPr="00705231">
        <w:rPr>
          <w:rFonts w:eastAsia="Times New Roman"/>
          <w:kern w:val="2"/>
          <w:sz w:val="16"/>
          <w:szCs w:val="16"/>
          <w:lang w:val="en-US" w:eastAsia="ru-RU"/>
        </w:rPr>
        <w:t>ru</w:t>
      </w:r>
      <w:proofErr w:type="spellEnd"/>
      <w:r w:rsidRPr="00705231">
        <w:rPr>
          <w:rFonts w:eastAsia="Times New Roman"/>
          <w:color w:val="FF0000"/>
          <w:kern w:val="2"/>
          <w:sz w:val="16"/>
          <w:szCs w:val="16"/>
          <w:lang w:eastAsia="ru-RU"/>
        </w:rPr>
        <w:t xml:space="preserve"> </w:t>
      </w:r>
      <w:r w:rsidRPr="00705231">
        <w:rPr>
          <w:rFonts w:eastAsia="Times New Roman"/>
          <w:kern w:val="2"/>
          <w:sz w:val="16"/>
          <w:szCs w:val="16"/>
          <w:lang w:eastAsia="ru-RU"/>
        </w:rPr>
        <w:t xml:space="preserve"> </w:t>
      </w:r>
      <w:r w:rsidRPr="00705231">
        <w:rPr>
          <w:i/>
          <w:kern w:val="2"/>
          <w:sz w:val="16"/>
          <w:szCs w:val="16"/>
        </w:rPr>
        <w:t xml:space="preserve"> </w:t>
      </w:r>
      <w:r w:rsidRPr="00705231">
        <w:rPr>
          <w:rFonts w:eastAsia="Times New Roman"/>
          <w:kern w:val="2"/>
          <w:sz w:val="16"/>
          <w:szCs w:val="16"/>
        </w:rPr>
        <w:t xml:space="preserve">и в </w:t>
      </w:r>
      <w:r w:rsidRPr="00705231">
        <w:rPr>
          <w:rFonts w:eastAsia="Times New Roman"/>
          <w:kern w:val="2"/>
          <w:sz w:val="16"/>
          <w:szCs w:val="16"/>
          <w:lang w:eastAsia="ru-RU"/>
        </w:rPr>
        <w:t>региональной государственной информ</w:t>
      </w:r>
      <w:r w:rsidRPr="00705231">
        <w:rPr>
          <w:rFonts w:eastAsia="Times New Roman"/>
          <w:kern w:val="2"/>
          <w:sz w:val="16"/>
          <w:szCs w:val="16"/>
          <w:lang w:eastAsia="ru-RU"/>
        </w:rPr>
        <w:t>а</w:t>
      </w:r>
      <w:r w:rsidRPr="00705231">
        <w:rPr>
          <w:rFonts w:eastAsia="Times New Roman"/>
          <w:kern w:val="2"/>
          <w:sz w:val="16"/>
          <w:szCs w:val="16"/>
          <w:lang w:eastAsia="ru-RU"/>
        </w:rPr>
        <w:t>ционной системе «Региональный портал государственных и муниципальных услуг Иркутской области» в сети «Интернет» по адресу</w:t>
      </w:r>
      <w:proofErr w:type="gramEnd"/>
      <w:r w:rsidRPr="00705231">
        <w:rPr>
          <w:rFonts w:eastAsia="Times New Roman"/>
          <w:kern w:val="2"/>
          <w:sz w:val="16"/>
          <w:szCs w:val="16"/>
          <w:lang w:eastAsia="ru-RU"/>
        </w:rPr>
        <w:t xml:space="preserve"> http://38.gosuslugi.ru (далее – Портал)</w:t>
      </w:r>
      <w:r w:rsidRPr="00705231">
        <w:rPr>
          <w:rFonts w:eastAsia="Times New Roman"/>
          <w:kern w:val="2"/>
          <w:sz w:val="16"/>
          <w:szCs w:val="16"/>
        </w:rPr>
        <w:t>.</w:t>
      </w:r>
    </w:p>
    <w:p w:rsidR="00CF2712" w:rsidRPr="00705231" w:rsidRDefault="00CF2712" w:rsidP="00CF2712">
      <w:pPr>
        <w:autoSpaceDE w:val="0"/>
        <w:autoSpaceDN w:val="0"/>
        <w:adjustRightInd w:val="0"/>
        <w:ind w:firstLine="709"/>
        <w:jc w:val="both"/>
        <w:rPr>
          <w:rFonts w:eastAsia="Times New Roman"/>
          <w:kern w:val="2"/>
          <w:sz w:val="16"/>
          <w:szCs w:val="16"/>
          <w:u w:val="single"/>
        </w:rPr>
      </w:pPr>
    </w:p>
    <w:p w:rsidR="00CF2712" w:rsidRPr="00705231" w:rsidRDefault="00CF2712" w:rsidP="00CF2712">
      <w:pPr>
        <w:ind w:firstLine="709"/>
        <w:jc w:val="center"/>
        <w:rPr>
          <w:rFonts w:eastAsia="Times New Roman"/>
          <w:kern w:val="2"/>
          <w:sz w:val="16"/>
          <w:szCs w:val="16"/>
          <w:u w:val="single"/>
          <w:lang w:eastAsia="ru-RU"/>
        </w:rPr>
      </w:pPr>
      <w:r w:rsidRPr="00705231">
        <w:rPr>
          <w:rFonts w:eastAsia="Times New Roman"/>
          <w:kern w:val="2"/>
          <w:sz w:val="16"/>
          <w:szCs w:val="16"/>
          <w:lang w:eastAsia="ru-RU"/>
        </w:rPr>
        <w:t>Глава 9. Исчерпывающий перечень документов, н</w:t>
      </w:r>
      <w:r w:rsidRPr="00705231">
        <w:rPr>
          <w:rFonts w:eastAsia="Times New Roman"/>
          <w:kern w:val="2"/>
          <w:sz w:val="16"/>
          <w:szCs w:val="16"/>
          <w:lang w:eastAsia="ru-RU"/>
        </w:rPr>
        <w:t>е</w:t>
      </w:r>
      <w:r w:rsidRPr="00705231">
        <w:rPr>
          <w:rFonts w:eastAsia="Times New Roman"/>
          <w:kern w:val="2"/>
          <w:sz w:val="16"/>
          <w:szCs w:val="16"/>
          <w:lang w:eastAsia="ru-RU"/>
        </w:rPr>
        <w:t>обходимых для предоставления муниципальной услуги</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kern w:val="2"/>
          <w:sz w:val="16"/>
          <w:szCs w:val="16"/>
        </w:rPr>
      </w:pPr>
      <w:r w:rsidRPr="00705231">
        <w:rPr>
          <w:rFonts w:eastAsia="Times New Roman"/>
          <w:kern w:val="2"/>
          <w:sz w:val="16"/>
          <w:szCs w:val="16"/>
          <w:lang w:eastAsia="ru-RU"/>
        </w:rPr>
        <w:t xml:space="preserve">14. </w:t>
      </w:r>
      <w:proofErr w:type="gramStart"/>
      <w:r w:rsidRPr="00705231">
        <w:rPr>
          <w:kern w:val="2"/>
          <w:sz w:val="16"/>
          <w:szCs w:val="16"/>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w:t>
      </w:r>
      <w:r w:rsidRPr="00705231">
        <w:rPr>
          <w:kern w:val="2"/>
          <w:sz w:val="16"/>
          <w:szCs w:val="16"/>
        </w:rPr>
        <w:t>й</w:t>
      </w:r>
      <w:r w:rsidRPr="00705231">
        <w:rPr>
          <w:kern w:val="2"/>
          <w:sz w:val="16"/>
          <w:szCs w:val="16"/>
        </w:rPr>
        <w:t>ства о переводе земельных участков из состава земель одной категории в другую (далее совместно – ходатайство) по форме согласно приложению к настоящему</w:t>
      </w:r>
      <w:proofErr w:type="gramEnd"/>
      <w:r w:rsidRPr="00705231">
        <w:rPr>
          <w:kern w:val="2"/>
          <w:sz w:val="16"/>
          <w:szCs w:val="16"/>
        </w:rPr>
        <w:t xml:space="preserve"> административному р</w:t>
      </w:r>
      <w:r w:rsidRPr="00705231">
        <w:rPr>
          <w:kern w:val="2"/>
          <w:sz w:val="16"/>
          <w:szCs w:val="16"/>
        </w:rPr>
        <w:t>е</w:t>
      </w:r>
      <w:r w:rsidRPr="00705231">
        <w:rPr>
          <w:kern w:val="2"/>
          <w:sz w:val="16"/>
          <w:szCs w:val="16"/>
        </w:rPr>
        <w:t>гламенту.</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15. К ходатайству заявитель или его представитель прилагает следующие документы:</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1) копии документов, удостоверяющих личность з</w:t>
      </w:r>
      <w:r w:rsidRPr="00705231">
        <w:rPr>
          <w:kern w:val="2"/>
          <w:sz w:val="16"/>
          <w:szCs w:val="16"/>
        </w:rPr>
        <w:t>а</w:t>
      </w:r>
      <w:r w:rsidRPr="00705231">
        <w:rPr>
          <w:kern w:val="2"/>
          <w:sz w:val="16"/>
          <w:szCs w:val="16"/>
        </w:rPr>
        <w:t>явителя, – в случае, если заявителем является физическое лицо;</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lastRenderedPageBreak/>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w:t>
      </w:r>
      <w:r w:rsidRPr="00705231">
        <w:rPr>
          <w:kern w:val="2"/>
          <w:sz w:val="16"/>
          <w:szCs w:val="16"/>
        </w:rPr>
        <w:t>о</w:t>
      </w:r>
      <w:r w:rsidRPr="00705231">
        <w:rPr>
          <w:kern w:val="2"/>
          <w:sz w:val="16"/>
          <w:szCs w:val="16"/>
        </w:rPr>
        <w:t>глашение об установлении сервитута в отношении такого земельного участка;</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3) доверенность или иной документ, удостоверя</w:t>
      </w:r>
      <w:r w:rsidRPr="00705231">
        <w:rPr>
          <w:kern w:val="2"/>
          <w:sz w:val="16"/>
          <w:szCs w:val="16"/>
        </w:rPr>
        <w:t>ю</w:t>
      </w:r>
      <w:r w:rsidRPr="00705231">
        <w:rPr>
          <w:kern w:val="2"/>
          <w:sz w:val="16"/>
          <w:szCs w:val="16"/>
        </w:rPr>
        <w:t>щий полномочия представителя заявителя, – в случае подачи документов представителем заявителя;</w:t>
      </w:r>
    </w:p>
    <w:p w:rsidR="00CF2712" w:rsidRPr="00705231" w:rsidRDefault="00CF2712" w:rsidP="00CF2712">
      <w:pPr>
        <w:autoSpaceDE w:val="0"/>
        <w:autoSpaceDN w:val="0"/>
        <w:adjustRightInd w:val="0"/>
        <w:ind w:firstLine="709"/>
        <w:jc w:val="both"/>
        <w:rPr>
          <w:sz w:val="16"/>
          <w:szCs w:val="16"/>
          <w:u w:val="single"/>
        </w:rPr>
      </w:pPr>
      <w:r w:rsidRPr="00705231">
        <w:rPr>
          <w:kern w:val="2"/>
          <w:sz w:val="16"/>
          <w:szCs w:val="16"/>
        </w:rPr>
        <w:t xml:space="preserve">4) </w:t>
      </w:r>
      <w:r w:rsidRPr="00705231">
        <w:rPr>
          <w:sz w:val="16"/>
          <w:szCs w:val="16"/>
        </w:rPr>
        <w:t xml:space="preserve">утвержденный в установленном порядке проект рекультивации земель в случаях, предусмотренных статьей 9 Федерального </w:t>
      </w:r>
      <w:hyperlink r:id="rId20" w:history="1">
        <w:proofErr w:type="gramStart"/>
        <w:r w:rsidRPr="00705231">
          <w:rPr>
            <w:sz w:val="16"/>
            <w:szCs w:val="16"/>
          </w:rPr>
          <w:t>закон</w:t>
        </w:r>
        <w:proofErr w:type="gramEnd"/>
      </w:hyperlink>
      <w:r w:rsidRPr="00705231">
        <w:rPr>
          <w:sz w:val="16"/>
          <w:szCs w:val="16"/>
        </w:rPr>
        <w:t>а от 21 декабря 2004 года № 172-ФЗ «О переводе земель или земельных участков из одной категории в другую».</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 xml:space="preserve">16. Способы получения заявителем </w:t>
      </w:r>
      <w:r w:rsidRPr="00705231">
        <w:rPr>
          <w:rFonts w:eastAsia="Times New Roman"/>
          <w:kern w:val="2"/>
          <w:sz w:val="16"/>
          <w:szCs w:val="16"/>
          <w:lang w:eastAsia="ru-RU"/>
        </w:rPr>
        <w:t>или его предст</w:t>
      </w:r>
      <w:r w:rsidRPr="00705231">
        <w:rPr>
          <w:rFonts w:eastAsia="Times New Roman"/>
          <w:kern w:val="2"/>
          <w:sz w:val="16"/>
          <w:szCs w:val="16"/>
          <w:lang w:eastAsia="ru-RU"/>
        </w:rPr>
        <w:t>а</w:t>
      </w:r>
      <w:r w:rsidRPr="00705231">
        <w:rPr>
          <w:rFonts w:eastAsia="Times New Roman"/>
          <w:kern w:val="2"/>
          <w:sz w:val="16"/>
          <w:szCs w:val="16"/>
          <w:lang w:eastAsia="ru-RU"/>
        </w:rPr>
        <w:t xml:space="preserve">вителем </w:t>
      </w:r>
      <w:r w:rsidRPr="00705231">
        <w:rPr>
          <w:kern w:val="2"/>
          <w:sz w:val="16"/>
          <w:szCs w:val="16"/>
        </w:rPr>
        <w:t>документов, указанных в пункте 15 настоящего адм</w:t>
      </w:r>
      <w:r w:rsidRPr="00705231">
        <w:rPr>
          <w:kern w:val="2"/>
          <w:sz w:val="16"/>
          <w:szCs w:val="16"/>
        </w:rPr>
        <w:t>и</w:t>
      </w:r>
      <w:r w:rsidRPr="00705231">
        <w:rPr>
          <w:kern w:val="2"/>
          <w:sz w:val="16"/>
          <w:szCs w:val="16"/>
        </w:rPr>
        <w:t>нистративного регламента:</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1) для получения документа, указанного в подпун</w:t>
      </w:r>
      <w:r w:rsidRPr="00705231">
        <w:rPr>
          <w:kern w:val="2"/>
          <w:sz w:val="16"/>
          <w:szCs w:val="16"/>
        </w:rPr>
        <w:t>к</w:t>
      </w:r>
      <w:r w:rsidRPr="00705231">
        <w:rPr>
          <w:kern w:val="2"/>
          <w:sz w:val="16"/>
          <w:szCs w:val="16"/>
        </w:rPr>
        <w:t>те 2 пункта 15 настоящего административного регламента, заявитель или его представитель обращается к правообладат</w:t>
      </w:r>
      <w:r w:rsidRPr="00705231">
        <w:rPr>
          <w:kern w:val="2"/>
          <w:sz w:val="16"/>
          <w:szCs w:val="16"/>
        </w:rPr>
        <w:t>е</w:t>
      </w:r>
      <w:r w:rsidRPr="00705231">
        <w:rPr>
          <w:kern w:val="2"/>
          <w:sz w:val="16"/>
          <w:szCs w:val="16"/>
        </w:rPr>
        <w:t>лю земельного участка (собственнику и лицам, владеющим и пользующимся земельными участками на ином вещном пр</w:t>
      </w:r>
      <w:r w:rsidRPr="00705231">
        <w:rPr>
          <w:kern w:val="2"/>
          <w:sz w:val="16"/>
          <w:szCs w:val="16"/>
        </w:rPr>
        <w:t>а</w:t>
      </w:r>
      <w:r w:rsidRPr="00705231">
        <w:rPr>
          <w:kern w:val="2"/>
          <w:sz w:val="16"/>
          <w:szCs w:val="16"/>
        </w:rPr>
        <w:t>ве);</w:t>
      </w:r>
    </w:p>
    <w:p w:rsidR="00CF2712" w:rsidRPr="00705231" w:rsidRDefault="00CF2712" w:rsidP="00CF2712">
      <w:pPr>
        <w:autoSpaceDE w:val="0"/>
        <w:autoSpaceDN w:val="0"/>
        <w:adjustRightInd w:val="0"/>
        <w:ind w:firstLine="709"/>
        <w:jc w:val="both"/>
        <w:rPr>
          <w:kern w:val="2"/>
          <w:sz w:val="16"/>
          <w:szCs w:val="16"/>
          <w:u w:val="single"/>
        </w:rPr>
      </w:pPr>
      <w:r w:rsidRPr="00705231">
        <w:rPr>
          <w:kern w:val="2"/>
          <w:sz w:val="16"/>
          <w:szCs w:val="16"/>
        </w:rPr>
        <w:t>2) для получения документа, указанного в подпун</w:t>
      </w:r>
      <w:r w:rsidRPr="00705231">
        <w:rPr>
          <w:kern w:val="2"/>
          <w:sz w:val="16"/>
          <w:szCs w:val="16"/>
        </w:rPr>
        <w:t>к</w:t>
      </w:r>
      <w:r w:rsidRPr="00705231">
        <w:rPr>
          <w:kern w:val="2"/>
          <w:sz w:val="16"/>
          <w:szCs w:val="16"/>
        </w:rPr>
        <w:t>те 3 пункта 15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w:t>
      </w:r>
      <w:r w:rsidRPr="00705231">
        <w:rPr>
          <w:kern w:val="2"/>
          <w:sz w:val="16"/>
          <w:szCs w:val="16"/>
        </w:rPr>
        <w:t>о</w:t>
      </w:r>
      <w:r w:rsidRPr="00705231">
        <w:rPr>
          <w:kern w:val="2"/>
          <w:sz w:val="16"/>
          <w:szCs w:val="16"/>
        </w:rPr>
        <w:t>моченному совершать нотариальные действия) за совершен</w:t>
      </w:r>
      <w:r w:rsidRPr="00705231">
        <w:rPr>
          <w:kern w:val="2"/>
          <w:sz w:val="16"/>
          <w:szCs w:val="16"/>
        </w:rPr>
        <w:t>и</w:t>
      </w:r>
      <w:r w:rsidRPr="00705231">
        <w:rPr>
          <w:kern w:val="2"/>
          <w:sz w:val="16"/>
          <w:szCs w:val="16"/>
        </w:rPr>
        <w:t>ем нотариального действия</w:t>
      </w:r>
      <w:r w:rsidRPr="00705231">
        <w:rPr>
          <w:kern w:val="2"/>
          <w:sz w:val="16"/>
          <w:szCs w:val="16"/>
          <w:u w:val="single"/>
        </w:rPr>
        <w:t>.</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kern w:val="2"/>
          <w:sz w:val="16"/>
          <w:szCs w:val="16"/>
        </w:rPr>
        <w:t xml:space="preserve"> 17. Заявитель или его представитель представляет (направляет) ходатайство и документы, указанные в пункте 15 настоящего административного регламента, </w:t>
      </w:r>
      <w:r w:rsidRPr="00705231">
        <w:rPr>
          <w:rFonts w:eastAsia="Times New Roman"/>
          <w:kern w:val="2"/>
          <w:sz w:val="16"/>
          <w:szCs w:val="16"/>
        </w:rPr>
        <w:t>одним из следу</w:t>
      </w:r>
      <w:r w:rsidRPr="00705231">
        <w:rPr>
          <w:rFonts w:eastAsia="Times New Roman"/>
          <w:kern w:val="2"/>
          <w:sz w:val="16"/>
          <w:szCs w:val="16"/>
        </w:rPr>
        <w:t>ю</w:t>
      </w:r>
      <w:r w:rsidRPr="00705231">
        <w:rPr>
          <w:rFonts w:eastAsia="Times New Roman"/>
          <w:kern w:val="2"/>
          <w:sz w:val="16"/>
          <w:szCs w:val="16"/>
        </w:rPr>
        <w:t>щих способов:</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1) путем личного обращения в администрацию;</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3) через личный кабинет на Портале;</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4) путем направления на официальный адрес эле</w:t>
      </w:r>
      <w:r w:rsidRPr="00705231">
        <w:rPr>
          <w:rFonts w:eastAsia="Times New Roman"/>
          <w:kern w:val="2"/>
          <w:sz w:val="16"/>
          <w:szCs w:val="16"/>
        </w:rPr>
        <w:t>к</w:t>
      </w:r>
      <w:r w:rsidRPr="00705231">
        <w:rPr>
          <w:rFonts w:eastAsia="Times New Roman"/>
          <w:kern w:val="2"/>
          <w:sz w:val="16"/>
          <w:szCs w:val="16"/>
        </w:rPr>
        <w:t>тронной почты администрации.</w:t>
      </w:r>
      <w:r w:rsidRPr="00705231">
        <w:rPr>
          <w:kern w:val="2"/>
          <w:sz w:val="16"/>
          <w:szCs w:val="16"/>
          <w:vertAlign w:val="superscript"/>
        </w:rPr>
        <w:t xml:space="preserve"> </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18. При предоставлении муниципальной услуги а</w:t>
      </w:r>
      <w:r w:rsidRPr="00705231">
        <w:rPr>
          <w:rFonts w:eastAsia="Times New Roman"/>
          <w:kern w:val="2"/>
          <w:sz w:val="16"/>
          <w:szCs w:val="16"/>
          <w:lang w:eastAsia="ru-RU"/>
        </w:rPr>
        <w:t>д</w:t>
      </w:r>
      <w:r w:rsidRPr="00705231">
        <w:rPr>
          <w:rFonts w:eastAsia="Times New Roman"/>
          <w:kern w:val="2"/>
          <w:sz w:val="16"/>
          <w:szCs w:val="16"/>
          <w:lang w:eastAsia="ru-RU"/>
        </w:rPr>
        <w:t>министрация не вправе требовать от заявителей или их пре</w:t>
      </w:r>
      <w:r w:rsidRPr="00705231">
        <w:rPr>
          <w:rFonts w:eastAsia="Times New Roman"/>
          <w:kern w:val="2"/>
          <w:sz w:val="16"/>
          <w:szCs w:val="16"/>
          <w:lang w:eastAsia="ru-RU"/>
        </w:rPr>
        <w:t>д</w:t>
      </w:r>
      <w:r w:rsidRPr="00705231">
        <w:rPr>
          <w:rFonts w:eastAsia="Times New Roman"/>
          <w:kern w:val="2"/>
          <w:sz w:val="16"/>
          <w:szCs w:val="16"/>
          <w:lang w:eastAsia="ru-RU"/>
        </w:rPr>
        <w:t xml:space="preserve">ставителей документы, не указанные в пунктах 14, </w:t>
      </w:r>
      <w:r w:rsidRPr="00705231">
        <w:rPr>
          <w:kern w:val="2"/>
          <w:sz w:val="16"/>
          <w:szCs w:val="16"/>
        </w:rPr>
        <w:t>15</w:t>
      </w:r>
      <w:r w:rsidRPr="00705231">
        <w:rPr>
          <w:rFonts w:eastAsia="Times New Roman"/>
          <w:kern w:val="2"/>
          <w:sz w:val="16"/>
          <w:szCs w:val="16"/>
          <w:lang w:eastAsia="ru-RU"/>
        </w:rPr>
        <w:t xml:space="preserve"> насто</w:t>
      </w:r>
      <w:r w:rsidRPr="00705231">
        <w:rPr>
          <w:rFonts w:eastAsia="Times New Roman"/>
          <w:kern w:val="2"/>
          <w:sz w:val="16"/>
          <w:szCs w:val="16"/>
          <w:lang w:eastAsia="ru-RU"/>
        </w:rPr>
        <w:t>я</w:t>
      </w:r>
      <w:r w:rsidRPr="00705231">
        <w:rPr>
          <w:rFonts w:eastAsia="Times New Roman"/>
          <w:kern w:val="2"/>
          <w:sz w:val="16"/>
          <w:szCs w:val="16"/>
          <w:lang w:eastAsia="ru-RU"/>
        </w:rPr>
        <w:t>щего административного регламента.</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19. Требования к документам, представляемым з</w:t>
      </w:r>
      <w:r w:rsidRPr="00705231">
        <w:rPr>
          <w:rFonts w:eastAsia="Times New Roman"/>
          <w:kern w:val="2"/>
          <w:sz w:val="16"/>
          <w:szCs w:val="16"/>
          <w:lang w:eastAsia="ru-RU"/>
        </w:rPr>
        <w:t>а</w:t>
      </w:r>
      <w:r w:rsidRPr="00705231">
        <w:rPr>
          <w:rFonts w:eastAsia="Times New Roman"/>
          <w:kern w:val="2"/>
          <w:sz w:val="16"/>
          <w:szCs w:val="16"/>
          <w:lang w:eastAsia="ru-RU"/>
        </w:rPr>
        <w:t>явителем</w:t>
      </w:r>
      <w:r w:rsidRPr="00705231">
        <w:rPr>
          <w:sz w:val="16"/>
          <w:szCs w:val="16"/>
        </w:rPr>
        <w:t xml:space="preserve"> </w:t>
      </w:r>
      <w:r w:rsidRPr="00705231">
        <w:rPr>
          <w:rFonts w:eastAsia="Times New Roman"/>
          <w:kern w:val="2"/>
          <w:sz w:val="16"/>
          <w:szCs w:val="16"/>
          <w:lang w:eastAsia="ru-RU"/>
        </w:rPr>
        <w:t>или его представителем:</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proofErr w:type="gramStart"/>
      <w:r w:rsidRPr="00705231">
        <w:rPr>
          <w:rFonts w:eastAsia="Times New Roman"/>
          <w:kern w:val="2"/>
          <w:sz w:val="16"/>
          <w:szCs w:val="16"/>
          <w:lang w:eastAsia="ru-RU"/>
        </w:rPr>
        <w:t>1) документы должны иметь печати, подписи упо</w:t>
      </w:r>
      <w:r w:rsidRPr="00705231">
        <w:rPr>
          <w:rFonts w:eastAsia="Times New Roman"/>
          <w:kern w:val="2"/>
          <w:sz w:val="16"/>
          <w:szCs w:val="16"/>
          <w:lang w:eastAsia="ru-RU"/>
        </w:rPr>
        <w:t>л</w:t>
      </w:r>
      <w:r w:rsidRPr="00705231">
        <w:rPr>
          <w:rFonts w:eastAsia="Times New Roman"/>
          <w:kern w:val="2"/>
          <w:sz w:val="16"/>
          <w:szCs w:val="16"/>
          <w:lang w:eastAsia="ru-RU"/>
        </w:rPr>
        <w:t>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w:t>
      </w:r>
      <w:r w:rsidRPr="00705231">
        <w:rPr>
          <w:rFonts w:eastAsia="Times New Roman"/>
          <w:kern w:val="2"/>
          <w:sz w:val="16"/>
          <w:szCs w:val="16"/>
          <w:lang w:eastAsia="ru-RU"/>
        </w:rPr>
        <w:t>в</w:t>
      </w:r>
      <w:r w:rsidRPr="00705231">
        <w:rPr>
          <w:rFonts w:eastAsia="Times New Roman"/>
          <w:kern w:val="2"/>
          <w:sz w:val="16"/>
          <w:szCs w:val="16"/>
          <w:lang w:eastAsia="ru-RU"/>
        </w:rPr>
        <w:t>ших подлинность копий документов (в случае получения д</w:t>
      </w:r>
      <w:r w:rsidRPr="00705231">
        <w:rPr>
          <w:rFonts w:eastAsia="Times New Roman"/>
          <w:kern w:val="2"/>
          <w:sz w:val="16"/>
          <w:szCs w:val="16"/>
          <w:lang w:eastAsia="ru-RU"/>
        </w:rPr>
        <w:t>о</w:t>
      </w:r>
      <w:r w:rsidRPr="00705231">
        <w:rPr>
          <w:rFonts w:eastAsia="Times New Roman"/>
          <w:kern w:val="2"/>
          <w:sz w:val="16"/>
          <w:szCs w:val="16"/>
          <w:lang w:eastAsia="ru-RU"/>
        </w:rPr>
        <w:t>кумента в форме электронного документа он должен быть подписан электронной подписью заявителя или его представ</w:t>
      </w:r>
      <w:r w:rsidRPr="00705231">
        <w:rPr>
          <w:rFonts w:eastAsia="Times New Roman"/>
          <w:kern w:val="2"/>
          <w:sz w:val="16"/>
          <w:szCs w:val="16"/>
          <w:lang w:eastAsia="ru-RU"/>
        </w:rPr>
        <w:t>и</w:t>
      </w:r>
      <w:r w:rsidRPr="00705231">
        <w:rPr>
          <w:rFonts w:eastAsia="Times New Roman"/>
          <w:kern w:val="2"/>
          <w:sz w:val="16"/>
          <w:szCs w:val="16"/>
          <w:lang w:eastAsia="ru-RU"/>
        </w:rPr>
        <w:t>теля в соответствии с пунктом 57 настоящего администрати</w:t>
      </w:r>
      <w:r w:rsidRPr="00705231">
        <w:rPr>
          <w:rFonts w:eastAsia="Times New Roman"/>
          <w:kern w:val="2"/>
          <w:sz w:val="16"/>
          <w:szCs w:val="16"/>
          <w:lang w:eastAsia="ru-RU"/>
        </w:rPr>
        <w:t>в</w:t>
      </w:r>
      <w:r w:rsidRPr="00705231">
        <w:rPr>
          <w:rFonts w:eastAsia="Times New Roman"/>
          <w:kern w:val="2"/>
          <w:sz w:val="16"/>
          <w:szCs w:val="16"/>
          <w:lang w:eastAsia="ru-RU"/>
        </w:rPr>
        <w:t>ного регламента).</w:t>
      </w:r>
      <w:proofErr w:type="gramEnd"/>
      <w:r w:rsidRPr="00705231">
        <w:rPr>
          <w:rFonts w:eastAsia="Times New Roman"/>
          <w:kern w:val="2"/>
          <w:sz w:val="16"/>
          <w:szCs w:val="16"/>
          <w:lang w:eastAsia="ru-RU"/>
        </w:rPr>
        <w:t xml:space="preserve"> Требование о наличии печати не распр</w:t>
      </w:r>
      <w:r w:rsidRPr="00705231">
        <w:rPr>
          <w:rFonts w:eastAsia="Times New Roman"/>
          <w:kern w:val="2"/>
          <w:sz w:val="16"/>
          <w:szCs w:val="16"/>
          <w:lang w:eastAsia="ru-RU"/>
        </w:rPr>
        <w:t>о</w:t>
      </w:r>
      <w:r w:rsidRPr="00705231">
        <w:rPr>
          <w:rFonts w:eastAsia="Times New Roman"/>
          <w:kern w:val="2"/>
          <w:sz w:val="16"/>
          <w:szCs w:val="16"/>
          <w:lang w:eastAsia="ru-RU"/>
        </w:rPr>
        <w:t>страняется на документы, выданные хозяйственными общ</w:t>
      </w:r>
      <w:r w:rsidRPr="00705231">
        <w:rPr>
          <w:rFonts w:eastAsia="Times New Roman"/>
          <w:kern w:val="2"/>
          <w:sz w:val="16"/>
          <w:szCs w:val="16"/>
          <w:lang w:eastAsia="ru-RU"/>
        </w:rPr>
        <w:t>е</w:t>
      </w:r>
      <w:r w:rsidRPr="00705231">
        <w:rPr>
          <w:rFonts w:eastAsia="Times New Roman"/>
          <w:kern w:val="2"/>
          <w:sz w:val="16"/>
          <w:szCs w:val="16"/>
          <w:lang w:eastAsia="ru-RU"/>
        </w:rPr>
        <w:t>ствами, у которых в соответствии с законодательством Росси</w:t>
      </w:r>
      <w:r w:rsidRPr="00705231">
        <w:rPr>
          <w:rFonts w:eastAsia="Times New Roman"/>
          <w:kern w:val="2"/>
          <w:sz w:val="16"/>
          <w:szCs w:val="16"/>
          <w:lang w:eastAsia="ru-RU"/>
        </w:rPr>
        <w:t>й</w:t>
      </w:r>
      <w:r w:rsidRPr="00705231">
        <w:rPr>
          <w:rFonts w:eastAsia="Times New Roman"/>
          <w:kern w:val="2"/>
          <w:sz w:val="16"/>
          <w:szCs w:val="16"/>
          <w:lang w:eastAsia="ru-RU"/>
        </w:rPr>
        <w:t>ской Федерации и (или) учредительными документами отсу</w:t>
      </w:r>
      <w:r w:rsidRPr="00705231">
        <w:rPr>
          <w:rFonts w:eastAsia="Times New Roman"/>
          <w:kern w:val="2"/>
          <w:sz w:val="16"/>
          <w:szCs w:val="16"/>
          <w:lang w:eastAsia="ru-RU"/>
        </w:rPr>
        <w:t>т</w:t>
      </w:r>
      <w:r w:rsidRPr="00705231">
        <w:rPr>
          <w:rFonts w:eastAsia="Times New Roman"/>
          <w:kern w:val="2"/>
          <w:sz w:val="16"/>
          <w:szCs w:val="16"/>
          <w:lang w:eastAsia="ru-RU"/>
        </w:rPr>
        <w:t>ствует печать;</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 тексты документов должны быть написаны ра</w:t>
      </w:r>
      <w:r w:rsidRPr="00705231">
        <w:rPr>
          <w:rFonts w:eastAsia="Times New Roman"/>
          <w:kern w:val="2"/>
          <w:sz w:val="16"/>
          <w:szCs w:val="16"/>
          <w:lang w:eastAsia="ru-RU"/>
        </w:rPr>
        <w:t>з</w:t>
      </w:r>
      <w:r w:rsidRPr="00705231">
        <w:rPr>
          <w:rFonts w:eastAsia="Times New Roman"/>
          <w:kern w:val="2"/>
          <w:sz w:val="16"/>
          <w:szCs w:val="16"/>
          <w:lang w:eastAsia="ru-RU"/>
        </w:rPr>
        <w:t>борчиво;</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3) документы не должны иметь подчисток, прип</w:t>
      </w:r>
      <w:r w:rsidRPr="00705231">
        <w:rPr>
          <w:rFonts w:eastAsia="Times New Roman"/>
          <w:kern w:val="2"/>
          <w:sz w:val="16"/>
          <w:szCs w:val="16"/>
          <w:lang w:eastAsia="ru-RU"/>
        </w:rPr>
        <w:t>и</w:t>
      </w:r>
      <w:r w:rsidRPr="00705231">
        <w:rPr>
          <w:rFonts w:eastAsia="Times New Roman"/>
          <w:kern w:val="2"/>
          <w:sz w:val="16"/>
          <w:szCs w:val="16"/>
          <w:lang w:eastAsia="ru-RU"/>
        </w:rPr>
        <w:t>сок, зачеркнутых слов и не оговоренных в них исправлений;</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4) документы не должны быть исполнены каранд</w:t>
      </w:r>
      <w:r w:rsidRPr="00705231">
        <w:rPr>
          <w:rFonts w:eastAsia="Times New Roman"/>
          <w:kern w:val="2"/>
          <w:sz w:val="16"/>
          <w:szCs w:val="16"/>
          <w:lang w:eastAsia="ru-RU"/>
        </w:rPr>
        <w:t>а</w:t>
      </w:r>
      <w:r w:rsidRPr="00705231">
        <w:rPr>
          <w:rFonts w:eastAsia="Times New Roman"/>
          <w:kern w:val="2"/>
          <w:sz w:val="16"/>
          <w:szCs w:val="16"/>
          <w:lang w:eastAsia="ru-RU"/>
        </w:rPr>
        <w:t>шом;</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5) документы не должны иметь повреждений, нал</w:t>
      </w:r>
      <w:r w:rsidRPr="00705231">
        <w:rPr>
          <w:rFonts w:eastAsia="Times New Roman"/>
          <w:kern w:val="2"/>
          <w:sz w:val="16"/>
          <w:szCs w:val="16"/>
          <w:lang w:eastAsia="ru-RU"/>
        </w:rPr>
        <w:t>и</w:t>
      </w:r>
      <w:r w:rsidRPr="00705231">
        <w:rPr>
          <w:rFonts w:eastAsia="Times New Roman"/>
          <w:kern w:val="2"/>
          <w:sz w:val="16"/>
          <w:szCs w:val="16"/>
          <w:lang w:eastAsia="ru-RU"/>
        </w:rPr>
        <w:t>чие которых не позволяет однозначно истолковать их содерж</w:t>
      </w:r>
      <w:r w:rsidRPr="00705231">
        <w:rPr>
          <w:rFonts w:eastAsia="Times New Roman"/>
          <w:kern w:val="2"/>
          <w:sz w:val="16"/>
          <w:szCs w:val="16"/>
          <w:lang w:eastAsia="ru-RU"/>
        </w:rPr>
        <w:t>а</w:t>
      </w:r>
      <w:r w:rsidRPr="00705231">
        <w:rPr>
          <w:rFonts w:eastAsia="Times New Roman"/>
          <w:kern w:val="2"/>
          <w:sz w:val="16"/>
          <w:szCs w:val="16"/>
          <w:lang w:eastAsia="ru-RU"/>
        </w:rPr>
        <w:t>ние.</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bookmarkStart w:id="6" w:name="Par232"/>
      <w:bookmarkEnd w:id="6"/>
      <w:r w:rsidRPr="00705231">
        <w:rPr>
          <w:rFonts w:eastAsia="Times New Roman"/>
          <w:kern w:val="2"/>
          <w:sz w:val="16"/>
          <w:szCs w:val="16"/>
          <w:lang w:eastAsia="ru-RU"/>
        </w:rPr>
        <w:t>20. К документам, необходимым для предоставл</w:t>
      </w:r>
      <w:r w:rsidRPr="00705231">
        <w:rPr>
          <w:rFonts w:eastAsia="Times New Roman"/>
          <w:kern w:val="2"/>
          <w:sz w:val="16"/>
          <w:szCs w:val="16"/>
          <w:lang w:eastAsia="ru-RU"/>
        </w:rPr>
        <w:t>е</w:t>
      </w:r>
      <w:r w:rsidRPr="00705231">
        <w:rPr>
          <w:rFonts w:eastAsia="Times New Roman"/>
          <w:kern w:val="2"/>
          <w:sz w:val="16"/>
          <w:szCs w:val="16"/>
          <w:lang w:eastAsia="ru-RU"/>
        </w:rPr>
        <w:t>ния муниципальной услуги, которые находятся в распоряж</w:t>
      </w:r>
      <w:r w:rsidRPr="00705231">
        <w:rPr>
          <w:rFonts w:eastAsia="Times New Roman"/>
          <w:kern w:val="2"/>
          <w:sz w:val="16"/>
          <w:szCs w:val="16"/>
          <w:lang w:eastAsia="ru-RU"/>
        </w:rPr>
        <w:t>е</w:t>
      </w:r>
      <w:r w:rsidRPr="00705231">
        <w:rPr>
          <w:rFonts w:eastAsia="Times New Roman"/>
          <w:kern w:val="2"/>
          <w:sz w:val="16"/>
          <w:szCs w:val="16"/>
          <w:lang w:eastAsia="ru-RU"/>
        </w:rPr>
        <w:t>нии государственных органов, органов местного самоуправл</w:t>
      </w:r>
      <w:r w:rsidRPr="00705231">
        <w:rPr>
          <w:rFonts w:eastAsia="Times New Roman"/>
          <w:kern w:val="2"/>
          <w:sz w:val="16"/>
          <w:szCs w:val="16"/>
          <w:lang w:eastAsia="ru-RU"/>
        </w:rPr>
        <w:t>е</w:t>
      </w:r>
      <w:r w:rsidRPr="00705231">
        <w:rPr>
          <w:rFonts w:eastAsia="Times New Roman"/>
          <w:kern w:val="2"/>
          <w:sz w:val="16"/>
          <w:szCs w:val="16"/>
          <w:lang w:eastAsia="ru-RU"/>
        </w:rPr>
        <w:t>ния и иных органов, участвующих в предоставлении госуда</w:t>
      </w:r>
      <w:r w:rsidRPr="00705231">
        <w:rPr>
          <w:rFonts w:eastAsia="Times New Roman"/>
          <w:kern w:val="2"/>
          <w:sz w:val="16"/>
          <w:szCs w:val="16"/>
          <w:lang w:eastAsia="ru-RU"/>
        </w:rPr>
        <w:t>р</w:t>
      </w:r>
      <w:r w:rsidRPr="00705231">
        <w:rPr>
          <w:rFonts w:eastAsia="Times New Roman"/>
          <w:kern w:val="2"/>
          <w:sz w:val="16"/>
          <w:szCs w:val="16"/>
          <w:lang w:eastAsia="ru-RU"/>
        </w:rPr>
        <w:t xml:space="preserve">ственных или муниципальных услуг, и которые заявитель или </w:t>
      </w:r>
      <w:r w:rsidRPr="00705231">
        <w:rPr>
          <w:rFonts w:eastAsia="Times New Roman"/>
          <w:kern w:val="2"/>
          <w:sz w:val="16"/>
          <w:szCs w:val="16"/>
        </w:rPr>
        <w:t xml:space="preserve">его представитель </w:t>
      </w:r>
      <w:r w:rsidRPr="00705231">
        <w:rPr>
          <w:rFonts w:eastAsia="Times New Roman"/>
          <w:kern w:val="2"/>
          <w:sz w:val="16"/>
          <w:szCs w:val="16"/>
          <w:lang w:eastAsia="ru-RU"/>
        </w:rPr>
        <w:t>вправе представить, относятся:</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1) выписка из Единого государственного реестра индивидуальных предпринимателей (для заявителей, явля</w:t>
      </w:r>
      <w:r w:rsidRPr="00705231">
        <w:rPr>
          <w:kern w:val="2"/>
          <w:sz w:val="16"/>
          <w:szCs w:val="16"/>
        </w:rPr>
        <w:t>ю</w:t>
      </w:r>
      <w:r w:rsidRPr="00705231">
        <w:rPr>
          <w:kern w:val="2"/>
          <w:sz w:val="16"/>
          <w:szCs w:val="16"/>
        </w:rPr>
        <w:lastRenderedPageBreak/>
        <w:t>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kern w:val="2"/>
          <w:sz w:val="16"/>
          <w:szCs w:val="16"/>
        </w:rPr>
        <w:t>3)</w:t>
      </w:r>
      <w:r w:rsidRPr="00705231">
        <w:rPr>
          <w:rFonts w:eastAsia="Times New Roman"/>
          <w:i/>
          <w:kern w:val="2"/>
          <w:sz w:val="16"/>
          <w:szCs w:val="16"/>
          <w:lang w:eastAsia="ru-RU"/>
        </w:rPr>
        <w:t xml:space="preserve"> </w:t>
      </w:r>
      <w:r w:rsidRPr="00705231">
        <w:rPr>
          <w:rFonts w:eastAsia="Times New Roman"/>
          <w:kern w:val="2"/>
          <w:sz w:val="16"/>
          <w:szCs w:val="16"/>
          <w:lang w:eastAsia="ru-RU"/>
        </w:rPr>
        <w:t>заключение государственной экологической эк</w:t>
      </w:r>
      <w:r w:rsidRPr="00705231">
        <w:rPr>
          <w:rFonts w:eastAsia="Times New Roman"/>
          <w:kern w:val="2"/>
          <w:sz w:val="16"/>
          <w:szCs w:val="16"/>
          <w:lang w:eastAsia="ru-RU"/>
        </w:rPr>
        <w:t>с</w:t>
      </w:r>
      <w:r w:rsidRPr="00705231">
        <w:rPr>
          <w:rFonts w:eastAsia="Times New Roman"/>
          <w:kern w:val="2"/>
          <w:sz w:val="16"/>
          <w:szCs w:val="16"/>
          <w:lang w:eastAsia="ru-RU"/>
        </w:rPr>
        <w:t>пертизы проектной документации</w:t>
      </w:r>
      <w:r w:rsidRPr="00705231">
        <w:rPr>
          <w:kern w:val="2"/>
          <w:sz w:val="16"/>
          <w:szCs w:val="16"/>
        </w:rPr>
        <w:t xml:space="preserve"> в случае, если ее провед</w:t>
      </w:r>
      <w:r w:rsidRPr="00705231">
        <w:rPr>
          <w:kern w:val="2"/>
          <w:sz w:val="16"/>
          <w:szCs w:val="16"/>
        </w:rPr>
        <w:t>е</w:t>
      </w:r>
      <w:r w:rsidRPr="00705231">
        <w:rPr>
          <w:kern w:val="2"/>
          <w:sz w:val="16"/>
          <w:szCs w:val="16"/>
        </w:rPr>
        <w:t>ние предусмотрено федеральными законами</w:t>
      </w:r>
      <w:r w:rsidRPr="00705231">
        <w:rPr>
          <w:rFonts w:eastAsia="Times New Roman"/>
          <w:kern w:val="2"/>
          <w:sz w:val="16"/>
          <w:szCs w:val="16"/>
          <w:lang w:eastAsia="ru-RU"/>
        </w:rPr>
        <w:t>;</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705231">
        <w:rPr>
          <w:kern w:val="2"/>
          <w:sz w:val="16"/>
          <w:szCs w:val="16"/>
        </w:rPr>
        <w:t>земельного участка, перевод которого из состава земель одной категории в другую предполагается осуществить.</w:t>
      </w:r>
    </w:p>
    <w:p w:rsidR="00CF2712" w:rsidRPr="00705231" w:rsidRDefault="00CF2712" w:rsidP="00CF2712">
      <w:pPr>
        <w:autoSpaceDE w:val="0"/>
        <w:autoSpaceDN w:val="0"/>
        <w:adjustRightInd w:val="0"/>
        <w:ind w:firstLine="709"/>
        <w:jc w:val="both"/>
        <w:rPr>
          <w:kern w:val="2"/>
          <w:sz w:val="16"/>
          <w:szCs w:val="16"/>
          <w:u w:val="single"/>
        </w:rPr>
      </w:pPr>
      <w:r w:rsidRPr="00705231">
        <w:rPr>
          <w:rFonts w:eastAsia="Times New Roman"/>
          <w:kern w:val="2"/>
          <w:sz w:val="16"/>
          <w:szCs w:val="16"/>
          <w:lang w:eastAsia="ru-RU"/>
        </w:rPr>
        <w:t xml:space="preserve">21. </w:t>
      </w:r>
      <w:proofErr w:type="gramStart"/>
      <w:r w:rsidRPr="00705231">
        <w:rPr>
          <w:rFonts w:eastAsia="Times New Roman"/>
          <w:kern w:val="2"/>
          <w:sz w:val="16"/>
          <w:szCs w:val="16"/>
          <w:lang w:eastAsia="ru-RU"/>
        </w:rPr>
        <w:t xml:space="preserve">Для получения документов, указанных в пункте </w:t>
      </w:r>
      <w:r w:rsidRPr="00705231">
        <w:rPr>
          <w:rFonts w:eastAsia="Times New Roman"/>
          <w:kern w:val="2"/>
          <w:sz w:val="16"/>
          <w:szCs w:val="16"/>
          <w:u w:val="single"/>
          <w:lang w:eastAsia="ru-RU"/>
        </w:rPr>
        <w:t>20</w:t>
      </w:r>
      <w:r w:rsidRPr="00705231">
        <w:rPr>
          <w:rFonts w:eastAsia="Times New Roman"/>
          <w:kern w:val="2"/>
          <w:sz w:val="16"/>
          <w:szCs w:val="16"/>
          <w:lang w:eastAsia="ru-RU"/>
        </w:rPr>
        <w:t xml:space="preserve"> </w:t>
      </w:r>
      <w:r w:rsidRPr="00705231">
        <w:rPr>
          <w:kern w:val="2"/>
          <w:sz w:val="16"/>
          <w:szCs w:val="16"/>
        </w:rPr>
        <w:t xml:space="preserve">настоящего </w:t>
      </w:r>
      <w:r w:rsidRPr="00705231">
        <w:rPr>
          <w:rFonts w:eastAsia="Times New Roman"/>
          <w:kern w:val="2"/>
          <w:sz w:val="16"/>
          <w:szCs w:val="16"/>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705231">
        <w:rPr>
          <w:rFonts w:eastAsia="Times New Roman"/>
          <w:kern w:val="2"/>
          <w:sz w:val="16"/>
          <w:szCs w:val="16"/>
          <w:u w:val="single"/>
          <w:lang w:eastAsia="ru-RU"/>
        </w:rPr>
        <w:t>8</w:t>
      </w:r>
      <w:r w:rsidRPr="00705231">
        <w:rPr>
          <w:rFonts w:eastAsia="Times New Roman"/>
          <w:kern w:val="2"/>
          <w:sz w:val="16"/>
          <w:szCs w:val="16"/>
          <w:lang w:eastAsia="ru-RU"/>
        </w:rPr>
        <w:t xml:space="preserve"> и </w:t>
      </w:r>
      <w:r w:rsidRPr="00705231">
        <w:rPr>
          <w:rFonts w:eastAsia="Times New Roman"/>
          <w:kern w:val="2"/>
          <w:sz w:val="16"/>
          <w:szCs w:val="16"/>
          <w:u w:val="single"/>
          <w:lang w:eastAsia="ru-RU"/>
        </w:rPr>
        <w:t>75</w:t>
      </w:r>
      <w:r w:rsidRPr="00705231">
        <w:rPr>
          <w:rFonts w:eastAsia="Times New Roman"/>
          <w:kern w:val="2"/>
          <w:sz w:val="16"/>
          <w:szCs w:val="16"/>
          <w:lang w:eastAsia="ru-RU"/>
        </w:rPr>
        <w:t xml:space="preserve"> </w:t>
      </w:r>
      <w:r w:rsidRPr="00705231">
        <w:rPr>
          <w:kern w:val="2"/>
          <w:sz w:val="16"/>
          <w:szCs w:val="16"/>
        </w:rPr>
        <w:t xml:space="preserve">настоящего </w:t>
      </w:r>
      <w:r w:rsidRPr="00705231">
        <w:rPr>
          <w:rFonts w:eastAsia="Times New Roman"/>
          <w:kern w:val="2"/>
          <w:sz w:val="16"/>
          <w:szCs w:val="16"/>
          <w:lang w:eastAsia="ru-RU"/>
        </w:rPr>
        <w:t xml:space="preserve">административного регламента, с запросом </w:t>
      </w:r>
      <w:r w:rsidRPr="00705231">
        <w:rPr>
          <w:kern w:val="2"/>
          <w:sz w:val="16"/>
          <w:szCs w:val="16"/>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w:t>
      </w:r>
      <w:r w:rsidRPr="00705231">
        <w:rPr>
          <w:kern w:val="2"/>
          <w:sz w:val="16"/>
          <w:szCs w:val="16"/>
        </w:rPr>
        <w:t>н</w:t>
      </w:r>
      <w:r w:rsidRPr="00705231">
        <w:rPr>
          <w:kern w:val="2"/>
          <w:sz w:val="16"/>
          <w:szCs w:val="16"/>
        </w:rPr>
        <w:t>ных и муниципальных услуг (далее – МФЦ);</w:t>
      </w:r>
      <w:proofErr w:type="gramEnd"/>
      <w:r w:rsidRPr="00705231">
        <w:rPr>
          <w:kern w:val="2"/>
          <w:sz w:val="16"/>
          <w:szCs w:val="16"/>
        </w:rPr>
        <w:t xml:space="preserve"> в электронной форме с использованием </w:t>
      </w:r>
      <w:proofErr w:type="gramStart"/>
      <w:r w:rsidRPr="00705231">
        <w:rPr>
          <w:kern w:val="2"/>
          <w:sz w:val="16"/>
          <w:szCs w:val="16"/>
        </w:rPr>
        <w:t>интернет-технологий</w:t>
      </w:r>
      <w:proofErr w:type="gramEnd"/>
      <w:r w:rsidRPr="00705231">
        <w:rPr>
          <w:kern w:val="2"/>
          <w:sz w:val="16"/>
          <w:szCs w:val="16"/>
        </w:rPr>
        <w:t>, включая Ед</w:t>
      </w:r>
      <w:r w:rsidRPr="00705231">
        <w:rPr>
          <w:kern w:val="2"/>
          <w:sz w:val="16"/>
          <w:szCs w:val="16"/>
        </w:rPr>
        <w:t>и</w:t>
      </w:r>
      <w:r w:rsidRPr="00705231">
        <w:rPr>
          <w:kern w:val="2"/>
          <w:sz w:val="16"/>
          <w:szCs w:val="16"/>
        </w:rPr>
        <w:t>ный портал государственных и муниципальных услуг (фун</w:t>
      </w:r>
      <w:r w:rsidRPr="00705231">
        <w:rPr>
          <w:kern w:val="2"/>
          <w:sz w:val="16"/>
          <w:szCs w:val="16"/>
        </w:rPr>
        <w:t>к</w:t>
      </w:r>
      <w:r w:rsidRPr="00705231">
        <w:rPr>
          <w:kern w:val="2"/>
          <w:sz w:val="16"/>
          <w:szCs w:val="16"/>
        </w:rPr>
        <w:t>ций).</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22. Заявитель или его представитель вправе пре</w:t>
      </w:r>
      <w:r w:rsidRPr="00705231">
        <w:rPr>
          <w:kern w:val="2"/>
          <w:sz w:val="16"/>
          <w:szCs w:val="16"/>
        </w:rPr>
        <w:t>д</w:t>
      </w:r>
      <w:r w:rsidRPr="00705231">
        <w:rPr>
          <w:kern w:val="2"/>
          <w:sz w:val="16"/>
          <w:szCs w:val="16"/>
        </w:rPr>
        <w:t>ставить в администрацию документы, указанные в пункте 20 настоящего административного регламента, способами, уст</w:t>
      </w:r>
      <w:r w:rsidRPr="00705231">
        <w:rPr>
          <w:kern w:val="2"/>
          <w:sz w:val="16"/>
          <w:szCs w:val="16"/>
        </w:rPr>
        <w:t>а</w:t>
      </w:r>
      <w:r w:rsidRPr="00705231">
        <w:rPr>
          <w:kern w:val="2"/>
          <w:sz w:val="16"/>
          <w:szCs w:val="16"/>
        </w:rPr>
        <w:t>новленными в пункте 17 настоящего административного р</w:t>
      </w:r>
      <w:r w:rsidRPr="00705231">
        <w:rPr>
          <w:kern w:val="2"/>
          <w:sz w:val="16"/>
          <w:szCs w:val="16"/>
        </w:rPr>
        <w:t>е</w:t>
      </w:r>
      <w:r w:rsidRPr="00705231">
        <w:rPr>
          <w:kern w:val="2"/>
          <w:sz w:val="16"/>
          <w:szCs w:val="16"/>
        </w:rPr>
        <w:t>гламента.</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23. Администрация при предоставлении муниц</w:t>
      </w:r>
      <w:r w:rsidRPr="00705231">
        <w:rPr>
          <w:rFonts w:eastAsia="Times New Roman"/>
          <w:kern w:val="2"/>
          <w:sz w:val="16"/>
          <w:szCs w:val="16"/>
          <w:lang w:eastAsia="ru-RU"/>
        </w:rPr>
        <w:t>и</w:t>
      </w:r>
      <w:r w:rsidRPr="00705231">
        <w:rPr>
          <w:rFonts w:eastAsia="Times New Roman"/>
          <w:kern w:val="2"/>
          <w:sz w:val="16"/>
          <w:szCs w:val="16"/>
          <w:lang w:eastAsia="ru-RU"/>
        </w:rPr>
        <w:t xml:space="preserve">пальной услуги не вправе требовать от заявителей или </w:t>
      </w:r>
      <w:r w:rsidRPr="00705231">
        <w:rPr>
          <w:rFonts w:eastAsia="Times New Roman"/>
          <w:kern w:val="2"/>
          <w:sz w:val="16"/>
          <w:szCs w:val="16"/>
        </w:rPr>
        <w:t>их представителей</w:t>
      </w:r>
      <w:r w:rsidRPr="00705231">
        <w:rPr>
          <w:rFonts w:eastAsia="Times New Roman"/>
          <w:kern w:val="2"/>
          <w:sz w:val="16"/>
          <w:szCs w:val="16"/>
          <w:lang w:eastAsia="ru-RU"/>
        </w:rPr>
        <w:t>:</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705231">
        <w:rPr>
          <w:rFonts w:eastAsia="Times New Roman"/>
          <w:kern w:val="2"/>
          <w:sz w:val="16"/>
          <w:szCs w:val="16"/>
          <w:lang w:eastAsia="ru-RU"/>
        </w:rPr>
        <w:t>о</w:t>
      </w:r>
      <w:r w:rsidRPr="00705231">
        <w:rPr>
          <w:rFonts w:eastAsia="Times New Roman"/>
          <w:kern w:val="2"/>
          <w:sz w:val="16"/>
          <w:szCs w:val="16"/>
          <w:lang w:eastAsia="ru-RU"/>
        </w:rPr>
        <w:t>ставлением муниципальной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rPr>
      </w:pPr>
      <w:proofErr w:type="gramStart"/>
      <w:r w:rsidRPr="00705231">
        <w:rPr>
          <w:rFonts w:eastAsia="Times New Roman"/>
          <w:kern w:val="2"/>
          <w:sz w:val="16"/>
          <w:szCs w:val="16"/>
          <w:lang w:eastAsia="ru-RU"/>
        </w:rPr>
        <w:t>2) представления документов и информации, кот</w:t>
      </w:r>
      <w:r w:rsidRPr="00705231">
        <w:rPr>
          <w:rFonts w:eastAsia="Times New Roman"/>
          <w:kern w:val="2"/>
          <w:sz w:val="16"/>
          <w:szCs w:val="16"/>
          <w:lang w:eastAsia="ru-RU"/>
        </w:rPr>
        <w:t>о</w:t>
      </w:r>
      <w:r w:rsidRPr="00705231">
        <w:rPr>
          <w:rFonts w:eastAsia="Times New Roman"/>
          <w:kern w:val="2"/>
          <w:sz w:val="16"/>
          <w:szCs w:val="16"/>
          <w:lang w:eastAsia="ru-RU"/>
        </w:rPr>
        <w:t>рые в соответствии с нормативными правовыми актами Ро</w:t>
      </w:r>
      <w:r w:rsidRPr="00705231">
        <w:rPr>
          <w:rFonts w:eastAsia="Times New Roman"/>
          <w:kern w:val="2"/>
          <w:sz w:val="16"/>
          <w:szCs w:val="16"/>
          <w:lang w:eastAsia="ru-RU"/>
        </w:rPr>
        <w:t>с</w:t>
      </w:r>
      <w:r w:rsidRPr="00705231">
        <w:rPr>
          <w:rFonts w:eastAsia="Times New Roman"/>
          <w:kern w:val="2"/>
          <w:sz w:val="16"/>
          <w:szCs w:val="16"/>
          <w:lang w:eastAsia="ru-RU"/>
        </w:rPr>
        <w:t>сийской Федерации, нормативными правовыми актами Ирку</w:t>
      </w:r>
      <w:r w:rsidRPr="00705231">
        <w:rPr>
          <w:rFonts w:eastAsia="Times New Roman"/>
          <w:kern w:val="2"/>
          <w:sz w:val="16"/>
          <w:szCs w:val="16"/>
          <w:lang w:eastAsia="ru-RU"/>
        </w:rPr>
        <w:t>т</w:t>
      </w:r>
      <w:r w:rsidRPr="00705231">
        <w:rPr>
          <w:rFonts w:eastAsia="Times New Roman"/>
          <w:kern w:val="2"/>
          <w:sz w:val="16"/>
          <w:szCs w:val="16"/>
          <w:lang w:eastAsia="ru-RU"/>
        </w:rPr>
        <w:t>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w:t>
      </w:r>
      <w:r w:rsidRPr="00705231">
        <w:rPr>
          <w:rFonts w:eastAsia="Times New Roman"/>
          <w:kern w:val="2"/>
          <w:sz w:val="16"/>
          <w:szCs w:val="16"/>
          <w:lang w:eastAsia="ru-RU"/>
        </w:rPr>
        <w:t>ю</w:t>
      </w:r>
      <w:r w:rsidRPr="00705231">
        <w:rPr>
          <w:rFonts w:eastAsia="Times New Roman"/>
          <w:kern w:val="2"/>
          <w:sz w:val="16"/>
          <w:szCs w:val="16"/>
          <w:lang w:eastAsia="ru-RU"/>
        </w:rPr>
        <w:t xml:space="preserve">ченных в определенный частью 6 статьи 7 </w:t>
      </w:r>
      <w:r w:rsidRPr="00705231">
        <w:rPr>
          <w:rFonts w:eastAsia="Times New Roman"/>
          <w:kern w:val="2"/>
          <w:sz w:val="16"/>
          <w:szCs w:val="16"/>
        </w:rPr>
        <w:t>Федерального</w:t>
      </w:r>
      <w:proofErr w:type="gramEnd"/>
      <w:r w:rsidRPr="00705231">
        <w:rPr>
          <w:rFonts w:eastAsia="Times New Roman"/>
          <w:kern w:val="2"/>
          <w:sz w:val="16"/>
          <w:szCs w:val="16"/>
        </w:rPr>
        <w:t xml:space="preserve"> зак</w:t>
      </w:r>
      <w:r w:rsidRPr="00705231">
        <w:rPr>
          <w:rFonts w:eastAsia="Times New Roman"/>
          <w:kern w:val="2"/>
          <w:sz w:val="16"/>
          <w:szCs w:val="16"/>
        </w:rPr>
        <w:t>о</w:t>
      </w:r>
      <w:r w:rsidRPr="00705231">
        <w:rPr>
          <w:rFonts w:eastAsia="Times New Roman"/>
          <w:kern w:val="2"/>
          <w:sz w:val="16"/>
          <w:szCs w:val="16"/>
        </w:rPr>
        <w:t>на от 27 июля 2010 года № 210</w:t>
      </w:r>
      <w:r w:rsidRPr="00705231">
        <w:rPr>
          <w:rFonts w:eastAsia="Times New Roman"/>
          <w:kern w:val="2"/>
          <w:sz w:val="16"/>
          <w:szCs w:val="16"/>
        </w:rPr>
        <w:noBreakHyphen/>
        <w:t>ФЗ</w:t>
      </w:r>
      <w:r w:rsidRPr="00705231">
        <w:rPr>
          <w:rFonts w:eastAsia="Times New Roman"/>
          <w:kern w:val="2"/>
          <w:sz w:val="16"/>
          <w:szCs w:val="16"/>
          <w:lang w:eastAsia="ru-RU"/>
        </w:rPr>
        <w:t xml:space="preserve"> </w:t>
      </w:r>
      <w:r w:rsidRPr="00705231">
        <w:rPr>
          <w:rFonts w:eastAsia="Times New Roman"/>
          <w:kern w:val="2"/>
          <w:sz w:val="16"/>
          <w:szCs w:val="16"/>
        </w:rPr>
        <w:t>«Об организации пред</w:t>
      </w:r>
      <w:r w:rsidRPr="00705231">
        <w:rPr>
          <w:rFonts w:eastAsia="Times New Roman"/>
          <w:kern w:val="2"/>
          <w:sz w:val="16"/>
          <w:szCs w:val="16"/>
        </w:rPr>
        <w:t>о</w:t>
      </w:r>
      <w:r w:rsidRPr="00705231">
        <w:rPr>
          <w:rFonts w:eastAsia="Times New Roman"/>
          <w:kern w:val="2"/>
          <w:sz w:val="16"/>
          <w:szCs w:val="16"/>
        </w:rPr>
        <w:t>ставления государственных и муниципальных услуг» перечень документов;</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rPr>
        <w:t>3) представления документов и информации, отсу</w:t>
      </w:r>
      <w:r w:rsidRPr="00705231">
        <w:rPr>
          <w:rFonts w:eastAsia="Times New Roman"/>
          <w:kern w:val="2"/>
          <w:sz w:val="16"/>
          <w:szCs w:val="16"/>
        </w:rPr>
        <w:t>т</w:t>
      </w:r>
      <w:r w:rsidRPr="00705231">
        <w:rPr>
          <w:rFonts w:eastAsia="Times New Roman"/>
          <w:kern w:val="2"/>
          <w:sz w:val="16"/>
          <w:szCs w:val="16"/>
        </w:rPr>
        <w:t>ствие и (или) недостоверность которых не указывались при первоначальном отказе в предоставлении муниципальной услуги, за исключением случаев</w:t>
      </w:r>
      <w:r w:rsidRPr="00705231">
        <w:rPr>
          <w:sz w:val="16"/>
          <w:szCs w:val="16"/>
        </w:rPr>
        <w:t xml:space="preserve">, предусмотренных пунктом 4 части 1 статьи 7 Федерального закона </w:t>
      </w:r>
      <w:r w:rsidRPr="00705231">
        <w:rPr>
          <w:rFonts w:eastAsia="Times New Roman"/>
          <w:kern w:val="2"/>
          <w:sz w:val="16"/>
          <w:szCs w:val="16"/>
          <w:lang w:eastAsia="ru-RU"/>
        </w:rPr>
        <w:t>от 27 июля 2010 года № 210-ФЗ «Об организации предоставления государственных и муниципальных услуг»;</w:t>
      </w:r>
    </w:p>
    <w:p w:rsidR="00CF2712" w:rsidRPr="00705231" w:rsidRDefault="00CF2712" w:rsidP="00CF2712">
      <w:pPr>
        <w:autoSpaceDE w:val="0"/>
        <w:autoSpaceDN w:val="0"/>
        <w:adjustRightInd w:val="0"/>
        <w:ind w:firstLine="709"/>
        <w:jc w:val="both"/>
        <w:rPr>
          <w:sz w:val="16"/>
          <w:szCs w:val="16"/>
          <w:lang w:eastAsia="ru-RU"/>
        </w:rPr>
      </w:pPr>
      <w:proofErr w:type="gramStart"/>
      <w:r w:rsidRPr="00705231">
        <w:rPr>
          <w:rFonts w:eastAsia="Times New Roman"/>
          <w:kern w:val="2"/>
          <w:sz w:val="16"/>
          <w:szCs w:val="16"/>
          <w:lang w:eastAsia="ru-RU"/>
        </w:rPr>
        <w:t xml:space="preserve">4) </w:t>
      </w:r>
      <w:r w:rsidRPr="00705231">
        <w:rPr>
          <w:sz w:val="16"/>
          <w:szCs w:val="16"/>
          <w:lang w:eastAsia="ru-RU"/>
        </w:rPr>
        <w:t>предоставления на бумажном носителе докуме</w:t>
      </w:r>
      <w:r w:rsidRPr="00705231">
        <w:rPr>
          <w:sz w:val="16"/>
          <w:szCs w:val="16"/>
          <w:lang w:eastAsia="ru-RU"/>
        </w:rPr>
        <w:t>н</w:t>
      </w:r>
      <w:r w:rsidRPr="00705231">
        <w:rPr>
          <w:sz w:val="16"/>
          <w:szCs w:val="16"/>
          <w:lang w:eastAsia="ru-RU"/>
        </w:rPr>
        <w:t xml:space="preserve">тов и информации, электронные образы которых ранее были заверены в соответствии с </w:t>
      </w:r>
      <w:hyperlink r:id="rId21" w:history="1">
        <w:r w:rsidRPr="00705231">
          <w:rPr>
            <w:sz w:val="16"/>
            <w:szCs w:val="16"/>
            <w:lang w:eastAsia="ru-RU"/>
          </w:rPr>
          <w:t>пунктом 7</w:t>
        </w:r>
        <w:r w:rsidRPr="00705231">
          <w:rPr>
            <w:sz w:val="16"/>
            <w:szCs w:val="16"/>
            <w:vertAlign w:val="superscript"/>
            <w:lang w:eastAsia="ru-RU"/>
          </w:rPr>
          <w:t>2</w:t>
        </w:r>
        <w:r w:rsidRPr="00705231">
          <w:rPr>
            <w:sz w:val="16"/>
            <w:szCs w:val="16"/>
            <w:lang w:eastAsia="ru-RU"/>
          </w:rPr>
          <w:t xml:space="preserve"> части 1 статьи 16</w:t>
        </w:r>
      </w:hyperlink>
      <w:r w:rsidRPr="00705231">
        <w:rPr>
          <w:sz w:val="16"/>
          <w:szCs w:val="16"/>
          <w:lang w:eastAsia="ru-RU"/>
        </w:rPr>
        <w:t xml:space="preserve"> </w:t>
      </w:r>
      <w:r w:rsidRPr="00705231">
        <w:rPr>
          <w:sz w:val="16"/>
          <w:szCs w:val="16"/>
        </w:rPr>
        <w:t>Фед</w:t>
      </w:r>
      <w:r w:rsidRPr="00705231">
        <w:rPr>
          <w:sz w:val="16"/>
          <w:szCs w:val="16"/>
        </w:rPr>
        <w:t>е</w:t>
      </w:r>
      <w:r w:rsidRPr="00705231">
        <w:rPr>
          <w:sz w:val="16"/>
          <w:szCs w:val="16"/>
        </w:rPr>
        <w:t xml:space="preserve">рального закона </w:t>
      </w:r>
      <w:r w:rsidRPr="00705231">
        <w:rPr>
          <w:rFonts w:eastAsia="Times New Roman"/>
          <w:kern w:val="2"/>
          <w:sz w:val="16"/>
          <w:szCs w:val="16"/>
          <w:lang w:eastAsia="ru-RU"/>
        </w:rPr>
        <w:t>от 27 июля 2010 года       № 210-ФЗ «Об орг</w:t>
      </w:r>
      <w:r w:rsidRPr="00705231">
        <w:rPr>
          <w:rFonts w:eastAsia="Times New Roman"/>
          <w:kern w:val="2"/>
          <w:sz w:val="16"/>
          <w:szCs w:val="16"/>
          <w:lang w:eastAsia="ru-RU"/>
        </w:rPr>
        <w:t>а</w:t>
      </w:r>
      <w:r w:rsidRPr="00705231">
        <w:rPr>
          <w:rFonts w:eastAsia="Times New Roman"/>
          <w:kern w:val="2"/>
          <w:sz w:val="16"/>
          <w:szCs w:val="16"/>
          <w:lang w:eastAsia="ru-RU"/>
        </w:rPr>
        <w:t>низации предоставления государственных и муниципальных услуг»</w:t>
      </w:r>
      <w:r w:rsidRPr="00705231">
        <w:rPr>
          <w:sz w:val="16"/>
          <w:szCs w:val="1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05231">
        <w:rPr>
          <w:sz w:val="16"/>
          <w:szCs w:val="16"/>
          <w:lang w:eastAsia="ru-RU"/>
        </w:rPr>
        <w:t xml:space="preserve"> федеральными законами.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 </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10. Исчерпывающий перечень оснований для отказа в приеме документов, необходимых для предоставления мун</w:t>
      </w:r>
      <w:r w:rsidRPr="00705231">
        <w:rPr>
          <w:rFonts w:eastAsia="Times New Roman"/>
          <w:kern w:val="2"/>
          <w:sz w:val="16"/>
          <w:szCs w:val="16"/>
          <w:lang w:eastAsia="ru-RU"/>
        </w:rPr>
        <w:t>и</w:t>
      </w:r>
      <w:r w:rsidRPr="00705231">
        <w:rPr>
          <w:rFonts w:eastAsia="Times New Roman"/>
          <w:kern w:val="2"/>
          <w:sz w:val="16"/>
          <w:szCs w:val="16"/>
          <w:lang w:eastAsia="ru-RU"/>
        </w:rPr>
        <w:t>ципальной услуги</w:t>
      </w:r>
    </w:p>
    <w:p w:rsidR="00CF2712" w:rsidRPr="00705231" w:rsidRDefault="00CF2712" w:rsidP="00CF2712">
      <w:pPr>
        <w:keepNext/>
        <w:keepLines/>
        <w:autoSpaceDE w:val="0"/>
        <w:autoSpaceDN w:val="0"/>
        <w:adjustRightInd w:val="0"/>
        <w:ind w:firstLine="709"/>
        <w:jc w:val="both"/>
        <w:rPr>
          <w:rFonts w:eastAsia="Times New Roman"/>
          <w:kern w:val="2"/>
          <w:sz w:val="16"/>
          <w:szCs w:val="16"/>
        </w:rPr>
      </w:pPr>
    </w:p>
    <w:p w:rsidR="00CF2712" w:rsidRPr="00705231" w:rsidRDefault="00CF2712" w:rsidP="00CF2712">
      <w:pPr>
        <w:autoSpaceDE w:val="0"/>
        <w:autoSpaceDN w:val="0"/>
        <w:adjustRightInd w:val="0"/>
        <w:ind w:firstLine="709"/>
        <w:jc w:val="both"/>
        <w:rPr>
          <w:sz w:val="16"/>
          <w:szCs w:val="16"/>
        </w:rPr>
      </w:pPr>
      <w:r w:rsidRPr="00705231">
        <w:rPr>
          <w:rFonts w:eastAsia="Times New Roman"/>
          <w:kern w:val="2"/>
          <w:sz w:val="16"/>
          <w:szCs w:val="16"/>
        </w:rPr>
        <w:t>24.</w:t>
      </w:r>
      <w:r w:rsidRPr="00705231">
        <w:rPr>
          <w:sz w:val="16"/>
          <w:szCs w:val="16"/>
        </w:rPr>
        <w:t xml:space="preserve"> Основанием для отказа в приеме документов я</w:t>
      </w:r>
      <w:r w:rsidRPr="00705231">
        <w:rPr>
          <w:sz w:val="16"/>
          <w:szCs w:val="16"/>
        </w:rPr>
        <w:t>в</w:t>
      </w:r>
      <w:r w:rsidRPr="00705231">
        <w:rPr>
          <w:sz w:val="16"/>
          <w:szCs w:val="16"/>
        </w:rPr>
        <w:t xml:space="preserve">ляется несоответствие представленных заявителем или его </w:t>
      </w:r>
      <w:r w:rsidRPr="00705231">
        <w:rPr>
          <w:sz w:val="16"/>
          <w:szCs w:val="16"/>
        </w:rPr>
        <w:lastRenderedPageBreak/>
        <w:t>представителем документов требованиям, указанным в пункте 19 настоящего административного регламента.</w:t>
      </w:r>
    </w:p>
    <w:p w:rsidR="00CF2712" w:rsidRPr="00705231" w:rsidRDefault="00CF2712" w:rsidP="00CF2712">
      <w:pPr>
        <w:autoSpaceDE w:val="0"/>
        <w:autoSpaceDN w:val="0"/>
        <w:adjustRightInd w:val="0"/>
        <w:ind w:firstLine="709"/>
        <w:jc w:val="both"/>
        <w:rPr>
          <w:sz w:val="16"/>
          <w:szCs w:val="16"/>
        </w:rPr>
      </w:pPr>
      <w:r w:rsidRPr="00705231">
        <w:rPr>
          <w:sz w:val="16"/>
          <w:szCs w:val="16"/>
        </w:rPr>
        <w:t>25. В случае установления оснований для отказа в приеме документов должностное лицо администрации сове</w:t>
      </w:r>
      <w:r w:rsidRPr="00705231">
        <w:rPr>
          <w:sz w:val="16"/>
          <w:szCs w:val="16"/>
        </w:rPr>
        <w:t>р</w:t>
      </w:r>
      <w:r w:rsidRPr="00705231">
        <w:rPr>
          <w:sz w:val="16"/>
          <w:szCs w:val="16"/>
        </w:rPr>
        <w:t>шает действия по уведомлению заявителя или его представ</w:t>
      </w:r>
      <w:r w:rsidRPr="00705231">
        <w:rPr>
          <w:sz w:val="16"/>
          <w:szCs w:val="16"/>
        </w:rPr>
        <w:t>и</w:t>
      </w:r>
      <w:r w:rsidRPr="00705231">
        <w:rPr>
          <w:sz w:val="16"/>
          <w:szCs w:val="16"/>
        </w:rPr>
        <w:t>теля в порядке, предусмотренном пунктом 69 настоящего административного регламента.</w:t>
      </w:r>
    </w:p>
    <w:p w:rsidR="00CF2712" w:rsidRPr="00705231" w:rsidRDefault="00CF2712" w:rsidP="00CF2712">
      <w:pPr>
        <w:autoSpaceDE w:val="0"/>
        <w:autoSpaceDN w:val="0"/>
        <w:adjustRightInd w:val="0"/>
        <w:ind w:firstLine="709"/>
        <w:jc w:val="both"/>
        <w:rPr>
          <w:sz w:val="16"/>
          <w:szCs w:val="16"/>
        </w:rPr>
      </w:pPr>
      <w:r w:rsidRPr="00705231">
        <w:rPr>
          <w:sz w:val="16"/>
          <w:szCs w:val="16"/>
        </w:rPr>
        <w:t>26. Отказ в приеме документов не препятствует п</w:t>
      </w:r>
      <w:r w:rsidRPr="00705231">
        <w:rPr>
          <w:sz w:val="16"/>
          <w:szCs w:val="16"/>
        </w:rPr>
        <w:t>о</w:t>
      </w:r>
      <w:r w:rsidRPr="00705231">
        <w:rPr>
          <w:sz w:val="16"/>
          <w:szCs w:val="16"/>
        </w:rPr>
        <w:t>вторному обращению заявителей или их представителем за предоставлением муниципальной услуги и может быть обж</w:t>
      </w:r>
      <w:r w:rsidRPr="00705231">
        <w:rPr>
          <w:sz w:val="16"/>
          <w:szCs w:val="16"/>
        </w:rPr>
        <w:t>а</w:t>
      </w:r>
      <w:r w:rsidRPr="00705231">
        <w:rPr>
          <w:sz w:val="16"/>
          <w:szCs w:val="16"/>
        </w:rPr>
        <w:t>лован заявителем или его представителем в порядке, устано</w:t>
      </w:r>
      <w:r w:rsidRPr="00705231">
        <w:rPr>
          <w:sz w:val="16"/>
          <w:szCs w:val="16"/>
        </w:rPr>
        <w:t>в</w:t>
      </w:r>
      <w:r w:rsidRPr="00705231">
        <w:rPr>
          <w:sz w:val="16"/>
          <w:szCs w:val="16"/>
        </w:rPr>
        <w:t>ленном действующим законодательством.</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11. Исчерпывающий перечень оснований для приост</w:t>
      </w:r>
      <w:r w:rsidRPr="00705231">
        <w:rPr>
          <w:rFonts w:eastAsia="Times New Roman"/>
          <w:kern w:val="2"/>
          <w:sz w:val="16"/>
          <w:szCs w:val="16"/>
          <w:lang w:eastAsia="ru-RU"/>
        </w:rPr>
        <w:t>а</w:t>
      </w:r>
      <w:r w:rsidRPr="00705231">
        <w:rPr>
          <w:rFonts w:eastAsia="Times New Roman"/>
          <w:kern w:val="2"/>
          <w:sz w:val="16"/>
          <w:szCs w:val="16"/>
          <w:lang w:eastAsia="ru-RU"/>
        </w:rPr>
        <w:t>новления предоставления</w:t>
      </w:r>
    </w:p>
    <w:p w:rsidR="00CF2712" w:rsidRPr="00705231" w:rsidRDefault="00CF2712" w:rsidP="00CF2712">
      <w:pPr>
        <w:keepNext/>
        <w:keepLines/>
        <w:autoSpaceDE w:val="0"/>
        <w:autoSpaceDN w:val="0"/>
        <w:adjustRightInd w:val="0"/>
        <w:jc w:val="center"/>
        <w:rPr>
          <w:rFonts w:eastAsia="Times New Roman"/>
          <w:kern w:val="2"/>
          <w:sz w:val="16"/>
          <w:szCs w:val="16"/>
          <w:lang w:eastAsia="ru-RU"/>
        </w:rPr>
      </w:pPr>
      <w:r w:rsidRPr="00705231">
        <w:rPr>
          <w:rFonts w:eastAsia="Times New Roman"/>
          <w:kern w:val="2"/>
          <w:sz w:val="16"/>
          <w:szCs w:val="16"/>
          <w:lang w:eastAsia="ru-RU"/>
        </w:rPr>
        <w:t>или отказа в предоставлении муниципальной услуги</w:t>
      </w:r>
    </w:p>
    <w:p w:rsidR="00CF2712" w:rsidRPr="00705231" w:rsidRDefault="00CF2712" w:rsidP="00CF2712">
      <w:pPr>
        <w:keepNext/>
        <w:keepLines/>
        <w:autoSpaceDE w:val="0"/>
        <w:autoSpaceDN w:val="0"/>
        <w:adjustRightInd w:val="0"/>
        <w:jc w:val="both"/>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27.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28. Основаниями для отказа в предоставлении м</w:t>
      </w:r>
      <w:r w:rsidRPr="00705231">
        <w:rPr>
          <w:rFonts w:eastAsia="Times New Roman"/>
          <w:kern w:val="2"/>
          <w:sz w:val="16"/>
          <w:szCs w:val="16"/>
          <w:lang w:eastAsia="ru-RU"/>
        </w:rPr>
        <w:t>у</w:t>
      </w:r>
      <w:r w:rsidRPr="00705231">
        <w:rPr>
          <w:rFonts w:eastAsia="Times New Roman"/>
          <w:kern w:val="2"/>
          <w:sz w:val="16"/>
          <w:szCs w:val="16"/>
          <w:lang w:eastAsia="ru-RU"/>
        </w:rPr>
        <w:t>ниципальной услуги являются:</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 с ходатайством обратилось ненадлежащее лицо;</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p>
    <w:p w:rsidR="00CF2712" w:rsidRPr="00705231" w:rsidRDefault="00CF2712" w:rsidP="00CF2712">
      <w:pPr>
        <w:autoSpaceDE w:val="0"/>
        <w:autoSpaceDN w:val="0"/>
        <w:adjustRightInd w:val="0"/>
        <w:ind w:firstLine="709"/>
        <w:jc w:val="center"/>
        <w:rPr>
          <w:rFonts w:eastAsia="Times New Roman"/>
          <w:kern w:val="2"/>
          <w:sz w:val="16"/>
          <w:szCs w:val="16"/>
          <w:u w:val="single"/>
          <w:lang w:eastAsia="ru-RU"/>
        </w:rPr>
      </w:pPr>
      <w:bookmarkStart w:id="7" w:name="Par277"/>
      <w:bookmarkEnd w:id="7"/>
      <w:r w:rsidRPr="00705231">
        <w:rPr>
          <w:rFonts w:eastAsia="Times New Roman"/>
          <w:kern w:val="2"/>
          <w:sz w:val="16"/>
          <w:szCs w:val="16"/>
          <w:lang w:eastAsia="ru-RU"/>
        </w:rPr>
        <w:t>Глава 12. Размер платы, взимаемой с заявителя при предоставлении муниципальной услуги, и способы ее взим</w:t>
      </w:r>
      <w:r w:rsidRPr="00705231">
        <w:rPr>
          <w:rFonts w:eastAsia="Times New Roman"/>
          <w:kern w:val="2"/>
          <w:sz w:val="16"/>
          <w:szCs w:val="16"/>
          <w:lang w:eastAsia="ru-RU"/>
        </w:rPr>
        <w:t>а</w:t>
      </w:r>
      <w:r w:rsidRPr="00705231">
        <w:rPr>
          <w:rFonts w:eastAsia="Times New Roman"/>
          <w:kern w:val="2"/>
          <w:sz w:val="16"/>
          <w:szCs w:val="16"/>
          <w:lang w:eastAsia="ru-RU"/>
        </w:rPr>
        <w:t>ния</w:t>
      </w:r>
    </w:p>
    <w:p w:rsidR="00CF2712" w:rsidRPr="00705231" w:rsidRDefault="00CF2712" w:rsidP="00CF2712">
      <w:pPr>
        <w:keepNext/>
        <w:keepLines/>
        <w:autoSpaceDE w:val="0"/>
        <w:autoSpaceDN w:val="0"/>
        <w:adjustRightInd w:val="0"/>
        <w:ind w:firstLine="720"/>
        <w:jc w:val="both"/>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29. Муниципальная услуга предоставляется без взимания государственной пошлины или иной платы.</w:t>
      </w:r>
    </w:p>
    <w:p w:rsidR="00CF2712" w:rsidRPr="00705231" w:rsidRDefault="00CF2712" w:rsidP="00CF2712">
      <w:pPr>
        <w:ind w:firstLine="709"/>
        <w:jc w:val="both"/>
        <w:rPr>
          <w:rFonts w:eastAsia="Times New Roman"/>
          <w:kern w:val="2"/>
          <w:sz w:val="16"/>
          <w:szCs w:val="16"/>
          <w:lang w:eastAsia="ru-RU"/>
        </w:rPr>
      </w:pPr>
      <w:r w:rsidRPr="00705231">
        <w:rPr>
          <w:rFonts w:eastAsia="Times New Roman"/>
          <w:kern w:val="2"/>
          <w:sz w:val="16"/>
          <w:szCs w:val="16"/>
          <w:lang w:eastAsia="ru-RU"/>
        </w:rPr>
        <w:t>30. В случае внесения изменений в выданный в р</w:t>
      </w:r>
      <w:r w:rsidRPr="00705231">
        <w:rPr>
          <w:rFonts w:eastAsia="Times New Roman"/>
          <w:kern w:val="2"/>
          <w:sz w:val="16"/>
          <w:szCs w:val="16"/>
          <w:lang w:eastAsia="ru-RU"/>
        </w:rPr>
        <w:t>е</w:t>
      </w:r>
      <w:r w:rsidRPr="00705231">
        <w:rPr>
          <w:rFonts w:eastAsia="Times New Roman"/>
          <w:kern w:val="2"/>
          <w:sz w:val="16"/>
          <w:szCs w:val="16"/>
          <w:lang w:eastAsia="ru-RU"/>
        </w:rPr>
        <w:t>зультате предоставления муниципальной услуги документ, направленный на исправление ошибок и опечаток, допуще</w:t>
      </w:r>
      <w:r w:rsidRPr="00705231">
        <w:rPr>
          <w:rFonts w:eastAsia="Times New Roman"/>
          <w:kern w:val="2"/>
          <w:sz w:val="16"/>
          <w:szCs w:val="16"/>
          <w:lang w:eastAsia="ru-RU"/>
        </w:rPr>
        <w:t>н</w:t>
      </w:r>
      <w:r w:rsidRPr="00705231">
        <w:rPr>
          <w:rFonts w:eastAsia="Times New Roman"/>
          <w:kern w:val="2"/>
          <w:sz w:val="16"/>
          <w:szCs w:val="16"/>
          <w:lang w:eastAsia="ru-RU"/>
        </w:rPr>
        <w:t>ных по вине администрации, а также должностных лиц адм</w:t>
      </w:r>
      <w:r w:rsidRPr="00705231">
        <w:rPr>
          <w:rFonts w:eastAsia="Times New Roman"/>
          <w:kern w:val="2"/>
          <w:sz w:val="16"/>
          <w:szCs w:val="16"/>
          <w:lang w:eastAsia="ru-RU"/>
        </w:rPr>
        <w:t>и</w:t>
      </w:r>
      <w:r w:rsidRPr="00705231">
        <w:rPr>
          <w:rFonts w:eastAsia="Times New Roman"/>
          <w:kern w:val="2"/>
          <w:sz w:val="16"/>
          <w:szCs w:val="16"/>
          <w:lang w:eastAsia="ru-RU"/>
        </w:rPr>
        <w:t>нистрации, плата с заявителя или его представителя не взим</w:t>
      </w:r>
      <w:r w:rsidRPr="00705231">
        <w:rPr>
          <w:rFonts w:eastAsia="Times New Roman"/>
          <w:kern w:val="2"/>
          <w:sz w:val="16"/>
          <w:szCs w:val="16"/>
          <w:lang w:eastAsia="ru-RU"/>
        </w:rPr>
        <w:t>а</w:t>
      </w:r>
      <w:r w:rsidRPr="00705231">
        <w:rPr>
          <w:rFonts w:eastAsia="Times New Roman"/>
          <w:kern w:val="2"/>
          <w:sz w:val="16"/>
          <w:szCs w:val="16"/>
          <w:lang w:eastAsia="ru-RU"/>
        </w:rPr>
        <w:t>ется.</w:t>
      </w:r>
    </w:p>
    <w:p w:rsidR="00CF2712" w:rsidRPr="00705231" w:rsidRDefault="00CF2712" w:rsidP="00CF2712">
      <w:pPr>
        <w:ind w:firstLine="720"/>
        <w:jc w:val="both"/>
        <w:rPr>
          <w:rFonts w:eastAsia="Times New Roman"/>
          <w:kern w:val="2"/>
          <w:sz w:val="16"/>
          <w:szCs w:val="16"/>
          <w:u w:val="single"/>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bookmarkStart w:id="8" w:name="Par285"/>
      <w:bookmarkEnd w:id="8"/>
      <w:r w:rsidRPr="00705231">
        <w:rPr>
          <w:rFonts w:eastAsia="Times New Roman"/>
          <w:kern w:val="2"/>
          <w:sz w:val="16"/>
          <w:szCs w:val="16"/>
          <w:lang w:eastAsia="ru-RU"/>
        </w:rPr>
        <w:t>Глава 13. Максимальный срок ожидания в очереди</w:t>
      </w:r>
      <w:r w:rsidRPr="00705231">
        <w:rPr>
          <w:rFonts w:eastAsia="Times New Roman"/>
          <w:kern w:val="2"/>
          <w:sz w:val="16"/>
          <w:szCs w:val="16"/>
          <w:lang w:eastAsia="ru-RU"/>
        </w:rPr>
        <w:br/>
        <w:t>при подаче ходатайства и при получении</w:t>
      </w:r>
      <w:r w:rsidRPr="00705231">
        <w:rPr>
          <w:rFonts w:eastAsia="Times New Roman"/>
          <w:kern w:val="2"/>
          <w:sz w:val="16"/>
          <w:szCs w:val="16"/>
          <w:lang w:eastAsia="ru-RU"/>
        </w:rPr>
        <w:br/>
        <w:t>результата предоставления услуги</w:t>
      </w:r>
    </w:p>
    <w:p w:rsidR="00CF2712" w:rsidRPr="00705231" w:rsidRDefault="00CF2712" w:rsidP="00CF2712">
      <w:pPr>
        <w:keepNext/>
        <w:keepLines/>
        <w:autoSpaceDE w:val="0"/>
        <w:autoSpaceDN w:val="0"/>
        <w:adjustRightInd w:val="0"/>
        <w:jc w:val="center"/>
        <w:outlineLvl w:val="2"/>
        <w:rPr>
          <w:rFonts w:eastAsia="Times New Roman"/>
          <w:kern w:val="2"/>
          <w:sz w:val="16"/>
          <w:szCs w:val="16"/>
          <w:u w:val="single"/>
          <w:lang w:eastAsia="ru-RU"/>
        </w:rPr>
      </w:pPr>
    </w:p>
    <w:p w:rsidR="00CF2712" w:rsidRPr="00705231" w:rsidRDefault="00CF2712" w:rsidP="00CF2712">
      <w:pPr>
        <w:ind w:firstLine="720"/>
        <w:jc w:val="both"/>
        <w:rPr>
          <w:rFonts w:eastAsia="Times New Roman"/>
          <w:kern w:val="2"/>
          <w:sz w:val="16"/>
          <w:szCs w:val="16"/>
          <w:lang w:eastAsia="ru-RU"/>
        </w:rPr>
      </w:pPr>
      <w:r w:rsidRPr="00705231">
        <w:rPr>
          <w:rFonts w:eastAsia="Times New Roman"/>
          <w:kern w:val="2"/>
          <w:sz w:val="16"/>
          <w:szCs w:val="16"/>
          <w:lang w:eastAsia="ru-RU"/>
        </w:rPr>
        <w:t>31. Максимальное время ожидания в очереди при подаче ходатайства и документов не должно превышать 15 минут.</w:t>
      </w:r>
    </w:p>
    <w:p w:rsidR="00CF2712" w:rsidRPr="00705231" w:rsidRDefault="00CF2712" w:rsidP="00CF2712">
      <w:pPr>
        <w:ind w:firstLine="720"/>
        <w:jc w:val="both"/>
        <w:rPr>
          <w:rFonts w:eastAsia="Times New Roman"/>
          <w:kern w:val="2"/>
          <w:sz w:val="16"/>
          <w:szCs w:val="16"/>
          <w:lang w:eastAsia="ru-RU"/>
        </w:rPr>
      </w:pPr>
      <w:r w:rsidRPr="00705231">
        <w:rPr>
          <w:rFonts w:eastAsia="Times New Roman"/>
          <w:kern w:val="2"/>
          <w:sz w:val="16"/>
          <w:szCs w:val="16"/>
          <w:lang w:eastAsia="ru-RU"/>
        </w:rPr>
        <w:t>32. Максимальное время ожидания в очереди при получении результата муниципальной услуги не должно пр</w:t>
      </w:r>
      <w:r w:rsidRPr="00705231">
        <w:rPr>
          <w:rFonts w:eastAsia="Times New Roman"/>
          <w:kern w:val="2"/>
          <w:sz w:val="16"/>
          <w:szCs w:val="16"/>
          <w:lang w:eastAsia="ru-RU"/>
        </w:rPr>
        <w:t>е</w:t>
      </w:r>
      <w:r w:rsidRPr="00705231">
        <w:rPr>
          <w:rFonts w:eastAsia="Times New Roman"/>
          <w:kern w:val="2"/>
          <w:sz w:val="16"/>
          <w:szCs w:val="16"/>
          <w:lang w:eastAsia="ru-RU"/>
        </w:rPr>
        <w:t>вышать 15 минут.</w:t>
      </w:r>
    </w:p>
    <w:p w:rsidR="00CF2712" w:rsidRPr="00705231" w:rsidRDefault="00CF2712" w:rsidP="00CF2712">
      <w:pPr>
        <w:jc w:val="center"/>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14. Срок регистрации ходатайства</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lang w:eastAsia="ru-RU"/>
        </w:rPr>
        <w:t>33. Регистрацию ходатайства осуществляет дол</w:t>
      </w:r>
      <w:r w:rsidRPr="00705231">
        <w:rPr>
          <w:rFonts w:eastAsia="Times New Roman"/>
          <w:kern w:val="2"/>
          <w:sz w:val="16"/>
          <w:szCs w:val="16"/>
          <w:lang w:eastAsia="ru-RU"/>
        </w:rPr>
        <w:t>ж</w:t>
      </w:r>
      <w:r w:rsidRPr="00705231">
        <w:rPr>
          <w:rFonts w:eastAsia="Times New Roman"/>
          <w:kern w:val="2"/>
          <w:sz w:val="16"/>
          <w:szCs w:val="16"/>
          <w:lang w:eastAsia="ru-RU"/>
        </w:rPr>
        <w:t>ностное лицо администрации, ответственное за прием и рег</w:t>
      </w:r>
      <w:r w:rsidRPr="00705231">
        <w:rPr>
          <w:rFonts w:eastAsia="Times New Roman"/>
          <w:kern w:val="2"/>
          <w:sz w:val="16"/>
          <w:szCs w:val="16"/>
          <w:lang w:eastAsia="ru-RU"/>
        </w:rPr>
        <w:t>и</w:t>
      </w:r>
      <w:r w:rsidRPr="00705231">
        <w:rPr>
          <w:rFonts w:eastAsia="Times New Roman"/>
          <w:kern w:val="2"/>
          <w:sz w:val="16"/>
          <w:szCs w:val="16"/>
          <w:lang w:eastAsia="ru-RU"/>
        </w:rPr>
        <w:t>страцию документов, в том числе в электронной форме,</w:t>
      </w:r>
      <w:r w:rsidRPr="00705231">
        <w:rPr>
          <w:rFonts w:eastAsia="Times New Roman"/>
          <w:kern w:val="2"/>
          <w:sz w:val="16"/>
          <w:szCs w:val="16"/>
        </w:rPr>
        <w:t xml:space="preserve"> в </w:t>
      </w:r>
      <w:r w:rsidRPr="00705231">
        <w:rPr>
          <w:sz w:val="16"/>
          <w:szCs w:val="16"/>
        </w:rPr>
        <w:t>журнале регистрации обращений за предоставлением муниц</w:t>
      </w:r>
      <w:r w:rsidRPr="00705231">
        <w:rPr>
          <w:sz w:val="16"/>
          <w:szCs w:val="16"/>
        </w:rPr>
        <w:t>и</w:t>
      </w:r>
      <w:r w:rsidRPr="00705231">
        <w:rPr>
          <w:sz w:val="16"/>
          <w:szCs w:val="16"/>
        </w:rPr>
        <w:t>пальной услуги</w:t>
      </w:r>
      <w:r w:rsidRPr="00705231">
        <w:rPr>
          <w:rFonts w:eastAsia="Times New Roman"/>
          <w:kern w:val="2"/>
          <w:sz w:val="16"/>
          <w:szCs w:val="16"/>
        </w:rPr>
        <w:t xml:space="preserve"> путем присвоения указанному документу входящего номера с указанием даты получения.</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34. Срок регистрации представленного в админ</w:t>
      </w:r>
      <w:r w:rsidRPr="00705231">
        <w:rPr>
          <w:kern w:val="2"/>
          <w:sz w:val="16"/>
          <w:szCs w:val="16"/>
        </w:rPr>
        <w:t>и</w:t>
      </w:r>
      <w:r w:rsidRPr="00705231">
        <w:rPr>
          <w:kern w:val="2"/>
          <w:sz w:val="16"/>
          <w:szCs w:val="16"/>
        </w:rPr>
        <w:t>страцию ходатайства при непосредственном обращении заяв</w:t>
      </w:r>
      <w:r w:rsidRPr="00705231">
        <w:rPr>
          <w:kern w:val="2"/>
          <w:sz w:val="16"/>
          <w:szCs w:val="16"/>
        </w:rPr>
        <w:t>и</w:t>
      </w:r>
      <w:r w:rsidRPr="00705231">
        <w:rPr>
          <w:kern w:val="2"/>
          <w:sz w:val="16"/>
          <w:szCs w:val="16"/>
        </w:rPr>
        <w:t xml:space="preserve">теля </w:t>
      </w:r>
      <w:r w:rsidRPr="00705231">
        <w:rPr>
          <w:rFonts w:eastAsia="Times New Roman"/>
          <w:kern w:val="2"/>
          <w:sz w:val="16"/>
          <w:szCs w:val="16"/>
          <w:lang w:eastAsia="ru-RU"/>
        </w:rPr>
        <w:t xml:space="preserve">или </w:t>
      </w:r>
      <w:r w:rsidRPr="00705231">
        <w:rPr>
          <w:rFonts w:eastAsia="Times New Roman"/>
          <w:kern w:val="2"/>
          <w:sz w:val="16"/>
          <w:szCs w:val="16"/>
        </w:rPr>
        <w:t xml:space="preserve">его представителя </w:t>
      </w:r>
      <w:r w:rsidRPr="00705231">
        <w:rPr>
          <w:kern w:val="2"/>
          <w:sz w:val="16"/>
          <w:szCs w:val="16"/>
        </w:rPr>
        <w:t>в администрацию не должен пр</w:t>
      </w:r>
      <w:r w:rsidRPr="00705231">
        <w:rPr>
          <w:kern w:val="2"/>
          <w:sz w:val="16"/>
          <w:szCs w:val="16"/>
        </w:rPr>
        <w:t>е</w:t>
      </w:r>
      <w:r w:rsidRPr="00705231">
        <w:rPr>
          <w:kern w:val="2"/>
          <w:sz w:val="16"/>
          <w:szCs w:val="16"/>
        </w:rPr>
        <w:t>вышать 15 минут, при направлении документов через орган</w:t>
      </w:r>
      <w:r w:rsidRPr="00705231">
        <w:rPr>
          <w:kern w:val="2"/>
          <w:sz w:val="16"/>
          <w:szCs w:val="16"/>
        </w:rPr>
        <w:t>и</w:t>
      </w:r>
      <w:r w:rsidRPr="00705231">
        <w:rPr>
          <w:kern w:val="2"/>
          <w:sz w:val="16"/>
          <w:szCs w:val="16"/>
        </w:rPr>
        <w:t>зации почтовой связи или в электронной форме – один раб</w:t>
      </w:r>
      <w:r w:rsidRPr="00705231">
        <w:rPr>
          <w:kern w:val="2"/>
          <w:sz w:val="16"/>
          <w:szCs w:val="16"/>
        </w:rPr>
        <w:t>о</w:t>
      </w:r>
      <w:r w:rsidRPr="00705231">
        <w:rPr>
          <w:kern w:val="2"/>
          <w:sz w:val="16"/>
          <w:szCs w:val="16"/>
        </w:rPr>
        <w:t>чий день со дня получения администрацией ходатайства.</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35. Днем регистрации ходатайства является день его поступления в администрацию (до 16-00). При поступлении ходатайства после 16-00 его</w:t>
      </w:r>
      <w:r w:rsidRPr="00705231">
        <w:rPr>
          <w:kern w:val="2"/>
          <w:sz w:val="16"/>
          <w:szCs w:val="16"/>
          <w:u w:val="single"/>
        </w:rPr>
        <w:t xml:space="preserve"> </w:t>
      </w:r>
      <w:r w:rsidRPr="00705231">
        <w:rPr>
          <w:kern w:val="2"/>
          <w:sz w:val="16"/>
          <w:szCs w:val="16"/>
        </w:rPr>
        <w:t>регистрация осуществляется сл</w:t>
      </w:r>
      <w:r w:rsidRPr="00705231">
        <w:rPr>
          <w:kern w:val="2"/>
          <w:sz w:val="16"/>
          <w:szCs w:val="16"/>
        </w:rPr>
        <w:t>е</w:t>
      </w:r>
      <w:r w:rsidRPr="00705231">
        <w:rPr>
          <w:kern w:val="2"/>
          <w:sz w:val="16"/>
          <w:szCs w:val="16"/>
        </w:rPr>
        <w:t>дующим рабочим днем.</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15. Требования к помещениям, в которых</w:t>
      </w:r>
      <w:r w:rsidRPr="00705231">
        <w:rPr>
          <w:rFonts w:eastAsia="Times New Roman"/>
          <w:kern w:val="2"/>
          <w:sz w:val="16"/>
          <w:szCs w:val="16"/>
          <w:lang w:eastAsia="ru-RU"/>
        </w:rPr>
        <w:br/>
        <w:t>предоставляется муниципальная услуга</w:t>
      </w:r>
    </w:p>
    <w:p w:rsidR="00CF2712" w:rsidRPr="00705231" w:rsidRDefault="00CF2712" w:rsidP="00CF2712">
      <w:pPr>
        <w:keepNext/>
        <w:keepLines/>
        <w:autoSpaceDE w:val="0"/>
        <w:autoSpaceDN w:val="0"/>
        <w:ind w:firstLine="709"/>
        <w:jc w:val="both"/>
        <w:rPr>
          <w:rFonts w:eastAsia="Times New Roman"/>
          <w:kern w:val="2"/>
          <w:sz w:val="16"/>
          <w:szCs w:val="16"/>
          <w:lang w:eastAsia="ru-RU"/>
        </w:rPr>
      </w:pP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36. Вход в здание администрации оборудуется и</w:t>
      </w:r>
      <w:r w:rsidRPr="00705231">
        <w:rPr>
          <w:rFonts w:eastAsia="Times New Roman"/>
          <w:kern w:val="2"/>
          <w:sz w:val="16"/>
          <w:szCs w:val="16"/>
          <w:lang w:eastAsia="ru-RU"/>
        </w:rPr>
        <w:t>н</w:t>
      </w:r>
      <w:r w:rsidRPr="00705231">
        <w:rPr>
          <w:rFonts w:eastAsia="Times New Roman"/>
          <w:kern w:val="2"/>
          <w:sz w:val="16"/>
          <w:szCs w:val="16"/>
          <w:lang w:eastAsia="ru-RU"/>
        </w:rPr>
        <w:t>формационной табличкой (вывеской), содержащей информ</w:t>
      </w:r>
      <w:r w:rsidRPr="00705231">
        <w:rPr>
          <w:rFonts w:eastAsia="Times New Roman"/>
          <w:kern w:val="2"/>
          <w:sz w:val="16"/>
          <w:szCs w:val="16"/>
          <w:lang w:eastAsia="ru-RU"/>
        </w:rPr>
        <w:t>а</w:t>
      </w:r>
      <w:r w:rsidRPr="00705231">
        <w:rPr>
          <w:rFonts w:eastAsia="Times New Roman"/>
          <w:kern w:val="2"/>
          <w:sz w:val="16"/>
          <w:szCs w:val="16"/>
          <w:lang w:eastAsia="ru-RU"/>
        </w:rPr>
        <w:t>цию о полном наименовании администрации.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lastRenderedPageBreak/>
        <w:t>37. Администрация обеспечивает инвалидам (вкл</w:t>
      </w:r>
      <w:r w:rsidRPr="00705231">
        <w:rPr>
          <w:rFonts w:eastAsia="Times New Roman"/>
          <w:kern w:val="2"/>
          <w:sz w:val="16"/>
          <w:szCs w:val="16"/>
          <w:lang w:eastAsia="ru-RU"/>
        </w:rPr>
        <w:t>ю</w:t>
      </w:r>
      <w:r w:rsidRPr="00705231">
        <w:rPr>
          <w:rFonts w:eastAsia="Times New Roman"/>
          <w:kern w:val="2"/>
          <w:sz w:val="16"/>
          <w:szCs w:val="16"/>
          <w:lang w:eastAsia="ru-RU"/>
        </w:rPr>
        <w:t>чая инвалидов, использующих кресла-коляски и собак-проводников):</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 сопровождение инвалидов, имеющих стойкие расстройства функции зрения и самостоятельного передвиж</w:t>
      </w:r>
      <w:r w:rsidRPr="00705231">
        <w:rPr>
          <w:rFonts w:eastAsia="Times New Roman"/>
          <w:kern w:val="2"/>
          <w:sz w:val="16"/>
          <w:szCs w:val="16"/>
          <w:lang w:eastAsia="ru-RU"/>
        </w:rPr>
        <w:t>е</w:t>
      </w:r>
      <w:r w:rsidRPr="00705231">
        <w:rPr>
          <w:rFonts w:eastAsia="Times New Roman"/>
          <w:kern w:val="2"/>
          <w:sz w:val="16"/>
          <w:szCs w:val="16"/>
          <w:lang w:eastAsia="ru-RU"/>
        </w:rPr>
        <w:t>ния, и оказание им помощи в здании администрации;</w:t>
      </w:r>
    </w:p>
    <w:p w:rsidR="00CF2712" w:rsidRPr="00705231" w:rsidRDefault="00CF2712" w:rsidP="00CF2712">
      <w:pPr>
        <w:autoSpaceDE w:val="0"/>
        <w:autoSpaceDN w:val="0"/>
        <w:ind w:firstLine="709"/>
        <w:jc w:val="both"/>
        <w:rPr>
          <w:rFonts w:eastAsia="Times New Roman"/>
          <w:kern w:val="2"/>
          <w:sz w:val="16"/>
          <w:szCs w:val="16"/>
          <w:lang w:eastAsia="ru-RU"/>
        </w:rPr>
      </w:pPr>
      <w:proofErr w:type="gramStart"/>
      <w:r w:rsidRPr="00705231">
        <w:rPr>
          <w:rFonts w:eastAsia="Times New Roman"/>
          <w:kern w:val="2"/>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Pr="00705231">
        <w:rPr>
          <w:rFonts w:eastAsia="Times New Roman"/>
          <w:kern w:val="2"/>
          <w:sz w:val="16"/>
          <w:szCs w:val="16"/>
          <w:lang w:eastAsia="ru-RU"/>
        </w:rPr>
        <w:t>о</w:t>
      </w:r>
      <w:r w:rsidRPr="00705231">
        <w:rPr>
          <w:rFonts w:eastAsia="Times New Roman"/>
          <w:kern w:val="2"/>
          <w:sz w:val="16"/>
          <w:szCs w:val="16"/>
          <w:lang w:eastAsia="ru-RU"/>
        </w:rPr>
        <w:t>ванию в сфере социальной защиты населения;</w:t>
      </w:r>
      <w:proofErr w:type="gramEnd"/>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В случаях, если здание невозможно полностью пр</w:t>
      </w:r>
      <w:r w:rsidRPr="00705231">
        <w:rPr>
          <w:rFonts w:eastAsia="Times New Roman"/>
          <w:kern w:val="2"/>
          <w:sz w:val="16"/>
          <w:szCs w:val="16"/>
          <w:lang w:eastAsia="ru-RU"/>
        </w:rPr>
        <w:t>и</w:t>
      </w:r>
      <w:r w:rsidRPr="00705231">
        <w:rPr>
          <w:rFonts w:eastAsia="Times New Roman"/>
          <w:kern w:val="2"/>
          <w:sz w:val="16"/>
          <w:szCs w:val="16"/>
          <w:lang w:eastAsia="ru-RU"/>
        </w:rPr>
        <w:t>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w:t>
      </w:r>
      <w:r w:rsidRPr="00705231">
        <w:rPr>
          <w:rFonts w:eastAsia="Times New Roman"/>
          <w:kern w:val="2"/>
          <w:sz w:val="16"/>
          <w:szCs w:val="16"/>
          <w:lang w:eastAsia="ru-RU"/>
        </w:rPr>
        <w:t>а</w:t>
      </w:r>
      <w:r w:rsidRPr="00705231">
        <w:rPr>
          <w:rFonts w:eastAsia="Times New Roman"/>
          <w:kern w:val="2"/>
          <w:sz w:val="16"/>
          <w:szCs w:val="16"/>
          <w:lang w:eastAsia="ru-RU"/>
        </w:rPr>
        <w:t>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38. Информационные таблички (вывески) размещ</w:t>
      </w:r>
      <w:r w:rsidRPr="00705231">
        <w:rPr>
          <w:rFonts w:eastAsia="Times New Roman"/>
          <w:kern w:val="2"/>
          <w:sz w:val="16"/>
          <w:szCs w:val="16"/>
          <w:lang w:eastAsia="ru-RU"/>
        </w:rPr>
        <w:t>а</w:t>
      </w:r>
      <w:r w:rsidRPr="00705231">
        <w:rPr>
          <w:rFonts w:eastAsia="Times New Roman"/>
          <w:kern w:val="2"/>
          <w:sz w:val="16"/>
          <w:szCs w:val="16"/>
          <w:lang w:eastAsia="ru-RU"/>
        </w:rPr>
        <w:t>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39. Прием заявителей или их представителей, док</w:t>
      </w:r>
      <w:r w:rsidRPr="00705231">
        <w:rPr>
          <w:rFonts w:eastAsia="Times New Roman"/>
          <w:kern w:val="2"/>
          <w:sz w:val="16"/>
          <w:szCs w:val="16"/>
          <w:lang w:eastAsia="ru-RU"/>
        </w:rPr>
        <w:t>у</w:t>
      </w:r>
      <w:r w:rsidRPr="00705231">
        <w:rPr>
          <w:rFonts w:eastAsia="Times New Roman"/>
          <w:kern w:val="2"/>
          <w:sz w:val="16"/>
          <w:szCs w:val="16"/>
          <w:lang w:eastAsia="ru-RU"/>
        </w:rPr>
        <w:t>ментов, необходимых для предоставления муниципальной услуги, осуществляется в кабинетах администрации.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40. Вход в кабинет администрации оборудуется и</w:t>
      </w:r>
      <w:r w:rsidRPr="00705231">
        <w:rPr>
          <w:rFonts w:eastAsia="Times New Roman"/>
          <w:kern w:val="2"/>
          <w:sz w:val="16"/>
          <w:szCs w:val="16"/>
          <w:lang w:eastAsia="ru-RU"/>
        </w:rPr>
        <w:t>н</w:t>
      </w:r>
      <w:r w:rsidRPr="00705231">
        <w:rPr>
          <w:rFonts w:eastAsia="Times New Roman"/>
          <w:kern w:val="2"/>
          <w:sz w:val="16"/>
          <w:szCs w:val="16"/>
          <w:lang w:eastAsia="ru-RU"/>
        </w:rPr>
        <w:t>формационной табличкой (вывеской) с указанием номера кабинета, в котором осуществляется предоставление муниц</w:t>
      </w:r>
      <w:r w:rsidRPr="00705231">
        <w:rPr>
          <w:rFonts w:eastAsia="Times New Roman"/>
          <w:kern w:val="2"/>
          <w:sz w:val="16"/>
          <w:szCs w:val="16"/>
          <w:lang w:eastAsia="ru-RU"/>
        </w:rPr>
        <w:t>и</w:t>
      </w:r>
      <w:r w:rsidRPr="00705231">
        <w:rPr>
          <w:rFonts w:eastAsia="Times New Roman"/>
          <w:kern w:val="2"/>
          <w:sz w:val="16"/>
          <w:szCs w:val="16"/>
          <w:lang w:eastAsia="ru-RU"/>
        </w:rPr>
        <w:t>пальной услуги.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41. Каждое рабочее место должностных лиц адм</w:t>
      </w:r>
      <w:r w:rsidRPr="00705231">
        <w:rPr>
          <w:rFonts w:eastAsia="Times New Roman"/>
          <w:kern w:val="2"/>
          <w:sz w:val="16"/>
          <w:szCs w:val="16"/>
          <w:lang w:eastAsia="ru-RU"/>
        </w:rPr>
        <w:t>и</w:t>
      </w:r>
      <w:r w:rsidRPr="00705231">
        <w:rPr>
          <w:rFonts w:eastAsia="Times New Roman"/>
          <w:kern w:val="2"/>
          <w:sz w:val="16"/>
          <w:szCs w:val="16"/>
          <w:lang w:eastAsia="ru-RU"/>
        </w:rPr>
        <w:t>нистрации должно быть оборудовано персональным компь</w:t>
      </w:r>
      <w:r w:rsidRPr="00705231">
        <w:rPr>
          <w:rFonts w:eastAsia="Times New Roman"/>
          <w:kern w:val="2"/>
          <w:sz w:val="16"/>
          <w:szCs w:val="16"/>
          <w:lang w:eastAsia="ru-RU"/>
        </w:rPr>
        <w:t>ю</w:t>
      </w:r>
      <w:r w:rsidRPr="00705231">
        <w:rPr>
          <w:rFonts w:eastAsia="Times New Roman"/>
          <w:kern w:val="2"/>
          <w:sz w:val="16"/>
          <w:szCs w:val="16"/>
          <w:lang w:eastAsia="ru-RU"/>
        </w:rPr>
        <w:t>тером с возможностью доступа к необходимым информацио</w:t>
      </w:r>
      <w:r w:rsidRPr="00705231">
        <w:rPr>
          <w:rFonts w:eastAsia="Times New Roman"/>
          <w:kern w:val="2"/>
          <w:sz w:val="16"/>
          <w:szCs w:val="16"/>
          <w:lang w:eastAsia="ru-RU"/>
        </w:rPr>
        <w:t>н</w:t>
      </w:r>
      <w:r w:rsidRPr="00705231">
        <w:rPr>
          <w:rFonts w:eastAsia="Times New Roman"/>
          <w:kern w:val="2"/>
          <w:sz w:val="16"/>
          <w:szCs w:val="16"/>
          <w:lang w:eastAsia="ru-RU"/>
        </w:rPr>
        <w:t>ным базам данных, печатающим и сканирующим устройствам.</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42. Места ожидания должны соответствовать ко</w:t>
      </w:r>
      <w:r w:rsidRPr="00705231">
        <w:rPr>
          <w:rFonts w:eastAsia="Times New Roman"/>
          <w:kern w:val="2"/>
          <w:sz w:val="16"/>
          <w:szCs w:val="16"/>
          <w:lang w:eastAsia="ru-RU"/>
        </w:rPr>
        <w:t>м</w:t>
      </w:r>
      <w:r w:rsidRPr="00705231">
        <w:rPr>
          <w:rFonts w:eastAsia="Times New Roman"/>
          <w:kern w:val="2"/>
          <w:sz w:val="16"/>
          <w:szCs w:val="16"/>
          <w:lang w:eastAsia="ru-RU"/>
        </w:rPr>
        <w:t>фортным условиям для заявителей или их представителей и оптимальным условиям работы должностных лиц админ</w:t>
      </w:r>
      <w:r w:rsidRPr="00705231">
        <w:rPr>
          <w:rFonts w:eastAsia="Times New Roman"/>
          <w:kern w:val="2"/>
          <w:sz w:val="16"/>
          <w:szCs w:val="16"/>
          <w:lang w:eastAsia="ru-RU"/>
        </w:rPr>
        <w:t>и</w:t>
      </w:r>
      <w:r w:rsidRPr="00705231">
        <w:rPr>
          <w:rFonts w:eastAsia="Times New Roman"/>
          <w:kern w:val="2"/>
          <w:sz w:val="16"/>
          <w:szCs w:val="16"/>
          <w:lang w:eastAsia="ru-RU"/>
        </w:rPr>
        <w:t>страции.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43. Места ожидания в очереди на прием, подачу д</w:t>
      </w:r>
      <w:r w:rsidRPr="00705231">
        <w:rPr>
          <w:rFonts w:eastAsia="Times New Roman"/>
          <w:kern w:val="2"/>
          <w:sz w:val="16"/>
          <w:szCs w:val="16"/>
          <w:lang w:eastAsia="ru-RU"/>
        </w:rPr>
        <w:t>о</w:t>
      </w:r>
      <w:r w:rsidRPr="00705231">
        <w:rPr>
          <w:rFonts w:eastAsia="Times New Roman"/>
          <w:kern w:val="2"/>
          <w:sz w:val="16"/>
          <w:szCs w:val="16"/>
          <w:lang w:eastAsia="ru-RU"/>
        </w:rPr>
        <w:t>кументов, необходимых для предоставления муниципальной услуги, оборудуются стульями, кресельными секциями, скам</w:t>
      </w:r>
      <w:r w:rsidRPr="00705231">
        <w:rPr>
          <w:rFonts w:eastAsia="Times New Roman"/>
          <w:kern w:val="2"/>
          <w:sz w:val="16"/>
          <w:szCs w:val="16"/>
          <w:lang w:eastAsia="ru-RU"/>
        </w:rPr>
        <w:t>ь</w:t>
      </w:r>
      <w:r w:rsidRPr="00705231">
        <w:rPr>
          <w:rFonts w:eastAsia="Times New Roman"/>
          <w:kern w:val="2"/>
          <w:sz w:val="16"/>
          <w:szCs w:val="16"/>
          <w:lang w:eastAsia="ru-RU"/>
        </w:rPr>
        <w:t>ями.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44. Места для заполнения документов оборудуются информационными стендами, стульями и столами для во</w:t>
      </w:r>
      <w:r w:rsidRPr="00705231">
        <w:rPr>
          <w:rFonts w:eastAsia="Times New Roman"/>
          <w:kern w:val="2"/>
          <w:sz w:val="16"/>
          <w:szCs w:val="16"/>
          <w:lang w:eastAsia="ru-RU"/>
        </w:rPr>
        <w:t>з</w:t>
      </w:r>
      <w:r w:rsidRPr="00705231">
        <w:rPr>
          <w:rFonts w:eastAsia="Times New Roman"/>
          <w:kern w:val="2"/>
          <w:sz w:val="16"/>
          <w:szCs w:val="16"/>
          <w:lang w:eastAsia="ru-RU"/>
        </w:rPr>
        <w:t>можности оформления документов.</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45. Информационные стенды размещаются на ви</w:t>
      </w:r>
      <w:r w:rsidRPr="00705231">
        <w:rPr>
          <w:rFonts w:eastAsia="Times New Roman"/>
          <w:kern w:val="2"/>
          <w:sz w:val="16"/>
          <w:szCs w:val="16"/>
          <w:lang w:eastAsia="ru-RU"/>
        </w:rPr>
        <w:t>д</w:t>
      </w:r>
      <w:r w:rsidRPr="00705231">
        <w:rPr>
          <w:rFonts w:eastAsia="Times New Roman"/>
          <w:kern w:val="2"/>
          <w:sz w:val="16"/>
          <w:szCs w:val="16"/>
          <w:lang w:eastAsia="ru-RU"/>
        </w:rPr>
        <w:t>ном, доступном для заявителей и их представителей месте и призваны обеспечить заявителя или его представителя исче</w:t>
      </w:r>
      <w:r w:rsidRPr="00705231">
        <w:rPr>
          <w:rFonts w:eastAsia="Times New Roman"/>
          <w:kern w:val="2"/>
          <w:sz w:val="16"/>
          <w:szCs w:val="16"/>
          <w:lang w:eastAsia="ru-RU"/>
        </w:rPr>
        <w:t>р</w:t>
      </w:r>
      <w:r w:rsidRPr="00705231">
        <w:rPr>
          <w:rFonts w:eastAsia="Times New Roman"/>
          <w:kern w:val="2"/>
          <w:sz w:val="16"/>
          <w:szCs w:val="16"/>
          <w:lang w:eastAsia="ru-RU"/>
        </w:rPr>
        <w:t>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w:t>
      </w:r>
      <w:r w:rsidRPr="00705231">
        <w:rPr>
          <w:rFonts w:eastAsia="Times New Roman"/>
          <w:kern w:val="2"/>
          <w:sz w:val="16"/>
          <w:szCs w:val="16"/>
          <w:lang w:eastAsia="ru-RU"/>
        </w:rPr>
        <w:t>о</w:t>
      </w:r>
      <w:r w:rsidRPr="00705231">
        <w:rPr>
          <w:rFonts w:eastAsia="Times New Roman"/>
          <w:kern w:val="2"/>
          <w:sz w:val="16"/>
          <w:szCs w:val="16"/>
          <w:lang w:eastAsia="ru-RU"/>
        </w:rPr>
        <w:t>рядке предоставления муниципальной услуги должно соотве</w:t>
      </w:r>
      <w:r w:rsidRPr="00705231">
        <w:rPr>
          <w:rFonts w:eastAsia="Times New Roman"/>
          <w:kern w:val="2"/>
          <w:sz w:val="16"/>
          <w:szCs w:val="16"/>
          <w:lang w:eastAsia="ru-RU"/>
        </w:rPr>
        <w:t>т</w:t>
      </w:r>
      <w:r w:rsidRPr="00705231">
        <w:rPr>
          <w:rFonts w:eastAsia="Times New Roman"/>
          <w:kern w:val="2"/>
          <w:sz w:val="16"/>
          <w:szCs w:val="16"/>
          <w:lang w:eastAsia="ru-RU"/>
        </w:rPr>
        <w:t>ствовать оптимальному зрительному восприятию этой инфо</w:t>
      </w:r>
      <w:r w:rsidRPr="00705231">
        <w:rPr>
          <w:rFonts w:eastAsia="Times New Roman"/>
          <w:kern w:val="2"/>
          <w:sz w:val="16"/>
          <w:szCs w:val="16"/>
          <w:lang w:eastAsia="ru-RU"/>
        </w:rPr>
        <w:t>р</w:t>
      </w:r>
      <w:r w:rsidRPr="00705231">
        <w:rPr>
          <w:rFonts w:eastAsia="Times New Roman"/>
          <w:kern w:val="2"/>
          <w:sz w:val="16"/>
          <w:szCs w:val="16"/>
          <w:lang w:eastAsia="ru-RU"/>
        </w:rPr>
        <w:t>мации заявителями или их представителями.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16. Показатели доступности и качества муниципальной услуги</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46. Основными показателями доступности и кач</w:t>
      </w:r>
      <w:r w:rsidRPr="00705231">
        <w:rPr>
          <w:rFonts w:eastAsia="Times New Roman"/>
          <w:kern w:val="2"/>
          <w:sz w:val="16"/>
          <w:szCs w:val="16"/>
          <w:lang w:eastAsia="ru-RU"/>
        </w:rPr>
        <w:t>е</w:t>
      </w:r>
      <w:r w:rsidRPr="00705231">
        <w:rPr>
          <w:rFonts w:eastAsia="Times New Roman"/>
          <w:kern w:val="2"/>
          <w:sz w:val="16"/>
          <w:szCs w:val="16"/>
          <w:lang w:eastAsia="ru-RU"/>
        </w:rPr>
        <w:t>ства муниципальной услуги являются:</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 соблюдение требований к местам предоставления муниципальной услуги, их транспортной доступности;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2) среднее время ожидания в очереди при подаче документов;</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3) количество обращений об обжаловании решений и действий (бездействия) администрации, а также должнос</w:t>
      </w:r>
      <w:r w:rsidRPr="00705231">
        <w:rPr>
          <w:rFonts w:eastAsia="Times New Roman"/>
          <w:kern w:val="2"/>
          <w:sz w:val="16"/>
          <w:szCs w:val="16"/>
          <w:lang w:eastAsia="ru-RU"/>
        </w:rPr>
        <w:t>т</w:t>
      </w:r>
      <w:r w:rsidRPr="00705231">
        <w:rPr>
          <w:rFonts w:eastAsia="Times New Roman"/>
          <w:kern w:val="2"/>
          <w:sz w:val="16"/>
          <w:szCs w:val="16"/>
          <w:lang w:eastAsia="ru-RU"/>
        </w:rPr>
        <w:t>ных лиц администрации;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4) количество взаимодействий заявителя или его представителя с должностными лицами, их продолжител</w:t>
      </w:r>
      <w:r w:rsidRPr="00705231">
        <w:rPr>
          <w:rFonts w:eastAsia="Times New Roman"/>
          <w:kern w:val="2"/>
          <w:sz w:val="16"/>
          <w:szCs w:val="16"/>
          <w:lang w:eastAsia="ru-RU"/>
        </w:rPr>
        <w:t>ь</w:t>
      </w:r>
      <w:r w:rsidRPr="00705231">
        <w:rPr>
          <w:rFonts w:eastAsia="Times New Roman"/>
          <w:kern w:val="2"/>
          <w:sz w:val="16"/>
          <w:szCs w:val="16"/>
          <w:lang w:eastAsia="ru-RU"/>
        </w:rPr>
        <w:t>ность;</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5) возможность получения информации о ходе предоставления муниципальной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47. Взаимодействие заявителя или его представит</w:t>
      </w:r>
      <w:r w:rsidRPr="00705231">
        <w:rPr>
          <w:rFonts w:eastAsia="Times New Roman"/>
          <w:kern w:val="2"/>
          <w:sz w:val="16"/>
          <w:szCs w:val="16"/>
          <w:lang w:eastAsia="ru-RU"/>
        </w:rPr>
        <w:t>е</w:t>
      </w:r>
      <w:r w:rsidRPr="00705231">
        <w:rPr>
          <w:rFonts w:eastAsia="Times New Roman"/>
          <w:kern w:val="2"/>
          <w:sz w:val="16"/>
          <w:szCs w:val="16"/>
          <w:lang w:eastAsia="ru-RU"/>
        </w:rPr>
        <w:t xml:space="preserve">ля с должностными лицами администрации осуществляется </w:t>
      </w:r>
      <w:r w:rsidRPr="00705231">
        <w:rPr>
          <w:rFonts w:eastAsia="Times New Roman"/>
          <w:kern w:val="2"/>
          <w:sz w:val="16"/>
          <w:szCs w:val="16"/>
          <w:lang w:eastAsia="ru-RU"/>
        </w:rPr>
        <w:lastRenderedPageBreak/>
        <w:t>при личном приеме граждан в соответствии с графиком при</w:t>
      </w:r>
      <w:r w:rsidRPr="00705231">
        <w:rPr>
          <w:rFonts w:eastAsia="Times New Roman"/>
          <w:kern w:val="2"/>
          <w:sz w:val="16"/>
          <w:szCs w:val="16"/>
          <w:lang w:eastAsia="ru-RU"/>
        </w:rPr>
        <w:t>е</w:t>
      </w:r>
      <w:r w:rsidRPr="00705231">
        <w:rPr>
          <w:rFonts w:eastAsia="Times New Roman"/>
          <w:kern w:val="2"/>
          <w:sz w:val="16"/>
          <w:szCs w:val="16"/>
          <w:lang w:eastAsia="ru-RU"/>
        </w:rPr>
        <w:t>ма граждан в администрации.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48. Взаимодействие заявителя или его представит</w:t>
      </w:r>
      <w:r w:rsidRPr="00705231">
        <w:rPr>
          <w:rFonts w:eastAsia="Times New Roman"/>
          <w:kern w:val="2"/>
          <w:sz w:val="16"/>
          <w:szCs w:val="16"/>
          <w:lang w:eastAsia="ru-RU"/>
        </w:rPr>
        <w:t>е</w:t>
      </w:r>
      <w:r w:rsidRPr="00705231">
        <w:rPr>
          <w:rFonts w:eastAsia="Times New Roman"/>
          <w:kern w:val="2"/>
          <w:sz w:val="16"/>
          <w:szCs w:val="16"/>
          <w:lang w:eastAsia="ru-RU"/>
        </w:rPr>
        <w:t>ля с должностными лицами администрации осуществляется при личном обращении заявителя или его представителя:</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 для подачи документов, необходимых для пред</w:t>
      </w:r>
      <w:r w:rsidRPr="00705231">
        <w:rPr>
          <w:rFonts w:eastAsia="Times New Roman"/>
          <w:kern w:val="2"/>
          <w:sz w:val="16"/>
          <w:szCs w:val="16"/>
          <w:lang w:eastAsia="ru-RU"/>
        </w:rPr>
        <w:t>о</w:t>
      </w:r>
      <w:r w:rsidRPr="00705231">
        <w:rPr>
          <w:rFonts w:eastAsia="Times New Roman"/>
          <w:kern w:val="2"/>
          <w:sz w:val="16"/>
          <w:szCs w:val="16"/>
          <w:lang w:eastAsia="ru-RU"/>
        </w:rPr>
        <w:t>ставления муниципальной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 для получения результата предоставления мун</w:t>
      </w:r>
      <w:r w:rsidRPr="00705231">
        <w:rPr>
          <w:rFonts w:eastAsia="Times New Roman"/>
          <w:kern w:val="2"/>
          <w:sz w:val="16"/>
          <w:szCs w:val="16"/>
          <w:lang w:eastAsia="ru-RU"/>
        </w:rPr>
        <w:t>и</w:t>
      </w:r>
      <w:r w:rsidRPr="00705231">
        <w:rPr>
          <w:rFonts w:eastAsia="Times New Roman"/>
          <w:kern w:val="2"/>
          <w:sz w:val="16"/>
          <w:szCs w:val="16"/>
          <w:lang w:eastAsia="ru-RU"/>
        </w:rPr>
        <w:t>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49. Продолжительность взаимодействия заявителя или его представителя с должностными лицами администр</w:t>
      </w:r>
      <w:r w:rsidRPr="00705231">
        <w:rPr>
          <w:rFonts w:eastAsia="Times New Roman"/>
          <w:kern w:val="2"/>
          <w:sz w:val="16"/>
          <w:szCs w:val="16"/>
          <w:lang w:eastAsia="ru-RU"/>
        </w:rPr>
        <w:t>а</w:t>
      </w:r>
      <w:r w:rsidRPr="00705231">
        <w:rPr>
          <w:rFonts w:eastAsia="Times New Roman"/>
          <w:kern w:val="2"/>
          <w:sz w:val="16"/>
          <w:szCs w:val="16"/>
          <w:lang w:eastAsia="ru-RU"/>
        </w:rPr>
        <w:t>ции при предоставлении муниципальной услуги не должна превышать 15 минут по каждому из указанных в пункте 48 настоящего административного регламента видов взаимоде</w:t>
      </w:r>
      <w:r w:rsidRPr="00705231">
        <w:rPr>
          <w:rFonts w:eastAsia="Times New Roman"/>
          <w:kern w:val="2"/>
          <w:sz w:val="16"/>
          <w:szCs w:val="16"/>
          <w:lang w:eastAsia="ru-RU"/>
        </w:rPr>
        <w:t>й</w:t>
      </w:r>
      <w:r w:rsidRPr="00705231">
        <w:rPr>
          <w:rFonts w:eastAsia="Times New Roman"/>
          <w:kern w:val="2"/>
          <w:sz w:val="16"/>
          <w:szCs w:val="16"/>
          <w:lang w:eastAsia="ru-RU"/>
        </w:rPr>
        <w:t>ствия.</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51. Заявителю или его представителю обеспечивае</w:t>
      </w:r>
      <w:r w:rsidRPr="00705231">
        <w:rPr>
          <w:rFonts w:eastAsia="Times New Roman"/>
          <w:kern w:val="2"/>
          <w:sz w:val="16"/>
          <w:szCs w:val="16"/>
          <w:lang w:eastAsia="ru-RU"/>
        </w:rPr>
        <w:t>т</w:t>
      </w:r>
      <w:r w:rsidRPr="00705231">
        <w:rPr>
          <w:rFonts w:eastAsia="Times New Roman"/>
          <w:kern w:val="2"/>
          <w:sz w:val="16"/>
          <w:szCs w:val="16"/>
          <w:lang w:eastAsia="ru-RU"/>
        </w:rPr>
        <w:t>ся возможность получения муниципальной услуги посре</w:t>
      </w:r>
      <w:r w:rsidRPr="00705231">
        <w:rPr>
          <w:rFonts w:eastAsia="Times New Roman"/>
          <w:kern w:val="2"/>
          <w:sz w:val="16"/>
          <w:szCs w:val="16"/>
          <w:lang w:eastAsia="ru-RU"/>
        </w:rPr>
        <w:t>д</w:t>
      </w:r>
      <w:r w:rsidRPr="00705231">
        <w:rPr>
          <w:rFonts w:eastAsia="Times New Roman"/>
          <w:kern w:val="2"/>
          <w:sz w:val="16"/>
          <w:szCs w:val="16"/>
          <w:lang w:eastAsia="ru-RU"/>
        </w:rPr>
        <w:t>ством использования электронной почты администрации, Портала.</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Возможность получения муниципальной услуги п</w:t>
      </w:r>
      <w:r w:rsidRPr="00705231">
        <w:rPr>
          <w:rFonts w:eastAsia="Times New Roman"/>
          <w:kern w:val="2"/>
          <w:sz w:val="16"/>
          <w:szCs w:val="16"/>
          <w:lang w:eastAsia="ru-RU"/>
        </w:rPr>
        <w:t>о</w:t>
      </w:r>
      <w:r w:rsidRPr="00705231">
        <w:rPr>
          <w:rFonts w:eastAsia="Times New Roman"/>
          <w:kern w:val="2"/>
          <w:sz w:val="16"/>
          <w:szCs w:val="16"/>
          <w:lang w:eastAsia="ru-RU"/>
        </w:rPr>
        <w:t>средством обращения в МФЦ, в том числе с комплексным запросом, не предусмотрена.</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52. Заявителю, подавшему заявление через Портал, </w:t>
      </w:r>
      <w:r w:rsidRPr="00705231">
        <w:rPr>
          <w:kern w:val="2"/>
          <w:sz w:val="16"/>
          <w:szCs w:val="16"/>
        </w:rPr>
        <w:t>обеспечивается возможность получения информации о ходе предоставления муниципальной услуги на Портале.</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 xml:space="preserve">Глава 17. Иные требования к предоставлению </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муниципальной услуги, в том числе учитывающие особенн</w:t>
      </w:r>
      <w:r w:rsidRPr="00705231">
        <w:rPr>
          <w:rFonts w:eastAsia="Times New Roman"/>
          <w:kern w:val="2"/>
          <w:sz w:val="16"/>
          <w:szCs w:val="16"/>
          <w:lang w:eastAsia="ru-RU"/>
        </w:rPr>
        <w:t>о</w:t>
      </w:r>
      <w:r w:rsidRPr="00705231">
        <w:rPr>
          <w:rFonts w:eastAsia="Times New Roman"/>
          <w:kern w:val="2"/>
          <w:sz w:val="16"/>
          <w:szCs w:val="16"/>
          <w:lang w:eastAsia="ru-RU"/>
        </w:rPr>
        <w:t>сти предоставления муниципальной услуги в электронной форме</w:t>
      </w:r>
    </w:p>
    <w:p w:rsidR="00CF2712" w:rsidRPr="00705231" w:rsidRDefault="00CF2712" w:rsidP="00CF2712">
      <w:pPr>
        <w:keepNext/>
        <w:keepLines/>
        <w:autoSpaceDE w:val="0"/>
        <w:autoSpaceDN w:val="0"/>
        <w:adjustRightInd w:val="0"/>
        <w:jc w:val="center"/>
        <w:outlineLvl w:val="2"/>
        <w:rPr>
          <w:rFonts w:eastAsia="Times New Roman"/>
          <w:kern w:val="2"/>
          <w:sz w:val="16"/>
          <w:szCs w:val="16"/>
          <w:u w:val="single"/>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53. Муниципальная услуга по экстерриториальному принципу не предоставляется.</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54. В соответствии с Перечнем услуг, которые явл</w:t>
      </w:r>
      <w:r w:rsidRPr="00705231">
        <w:rPr>
          <w:rFonts w:eastAsia="Times New Roman"/>
          <w:kern w:val="2"/>
          <w:sz w:val="16"/>
          <w:szCs w:val="16"/>
          <w:lang w:eastAsia="ru-RU"/>
        </w:rPr>
        <w:t>я</w:t>
      </w:r>
      <w:r w:rsidRPr="00705231">
        <w:rPr>
          <w:rFonts w:eastAsia="Times New Roman"/>
          <w:kern w:val="2"/>
          <w:sz w:val="16"/>
          <w:szCs w:val="16"/>
          <w:lang w:eastAsia="ru-RU"/>
        </w:rPr>
        <w:t>ются необходимыми и обязательными для предоставления муниципальных услуг, утвержденным решением Думы Ката</w:t>
      </w:r>
      <w:r w:rsidRPr="00705231">
        <w:rPr>
          <w:rFonts w:eastAsia="Times New Roman"/>
          <w:kern w:val="2"/>
          <w:sz w:val="16"/>
          <w:szCs w:val="16"/>
          <w:lang w:eastAsia="ru-RU"/>
        </w:rPr>
        <w:t>р</w:t>
      </w:r>
      <w:r w:rsidRPr="00705231">
        <w:rPr>
          <w:rFonts w:eastAsia="Times New Roman"/>
          <w:kern w:val="2"/>
          <w:sz w:val="16"/>
          <w:szCs w:val="16"/>
          <w:lang w:eastAsia="ru-RU"/>
        </w:rPr>
        <w:t>минского муниципального образования</w:t>
      </w:r>
      <w:r w:rsidRPr="00705231">
        <w:rPr>
          <w:rFonts w:eastAsia="Times New Roman"/>
          <w:i/>
          <w:kern w:val="2"/>
          <w:sz w:val="16"/>
          <w:szCs w:val="16"/>
          <w:lang w:eastAsia="ru-RU"/>
        </w:rPr>
        <w:t xml:space="preserve"> </w:t>
      </w:r>
      <w:r w:rsidRPr="00705231">
        <w:rPr>
          <w:rFonts w:eastAsia="Times New Roman"/>
          <w:kern w:val="2"/>
          <w:sz w:val="16"/>
          <w:szCs w:val="16"/>
          <w:lang w:eastAsia="ru-RU"/>
        </w:rPr>
        <w:t xml:space="preserve">от 25 января 2013г. № 32, услуги, и предоставление организациям, </w:t>
      </w:r>
      <w:proofErr w:type="spellStart"/>
      <w:r w:rsidRPr="00705231">
        <w:rPr>
          <w:rFonts w:eastAsia="Times New Roman"/>
          <w:kern w:val="2"/>
          <w:sz w:val="16"/>
          <w:szCs w:val="16"/>
          <w:lang w:eastAsia="ru-RU"/>
        </w:rPr>
        <w:t>учавствующим</w:t>
      </w:r>
      <w:proofErr w:type="spellEnd"/>
      <w:r w:rsidRPr="00705231">
        <w:rPr>
          <w:rFonts w:eastAsia="Times New Roman"/>
          <w:kern w:val="2"/>
          <w:sz w:val="16"/>
          <w:szCs w:val="16"/>
          <w:lang w:eastAsia="ru-RU"/>
        </w:rPr>
        <w:t xml:space="preserve"> в предоставлении муниципальных услуг</w:t>
      </w:r>
      <w:proofErr w:type="gramStart"/>
      <w:r w:rsidRPr="00705231">
        <w:rPr>
          <w:rFonts w:eastAsia="Times New Roman"/>
          <w:kern w:val="2"/>
          <w:sz w:val="16"/>
          <w:szCs w:val="16"/>
          <w:lang w:eastAsia="ru-RU"/>
        </w:rPr>
        <w:t>..</w:t>
      </w:r>
      <w:proofErr w:type="gramEnd"/>
    </w:p>
    <w:p w:rsidR="00CF2712" w:rsidRPr="00705231" w:rsidRDefault="00CF2712" w:rsidP="00CF2712">
      <w:pPr>
        <w:ind w:firstLine="720"/>
        <w:jc w:val="both"/>
        <w:rPr>
          <w:rFonts w:eastAsia="Times New Roman"/>
          <w:kern w:val="2"/>
          <w:sz w:val="16"/>
          <w:szCs w:val="16"/>
          <w:lang w:eastAsia="ru-RU"/>
        </w:rPr>
      </w:pPr>
      <w:r w:rsidRPr="00705231">
        <w:rPr>
          <w:rFonts w:eastAsia="Times New Roman"/>
          <w:kern w:val="2"/>
          <w:sz w:val="16"/>
          <w:szCs w:val="16"/>
          <w:lang w:eastAsia="ru-RU"/>
        </w:rPr>
        <w:t xml:space="preserve">Плата за </w:t>
      </w:r>
      <w:r w:rsidRPr="00705231">
        <w:rPr>
          <w:rFonts w:eastAsia="Times New Roman"/>
          <w:kern w:val="2"/>
          <w:sz w:val="16"/>
          <w:szCs w:val="16"/>
        </w:rPr>
        <w:t>услуги, которые являются необходимыми и обязательными для предоставления муниципальной услуги, отсутствует</w:t>
      </w:r>
      <w:r w:rsidRPr="00705231">
        <w:rPr>
          <w:rFonts w:eastAsia="Times New Roman"/>
          <w:kern w:val="2"/>
          <w:sz w:val="16"/>
          <w:szCs w:val="16"/>
          <w:lang w:eastAsia="ru-RU"/>
        </w:rPr>
        <w:t>.</w:t>
      </w:r>
    </w:p>
    <w:p w:rsidR="00CF2712" w:rsidRPr="00705231" w:rsidRDefault="00CF2712" w:rsidP="00CF2712">
      <w:pPr>
        <w:autoSpaceDE w:val="0"/>
        <w:autoSpaceDN w:val="0"/>
        <w:adjustRightInd w:val="0"/>
        <w:ind w:firstLine="709"/>
        <w:jc w:val="both"/>
        <w:rPr>
          <w:kern w:val="2"/>
          <w:sz w:val="16"/>
          <w:szCs w:val="16"/>
          <w:lang w:eastAsia="ru-RU"/>
        </w:rPr>
      </w:pPr>
      <w:r w:rsidRPr="00705231">
        <w:rPr>
          <w:rFonts w:eastAsia="Times New Roman"/>
          <w:kern w:val="2"/>
          <w:sz w:val="16"/>
          <w:szCs w:val="16"/>
          <w:lang w:eastAsia="ru-RU"/>
        </w:rPr>
        <w:t xml:space="preserve">55. </w:t>
      </w:r>
      <w:proofErr w:type="gramStart"/>
      <w:r w:rsidRPr="00705231">
        <w:rPr>
          <w:kern w:val="2"/>
          <w:sz w:val="16"/>
          <w:szCs w:val="16"/>
          <w:lang w:eastAsia="ru-RU"/>
        </w:rPr>
        <w:t>Доступ к информации о сроках и порядке пред</w:t>
      </w:r>
      <w:r w:rsidRPr="00705231">
        <w:rPr>
          <w:kern w:val="2"/>
          <w:sz w:val="16"/>
          <w:szCs w:val="16"/>
          <w:lang w:eastAsia="ru-RU"/>
        </w:rPr>
        <w:t>о</w:t>
      </w:r>
      <w:r w:rsidRPr="00705231">
        <w:rPr>
          <w:kern w:val="2"/>
          <w:sz w:val="16"/>
          <w:szCs w:val="16"/>
          <w:lang w:eastAsia="ru-RU"/>
        </w:rPr>
        <w:t>ставления муниципальной услуги, размещенной на Портале, осуществляется без выполнения заявителем или его предст</w:t>
      </w:r>
      <w:r w:rsidRPr="00705231">
        <w:rPr>
          <w:kern w:val="2"/>
          <w:sz w:val="16"/>
          <w:szCs w:val="16"/>
          <w:lang w:eastAsia="ru-RU"/>
        </w:rPr>
        <w:t>а</w:t>
      </w:r>
      <w:r w:rsidRPr="00705231">
        <w:rPr>
          <w:kern w:val="2"/>
          <w:sz w:val="16"/>
          <w:szCs w:val="16"/>
          <w:lang w:eastAsia="ru-RU"/>
        </w:rPr>
        <w:t>вителем каких-либо требований, в том числе без использов</w:t>
      </w:r>
      <w:r w:rsidRPr="00705231">
        <w:rPr>
          <w:kern w:val="2"/>
          <w:sz w:val="16"/>
          <w:szCs w:val="16"/>
          <w:lang w:eastAsia="ru-RU"/>
        </w:rPr>
        <w:t>а</w:t>
      </w:r>
      <w:r w:rsidRPr="00705231">
        <w:rPr>
          <w:kern w:val="2"/>
          <w:sz w:val="16"/>
          <w:szCs w:val="16"/>
          <w:lang w:eastAsia="ru-RU"/>
        </w:rPr>
        <w:t>ния программного обеспечения, установка которого на техн</w:t>
      </w:r>
      <w:r w:rsidRPr="00705231">
        <w:rPr>
          <w:kern w:val="2"/>
          <w:sz w:val="16"/>
          <w:szCs w:val="16"/>
          <w:lang w:eastAsia="ru-RU"/>
        </w:rPr>
        <w:t>и</w:t>
      </w:r>
      <w:r w:rsidRPr="00705231">
        <w:rPr>
          <w:kern w:val="2"/>
          <w:sz w:val="16"/>
          <w:szCs w:val="16"/>
          <w:lang w:eastAsia="ru-RU"/>
        </w:rPr>
        <w:t>ческие средства заявителя или его представителя требует з</w:t>
      </w:r>
      <w:r w:rsidRPr="00705231">
        <w:rPr>
          <w:kern w:val="2"/>
          <w:sz w:val="16"/>
          <w:szCs w:val="16"/>
          <w:lang w:eastAsia="ru-RU"/>
        </w:rPr>
        <w:t>а</w:t>
      </w:r>
      <w:r w:rsidRPr="00705231">
        <w:rPr>
          <w:kern w:val="2"/>
          <w:sz w:val="16"/>
          <w:szCs w:val="16"/>
          <w:lang w:eastAsia="ru-RU"/>
        </w:rPr>
        <w:t>ключения лицензионного или иного соглашения с правообл</w:t>
      </w:r>
      <w:r w:rsidRPr="00705231">
        <w:rPr>
          <w:kern w:val="2"/>
          <w:sz w:val="16"/>
          <w:szCs w:val="16"/>
          <w:lang w:eastAsia="ru-RU"/>
        </w:rPr>
        <w:t>а</w:t>
      </w:r>
      <w:r w:rsidRPr="00705231">
        <w:rPr>
          <w:kern w:val="2"/>
          <w:sz w:val="16"/>
          <w:szCs w:val="16"/>
          <w:lang w:eastAsia="ru-RU"/>
        </w:rPr>
        <w:t>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705231">
        <w:rPr>
          <w:kern w:val="2"/>
          <w:sz w:val="16"/>
          <w:szCs w:val="16"/>
          <w:lang w:eastAsia="ru-RU"/>
        </w:rPr>
        <w:t xml:space="preserve"> им персональных да</w:t>
      </w:r>
      <w:r w:rsidRPr="00705231">
        <w:rPr>
          <w:kern w:val="2"/>
          <w:sz w:val="16"/>
          <w:szCs w:val="16"/>
          <w:lang w:eastAsia="ru-RU"/>
        </w:rPr>
        <w:t>н</w:t>
      </w:r>
      <w:r w:rsidRPr="00705231">
        <w:rPr>
          <w:kern w:val="2"/>
          <w:sz w:val="16"/>
          <w:szCs w:val="16"/>
          <w:lang w:eastAsia="ru-RU"/>
        </w:rPr>
        <w:t>ных.</w:t>
      </w:r>
    </w:p>
    <w:p w:rsidR="00CF2712" w:rsidRPr="00705231" w:rsidRDefault="00CF2712" w:rsidP="00CF2712">
      <w:pPr>
        <w:autoSpaceDE w:val="0"/>
        <w:autoSpaceDN w:val="0"/>
        <w:adjustRightInd w:val="0"/>
        <w:ind w:firstLine="709"/>
        <w:jc w:val="both"/>
        <w:rPr>
          <w:kern w:val="2"/>
          <w:sz w:val="16"/>
          <w:szCs w:val="16"/>
          <w:lang w:eastAsia="ru-RU"/>
        </w:rPr>
      </w:pPr>
      <w:r w:rsidRPr="00705231">
        <w:rPr>
          <w:kern w:val="2"/>
          <w:sz w:val="16"/>
          <w:szCs w:val="16"/>
          <w:lang w:eastAsia="ru-RU"/>
        </w:rPr>
        <w:t>56. Предоставление муниципальной услуги с и</w:t>
      </w:r>
      <w:r w:rsidRPr="00705231">
        <w:rPr>
          <w:kern w:val="2"/>
          <w:sz w:val="16"/>
          <w:szCs w:val="16"/>
          <w:lang w:eastAsia="ru-RU"/>
        </w:rPr>
        <w:t>с</w:t>
      </w:r>
      <w:r w:rsidRPr="00705231">
        <w:rPr>
          <w:kern w:val="2"/>
          <w:sz w:val="16"/>
          <w:szCs w:val="16"/>
          <w:lang w:eastAsia="ru-RU"/>
        </w:rPr>
        <w:t>пользованием Портала осуществляется в отношении заявит</w:t>
      </w:r>
      <w:r w:rsidRPr="00705231">
        <w:rPr>
          <w:kern w:val="2"/>
          <w:sz w:val="16"/>
          <w:szCs w:val="16"/>
          <w:lang w:eastAsia="ru-RU"/>
        </w:rPr>
        <w:t>е</w:t>
      </w:r>
      <w:r w:rsidRPr="00705231">
        <w:rPr>
          <w:kern w:val="2"/>
          <w:sz w:val="16"/>
          <w:szCs w:val="16"/>
          <w:lang w:eastAsia="ru-RU"/>
        </w:rPr>
        <w:t>лей, прошедших процедуру регистрации и авторизации.</w:t>
      </w:r>
    </w:p>
    <w:p w:rsidR="00CF2712" w:rsidRPr="00705231" w:rsidRDefault="00CF2712" w:rsidP="00CF2712">
      <w:pPr>
        <w:autoSpaceDE w:val="0"/>
        <w:autoSpaceDN w:val="0"/>
        <w:adjustRightInd w:val="0"/>
        <w:ind w:firstLine="709"/>
        <w:jc w:val="both"/>
        <w:rPr>
          <w:kern w:val="2"/>
          <w:sz w:val="16"/>
          <w:szCs w:val="16"/>
          <w:lang w:eastAsia="ru-RU"/>
        </w:rPr>
      </w:pPr>
      <w:r w:rsidRPr="00705231">
        <w:rPr>
          <w:kern w:val="2"/>
          <w:sz w:val="16"/>
          <w:szCs w:val="16"/>
          <w:lang w:eastAsia="ru-RU"/>
        </w:rPr>
        <w:t xml:space="preserve"> Подача заявителем ходатайства в электронной фо</w:t>
      </w:r>
      <w:r w:rsidRPr="00705231">
        <w:rPr>
          <w:kern w:val="2"/>
          <w:sz w:val="16"/>
          <w:szCs w:val="16"/>
          <w:lang w:eastAsia="ru-RU"/>
        </w:rPr>
        <w:t>р</w:t>
      </w:r>
      <w:r w:rsidRPr="00705231">
        <w:rPr>
          <w:kern w:val="2"/>
          <w:sz w:val="16"/>
          <w:szCs w:val="16"/>
          <w:lang w:eastAsia="ru-RU"/>
        </w:rPr>
        <w:t>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F2712" w:rsidRPr="00705231" w:rsidRDefault="00CF2712" w:rsidP="00CF2712">
      <w:pPr>
        <w:autoSpaceDE w:val="0"/>
        <w:autoSpaceDN w:val="0"/>
        <w:adjustRightInd w:val="0"/>
        <w:ind w:firstLine="709"/>
        <w:jc w:val="both"/>
        <w:rPr>
          <w:kern w:val="2"/>
          <w:sz w:val="16"/>
          <w:szCs w:val="16"/>
          <w:lang w:eastAsia="ru-RU"/>
        </w:rPr>
      </w:pPr>
      <w:r w:rsidRPr="00705231">
        <w:rPr>
          <w:kern w:val="2"/>
          <w:sz w:val="16"/>
          <w:szCs w:val="16"/>
          <w:lang w:eastAsia="ru-RU"/>
        </w:rPr>
        <w:t>Подача заявителем ходатайства в форме электронн</w:t>
      </w:r>
      <w:r w:rsidRPr="00705231">
        <w:rPr>
          <w:kern w:val="2"/>
          <w:sz w:val="16"/>
          <w:szCs w:val="16"/>
          <w:lang w:eastAsia="ru-RU"/>
        </w:rPr>
        <w:t>о</w:t>
      </w:r>
      <w:r w:rsidRPr="00705231">
        <w:rPr>
          <w:kern w:val="2"/>
          <w:sz w:val="16"/>
          <w:szCs w:val="16"/>
          <w:lang w:eastAsia="ru-RU"/>
        </w:rPr>
        <w:t xml:space="preserve">го документа посредством электронной почты осуществляется в виде файлов в формате </w:t>
      </w:r>
      <w:proofErr w:type="spellStart"/>
      <w:r w:rsidRPr="00705231">
        <w:rPr>
          <w:kern w:val="2"/>
          <w:sz w:val="16"/>
          <w:szCs w:val="16"/>
          <w:lang w:eastAsia="ru-RU"/>
        </w:rPr>
        <w:t>doc</w:t>
      </w:r>
      <w:proofErr w:type="spellEnd"/>
      <w:r w:rsidRPr="00705231">
        <w:rPr>
          <w:kern w:val="2"/>
          <w:sz w:val="16"/>
          <w:szCs w:val="16"/>
          <w:lang w:eastAsia="ru-RU"/>
        </w:rPr>
        <w:t xml:space="preserve">, </w:t>
      </w:r>
      <w:proofErr w:type="spellStart"/>
      <w:r w:rsidRPr="00705231">
        <w:rPr>
          <w:kern w:val="2"/>
          <w:sz w:val="16"/>
          <w:szCs w:val="16"/>
          <w:lang w:eastAsia="ru-RU"/>
        </w:rPr>
        <w:t>docx</w:t>
      </w:r>
      <w:proofErr w:type="spellEnd"/>
      <w:r w:rsidRPr="00705231">
        <w:rPr>
          <w:kern w:val="2"/>
          <w:sz w:val="16"/>
          <w:szCs w:val="16"/>
          <w:lang w:eastAsia="ru-RU"/>
        </w:rPr>
        <w:t xml:space="preserve">, </w:t>
      </w:r>
      <w:proofErr w:type="spellStart"/>
      <w:r w:rsidRPr="00705231">
        <w:rPr>
          <w:kern w:val="2"/>
          <w:sz w:val="16"/>
          <w:szCs w:val="16"/>
          <w:lang w:val="en-US" w:eastAsia="ru-RU"/>
        </w:rPr>
        <w:t>odt</w:t>
      </w:r>
      <w:proofErr w:type="spellEnd"/>
      <w:r w:rsidRPr="00705231">
        <w:rPr>
          <w:kern w:val="2"/>
          <w:sz w:val="16"/>
          <w:szCs w:val="16"/>
          <w:lang w:eastAsia="ru-RU"/>
        </w:rPr>
        <w:t xml:space="preserve">, </w:t>
      </w:r>
      <w:proofErr w:type="spellStart"/>
      <w:r w:rsidRPr="00705231">
        <w:rPr>
          <w:kern w:val="2"/>
          <w:sz w:val="16"/>
          <w:szCs w:val="16"/>
          <w:lang w:eastAsia="ru-RU"/>
        </w:rPr>
        <w:t>txt</w:t>
      </w:r>
      <w:proofErr w:type="spellEnd"/>
      <w:r w:rsidRPr="00705231">
        <w:rPr>
          <w:kern w:val="2"/>
          <w:sz w:val="16"/>
          <w:szCs w:val="16"/>
          <w:lang w:eastAsia="ru-RU"/>
        </w:rPr>
        <w:t xml:space="preserve">, </w:t>
      </w:r>
      <w:proofErr w:type="spellStart"/>
      <w:r w:rsidRPr="00705231">
        <w:rPr>
          <w:kern w:val="2"/>
          <w:sz w:val="16"/>
          <w:szCs w:val="16"/>
          <w:lang w:eastAsia="ru-RU"/>
        </w:rPr>
        <w:t>xls</w:t>
      </w:r>
      <w:proofErr w:type="spellEnd"/>
      <w:r w:rsidRPr="00705231">
        <w:rPr>
          <w:kern w:val="2"/>
          <w:sz w:val="16"/>
          <w:szCs w:val="16"/>
          <w:lang w:eastAsia="ru-RU"/>
        </w:rPr>
        <w:t xml:space="preserve">, </w:t>
      </w:r>
      <w:proofErr w:type="spellStart"/>
      <w:r w:rsidRPr="00705231">
        <w:rPr>
          <w:kern w:val="2"/>
          <w:sz w:val="16"/>
          <w:szCs w:val="16"/>
          <w:lang w:eastAsia="ru-RU"/>
        </w:rPr>
        <w:t>xlsx</w:t>
      </w:r>
      <w:proofErr w:type="spellEnd"/>
      <w:r w:rsidRPr="00705231">
        <w:rPr>
          <w:kern w:val="2"/>
          <w:sz w:val="16"/>
          <w:szCs w:val="16"/>
          <w:lang w:eastAsia="ru-RU"/>
        </w:rPr>
        <w:t xml:space="preserve">, </w:t>
      </w:r>
      <w:proofErr w:type="spellStart"/>
      <w:r w:rsidRPr="00705231">
        <w:rPr>
          <w:kern w:val="2"/>
          <w:sz w:val="16"/>
          <w:szCs w:val="16"/>
          <w:u w:val="single"/>
          <w:lang w:val="en-US" w:eastAsia="ru-RU"/>
        </w:rPr>
        <w:t>ods</w:t>
      </w:r>
      <w:proofErr w:type="spellEnd"/>
      <w:r w:rsidRPr="00705231">
        <w:rPr>
          <w:kern w:val="2"/>
          <w:sz w:val="16"/>
          <w:szCs w:val="16"/>
          <w:lang w:eastAsia="ru-RU"/>
        </w:rPr>
        <w:t xml:space="preserve">, </w:t>
      </w:r>
      <w:proofErr w:type="spellStart"/>
      <w:r w:rsidRPr="00705231">
        <w:rPr>
          <w:kern w:val="2"/>
          <w:sz w:val="16"/>
          <w:szCs w:val="16"/>
          <w:lang w:eastAsia="ru-RU"/>
        </w:rPr>
        <w:t>rtf</w:t>
      </w:r>
      <w:proofErr w:type="spellEnd"/>
      <w:r w:rsidRPr="00705231">
        <w:rPr>
          <w:kern w:val="2"/>
          <w:sz w:val="16"/>
          <w:szCs w:val="16"/>
          <w:lang w:eastAsia="ru-RU"/>
        </w:rPr>
        <w:t>.</w:t>
      </w:r>
    </w:p>
    <w:p w:rsidR="00CF2712" w:rsidRPr="00705231" w:rsidRDefault="00CF2712" w:rsidP="00CF2712">
      <w:pPr>
        <w:autoSpaceDE w:val="0"/>
        <w:autoSpaceDN w:val="0"/>
        <w:adjustRightInd w:val="0"/>
        <w:ind w:firstLine="709"/>
        <w:jc w:val="both"/>
        <w:rPr>
          <w:kern w:val="2"/>
          <w:sz w:val="16"/>
          <w:szCs w:val="16"/>
          <w:lang w:eastAsia="ru-RU"/>
        </w:rPr>
      </w:pPr>
      <w:r w:rsidRPr="00705231">
        <w:rPr>
          <w:kern w:val="2"/>
          <w:sz w:val="16"/>
          <w:szCs w:val="16"/>
          <w:lang w:eastAsia="ru-RU"/>
        </w:rPr>
        <w:t>Электронные документы (электронные образы д</w:t>
      </w:r>
      <w:r w:rsidRPr="00705231">
        <w:rPr>
          <w:kern w:val="2"/>
          <w:sz w:val="16"/>
          <w:szCs w:val="16"/>
          <w:lang w:eastAsia="ru-RU"/>
        </w:rPr>
        <w:t>о</w:t>
      </w:r>
      <w:r w:rsidRPr="00705231">
        <w:rPr>
          <w:kern w:val="2"/>
          <w:sz w:val="16"/>
          <w:szCs w:val="16"/>
          <w:lang w:eastAsia="ru-RU"/>
        </w:rPr>
        <w:t>кументов), прилагаемые к ходатайству, в том числе доверенн</w:t>
      </w:r>
      <w:r w:rsidRPr="00705231">
        <w:rPr>
          <w:kern w:val="2"/>
          <w:sz w:val="16"/>
          <w:szCs w:val="16"/>
          <w:lang w:eastAsia="ru-RU"/>
        </w:rPr>
        <w:t>о</w:t>
      </w:r>
      <w:r w:rsidRPr="00705231">
        <w:rPr>
          <w:kern w:val="2"/>
          <w:sz w:val="16"/>
          <w:szCs w:val="16"/>
          <w:lang w:eastAsia="ru-RU"/>
        </w:rPr>
        <w:t>сти, направляются в виде файлов в форматах PDF, TIF.</w:t>
      </w:r>
    </w:p>
    <w:p w:rsidR="00CF2712" w:rsidRPr="00705231" w:rsidRDefault="00CF2712" w:rsidP="00CF2712">
      <w:pPr>
        <w:autoSpaceDE w:val="0"/>
        <w:autoSpaceDN w:val="0"/>
        <w:adjustRightInd w:val="0"/>
        <w:ind w:firstLine="709"/>
        <w:jc w:val="both"/>
        <w:rPr>
          <w:kern w:val="2"/>
          <w:sz w:val="16"/>
          <w:szCs w:val="16"/>
          <w:lang w:eastAsia="ru-RU"/>
        </w:rPr>
      </w:pPr>
      <w:r w:rsidRPr="00705231">
        <w:rPr>
          <w:kern w:val="2"/>
          <w:sz w:val="16"/>
          <w:szCs w:val="16"/>
          <w:lang w:eastAsia="ru-RU"/>
        </w:rPr>
        <w:t>57. При обращении за предоставлением муниц</w:t>
      </w:r>
      <w:r w:rsidRPr="00705231">
        <w:rPr>
          <w:kern w:val="2"/>
          <w:sz w:val="16"/>
          <w:szCs w:val="16"/>
          <w:lang w:eastAsia="ru-RU"/>
        </w:rPr>
        <w:t>и</w:t>
      </w:r>
      <w:r w:rsidRPr="00705231">
        <w:rPr>
          <w:kern w:val="2"/>
          <w:sz w:val="16"/>
          <w:szCs w:val="16"/>
          <w:lang w:eastAsia="ru-RU"/>
        </w:rPr>
        <w:t>пальной услуги в электронной форме заявитель</w:t>
      </w:r>
      <w:r w:rsidRPr="00705231">
        <w:rPr>
          <w:rFonts w:eastAsia="Times New Roman"/>
          <w:kern w:val="2"/>
          <w:sz w:val="16"/>
          <w:szCs w:val="16"/>
          <w:lang w:eastAsia="ru-RU"/>
        </w:rPr>
        <w:t xml:space="preserve"> </w:t>
      </w:r>
      <w:r w:rsidRPr="00705231">
        <w:rPr>
          <w:kern w:val="2"/>
          <w:sz w:val="16"/>
          <w:szCs w:val="16"/>
          <w:lang w:eastAsia="ru-RU"/>
        </w:rPr>
        <w:t>или его пре</w:t>
      </w:r>
      <w:r w:rsidRPr="00705231">
        <w:rPr>
          <w:kern w:val="2"/>
          <w:sz w:val="16"/>
          <w:szCs w:val="16"/>
          <w:lang w:eastAsia="ru-RU"/>
        </w:rPr>
        <w:t>д</w:t>
      </w:r>
      <w:r w:rsidRPr="00705231">
        <w:rPr>
          <w:kern w:val="2"/>
          <w:sz w:val="16"/>
          <w:szCs w:val="16"/>
          <w:lang w:eastAsia="ru-RU"/>
        </w:rPr>
        <w:t>ставитель использует усиленную квалифицированную эле</w:t>
      </w:r>
      <w:r w:rsidRPr="00705231">
        <w:rPr>
          <w:kern w:val="2"/>
          <w:sz w:val="16"/>
          <w:szCs w:val="16"/>
          <w:lang w:eastAsia="ru-RU"/>
        </w:rPr>
        <w:t>к</w:t>
      </w:r>
      <w:r w:rsidRPr="00705231">
        <w:rPr>
          <w:kern w:val="2"/>
          <w:sz w:val="16"/>
          <w:szCs w:val="16"/>
          <w:lang w:eastAsia="ru-RU"/>
        </w:rPr>
        <w:t>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CF2712" w:rsidRPr="00705231" w:rsidRDefault="00CF2712" w:rsidP="00CF2712">
      <w:pPr>
        <w:autoSpaceDE w:val="0"/>
        <w:autoSpaceDN w:val="0"/>
        <w:adjustRightInd w:val="0"/>
        <w:ind w:firstLine="709"/>
        <w:jc w:val="both"/>
        <w:rPr>
          <w:sz w:val="16"/>
          <w:szCs w:val="16"/>
        </w:rPr>
      </w:pPr>
      <w:r w:rsidRPr="00705231">
        <w:rPr>
          <w:sz w:val="16"/>
          <w:szCs w:val="16"/>
        </w:rPr>
        <w:t>Усиленная квалифицированная электронная по</w:t>
      </w:r>
      <w:r w:rsidRPr="00705231">
        <w:rPr>
          <w:sz w:val="16"/>
          <w:szCs w:val="16"/>
        </w:rPr>
        <w:t>д</w:t>
      </w:r>
      <w:r w:rsidRPr="00705231">
        <w:rPr>
          <w:sz w:val="16"/>
          <w:szCs w:val="16"/>
        </w:rPr>
        <w:t>пись должна соответствовать следующим требованиям:</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lastRenderedPageBreak/>
        <w:t>1) квалифицированный сертификат ключа проверки электронной подписи (далее – квалифицированный сертиф</w:t>
      </w:r>
      <w:r w:rsidRPr="00705231">
        <w:rPr>
          <w:rFonts w:eastAsia="Times New Roman"/>
          <w:kern w:val="2"/>
          <w:sz w:val="16"/>
          <w:szCs w:val="16"/>
          <w:lang w:eastAsia="ru-RU"/>
        </w:rPr>
        <w:t>и</w:t>
      </w:r>
      <w:r w:rsidRPr="00705231">
        <w:rPr>
          <w:rFonts w:eastAsia="Times New Roman"/>
          <w:kern w:val="2"/>
          <w:sz w:val="16"/>
          <w:szCs w:val="16"/>
          <w:lang w:eastAsia="ru-RU"/>
        </w:rPr>
        <w:t>кат) создан и выдан аккредитованным удостоверяющим це</w:t>
      </w:r>
      <w:r w:rsidRPr="00705231">
        <w:rPr>
          <w:rFonts w:eastAsia="Times New Roman"/>
          <w:kern w:val="2"/>
          <w:sz w:val="16"/>
          <w:szCs w:val="16"/>
          <w:lang w:eastAsia="ru-RU"/>
        </w:rPr>
        <w:t>н</w:t>
      </w:r>
      <w:r w:rsidRPr="00705231">
        <w:rPr>
          <w:rFonts w:eastAsia="Times New Roman"/>
          <w:kern w:val="2"/>
          <w:sz w:val="16"/>
          <w:szCs w:val="16"/>
          <w:lang w:eastAsia="ru-RU"/>
        </w:rPr>
        <w:t>тром, аккредитация которого действительна на день выдачи указанного сертификата;</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w:t>
      </w:r>
      <w:r w:rsidRPr="00705231">
        <w:rPr>
          <w:rFonts w:eastAsia="Times New Roman"/>
          <w:kern w:val="2"/>
          <w:sz w:val="16"/>
          <w:szCs w:val="16"/>
          <w:lang w:eastAsia="ru-RU"/>
        </w:rPr>
        <w:t>у</w:t>
      </w:r>
      <w:r w:rsidRPr="00705231">
        <w:rPr>
          <w:rFonts w:eastAsia="Times New Roman"/>
          <w:kern w:val="2"/>
          <w:sz w:val="16"/>
          <w:szCs w:val="16"/>
          <w:lang w:eastAsia="ru-RU"/>
        </w:rPr>
        <w:t>ментов не определен;</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3) имеется положительный результат проверки пр</w:t>
      </w:r>
      <w:r w:rsidRPr="00705231">
        <w:rPr>
          <w:rFonts w:eastAsia="Times New Roman"/>
          <w:kern w:val="2"/>
          <w:sz w:val="16"/>
          <w:szCs w:val="16"/>
          <w:lang w:eastAsia="ru-RU"/>
        </w:rPr>
        <w:t>и</w:t>
      </w:r>
      <w:r w:rsidRPr="00705231">
        <w:rPr>
          <w:rFonts w:eastAsia="Times New Roman"/>
          <w:kern w:val="2"/>
          <w:sz w:val="16"/>
          <w:szCs w:val="16"/>
          <w:lang w:eastAsia="ru-RU"/>
        </w:rPr>
        <w:t>надлежности владельцу квалифицированного сертификата усиленной квалифицированной электронной подписи, с п</w:t>
      </w:r>
      <w:r w:rsidRPr="00705231">
        <w:rPr>
          <w:rFonts w:eastAsia="Times New Roman"/>
          <w:kern w:val="2"/>
          <w:sz w:val="16"/>
          <w:szCs w:val="16"/>
          <w:lang w:eastAsia="ru-RU"/>
        </w:rPr>
        <w:t>о</w:t>
      </w:r>
      <w:r w:rsidRPr="00705231">
        <w:rPr>
          <w:rFonts w:eastAsia="Times New Roman"/>
          <w:kern w:val="2"/>
          <w:sz w:val="16"/>
          <w:szCs w:val="16"/>
          <w:lang w:eastAsia="ru-RU"/>
        </w:rPr>
        <w:t>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w:t>
      </w:r>
      <w:r w:rsidRPr="00705231">
        <w:rPr>
          <w:rFonts w:eastAsia="Times New Roman"/>
          <w:kern w:val="2"/>
          <w:sz w:val="16"/>
          <w:szCs w:val="16"/>
          <w:lang w:eastAsia="ru-RU"/>
        </w:rPr>
        <w:t>о</w:t>
      </w:r>
      <w:r w:rsidRPr="00705231">
        <w:rPr>
          <w:rFonts w:eastAsia="Times New Roman"/>
          <w:kern w:val="2"/>
          <w:sz w:val="16"/>
          <w:szCs w:val="16"/>
          <w:lang w:eastAsia="ru-RU"/>
        </w:rPr>
        <w:t>верка осуществляется с использованием средств электронной подписи, получивших подтверждение соответствия требов</w:t>
      </w:r>
      <w:r w:rsidRPr="00705231">
        <w:rPr>
          <w:rFonts w:eastAsia="Times New Roman"/>
          <w:kern w:val="2"/>
          <w:sz w:val="16"/>
          <w:szCs w:val="16"/>
          <w:lang w:eastAsia="ru-RU"/>
        </w:rPr>
        <w:t>а</w:t>
      </w:r>
      <w:r w:rsidRPr="00705231">
        <w:rPr>
          <w:rFonts w:eastAsia="Times New Roman"/>
          <w:kern w:val="2"/>
          <w:sz w:val="16"/>
          <w:szCs w:val="16"/>
          <w:lang w:eastAsia="ru-RU"/>
        </w:rPr>
        <w:t>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w:t>
      </w:r>
      <w:r w:rsidRPr="00705231">
        <w:rPr>
          <w:rFonts w:eastAsia="Times New Roman"/>
          <w:kern w:val="2"/>
          <w:sz w:val="16"/>
          <w:szCs w:val="16"/>
          <w:lang w:eastAsia="ru-RU"/>
        </w:rPr>
        <w:t>д</w:t>
      </w:r>
      <w:r w:rsidRPr="00705231">
        <w:rPr>
          <w:rFonts w:eastAsia="Times New Roman"/>
          <w:kern w:val="2"/>
          <w:sz w:val="16"/>
          <w:szCs w:val="16"/>
          <w:lang w:eastAsia="ru-RU"/>
        </w:rPr>
        <w:t>писавшего ходатайство и прилагаемые к нему документы.</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58. </w:t>
      </w:r>
      <w:proofErr w:type="gramStart"/>
      <w:r w:rsidRPr="00705231">
        <w:rPr>
          <w:rFonts w:eastAsia="Times New Roman"/>
          <w:kern w:val="2"/>
          <w:sz w:val="16"/>
          <w:szCs w:val="16"/>
          <w:lang w:eastAsia="ru-RU"/>
        </w:rPr>
        <w:t>При направлении ходатайства и прилагаемых к нему документов в электронной форме представителем заяв</w:t>
      </w:r>
      <w:r w:rsidRPr="00705231">
        <w:rPr>
          <w:rFonts w:eastAsia="Times New Roman"/>
          <w:kern w:val="2"/>
          <w:sz w:val="16"/>
          <w:szCs w:val="16"/>
          <w:lang w:eastAsia="ru-RU"/>
        </w:rPr>
        <w:t>и</w:t>
      </w:r>
      <w:r w:rsidRPr="00705231">
        <w:rPr>
          <w:rFonts w:eastAsia="Times New Roman"/>
          <w:kern w:val="2"/>
          <w:sz w:val="16"/>
          <w:szCs w:val="16"/>
          <w:lang w:eastAsia="ru-RU"/>
        </w:rPr>
        <w:t>теля, действующим на основании доверенности, выданной юридическим лицом, такая доверенность удостоверяется ус</w:t>
      </w:r>
      <w:r w:rsidRPr="00705231">
        <w:rPr>
          <w:rFonts w:eastAsia="Times New Roman"/>
          <w:kern w:val="2"/>
          <w:sz w:val="16"/>
          <w:szCs w:val="16"/>
          <w:lang w:eastAsia="ru-RU"/>
        </w:rPr>
        <w:t>и</w:t>
      </w:r>
      <w:r w:rsidRPr="00705231">
        <w:rPr>
          <w:rFonts w:eastAsia="Times New Roman"/>
          <w:kern w:val="2"/>
          <w:sz w:val="16"/>
          <w:szCs w:val="16"/>
          <w:lang w:eastAsia="ru-RU"/>
        </w:rPr>
        <w:t>ленной квалифицированной электронной подписью правомо</w:t>
      </w:r>
      <w:r w:rsidRPr="00705231">
        <w:rPr>
          <w:rFonts w:eastAsia="Times New Roman"/>
          <w:kern w:val="2"/>
          <w:sz w:val="16"/>
          <w:szCs w:val="16"/>
          <w:lang w:eastAsia="ru-RU"/>
        </w:rPr>
        <w:t>ч</w:t>
      </w:r>
      <w:r w:rsidRPr="00705231">
        <w:rPr>
          <w:rFonts w:eastAsia="Times New Roman"/>
          <w:kern w:val="2"/>
          <w:sz w:val="16"/>
          <w:szCs w:val="16"/>
          <w:lang w:eastAsia="ru-RU"/>
        </w:rPr>
        <w:t>ного должностного лица юридического лица, а доверенность, выданная физическим лицом, – усиленной квалифицирова</w:t>
      </w:r>
      <w:r w:rsidRPr="00705231">
        <w:rPr>
          <w:rFonts w:eastAsia="Times New Roman"/>
          <w:kern w:val="2"/>
          <w:sz w:val="16"/>
          <w:szCs w:val="16"/>
          <w:lang w:eastAsia="ru-RU"/>
        </w:rPr>
        <w:t>н</w:t>
      </w:r>
      <w:r w:rsidRPr="00705231">
        <w:rPr>
          <w:rFonts w:eastAsia="Times New Roman"/>
          <w:kern w:val="2"/>
          <w:sz w:val="16"/>
          <w:szCs w:val="16"/>
          <w:lang w:eastAsia="ru-RU"/>
        </w:rPr>
        <w:t>ной электронной подписью нотариуса.</w:t>
      </w:r>
      <w:proofErr w:type="gramEnd"/>
    </w:p>
    <w:p w:rsidR="00CF2712" w:rsidRPr="00705231" w:rsidRDefault="00CF2712" w:rsidP="00CF2712">
      <w:pPr>
        <w:autoSpaceDE w:val="0"/>
        <w:autoSpaceDN w:val="0"/>
        <w:adjustRightInd w:val="0"/>
        <w:ind w:firstLine="709"/>
        <w:jc w:val="both"/>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rPr>
          <w:rFonts w:eastAsia="Times New Roman"/>
          <w:kern w:val="2"/>
          <w:sz w:val="16"/>
          <w:szCs w:val="16"/>
          <w:lang w:eastAsia="ru-RU"/>
        </w:rPr>
      </w:pPr>
      <w:r w:rsidRPr="00705231">
        <w:rPr>
          <w:rFonts w:eastAsia="Times New Roman"/>
          <w:kern w:val="2"/>
          <w:sz w:val="16"/>
          <w:szCs w:val="16"/>
          <w:lang w:eastAsia="ru-RU"/>
        </w:rPr>
        <w:t xml:space="preserve">РАЗДЕЛ III. </w:t>
      </w:r>
      <w:bookmarkStart w:id="9" w:name="Par343"/>
      <w:bookmarkEnd w:id="9"/>
      <w:r w:rsidRPr="00705231">
        <w:rPr>
          <w:rFonts w:eastAsia="Times New Roman"/>
          <w:kern w:val="2"/>
          <w:sz w:val="16"/>
          <w:szCs w:val="16"/>
          <w:lang w:eastAsia="ru-RU"/>
        </w:rPr>
        <w:t xml:space="preserve"> СОСТАВ, ПОСЛЕДОВАТЕЛЬНОСТЬ И СРОКИ ВЫПОЛНЕНИЯ АДМИНИСТРАТИВНЫХ ПРОЦЕДУР</w:t>
      </w:r>
    </w:p>
    <w:p w:rsidR="00CF2712" w:rsidRPr="00705231" w:rsidRDefault="00CF2712" w:rsidP="00CF2712">
      <w:pPr>
        <w:keepNext/>
        <w:keepLines/>
        <w:autoSpaceDE w:val="0"/>
        <w:autoSpaceDN w:val="0"/>
        <w:adjustRightInd w:val="0"/>
        <w:jc w:val="center"/>
        <w:rPr>
          <w:rFonts w:eastAsia="Times New Roman"/>
          <w:kern w:val="2"/>
          <w:sz w:val="16"/>
          <w:szCs w:val="16"/>
          <w:lang w:eastAsia="ru-RU"/>
        </w:rPr>
      </w:pPr>
      <w:r w:rsidRPr="00705231">
        <w:rPr>
          <w:rFonts w:eastAsia="Times New Roman"/>
          <w:kern w:val="2"/>
          <w:sz w:val="16"/>
          <w:szCs w:val="16"/>
          <w:u w:val="single"/>
          <w:lang w:eastAsia="ru-RU"/>
        </w:rPr>
        <w:br/>
      </w:r>
      <w:r w:rsidRPr="00705231">
        <w:rPr>
          <w:rFonts w:eastAsia="Times New Roman"/>
          <w:kern w:val="2"/>
          <w:sz w:val="16"/>
          <w:szCs w:val="16"/>
          <w:lang w:eastAsia="ru-RU"/>
        </w:rPr>
        <w:t>Глава 18. Состав и последовательность административных процедур</w:t>
      </w:r>
    </w:p>
    <w:p w:rsidR="00CF2712" w:rsidRPr="00705231" w:rsidRDefault="00CF2712" w:rsidP="00CF2712">
      <w:pPr>
        <w:keepNext/>
        <w:keepLines/>
        <w:autoSpaceDE w:val="0"/>
        <w:autoSpaceDN w:val="0"/>
        <w:adjustRightInd w:val="0"/>
        <w:ind w:firstLine="709"/>
        <w:jc w:val="both"/>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59. Предоставление муниципальной услуги включ</w:t>
      </w:r>
      <w:r w:rsidRPr="00705231">
        <w:rPr>
          <w:rFonts w:eastAsia="Times New Roman"/>
          <w:kern w:val="2"/>
          <w:sz w:val="16"/>
          <w:szCs w:val="16"/>
          <w:lang w:eastAsia="ru-RU"/>
        </w:rPr>
        <w:t>а</w:t>
      </w:r>
      <w:r w:rsidRPr="00705231">
        <w:rPr>
          <w:rFonts w:eastAsia="Times New Roman"/>
          <w:kern w:val="2"/>
          <w:sz w:val="16"/>
          <w:szCs w:val="16"/>
          <w:lang w:eastAsia="ru-RU"/>
        </w:rPr>
        <w:t>ет в себя следующие административные процедуры:</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1) прием, регистрация ходатайства и документов, представленных заявителем или </w:t>
      </w:r>
      <w:r w:rsidRPr="00705231">
        <w:rPr>
          <w:rFonts w:eastAsia="Times New Roman"/>
          <w:kern w:val="2"/>
          <w:sz w:val="16"/>
          <w:szCs w:val="16"/>
        </w:rPr>
        <w:t>его представителем</w:t>
      </w:r>
      <w:r w:rsidRPr="00705231">
        <w:rPr>
          <w:rFonts w:eastAsia="Times New Roman"/>
          <w:kern w:val="2"/>
          <w:sz w:val="16"/>
          <w:szCs w:val="16"/>
          <w:lang w:eastAsia="ru-RU"/>
        </w:rPr>
        <w:t>;</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 формирование и направление межведомственных запросов в органы (организации), участвующие в предоста</w:t>
      </w:r>
      <w:r w:rsidRPr="00705231">
        <w:rPr>
          <w:rFonts w:eastAsia="Times New Roman"/>
          <w:kern w:val="2"/>
          <w:sz w:val="16"/>
          <w:szCs w:val="16"/>
          <w:lang w:eastAsia="ru-RU"/>
        </w:rPr>
        <w:t>в</w:t>
      </w:r>
      <w:r w:rsidRPr="00705231">
        <w:rPr>
          <w:rFonts w:eastAsia="Times New Roman"/>
          <w:kern w:val="2"/>
          <w:sz w:val="16"/>
          <w:szCs w:val="16"/>
          <w:lang w:eastAsia="ru-RU"/>
        </w:rPr>
        <w:t>лении муниципальной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3) принятие решения о принятии ходатайства к ра</w:t>
      </w:r>
      <w:r w:rsidRPr="00705231">
        <w:rPr>
          <w:rFonts w:eastAsia="Times New Roman"/>
          <w:kern w:val="2"/>
          <w:sz w:val="16"/>
          <w:szCs w:val="16"/>
          <w:lang w:eastAsia="ru-RU"/>
        </w:rPr>
        <w:t>с</w:t>
      </w:r>
      <w:r w:rsidRPr="00705231">
        <w:rPr>
          <w:rFonts w:eastAsia="Times New Roman"/>
          <w:kern w:val="2"/>
          <w:sz w:val="16"/>
          <w:szCs w:val="16"/>
          <w:lang w:eastAsia="ru-RU"/>
        </w:rPr>
        <w:t>смотрению или решения об отказе в предоставлении муниц</w:t>
      </w:r>
      <w:r w:rsidRPr="00705231">
        <w:rPr>
          <w:rFonts w:eastAsia="Times New Roman"/>
          <w:kern w:val="2"/>
          <w:sz w:val="16"/>
          <w:szCs w:val="16"/>
          <w:lang w:eastAsia="ru-RU"/>
        </w:rPr>
        <w:t>и</w:t>
      </w:r>
      <w:r w:rsidRPr="00705231">
        <w:rPr>
          <w:rFonts w:eastAsia="Times New Roman"/>
          <w:kern w:val="2"/>
          <w:sz w:val="16"/>
          <w:szCs w:val="16"/>
          <w:lang w:eastAsia="ru-RU"/>
        </w:rPr>
        <w:t>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lang w:eastAsia="ru-RU"/>
        </w:rPr>
        <w:t xml:space="preserve">4) рассмотрение документов и </w:t>
      </w:r>
      <w:r w:rsidRPr="00705231">
        <w:rPr>
          <w:rFonts w:eastAsia="Times New Roman"/>
          <w:kern w:val="2"/>
          <w:sz w:val="16"/>
          <w:szCs w:val="16"/>
        </w:rPr>
        <w:t>принятие решения о</w:t>
      </w:r>
      <w:r w:rsidRPr="00705231">
        <w:rPr>
          <w:kern w:val="2"/>
          <w:sz w:val="16"/>
          <w:szCs w:val="16"/>
        </w:rPr>
        <w:t xml:space="preserve"> </w:t>
      </w:r>
      <w:r w:rsidRPr="00705231">
        <w:rPr>
          <w:rFonts w:eastAsia="Times New Roman"/>
          <w:kern w:val="2"/>
          <w:sz w:val="16"/>
          <w:szCs w:val="16"/>
        </w:rPr>
        <w:t>переводе земель или земельных участков в составе таких з</w:t>
      </w:r>
      <w:r w:rsidRPr="00705231">
        <w:rPr>
          <w:rFonts w:eastAsia="Times New Roman"/>
          <w:kern w:val="2"/>
          <w:sz w:val="16"/>
          <w:szCs w:val="16"/>
        </w:rPr>
        <w:t>е</w:t>
      </w:r>
      <w:r w:rsidRPr="00705231">
        <w:rPr>
          <w:rFonts w:eastAsia="Times New Roman"/>
          <w:kern w:val="2"/>
          <w:sz w:val="16"/>
          <w:szCs w:val="16"/>
        </w:rPr>
        <w:t>мель из одной категории в другую или решения об отказе в переводе земель или земельных участков в составе таких з</w:t>
      </w:r>
      <w:r w:rsidRPr="00705231">
        <w:rPr>
          <w:rFonts w:eastAsia="Times New Roman"/>
          <w:kern w:val="2"/>
          <w:sz w:val="16"/>
          <w:szCs w:val="16"/>
        </w:rPr>
        <w:t>е</w:t>
      </w:r>
      <w:r w:rsidRPr="00705231">
        <w:rPr>
          <w:rFonts w:eastAsia="Times New Roman"/>
          <w:kern w:val="2"/>
          <w:sz w:val="16"/>
          <w:szCs w:val="16"/>
        </w:rPr>
        <w:t>мель из одной категории в другую;</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 xml:space="preserve">5) выдача (направление) заявителю </w:t>
      </w:r>
      <w:r w:rsidRPr="00705231">
        <w:rPr>
          <w:rFonts w:eastAsia="Times New Roman"/>
          <w:kern w:val="2"/>
          <w:sz w:val="16"/>
          <w:szCs w:val="16"/>
          <w:lang w:eastAsia="ru-RU"/>
        </w:rPr>
        <w:t xml:space="preserve">или </w:t>
      </w:r>
      <w:r w:rsidRPr="00705231">
        <w:rPr>
          <w:rFonts w:eastAsia="Times New Roman"/>
          <w:kern w:val="2"/>
          <w:sz w:val="16"/>
          <w:szCs w:val="16"/>
        </w:rPr>
        <w:t>его предст</w:t>
      </w:r>
      <w:r w:rsidRPr="00705231">
        <w:rPr>
          <w:rFonts w:eastAsia="Times New Roman"/>
          <w:kern w:val="2"/>
          <w:sz w:val="16"/>
          <w:szCs w:val="16"/>
        </w:rPr>
        <w:t>а</w:t>
      </w:r>
      <w:r w:rsidRPr="00705231">
        <w:rPr>
          <w:rFonts w:eastAsia="Times New Roman"/>
          <w:kern w:val="2"/>
          <w:sz w:val="16"/>
          <w:szCs w:val="16"/>
        </w:rPr>
        <w:t xml:space="preserve">вителю результата муниципальной услуги или уведомления </w:t>
      </w:r>
      <w:r w:rsidRPr="00705231">
        <w:rPr>
          <w:rFonts w:eastAsia="Times New Roman"/>
          <w:kern w:val="2"/>
          <w:sz w:val="16"/>
          <w:szCs w:val="16"/>
          <w:lang w:eastAsia="ru-RU"/>
        </w:rPr>
        <w:t>об отказе в предоставлении муниципальной услуги</w:t>
      </w:r>
      <w:r w:rsidRPr="00705231">
        <w:rPr>
          <w:rFonts w:eastAsia="Times New Roman"/>
          <w:kern w:val="2"/>
          <w:sz w:val="16"/>
          <w:szCs w:val="16"/>
        </w:rPr>
        <w:t>.</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60. В электронной форме при предоставлении м</w:t>
      </w:r>
      <w:r w:rsidRPr="00705231">
        <w:rPr>
          <w:rFonts w:eastAsia="Times New Roman"/>
          <w:kern w:val="2"/>
          <w:sz w:val="16"/>
          <w:szCs w:val="16"/>
        </w:rPr>
        <w:t>у</w:t>
      </w:r>
      <w:r w:rsidRPr="00705231">
        <w:rPr>
          <w:rFonts w:eastAsia="Times New Roman"/>
          <w:kern w:val="2"/>
          <w:sz w:val="16"/>
          <w:szCs w:val="16"/>
        </w:rPr>
        <w:t>ниципальной услуги осуществляются следующие администр</w:t>
      </w:r>
      <w:r w:rsidRPr="00705231">
        <w:rPr>
          <w:rFonts w:eastAsia="Times New Roman"/>
          <w:kern w:val="2"/>
          <w:sz w:val="16"/>
          <w:szCs w:val="16"/>
        </w:rPr>
        <w:t>а</w:t>
      </w:r>
      <w:r w:rsidRPr="00705231">
        <w:rPr>
          <w:rFonts w:eastAsia="Times New Roman"/>
          <w:kern w:val="2"/>
          <w:sz w:val="16"/>
          <w:szCs w:val="16"/>
        </w:rPr>
        <w:t>тивные процедуры (действия):</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 xml:space="preserve">1) прием, регистрация ходатайства и документов, представленных заявителем </w:t>
      </w:r>
      <w:r w:rsidRPr="00705231">
        <w:rPr>
          <w:rFonts w:eastAsia="Times New Roman"/>
          <w:kern w:val="2"/>
          <w:sz w:val="16"/>
          <w:szCs w:val="16"/>
          <w:lang w:eastAsia="ru-RU"/>
        </w:rPr>
        <w:t xml:space="preserve">или </w:t>
      </w:r>
      <w:r w:rsidRPr="00705231">
        <w:rPr>
          <w:rFonts w:eastAsia="Times New Roman"/>
          <w:kern w:val="2"/>
          <w:sz w:val="16"/>
          <w:szCs w:val="16"/>
        </w:rPr>
        <w:t>его представителем;</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2) формирование и направление межведомственных запросов в органы (организации), участвующие в предоста</w:t>
      </w:r>
      <w:r w:rsidRPr="00705231">
        <w:rPr>
          <w:rFonts w:eastAsia="Times New Roman"/>
          <w:kern w:val="2"/>
          <w:sz w:val="16"/>
          <w:szCs w:val="16"/>
        </w:rPr>
        <w:t>в</w:t>
      </w:r>
      <w:r w:rsidRPr="00705231">
        <w:rPr>
          <w:rFonts w:eastAsia="Times New Roman"/>
          <w:kern w:val="2"/>
          <w:sz w:val="16"/>
          <w:szCs w:val="16"/>
        </w:rPr>
        <w:t>лении муниципальной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19. Прием, регистрация ходатайства и документов,</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roofErr w:type="gramStart"/>
      <w:r w:rsidRPr="00705231">
        <w:rPr>
          <w:rFonts w:eastAsia="Times New Roman"/>
          <w:kern w:val="2"/>
          <w:sz w:val="16"/>
          <w:szCs w:val="16"/>
          <w:lang w:eastAsia="ru-RU"/>
        </w:rPr>
        <w:t>представленных</w:t>
      </w:r>
      <w:proofErr w:type="gramEnd"/>
      <w:r w:rsidRPr="00705231">
        <w:rPr>
          <w:rFonts w:eastAsia="Times New Roman"/>
          <w:kern w:val="2"/>
          <w:sz w:val="16"/>
          <w:szCs w:val="16"/>
          <w:lang w:eastAsia="ru-RU"/>
        </w:rPr>
        <w:t xml:space="preserve"> заявителем или </w:t>
      </w:r>
      <w:r w:rsidRPr="00705231">
        <w:rPr>
          <w:rFonts w:eastAsia="Times New Roman"/>
          <w:kern w:val="2"/>
          <w:sz w:val="16"/>
          <w:szCs w:val="16"/>
        </w:rPr>
        <w:t>его представителем</w:t>
      </w:r>
    </w:p>
    <w:p w:rsidR="00CF2712" w:rsidRPr="00705231" w:rsidRDefault="00CF2712" w:rsidP="00CF2712">
      <w:pPr>
        <w:keepNext/>
        <w:keepLines/>
        <w:autoSpaceDE w:val="0"/>
        <w:autoSpaceDN w:val="0"/>
        <w:adjustRightInd w:val="0"/>
        <w:jc w:val="both"/>
        <w:rPr>
          <w:rFonts w:eastAsia="Times New Roman"/>
          <w:kern w:val="2"/>
          <w:sz w:val="16"/>
          <w:szCs w:val="16"/>
        </w:rPr>
      </w:pPr>
      <w:bookmarkStart w:id="10" w:name="Par355"/>
      <w:bookmarkEnd w:id="10"/>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61. Основанием для начала осуществления админ</w:t>
      </w:r>
      <w:r w:rsidRPr="00705231">
        <w:rPr>
          <w:rFonts w:eastAsia="Times New Roman"/>
          <w:kern w:val="2"/>
          <w:sz w:val="16"/>
          <w:szCs w:val="16"/>
          <w:lang w:eastAsia="ru-RU"/>
        </w:rPr>
        <w:t>и</w:t>
      </w:r>
      <w:r w:rsidRPr="00705231">
        <w:rPr>
          <w:rFonts w:eastAsia="Times New Roman"/>
          <w:kern w:val="2"/>
          <w:sz w:val="16"/>
          <w:szCs w:val="16"/>
          <w:lang w:eastAsia="ru-RU"/>
        </w:rPr>
        <w:t>стративной процедуры является поступление в администр</w:t>
      </w:r>
      <w:r w:rsidRPr="00705231">
        <w:rPr>
          <w:rFonts w:eastAsia="Times New Roman"/>
          <w:kern w:val="2"/>
          <w:sz w:val="16"/>
          <w:szCs w:val="16"/>
          <w:lang w:eastAsia="ru-RU"/>
        </w:rPr>
        <w:t>а</w:t>
      </w:r>
      <w:r w:rsidRPr="00705231">
        <w:rPr>
          <w:rFonts w:eastAsia="Times New Roman"/>
          <w:kern w:val="2"/>
          <w:sz w:val="16"/>
          <w:szCs w:val="16"/>
          <w:lang w:eastAsia="ru-RU"/>
        </w:rPr>
        <w:t>цию от заявителя или его представителя ходатайства с прил</w:t>
      </w:r>
      <w:r w:rsidRPr="00705231">
        <w:rPr>
          <w:rFonts w:eastAsia="Times New Roman"/>
          <w:kern w:val="2"/>
          <w:sz w:val="16"/>
          <w:szCs w:val="16"/>
          <w:lang w:eastAsia="ru-RU"/>
        </w:rPr>
        <w:t>о</w:t>
      </w:r>
      <w:r w:rsidRPr="00705231">
        <w:rPr>
          <w:rFonts w:eastAsia="Times New Roman"/>
          <w:kern w:val="2"/>
          <w:sz w:val="16"/>
          <w:szCs w:val="16"/>
          <w:lang w:eastAsia="ru-RU"/>
        </w:rPr>
        <w:t>женными документами одним из способов, указанных в пун</w:t>
      </w:r>
      <w:r w:rsidRPr="00705231">
        <w:rPr>
          <w:rFonts w:eastAsia="Times New Roman"/>
          <w:kern w:val="2"/>
          <w:sz w:val="16"/>
          <w:szCs w:val="16"/>
          <w:lang w:eastAsia="ru-RU"/>
        </w:rPr>
        <w:t>к</w:t>
      </w:r>
      <w:r w:rsidRPr="00705231">
        <w:rPr>
          <w:rFonts w:eastAsia="Times New Roman"/>
          <w:kern w:val="2"/>
          <w:sz w:val="16"/>
          <w:szCs w:val="16"/>
          <w:lang w:eastAsia="ru-RU"/>
        </w:rPr>
        <w:t xml:space="preserve">те </w:t>
      </w:r>
      <w:r w:rsidRPr="00705231">
        <w:rPr>
          <w:rFonts w:eastAsia="Times New Roman"/>
          <w:kern w:val="2"/>
          <w:sz w:val="16"/>
          <w:szCs w:val="16"/>
          <w:u w:val="single"/>
          <w:lang w:eastAsia="ru-RU"/>
        </w:rPr>
        <w:t>17</w:t>
      </w:r>
      <w:r w:rsidRPr="00705231">
        <w:rPr>
          <w:rFonts w:eastAsia="Times New Roman"/>
          <w:kern w:val="2"/>
          <w:sz w:val="16"/>
          <w:szCs w:val="16"/>
          <w:lang w:eastAsia="ru-RU"/>
        </w:rPr>
        <w:t xml:space="preserve"> настоящего административного регламента.</w:t>
      </w:r>
    </w:p>
    <w:p w:rsidR="00CF2712" w:rsidRPr="00705231" w:rsidRDefault="00CF2712" w:rsidP="00CF2712">
      <w:pPr>
        <w:autoSpaceDE w:val="0"/>
        <w:autoSpaceDN w:val="0"/>
        <w:ind w:firstLine="709"/>
        <w:jc w:val="both"/>
        <w:rPr>
          <w:rFonts w:eastAsia="Times New Roman"/>
          <w:i/>
          <w:kern w:val="2"/>
          <w:sz w:val="16"/>
          <w:szCs w:val="16"/>
          <w:lang w:eastAsia="ru-RU"/>
        </w:rPr>
      </w:pPr>
      <w:r w:rsidRPr="00705231">
        <w:rPr>
          <w:rFonts w:eastAsia="Times New Roman"/>
          <w:kern w:val="2"/>
          <w:sz w:val="16"/>
          <w:szCs w:val="16"/>
          <w:lang w:eastAsia="ru-RU"/>
        </w:rPr>
        <w:t>62.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w:t>
      </w:r>
      <w:r w:rsidRPr="00705231">
        <w:rPr>
          <w:rFonts w:eastAsia="Times New Roman"/>
          <w:kern w:val="2"/>
          <w:sz w:val="16"/>
          <w:szCs w:val="16"/>
          <w:lang w:eastAsia="ru-RU"/>
        </w:rPr>
        <w:t>у</w:t>
      </w:r>
      <w:r w:rsidRPr="00705231">
        <w:rPr>
          <w:rFonts w:eastAsia="Times New Roman"/>
          <w:kern w:val="2"/>
          <w:sz w:val="16"/>
          <w:szCs w:val="16"/>
          <w:lang w:eastAsia="ru-RU"/>
        </w:rPr>
        <w:t xml:space="preserve">ществляется по телефону, указанному на официальном сайте </w:t>
      </w:r>
      <w:r w:rsidRPr="00705231">
        <w:rPr>
          <w:rFonts w:eastAsia="Times New Roman"/>
          <w:kern w:val="2"/>
          <w:sz w:val="16"/>
          <w:szCs w:val="16"/>
          <w:lang w:eastAsia="ru-RU"/>
        </w:rPr>
        <w:lastRenderedPageBreak/>
        <w:t>администрации, либо при личном обращении заявителя или его представителя в администрацию.</w:t>
      </w:r>
    </w:p>
    <w:p w:rsidR="00CF2712" w:rsidRPr="00705231" w:rsidRDefault="00CF2712" w:rsidP="00CF2712">
      <w:pPr>
        <w:autoSpaceDE w:val="0"/>
        <w:autoSpaceDN w:val="0"/>
        <w:ind w:firstLine="709"/>
        <w:jc w:val="both"/>
        <w:rPr>
          <w:rFonts w:eastAsia="Times New Roman"/>
          <w:i/>
          <w:kern w:val="2"/>
          <w:sz w:val="16"/>
          <w:szCs w:val="16"/>
          <w:lang w:eastAsia="ru-RU"/>
        </w:rPr>
      </w:pPr>
      <w:r w:rsidRPr="00705231">
        <w:rPr>
          <w:rFonts w:eastAsia="Times New Roman"/>
          <w:kern w:val="2"/>
          <w:sz w:val="16"/>
          <w:szCs w:val="16"/>
          <w:lang w:eastAsia="ru-RU"/>
        </w:rPr>
        <w:t>63. В день поступления (получения через организ</w:t>
      </w:r>
      <w:r w:rsidRPr="00705231">
        <w:rPr>
          <w:rFonts w:eastAsia="Times New Roman"/>
          <w:kern w:val="2"/>
          <w:sz w:val="16"/>
          <w:szCs w:val="16"/>
          <w:lang w:eastAsia="ru-RU"/>
        </w:rPr>
        <w:t>а</w:t>
      </w:r>
      <w:r w:rsidRPr="00705231">
        <w:rPr>
          <w:rFonts w:eastAsia="Times New Roman"/>
          <w:kern w:val="2"/>
          <w:sz w:val="16"/>
          <w:szCs w:val="16"/>
          <w:lang w:eastAsia="ru-RU"/>
        </w:rPr>
        <w:t>ции почтовой связи, по адресу электронной почты админ</w:t>
      </w:r>
      <w:r w:rsidRPr="00705231">
        <w:rPr>
          <w:rFonts w:eastAsia="Times New Roman"/>
          <w:kern w:val="2"/>
          <w:sz w:val="16"/>
          <w:szCs w:val="16"/>
          <w:lang w:eastAsia="ru-RU"/>
        </w:rPr>
        <w:t>и</w:t>
      </w:r>
      <w:r w:rsidRPr="00705231">
        <w:rPr>
          <w:rFonts w:eastAsia="Times New Roman"/>
          <w:kern w:val="2"/>
          <w:sz w:val="16"/>
          <w:szCs w:val="16"/>
          <w:lang w:eastAsia="ru-RU"/>
        </w:rPr>
        <w:t xml:space="preserve">страции) ходатайство регистрируется должностным лицом администрации, ответственным за регистрацию входящей корреспонденции, в </w:t>
      </w:r>
      <w:r w:rsidRPr="00705231">
        <w:rPr>
          <w:sz w:val="16"/>
          <w:szCs w:val="16"/>
        </w:rPr>
        <w:t>журнале регистрации обращений за предоставлением муниципальной услуги</w:t>
      </w:r>
      <w:r w:rsidRPr="00705231">
        <w:rPr>
          <w:rFonts w:eastAsia="Times New Roman"/>
          <w:i/>
          <w:kern w:val="2"/>
          <w:sz w:val="16"/>
          <w:szCs w:val="16"/>
          <w:lang w:eastAsia="ru-RU"/>
        </w:rPr>
        <w:t>.</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64. Срок регистрации представленного в админ</w:t>
      </w:r>
      <w:r w:rsidRPr="00705231">
        <w:rPr>
          <w:rFonts w:eastAsia="Times New Roman"/>
          <w:kern w:val="2"/>
          <w:sz w:val="16"/>
          <w:szCs w:val="16"/>
          <w:lang w:eastAsia="ru-RU"/>
        </w:rPr>
        <w:t>и</w:t>
      </w:r>
      <w:r w:rsidRPr="00705231">
        <w:rPr>
          <w:rFonts w:eastAsia="Times New Roman"/>
          <w:kern w:val="2"/>
          <w:sz w:val="16"/>
          <w:szCs w:val="16"/>
          <w:lang w:eastAsia="ru-RU"/>
        </w:rPr>
        <w:t xml:space="preserve">страцию </w:t>
      </w:r>
      <w:r w:rsidRPr="00705231">
        <w:rPr>
          <w:kern w:val="2"/>
          <w:sz w:val="16"/>
          <w:szCs w:val="16"/>
        </w:rPr>
        <w:t>ходатайства при</w:t>
      </w:r>
      <w:r w:rsidRPr="00705231">
        <w:rPr>
          <w:rFonts w:eastAsia="Times New Roman"/>
          <w:kern w:val="2"/>
          <w:sz w:val="16"/>
          <w:szCs w:val="16"/>
          <w:lang w:eastAsia="ru-RU"/>
        </w:rPr>
        <w:t xml:space="preserve"> непосредственном обращении заяв</w:t>
      </w:r>
      <w:r w:rsidRPr="00705231">
        <w:rPr>
          <w:rFonts w:eastAsia="Times New Roman"/>
          <w:kern w:val="2"/>
          <w:sz w:val="16"/>
          <w:szCs w:val="16"/>
          <w:lang w:eastAsia="ru-RU"/>
        </w:rPr>
        <w:t>и</w:t>
      </w:r>
      <w:r w:rsidRPr="00705231">
        <w:rPr>
          <w:rFonts w:eastAsia="Times New Roman"/>
          <w:kern w:val="2"/>
          <w:sz w:val="16"/>
          <w:szCs w:val="16"/>
          <w:lang w:eastAsia="ru-RU"/>
        </w:rPr>
        <w:t>теля или его представителя в администрацию не должен пр</w:t>
      </w:r>
      <w:r w:rsidRPr="00705231">
        <w:rPr>
          <w:rFonts w:eastAsia="Times New Roman"/>
          <w:kern w:val="2"/>
          <w:sz w:val="16"/>
          <w:szCs w:val="16"/>
          <w:lang w:eastAsia="ru-RU"/>
        </w:rPr>
        <w:t>е</w:t>
      </w:r>
      <w:r w:rsidRPr="00705231">
        <w:rPr>
          <w:rFonts w:eastAsia="Times New Roman"/>
          <w:kern w:val="2"/>
          <w:sz w:val="16"/>
          <w:szCs w:val="16"/>
          <w:lang w:eastAsia="ru-RU"/>
        </w:rPr>
        <w:t>вышать 15 минут, при направлении документов через орган</w:t>
      </w:r>
      <w:r w:rsidRPr="00705231">
        <w:rPr>
          <w:rFonts w:eastAsia="Times New Roman"/>
          <w:kern w:val="2"/>
          <w:sz w:val="16"/>
          <w:szCs w:val="16"/>
          <w:lang w:eastAsia="ru-RU"/>
        </w:rPr>
        <w:t>и</w:t>
      </w:r>
      <w:r w:rsidRPr="00705231">
        <w:rPr>
          <w:rFonts w:eastAsia="Times New Roman"/>
          <w:kern w:val="2"/>
          <w:sz w:val="16"/>
          <w:szCs w:val="16"/>
          <w:lang w:eastAsia="ru-RU"/>
        </w:rPr>
        <w:t>зации почтовой связи или в электронной форме – один раб</w:t>
      </w:r>
      <w:r w:rsidRPr="00705231">
        <w:rPr>
          <w:rFonts w:eastAsia="Times New Roman"/>
          <w:kern w:val="2"/>
          <w:sz w:val="16"/>
          <w:szCs w:val="16"/>
          <w:lang w:eastAsia="ru-RU"/>
        </w:rPr>
        <w:t>о</w:t>
      </w:r>
      <w:r w:rsidRPr="00705231">
        <w:rPr>
          <w:rFonts w:eastAsia="Times New Roman"/>
          <w:kern w:val="2"/>
          <w:sz w:val="16"/>
          <w:szCs w:val="16"/>
          <w:lang w:eastAsia="ru-RU"/>
        </w:rPr>
        <w:t>чий день со дня получения в администрации указанных док</w:t>
      </w:r>
      <w:r w:rsidRPr="00705231">
        <w:rPr>
          <w:rFonts w:eastAsia="Times New Roman"/>
          <w:kern w:val="2"/>
          <w:sz w:val="16"/>
          <w:szCs w:val="16"/>
          <w:lang w:eastAsia="ru-RU"/>
        </w:rPr>
        <w:t>у</w:t>
      </w:r>
      <w:r w:rsidRPr="00705231">
        <w:rPr>
          <w:rFonts w:eastAsia="Times New Roman"/>
          <w:kern w:val="2"/>
          <w:sz w:val="16"/>
          <w:szCs w:val="16"/>
          <w:lang w:eastAsia="ru-RU"/>
        </w:rPr>
        <w:t>ментов.</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65. Должностное лицо </w:t>
      </w:r>
      <w:r w:rsidRPr="00705231">
        <w:rPr>
          <w:sz w:val="16"/>
          <w:szCs w:val="16"/>
        </w:rPr>
        <w:t>администрации</w:t>
      </w:r>
      <w:r w:rsidRPr="00705231">
        <w:rPr>
          <w:rFonts w:eastAsia="Times New Roman"/>
          <w:kern w:val="2"/>
          <w:sz w:val="16"/>
          <w:szCs w:val="16"/>
          <w:lang w:eastAsia="ru-RU"/>
        </w:rPr>
        <w:t>, ответстве</w:t>
      </w:r>
      <w:r w:rsidRPr="00705231">
        <w:rPr>
          <w:rFonts w:eastAsia="Times New Roman"/>
          <w:kern w:val="2"/>
          <w:sz w:val="16"/>
          <w:szCs w:val="16"/>
          <w:lang w:eastAsia="ru-RU"/>
        </w:rPr>
        <w:t>н</w:t>
      </w:r>
      <w:r w:rsidRPr="00705231">
        <w:rPr>
          <w:rFonts w:eastAsia="Times New Roman"/>
          <w:kern w:val="2"/>
          <w:sz w:val="16"/>
          <w:szCs w:val="16"/>
          <w:lang w:eastAsia="ru-RU"/>
        </w:rPr>
        <w:t>ное за прием и регистрацию документов, просматривает п</w:t>
      </w:r>
      <w:r w:rsidRPr="00705231">
        <w:rPr>
          <w:rFonts w:eastAsia="Times New Roman"/>
          <w:kern w:val="2"/>
          <w:sz w:val="16"/>
          <w:szCs w:val="16"/>
          <w:lang w:eastAsia="ru-RU"/>
        </w:rPr>
        <w:t>о</w:t>
      </w:r>
      <w:r w:rsidRPr="00705231">
        <w:rPr>
          <w:rFonts w:eastAsia="Times New Roman"/>
          <w:kern w:val="2"/>
          <w:sz w:val="16"/>
          <w:szCs w:val="16"/>
          <w:lang w:eastAsia="ru-RU"/>
        </w:rPr>
        <w:t>ступившие документы, проверяет их целостность и комплек</w:t>
      </w:r>
      <w:r w:rsidRPr="00705231">
        <w:rPr>
          <w:rFonts w:eastAsia="Times New Roman"/>
          <w:kern w:val="2"/>
          <w:sz w:val="16"/>
          <w:szCs w:val="16"/>
          <w:lang w:eastAsia="ru-RU"/>
        </w:rPr>
        <w:t>т</w:t>
      </w:r>
      <w:r w:rsidRPr="00705231">
        <w:rPr>
          <w:rFonts w:eastAsia="Times New Roman"/>
          <w:kern w:val="2"/>
          <w:sz w:val="16"/>
          <w:szCs w:val="16"/>
          <w:lang w:eastAsia="ru-RU"/>
        </w:rPr>
        <w:t>ность, устанавливает наличие или отсутствие</w:t>
      </w:r>
      <w:r w:rsidRPr="00705231">
        <w:rPr>
          <w:rFonts w:eastAsia="Times New Roman"/>
          <w:kern w:val="2"/>
          <w:sz w:val="16"/>
          <w:szCs w:val="16"/>
          <w:u w:val="single"/>
          <w:lang w:eastAsia="ru-RU"/>
        </w:rPr>
        <w:t xml:space="preserve"> </w:t>
      </w:r>
      <w:r w:rsidRPr="00705231">
        <w:rPr>
          <w:rFonts w:eastAsia="Times New Roman"/>
          <w:kern w:val="2"/>
          <w:sz w:val="16"/>
          <w:szCs w:val="16"/>
          <w:lang w:eastAsia="ru-RU"/>
        </w:rPr>
        <w:t xml:space="preserve">оснований для отказа в приеме документов, предусмотренных пунктом </w:t>
      </w:r>
      <w:r w:rsidRPr="00705231">
        <w:rPr>
          <w:rFonts w:eastAsia="Times New Roman"/>
          <w:kern w:val="2"/>
          <w:sz w:val="16"/>
          <w:szCs w:val="16"/>
          <w:u w:val="single"/>
          <w:lang w:eastAsia="ru-RU"/>
        </w:rPr>
        <w:t>24</w:t>
      </w:r>
      <w:r w:rsidRPr="00705231">
        <w:rPr>
          <w:rFonts w:eastAsia="Times New Roman"/>
          <w:kern w:val="2"/>
          <w:sz w:val="16"/>
          <w:szCs w:val="16"/>
          <w:lang w:eastAsia="ru-RU"/>
        </w:rPr>
        <w:t xml:space="preserve"> </w:t>
      </w:r>
      <w:r w:rsidRPr="00705231">
        <w:rPr>
          <w:sz w:val="16"/>
          <w:szCs w:val="16"/>
        </w:rPr>
        <w:t>настоящего административного регламента,</w:t>
      </w:r>
      <w:r w:rsidRPr="00705231">
        <w:rPr>
          <w:rFonts w:eastAsia="Times New Roman"/>
          <w:kern w:val="2"/>
          <w:sz w:val="16"/>
          <w:szCs w:val="16"/>
          <w:lang w:eastAsia="ru-RU"/>
        </w:rPr>
        <w:t xml:space="preserve"> в срок </w:t>
      </w:r>
      <w:r w:rsidRPr="00705231">
        <w:rPr>
          <w:sz w:val="16"/>
          <w:szCs w:val="16"/>
        </w:rPr>
        <w:t>не позднее одного рабочего дня со дня получения ходатайства и докуме</w:t>
      </w:r>
      <w:r w:rsidRPr="00705231">
        <w:rPr>
          <w:sz w:val="16"/>
          <w:szCs w:val="16"/>
        </w:rPr>
        <w:t>н</w:t>
      </w:r>
      <w:r w:rsidRPr="00705231">
        <w:rPr>
          <w:sz w:val="16"/>
          <w:szCs w:val="16"/>
        </w:rPr>
        <w:t>тов</w:t>
      </w:r>
      <w:r w:rsidRPr="00705231">
        <w:rPr>
          <w:rFonts w:eastAsia="Times New Roman"/>
          <w:kern w:val="2"/>
          <w:sz w:val="16"/>
          <w:szCs w:val="16"/>
          <w:lang w:eastAsia="ru-RU"/>
        </w:rPr>
        <w:t>.</w:t>
      </w:r>
    </w:p>
    <w:p w:rsidR="00CF2712" w:rsidRPr="00705231" w:rsidRDefault="00CF2712" w:rsidP="00CF2712">
      <w:pPr>
        <w:autoSpaceDE w:val="0"/>
        <w:autoSpaceDN w:val="0"/>
        <w:adjustRightInd w:val="0"/>
        <w:ind w:firstLine="709"/>
        <w:jc w:val="both"/>
        <w:rPr>
          <w:sz w:val="16"/>
          <w:szCs w:val="16"/>
        </w:rPr>
      </w:pPr>
      <w:r w:rsidRPr="00705231">
        <w:rPr>
          <w:rFonts w:eastAsia="Times New Roman"/>
          <w:kern w:val="2"/>
          <w:sz w:val="16"/>
          <w:szCs w:val="16"/>
          <w:lang w:eastAsia="ru-RU"/>
        </w:rPr>
        <w:t xml:space="preserve">66. </w:t>
      </w:r>
      <w:proofErr w:type="gramStart"/>
      <w:r w:rsidRPr="00705231">
        <w:rPr>
          <w:rFonts w:eastAsia="Times New Roman"/>
          <w:kern w:val="2"/>
          <w:sz w:val="16"/>
          <w:szCs w:val="16"/>
          <w:lang w:eastAsia="ru-RU"/>
        </w:rPr>
        <w:t>В случае поступления ходатайства, подписанн</w:t>
      </w:r>
      <w:r w:rsidRPr="00705231">
        <w:rPr>
          <w:rFonts w:eastAsia="Times New Roman"/>
          <w:kern w:val="2"/>
          <w:sz w:val="16"/>
          <w:szCs w:val="16"/>
          <w:lang w:eastAsia="ru-RU"/>
        </w:rPr>
        <w:t>о</w:t>
      </w:r>
      <w:r w:rsidRPr="00705231">
        <w:rPr>
          <w:rFonts w:eastAsia="Times New Roman"/>
          <w:kern w:val="2"/>
          <w:sz w:val="16"/>
          <w:szCs w:val="16"/>
          <w:lang w:eastAsia="ru-RU"/>
        </w:rPr>
        <w:t xml:space="preserve">го усиленной квалифицированной электронной подписью, должностным лицом </w:t>
      </w:r>
      <w:r w:rsidRPr="00705231">
        <w:rPr>
          <w:sz w:val="16"/>
          <w:szCs w:val="16"/>
        </w:rPr>
        <w:t>администрации</w:t>
      </w:r>
      <w:r w:rsidRPr="00705231">
        <w:rPr>
          <w:rFonts w:eastAsia="Times New Roman"/>
          <w:kern w:val="2"/>
          <w:sz w:val="16"/>
          <w:szCs w:val="16"/>
          <w:lang w:eastAsia="ru-RU"/>
        </w:rPr>
        <w:t xml:space="preserve">, ответственным за прием и регистрацию документов, в ходе проверки, предусмотренной пунктом </w:t>
      </w:r>
      <w:r w:rsidRPr="00705231">
        <w:rPr>
          <w:rFonts w:eastAsia="Times New Roman"/>
          <w:kern w:val="2"/>
          <w:sz w:val="16"/>
          <w:szCs w:val="16"/>
          <w:u w:val="single"/>
          <w:lang w:eastAsia="ru-RU"/>
        </w:rPr>
        <w:t>65</w:t>
      </w:r>
      <w:r w:rsidRPr="00705231">
        <w:rPr>
          <w:rFonts w:eastAsia="Times New Roman"/>
          <w:kern w:val="2"/>
          <w:sz w:val="16"/>
          <w:szCs w:val="16"/>
          <w:lang w:eastAsia="ru-RU"/>
        </w:rPr>
        <w:t xml:space="preserve"> настоящего административного регламента, пр</w:t>
      </w:r>
      <w:r w:rsidRPr="00705231">
        <w:rPr>
          <w:rFonts w:eastAsia="Times New Roman"/>
          <w:kern w:val="2"/>
          <w:sz w:val="16"/>
          <w:szCs w:val="16"/>
          <w:lang w:eastAsia="ru-RU"/>
        </w:rPr>
        <w:t>о</w:t>
      </w:r>
      <w:r w:rsidRPr="00705231">
        <w:rPr>
          <w:rFonts w:eastAsia="Times New Roman"/>
          <w:kern w:val="2"/>
          <w:sz w:val="16"/>
          <w:szCs w:val="16"/>
          <w:lang w:eastAsia="ru-RU"/>
        </w:rPr>
        <w:t>водится проверка действительности усиленной квалифицир</w:t>
      </w:r>
      <w:r w:rsidRPr="00705231">
        <w:rPr>
          <w:rFonts w:eastAsia="Times New Roman"/>
          <w:kern w:val="2"/>
          <w:sz w:val="16"/>
          <w:szCs w:val="16"/>
          <w:lang w:eastAsia="ru-RU"/>
        </w:rPr>
        <w:t>о</w:t>
      </w:r>
      <w:r w:rsidRPr="00705231">
        <w:rPr>
          <w:rFonts w:eastAsia="Times New Roman"/>
          <w:kern w:val="2"/>
          <w:sz w:val="16"/>
          <w:szCs w:val="16"/>
          <w:lang w:eastAsia="ru-RU"/>
        </w:rPr>
        <w:t>ванной электронной подписи, с использованием которой по</w:t>
      </w:r>
      <w:r w:rsidRPr="00705231">
        <w:rPr>
          <w:rFonts w:eastAsia="Times New Roman"/>
          <w:kern w:val="2"/>
          <w:sz w:val="16"/>
          <w:szCs w:val="16"/>
          <w:lang w:eastAsia="ru-RU"/>
        </w:rPr>
        <w:t>д</w:t>
      </w:r>
      <w:r w:rsidRPr="00705231">
        <w:rPr>
          <w:rFonts w:eastAsia="Times New Roman"/>
          <w:kern w:val="2"/>
          <w:sz w:val="16"/>
          <w:szCs w:val="16"/>
          <w:lang w:eastAsia="ru-RU"/>
        </w:rPr>
        <w:t xml:space="preserve">писано ходатайство, на соблюдение </w:t>
      </w:r>
      <w:r w:rsidRPr="00705231">
        <w:rPr>
          <w:sz w:val="16"/>
          <w:szCs w:val="16"/>
        </w:rPr>
        <w:t>требований, предусмо</w:t>
      </w:r>
      <w:r w:rsidRPr="00705231">
        <w:rPr>
          <w:sz w:val="16"/>
          <w:szCs w:val="16"/>
        </w:rPr>
        <w:t>т</w:t>
      </w:r>
      <w:r w:rsidRPr="00705231">
        <w:rPr>
          <w:sz w:val="16"/>
          <w:szCs w:val="16"/>
        </w:rPr>
        <w:t xml:space="preserve">ренных пунктом </w:t>
      </w:r>
      <w:r w:rsidRPr="00705231">
        <w:rPr>
          <w:sz w:val="16"/>
          <w:szCs w:val="16"/>
          <w:u w:val="single"/>
        </w:rPr>
        <w:t xml:space="preserve">57 </w:t>
      </w:r>
      <w:r w:rsidRPr="00705231">
        <w:rPr>
          <w:sz w:val="16"/>
          <w:szCs w:val="16"/>
        </w:rPr>
        <w:t>настоящего административного регламе</w:t>
      </w:r>
      <w:r w:rsidRPr="00705231">
        <w:rPr>
          <w:sz w:val="16"/>
          <w:szCs w:val="16"/>
        </w:rPr>
        <w:t>н</w:t>
      </w:r>
      <w:r w:rsidRPr="00705231">
        <w:rPr>
          <w:sz w:val="16"/>
          <w:szCs w:val="16"/>
        </w:rPr>
        <w:t>та.</w:t>
      </w:r>
      <w:proofErr w:type="gramEnd"/>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67. </w:t>
      </w:r>
      <w:proofErr w:type="gramStart"/>
      <w:r w:rsidRPr="00705231">
        <w:rPr>
          <w:rFonts w:eastAsia="Times New Roman"/>
          <w:kern w:val="2"/>
          <w:sz w:val="16"/>
          <w:szCs w:val="16"/>
          <w:lang w:eastAsia="ru-RU"/>
        </w:rPr>
        <w:t>Проверка усиленной квалифицированной эле</w:t>
      </w:r>
      <w:r w:rsidRPr="00705231">
        <w:rPr>
          <w:rFonts w:eastAsia="Times New Roman"/>
          <w:kern w:val="2"/>
          <w:sz w:val="16"/>
          <w:szCs w:val="16"/>
          <w:lang w:eastAsia="ru-RU"/>
        </w:rPr>
        <w:t>к</w:t>
      </w:r>
      <w:r w:rsidRPr="00705231">
        <w:rPr>
          <w:rFonts w:eastAsia="Times New Roman"/>
          <w:kern w:val="2"/>
          <w:sz w:val="16"/>
          <w:szCs w:val="16"/>
          <w:lang w:eastAsia="ru-RU"/>
        </w:rPr>
        <w:t xml:space="preserve">тронной подписи может осуществляться должностным лицом </w:t>
      </w:r>
      <w:r w:rsidRPr="00705231">
        <w:rPr>
          <w:sz w:val="16"/>
          <w:szCs w:val="16"/>
        </w:rPr>
        <w:t>администрации</w:t>
      </w:r>
      <w:r w:rsidRPr="00705231">
        <w:rPr>
          <w:rFonts w:eastAsia="Times New Roman"/>
          <w:kern w:val="2"/>
          <w:sz w:val="16"/>
          <w:szCs w:val="16"/>
          <w:lang w:eastAsia="ru-RU"/>
        </w:rPr>
        <w:t>, ответственным за прием и регистрацию док</w:t>
      </w:r>
      <w:r w:rsidRPr="00705231">
        <w:rPr>
          <w:rFonts w:eastAsia="Times New Roman"/>
          <w:kern w:val="2"/>
          <w:sz w:val="16"/>
          <w:szCs w:val="16"/>
          <w:lang w:eastAsia="ru-RU"/>
        </w:rPr>
        <w:t>у</w:t>
      </w:r>
      <w:r w:rsidRPr="00705231">
        <w:rPr>
          <w:rFonts w:eastAsia="Times New Roman"/>
          <w:kern w:val="2"/>
          <w:sz w:val="16"/>
          <w:szCs w:val="16"/>
          <w:lang w:eastAsia="ru-RU"/>
        </w:rPr>
        <w:t>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w:t>
      </w:r>
      <w:r w:rsidRPr="00705231">
        <w:rPr>
          <w:rFonts w:eastAsia="Times New Roman"/>
          <w:kern w:val="2"/>
          <w:sz w:val="16"/>
          <w:szCs w:val="16"/>
          <w:lang w:eastAsia="ru-RU"/>
        </w:rPr>
        <w:t>н</w:t>
      </w:r>
      <w:r w:rsidRPr="00705231">
        <w:rPr>
          <w:rFonts w:eastAsia="Times New Roman"/>
          <w:kern w:val="2"/>
          <w:sz w:val="16"/>
          <w:szCs w:val="16"/>
          <w:lang w:eastAsia="ru-RU"/>
        </w:rPr>
        <w:t>ных систем, используемых для предоставления государстве</w:t>
      </w:r>
      <w:r w:rsidRPr="00705231">
        <w:rPr>
          <w:rFonts w:eastAsia="Times New Roman"/>
          <w:kern w:val="2"/>
          <w:sz w:val="16"/>
          <w:szCs w:val="16"/>
          <w:lang w:eastAsia="ru-RU"/>
        </w:rPr>
        <w:t>н</w:t>
      </w:r>
      <w:r w:rsidRPr="00705231">
        <w:rPr>
          <w:rFonts w:eastAsia="Times New Roman"/>
          <w:kern w:val="2"/>
          <w:sz w:val="16"/>
          <w:szCs w:val="16"/>
          <w:lang w:eastAsia="ru-RU"/>
        </w:rPr>
        <w:t>ных услуг и муниципальных услуг в электронной форме.</w:t>
      </w:r>
      <w:proofErr w:type="gramEnd"/>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Проверка действительности усиленной квалифиц</w:t>
      </w:r>
      <w:r w:rsidRPr="00705231">
        <w:rPr>
          <w:rFonts w:eastAsia="Times New Roman"/>
          <w:kern w:val="2"/>
          <w:sz w:val="16"/>
          <w:szCs w:val="16"/>
          <w:lang w:eastAsia="ru-RU"/>
        </w:rPr>
        <w:t>и</w:t>
      </w:r>
      <w:r w:rsidRPr="00705231">
        <w:rPr>
          <w:rFonts w:eastAsia="Times New Roman"/>
          <w:kern w:val="2"/>
          <w:sz w:val="16"/>
          <w:szCs w:val="16"/>
          <w:lang w:eastAsia="ru-RU"/>
        </w:rPr>
        <w:t>рованной электронной подписи также может осуществляться с использованием средств информационной системы аккредит</w:t>
      </w:r>
      <w:r w:rsidRPr="00705231">
        <w:rPr>
          <w:rFonts w:eastAsia="Times New Roman"/>
          <w:kern w:val="2"/>
          <w:sz w:val="16"/>
          <w:szCs w:val="16"/>
          <w:lang w:eastAsia="ru-RU"/>
        </w:rPr>
        <w:t>о</w:t>
      </w:r>
      <w:r w:rsidRPr="00705231">
        <w:rPr>
          <w:rFonts w:eastAsia="Times New Roman"/>
          <w:kern w:val="2"/>
          <w:sz w:val="16"/>
          <w:szCs w:val="16"/>
          <w:lang w:eastAsia="ru-RU"/>
        </w:rPr>
        <w:t>ванного удостоверяющего центра.</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68. В случае выявления в представленных докуме</w:t>
      </w:r>
      <w:r w:rsidRPr="00705231">
        <w:rPr>
          <w:rFonts w:eastAsia="Times New Roman"/>
          <w:kern w:val="2"/>
          <w:sz w:val="16"/>
          <w:szCs w:val="16"/>
          <w:lang w:eastAsia="ru-RU"/>
        </w:rPr>
        <w:t>н</w:t>
      </w:r>
      <w:r w:rsidRPr="00705231">
        <w:rPr>
          <w:rFonts w:eastAsia="Times New Roman"/>
          <w:kern w:val="2"/>
          <w:sz w:val="16"/>
          <w:szCs w:val="16"/>
          <w:lang w:eastAsia="ru-RU"/>
        </w:rPr>
        <w:t xml:space="preserve">тах обстоятельств, предусмотренных пунктом 24 </w:t>
      </w:r>
      <w:r w:rsidRPr="00705231">
        <w:rPr>
          <w:sz w:val="16"/>
          <w:szCs w:val="16"/>
        </w:rPr>
        <w:t>настоящего административного регламента,</w:t>
      </w:r>
      <w:r w:rsidRPr="00705231">
        <w:rPr>
          <w:rFonts w:eastAsia="Times New Roman"/>
          <w:kern w:val="2"/>
          <w:sz w:val="16"/>
          <w:szCs w:val="16"/>
          <w:lang w:eastAsia="ru-RU"/>
        </w:rPr>
        <w:t xml:space="preserve"> должностное лицо админ</w:t>
      </w:r>
      <w:r w:rsidRPr="00705231">
        <w:rPr>
          <w:rFonts w:eastAsia="Times New Roman"/>
          <w:kern w:val="2"/>
          <w:sz w:val="16"/>
          <w:szCs w:val="16"/>
          <w:lang w:eastAsia="ru-RU"/>
        </w:rPr>
        <w:t>и</w:t>
      </w:r>
      <w:r w:rsidRPr="00705231">
        <w:rPr>
          <w:rFonts w:eastAsia="Times New Roman"/>
          <w:kern w:val="2"/>
          <w:sz w:val="16"/>
          <w:szCs w:val="16"/>
          <w:lang w:eastAsia="ru-RU"/>
        </w:rPr>
        <w:t>страции, ответственное за регистрацию входящей корреспо</w:t>
      </w:r>
      <w:r w:rsidRPr="00705231">
        <w:rPr>
          <w:rFonts w:eastAsia="Times New Roman"/>
          <w:kern w:val="2"/>
          <w:sz w:val="16"/>
          <w:szCs w:val="16"/>
          <w:lang w:eastAsia="ru-RU"/>
        </w:rPr>
        <w:t>н</w:t>
      </w:r>
      <w:r w:rsidRPr="00705231">
        <w:rPr>
          <w:rFonts w:eastAsia="Times New Roman"/>
          <w:kern w:val="2"/>
          <w:sz w:val="16"/>
          <w:szCs w:val="16"/>
          <w:lang w:eastAsia="ru-RU"/>
        </w:rPr>
        <w:t>денции, не позднее срока, предусмотренного пунктом 65 настоящего административного регламента, принимает реш</w:t>
      </w:r>
      <w:r w:rsidRPr="00705231">
        <w:rPr>
          <w:rFonts w:eastAsia="Times New Roman"/>
          <w:kern w:val="2"/>
          <w:sz w:val="16"/>
          <w:szCs w:val="16"/>
          <w:lang w:eastAsia="ru-RU"/>
        </w:rPr>
        <w:t>е</w:t>
      </w:r>
      <w:r w:rsidRPr="00705231">
        <w:rPr>
          <w:rFonts w:eastAsia="Times New Roman"/>
          <w:kern w:val="2"/>
          <w:sz w:val="16"/>
          <w:szCs w:val="16"/>
          <w:lang w:eastAsia="ru-RU"/>
        </w:rPr>
        <w:t>ние об отказе в приеме документов.</w:t>
      </w:r>
    </w:p>
    <w:p w:rsidR="00CF2712" w:rsidRPr="00705231" w:rsidRDefault="00CF2712" w:rsidP="00CF2712">
      <w:pPr>
        <w:autoSpaceDE w:val="0"/>
        <w:autoSpaceDN w:val="0"/>
        <w:ind w:firstLine="709"/>
        <w:jc w:val="both"/>
        <w:rPr>
          <w:sz w:val="16"/>
          <w:szCs w:val="16"/>
        </w:rPr>
      </w:pPr>
      <w:r w:rsidRPr="00705231">
        <w:rPr>
          <w:sz w:val="16"/>
          <w:szCs w:val="16"/>
        </w:rPr>
        <w:t xml:space="preserve">69. В случае отказа в приеме документов, поданных путем личного обращения, </w:t>
      </w:r>
      <w:r w:rsidRPr="00705231">
        <w:rPr>
          <w:rFonts w:eastAsia="Times New Roman"/>
          <w:kern w:val="2"/>
          <w:sz w:val="16"/>
          <w:szCs w:val="16"/>
          <w:lang w:eastAsia="ru-RU"/>
        </w:rPr>
        <w:t>должностное лицо администрации, ответственное за регистрацию входящей корреспонденции,</w:t>
      </w:r>
      <w:r w:rsidRPr="00705231">
        <w:rPr>
          <w:sz w:val="16"/>
          <w:szCs w:val="16"/>
        </w:rPr>
        <w:t xml:space="preserve"> выдает (направляет) заявителю в течение трех рабочих дней со дня получения ходатайства и документов письменное уведо</w:t>
      </w:r>
      <w:r w:rsidRPr="00705231">
        <w:rPr>
          <w:sz w:val="16"/>
          <w:szCs w:val="16"/>
        </w:rPr>
        <w:t>м</w:t>
      </w:r>
      <w:r w:rsidRPr="00705231">
        <w:rPr>
          <w:sz w:val="16"/>
          <w:szCs w:val="16"/>
        </w:rPr>
        <w:t>ление об отказе в приеме документов с указанием причин отказа.</w:t>
      </w:r>
    </w:p>
    <w:p w:rsidR="00CF2712" w:rsidRPr="00705231" w:rsidRDefault="00CF2712" w:rsidP="00CF2712">
      <w:pPr>
        <w:autoSpaceDE w:val="0"/>
        <w:autoSpaceDN w:val="0"/>
        <w:ind w:firstLine="709"/>
        <w:jc w:val="both"/>
        <w:rPr>
          <w:sz w:val="16"/>
          <w:szCs w:val="16"/>
        </w:rPr>
      </w:pPr>
      <w:r w:rsidRPr="00705231">
        <w:rPr>
          <w:sz w:val="16"/>
          <w:szCs w:val="16"/>
        </w:rPr>
        <w:t xml:space="preserve"> В случае отказа в приеме документов, поданных через организации почтовой связи, </w:t>
      </w:r>
      <w:r w:rsidRPr="00705231">
        <w:rPr>
          <w:rFonts w:eastAsia="Times New Roman"/>
          <w:kern w:val="2"/>
          <w:sz w:val="16"/>
          <w:szCs w:val="16"/>
          <w:lang w:eastAsia="ru-RU"/>
        </w:rPr>
        <w:t>должностное лицо админ</w:t>
      </w:r>
      <w:r w:rsidRPr="00705231">
        <w:rPr>
          <w:rFonts w:eastAsia="Times New Roman"/>
          <w:kern w:val="2"/>
          <w:sz w:val="16"/>
          <w:szCs w:val="16"/>
          <w:lang w:eastAsia="ru-RU"/>
        </w:rPr>
        <w:t>и</w:t>
      </w:r>
      <w:r w:rsidRPr="00705231">
        <w:rPr>
          <w:rFonts w:eastAsia="Times New Roman"/>
          <w:kern w:val="2"/>
          <w:sz w:val="16"/>
          <w:szCs w:val="16"/>
          <w:lang w:eastAsia="ru-RU"/>
        </w:rPr>
        <w:t>страции, ответственное за регистрацию входящей корреспо</w:t>
      </w:r>
      <w:r w:rsidRPr="00705231">
        <w:rPr>
          <w:rFonts w:eastAsia="Times New Roman"/>
          <w:kern w:val="2"/>
          <w:sz w:val="16"/>
          <w:szCs w:val="16"/>
          <w:lang w:eastAsia="ru-RU"/>
        </w:rPr>
        <w:t>н</w:t>
      </w:r>
      <w:r w:rsidRPr="00705231">
        <w:rPr>
          <w:rFonts w:eastAsia="Times New Roman"/>
          <w:kern w:val="2"/>
          <w:sz w:val="16"/>
          <w:szCs w:val="16"/>
          <w:lang w:eastAsia="ru-RU"/>
        </w:rPr>
        <w:t>денции</w:t>
      </w:r>
      <w:r w:rsidRPr="00705231">
        <w:rPr>
          <w:sz w:val="16"/>
          <w:szCs w:val="16"/>
        </w:rPr>
        <w:t>, не позднее трех рабочих дней со дня получения ход</w:t>
      </w:r>
      <w:r w:rsidRPr="00705231">
        <w:rPr>
          <w:sz w:val="16"/>
          <w:szCs w:val="16"/>
        </w:rPr>
        <w:t>а</w:t>
      </w:r>
      <w:r w:rsidRPr="00705231">
        <w:rPr>
          <w:sz w:val="16"/>
          <w:szCs w:val="16"/>
        </w:rPr>
        <w:t>тайства и документов направляет заявителю уведомление об отказе в приеме документов с указанием причин отказа на адрес, указанный в ходатайстве.</w:t>
      </w:r>
    </w:p>
    <w:p w:rsidR="00CF2712" w:rsidRPr="00705231" w:rsidRDefault="00CF2712" w:rsidP="00CF2712">
      <w:pPr>
        <w:autoSpaceDE w:val="0"/>
        <w:autoSpaceDN w:val="0"/>
        <w:ind w:firstLine="709"/>
        <w:jc w:val="both"/>
        <w:rPr>
          <w:sz w:val="16"/>
          <w:szCs w:val="16"/>
        </w:rPr>
      </w:pPr>
      <w:proofErr w:type="gramStart"/>
      <w:r w:rsidRPr="00705231">
        <w:rPr>
          <w:sz w:val="16"/>
          <w:szCs w:val="16"/>
        </w:rPr>
        <w:t>В случае отказа в приеме документов, поданных в форме электронных документов, заявителю или его предст</w:t>
      </w:r>
      <w:r w:rsidRPr="00705231">
        <w:rPr>
          <w:sz w:val="16"/>
          <w:szCs w:val="16"/>
        </w:rPr>
        <w:t>а</w:t>
      </w:r>
      <w:r w:rsidRPr="00705231">
        <w:rPr>
          <w:sz w:val="16"/>
          <w:szCs w:val="16"/>
        </w:rPr>
        <w:t xml:space="preserve">вителю с использованием сети «Интернет» в течение трех рабочих дней со дня получения ходатайства и документов, поданных в форме электронных документов, </w:t>
      </w:r>
      <w:r w:rsidRPr="00705231">
        <w:rPr>
          <w:rFonts w:eastAsia="Times New Roman"/>
          <w:kern w:val="2"/>
          <w:sz w:val="16"/>
          <w:szCs w:val="16"/>
          <w:lang w:eastAsia="ru-RU"/>
        </w:rPr>
        <w:t>должностное лицо администрации, ответственное за регистрацию входящей корреспонденции</w:t>
      </w:r>
      <w:r w:rsidRPr="00705231">
        <w:rPr>
          <w:sz w:val="16"/>
          <w:szCs w:val="16"/>
        </w:rPr>
        <w:t>, направляет уведомление об отказе в приеме документов с указанием причин отказа на адрес электронной почты, указанный в</w:t>
      </w:r>
      <w:proofErr w:type="gramEnd"/>
      <w:r w:rsidRPr="00705231">
        <w:rPr>
          <w:sz w:val="16"/>
          <w:szCs w:val="16"/>
        </w:rPr>
        <w:t xml:space="preserve"> </w:t>
      </w:r>
      <w:proofErr w:type="gramStart"/>
      <w:r w:rsidRPr="00705231">
        <w:rPr>
          <w:sz w:val="16"/>
          <w:szCs w:val="16"/>
        </w:rPr>
        <w:t>ходатайстве</w:t>
      </w:r>
      <w:proofErr w:type="gramEnd"/>
      <w:r w:rsidRPr="00705231">
        <w:rPr>
          <w:sz w:val="16"/>
          <w:szCs w:val="16"/>
        </w:rPr>
        <w:t>.</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lastRenderedPageBreak/>
        <w:t>70. При отсутствии в представленных заявителем или его представителем документах оснований, предусмо</w:t>
      </w:r>
      <w:r w:rsidRPr="00705231">
        <w:rPr>
          <w:rFonts w:eastAsia="Times New Roman"/>
          <w:kern w:val="2"/>
          <w:sz w:val="16"/>
          <w:szCs w:val="16"/>
          <w:lang w:eastAsia="ru-RU"/>
        </w:rPr>
        <w:t>т</w:t>
      </w:r>
      <w:r w:rsidRPr="00705231">
        <w:rPr>
          <w:rFonts w:eastAsia="Times New Roman"/>
          <w:kern w:val="2"/>
          <w:sz w:val="16"/>
          <w:szCs w:val="16"/>
          <w:lang w:eastAsia="ru-RU"/>
        </w:rPr>
        <w:t xml:space="preserve">ренных пунктом 24 </w:t>
      </w:r>
      <w:r w:rsidRPr="00705231">
        <w:rPr>
          <w:sz w:val="16"/>
          <w:szCs w:val="16"/>
        </w:rPr>
        <w:t>настоящего административного регламе</w:t>
      </w:r>
      <w:r w:rsidRPr="00705231">
        <w:rPr>
          <w:sz w:val="16"/>
          <w:szCs w:val="16"/>
        </w:rPr>
        <w:t>н</w:t>
      </w:r>
      <w:r w:rsidRPr="00705231">
        <w:rPr>
          <w:sz w:val="16"/>
          <w:szCs w:val="16"/>
        </w:rPr>
        <w:t>та</w:t>
      </w:r>
      <w:r w:rsidRPr="00705231">
        <w:rPr>
          <w:rFonts w:eastAsia="Times New Roman"/>
          <w:kern w:val="2"/>
          <w:sz w:val="16"/>
          <w:szCs w:val="16"/>
          <w:lang w:eastAsia="ru-RU"/>
        </w:rPr>
        <w:t>, должностное лицо  администрации, ответственное за рег</w:t>
      </w:r>
      <w:r w:rsidRPr="00705231">
        <w:rPr>
          <w:rFonts w:eastAsia="Times New Roman"/>
          <w:kern w:val="2"/>
          <w:sz w:val="16"/>
          <w:szCs w:val="16"/>
          <w:lang w:eastAsia="ru-RU"/>
        </w:rPr>
        <w:t>и</w:t>
      </w:r>
      <w:r w:rsidRPr="00705231">
        <w:rPr>
          <w:rFonts w:eastAsia="Times New Roman"/>
          <w:kern w:val="2"/>
          <w:sz w:val="16"/>
          <w:szCs w:val="16"/>
          <w:lang w:eastAsia="ru-RU"/>
        </w:rPr>
        <w:t>страцию входящей корреспонденции, не позднее срока, пред</w:t>
      </w:r>
      <w:r w:rsidRPr="00705231">
        <w:rPr>
          <w:rFonts w:eastAsia="Times New Roman"/>
          <w:kern w:val="2"/>
          <w:sz w:val="16"/>
          <w:szCs w:val="16"/>
          <w:lang w:eastAsia="ru-RU"/>
        </w:rPr>
        <w:t>у</w:t>
      </w:r>
      <w:r w:rsidRPr="00705231">
        <w:rPr>
          <w:rFonts w:eastAsia="Times New Roman"/>
          <w:kern w:val="2"/>
          <w:sz w:val="16"/>
          <w:szCs w:val="16"/>
          <w:lang w:eastAsia="ru-RU"/>
        </w:rPr>
        <w:t>смотренного пунктом 65 настоящего административного р</w:t>
      </w:r>
      <w:r w:rsidRPr="00705231">
        <w:rPr>
          <w:rFonts w:eastAsia="Times New Roman"/>
          <w:kern w:val="2"/>
          <w:sz w:val="16"/>
          <w:szCs w:val="16"/>
          <w:lang w:eastAsia="ru-RU"/>
        </w:rPr>
        <w:t>е</w:t>
      </w:r>
      <w:r w:rsidRPr="00705231">
        <w:rPr>
          <w:rFonts w:eastAsia="Times New Roman"/>
          <w:kern w:val="2"/>
          <w:sz w:val="16"/>
          <w:szCs w:val="16"/>
          <w:lang w:eastAsia="ru-RU"/>
        </w:rPr>
        <w:t>гламента, принимает решение о передаче представленных документов должностному лицу администрации, ответстве</w:t>
      </w:r>
      <w:r w:rsidRPr="00705231">
        <w:rPr>
          <w:rFonts w:eastAsia="Times New Roman"/>
          <w:kern w:val="2"/>
          <w:sz w:val="16"/>
          <w:szCs w:val="16"/>
          <w:lang w:eastAsia="ru-RU"/>
        </w:rPr>
        <w:t>н</w:t>
      </w:r>
      <w:r w:rsidRPr="00705231">
        <w:rPr>
          <w:rFonts w:eastAsia="Times New Roman"/>
          <w:kern w:val="2"/>
          <w:sz w:val="16"/>
          <w:szCs w:val="16"/>
          <w:lang w:eastAsia="ru-RU"/>
        </w:rPr>
        <w:t xml:space="preserve">ному за предоставление муниципальной услуги. </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71. В случае принятия указанного в пункте 70 </w:t>
      </w:r>
      <w:r w:rsidRPr="00705231">
        <w:rPr>
          <w:sz w:val="16"/>
          <w:szCs w:val="16"/>
        </w:rPr>
        <w:t>настоящего административного регламента</w:t>
      </w:r>
      <w:r w:rsidRPr="00705231">
        <w:rPr>
          <w:rFonts w:eastAsia="Times New Roman"/>
          <w:kern w:val="2"/>
          <w:sz w:val="16"/>
          <w:szCs w:val="16"/>
          <w:lang w:eastAsia="ru-RU"/>
        </w:rPr>
        <w:t xml:space="preserve"> решения дол</w:t>
      </w:r>
      <w:r w:rsidRPr="00705231">
        <w:rPr>
          <w:rFonts w:eastAsia="Times New Roman"/>
          <w:kern w:val="2"/>
          <w:sz w:val="16"/>
          <w:szCs w:val="16"/>
          <w:lang w:eastAsia="ru-RU"/>
        </w:rPr>
        <w:t>ж</w:t>
      </w:r>
      <w:r w:rsidRPr="00705231">
        <w:rPr>
          <w:rFonts w:eastAsia="Times New Roman"/>
          <w:kern w:val="2"/>
          <w:sz w:val="16"/>
          <w:szCs w:val="16"/>
          <w:lang w:eastAsia="ru-RU"/>
        </w:rPr>
        <w:t xml:space="preserve">ностное лицо </w:t>
      </w:r>
      <w:r w:rsidRPr="00705231">
        <w:rPr>
          <w:sz w:val="16"/>
          <w:szCs w:val="16"/>
        </w:rPr>
        <w:t>администрации</w:t>
      </w:r>
      <w:r w:rsidRPr="00705231">
        <w:rPr>
          <w:rFonts w:eastAsia="Times New Roman"/>
          <w:kern w:val="2"/>
          <w:sz w:val="16"/>
          <w:szCs w:val="16"/>
          <w:lang w:eastAsia="ru-RU"/>
        </w:rPr>
        <w:t>, ответственное за прием и рег</w:t>
      </w:r>
      <w:r w:rsidRPr="00705231">
        <w:rPr>
          <w:rFonts w:eastAsia="Times New Roman"/>
          <w:kern w:val="2"/>
          <w:sz w:val="16"/>
          <w:szCs w:val="16"/>
          <w:lang w:eastAsia="ru-RU"/>
        </w:rPr>
        <w:t>и</w:t>
      </w:r>
      <w:r w:rsidRPr="00705231">
        <w:rPr>
          <w:rFonts w:eastAsia="Times New Roman"/>
          <w:kern w:val="2"/>
          <w:sz w:val="16"/>
          <w:szCs w:val="16"/>
          <w:lang w:eastAsia="ru-RU"/>
        </w:rPr>
        <w:t>страцию документов, оформляет расписку в получении ук</w:t>
      </w:r>
      <w:r w:rsidRPr="00705231">
        <w:rPr>
          <w:rFonts w:eastAsia="Times New Roman"/>
          <w:kern w:val="2"/>
          <w:sz w:val="16"/>
          <w:szCs w:val="16"/>
          <w:lang w:eastAsia="ru-RU"/>
        </w:rPr>
        <w:t>а</w:t>
      </w:r>
      <w:r w:rsidRPr="00705231">
        <w:rPr>
          <w:rFonts w:eastAsia="Times New Roman"/>
          <w:kern w:val="2"/>
          <w:sz w:val="16"/>
          <w:szCs w:val="16"/>
          <w:lang w:eastAsia="ru-RU"/>
        </w:rPr>
        <w:t xml:space="preserve">занных документов в двух экземплярах. </w:t>
      </w:r>
      <w:proofErr w:type="gramStart"/>
      <w:r w:rsidRPr="00705231">
        <w:rPr>
          <w:rFonts w:eastAsia="Times New Roman"/>
          <w:kern w:val="2"/>
          <w:sz w:val="16"/>
          <w:szCs w:val="16"/>
          <w:lang w:eastAsia="ru-RU"/>
        </w:rPr>
        <w:t>В случае подачи ход</w:t>
      </w:r>
      <w:r w:rsidRPr="00705231">
        <w:rPr>
          <w:rFonts w:eastAsia="Times New Roman"/>
          <w:kern w:val="2"/>
          <w:sz w:val="16"/>
          <w:szCs w:val="16"/>
          <w:lang w:eastAsia="ru-RU"/>
        </w:rPr>
        <w:t>а</w:t>
      </w:r>
      <w:r w:rsidRPr="00705231">
        <w:rPr>
          <w:rFonts w:eastAsia="Times New Roman"/>
          <w:kern w:val="2"/>
          <w:sz w:val="16"/>
          <w:szCs w:val="16"/>
          <w:lang w:eastAsia="ru-RU"/>
        </w:rPr>
        <w:t>тайства посредством личного обращения заявителя или направления его посредством почтовой связи первый экзе</w:t>
      </w:r>
      <w:r w:rsidRPr="00705231">
        <w:rPr>
          <w:rFonts w:eastAsia="Times New Roman"/>
          <w:kern w:val="2"/>
          <w:sz w:val="16"/>
          <w:szCs w:val="16"/>
          <w:lang w:eastAsia="ru-RU"/>
        </w:rPr>
        <w:t>м</w:t>
      </w:r>
      <w:r w:rsidRPr="00705231">
        <w:rPr>
          <w:rFonts w:eastAsia="Times New Roman"/>
          <w:kern w:val="2"/>
          <w:sz w:val="16"/>
          <w:szCs w:val="16"/>
          <w:lang w:eastAsia="ru-RU"/>
        </w:rPr>
        <w:t xml:space="preserve">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705231">
        <w:rPr>
          <w:sz w:val="16"/>
          <w:szCs w:val="16"/>
        </w:rPr>
        <w:t>администрацией</w:t>
      </w:r>
      <w:r w:rsidRPr="00705231">
        <w:rPr>
          <w:rFonts w:eastAsia="Times New Roman"/>
          <w:kern w:val="2"/>
          <w:sz w:val="16"/>
          <w:szCs w:val="16"/>
          <w:lang w:eastAsia="ru-RU"/>
        </w:rPr>
        <w:t xml:space="preserve"> документов.</w:t>
      </w:r>
      <w:proofErr w:type="gramEnd"/>
      <w:r w:rsidRPr="00705231">
        <w:rPr>
          <w:rFonts w:eastAsia="Times New Roman"/>
          <w:kern w:val="2"/>
          <w:sz w:val="16"/>
          <w:szCs w:val="16"/>
          <w:lang w:eastAsia="ru-RU"/>
        </w:rPr>
        <w:t xml:space="preserve"> Второй экзе</w:t>
      </w:r>
      <w:r w:rsidRPr="00705231">
        <w:rPr>
          <w:rFonts w:eastAsia="Times New Roman"/>
          <w:kern w:val="2"/>
          <w:sz w:val="16"/>
          <w:szCs w:val="16"/>
          <w:lang w:eastAsia="ru-RU"/>
        </w:rPr>
        <w:t>м</w:t>
      </w:r>
      <w:r w:rsidRPr="00705231">
        <w:rPr>
          <w:rFonts w:eastAsia="Times New Roman"/>
          <w:kern w:val="2"/>
          <w:sz w:val="16"/>
          <w:szCs w:val="16"/>
          <w:lang w:eastAsia="ru-RU"/>
        </w:rPr>
        <w:t xml:space="preserve">пляр расписки приобщается к представленным в </w:t>
      </w:r>
      <w:r w:rsidRPr="00705231">
        <w:rPr>
          <w:sz w:val="16"/>
          <w:szCs w:val="16"/>
        </w:rPr>
        <w:t>администр</w:t>
      </w:r>
      <w:r w:rsidRPr="00705231">
        <w:rPr>
          <w:sz w:val="16"/>
          <w:szCs w:val="16"/>
        </w:rPr>
        <w:t>а</w:t>
      </w:r>
      <w:r w:rsidRPr="00705231">
        <w:rPr>
          <w:sz w:val="16"/>
          <w:szCs w:val="16"/>
        </w:rPr>
        <w:t>цию</w:t>
      </w:r>
      <w:r w:rsidRPr="00705231">
        <w:rPr>
          <w:rFonts w:eastAsia="Times New Roman"/>
          <w:kern w:val="2"/>
          <w:sz w:val="16"/>
          <w:szCs w:val="16"/>
          <w:lang w:eastAsia="ru-RU"/>
        </w:rPr>
        <w:t xml:space="preserve"> документам.</w:t>
      </w:r>
    </w:p>
    <w:p w:rsidR="00CF2712" w:rsidRPr="00705231" w:rsidRDefault="00CF2712" w:rsidP="00CF2712">
      <w:pPr>
        <w:autoSpaceDE w:val="0"/>
        <w:autoSpaceDN w:val="0"/>
        <w:ind w:firstLine="709"/>
        <w:jc w:val="both"/>
        <w:rPr>
          <w:rFonts w:eastAsia="Times New Roman"/>
          <w:kern w:val="2"/>
          <w:sz w:val="16"/>
          <w:szCs w:val="16"/>
          <w:lang w:eastAsia="ru-RU"/>
        </w:rPr>
      </w:pPr>
      <w:proofErr w:type="gramStart"/>
      <w:r w:rsidRPr="00705231">
        <w:rPr>
          <w:rFonts w:eastAsia="Times New Roman"/>
          <w:kern w:val="2"/>
          <w:sz w:val="16"/>
          <w:szCs w:val="16"/>
          <w:lang w:eastAsia="ru-RU"/>
        </w:rPr>
        <w:t xml:space="preserve">В случае поступления ходатайства и прилагаемых к нему документов в электронной форме должностное лицо </w:t>
      </w:r>
      <w:r w:rsidRPr="00705231">
        <w:rPr>
          <w:sz w:val="16"/>
          <w:szCs w:val="16"/>
        </w:rPr>
        <w:t>администрации</w:t>
      </w:r>
      <w:r w:rsidRPr="00705231">
        <w:rPr>
          <w:rFonts w:eastAsia="Times New Roman"/>
          <w:kern w:val="2"/>
          <w:sz w:val="16"/>
          <w:szCs w:val="16"/>
          <w:lang w:eastAsia="ru-RU"/>
        </w:rPr>
        <w:t>, ответственное за прием и регистрацию док</w:t>
      </w:r>
      <w:r w:rsidRPr="00705231">
        <w:rPr>
          <w:rFonts w:eastAsia="Times New Roman"/>
          <w:kern w:val="2"/>
          <w:sz w:val="16"/>
          <w:szCs w:val="16"/>
          <w:lang w:eastAsia="ru-RU"/>
        </w:rPr>
        <w:t>у</w:t>
      </w:r>
      <w:r w:rsidRPr="00705231">
        <w:rPr>
          <w:rFonts w:eastAsia="Times New Roman"/>
          <w:kern w:val="2"/>
          <w:sz w:val="16"/>
          <w:szCs w:val="16"/>
          <w:lang w:eastAsia="ru-RU"/>
        </w:rPr>
        <w:t>ментов, направляет заявителю или его представителю уведо</w:t>
      </w:r>
      <w:r w:rsidRPr="00705231">
        <w:rPr>
          <w:rFonts w:eastAsia="Times New Roman"/>
          <w:kern w:val="2"/>
          <w:sz w:val="16"/>
          <w:szCs w:val="16"/>
          <w:lang w:eastAsia="ru-RU"/>
        </w:rPr>
        <w:t>м</w:t>
      </w:r>
      <w:r w:rsidRPr="00705231">
        <w:rPr>
          <w:rFonts w:eastAsia="Times New Roman"/>
          <w:kern w:val="2"/>
          <w:sz w:val="16"/>
          <w:szCs w:val="16"/>
          <w:lang w:eastAsia="ru-RU"/>
        </w:rPr>
        <w:t xml:space="preserve">ление о поступлении в </w:t>
      </w:r>
      <w:r w:rsidRPr="00705231">
        <w:rPr>
          <w:sz w:val="16"/>
          <w:szCs w:val="16"/>
        </w:rPr>
        <w:t>администрацию</w:t>
      </w:r>
      <w:r w:rsidRPr="00705231">
        <w:rPr>
          <w:rFonts w:eastAsia="Times New Roman"/>
          <w:kern w:val="2"/>
          <w:sz w:val="16"/>
          <w:szCs w:val="16"/>
          <w:lang w:eastAsia="ru-RU"/>
        </w:rPr>
        <w:t xml:space="preserve"> ходатайства с указан</w:t>
      </w:r>
      <w:r w:rsidRPr="00705231">
        <w:rPr>
          <w:rFonts w:eastAsia="Times New Roman"/>
          <w:kern w:val="2"/>
          <w:sz w:val="16"/>
          <w:szCs w:val="16"/>
          <w:lang w:eastAsia="ru-RU"/>
        </w:rPr>
        <w:t>и</w:t>
      </w:r>
      <w:r w:rsidRPr="00705231">
        <w:rPr>
          <w:rFonts w:eastAsia="Times New Roman"/>
          <w:kern w:val="2"/>
          <w:sz w:val="16"/>
          <w:szCs w:val="16"/>
          <w:lang w:eastAsia="ru-RU"/>
        </w:rPr>
        <w:t xml:space="preserve">ем перечня документов, приложенных к ходатайству, через личный кабинет на Портале (в случае поступления в </w:t>
      </w:r>
      <w:r w:rsidRPr="00705231">
        <w:rPr>
          <w:sz w:val="16"/>
          <w:szCs w:val="16"/>
        </w:rPr>
        <w:t>админ</w:t>
      </w:r>
      <w:r w:rsidRPr="00705231">
        <w:rPr>
          <w:sz w:val="16"/>
          <w:szCs w:val="16"/>
        </w:rPr>
        <w:t>и</w:t>
      </w:r>
      <w:r w:rsidRPr="00705231">
        <w:rPr>
          <w:sz w:val="16"/>
          <w:szCs w:val="16"/>
        </w:rPr>
        <w:t>страцию</w:t>
      </w:r>
      <w:r w:rsidRPr="00705231">
        <w:rPr>
          <w:rFonts w:eastAsia="Times New Roman"/>
          <w:kern w:val="2"/>
          <w:sz w:val="16"/>
          <w:szCs w:val="16"/>
          <w:lang w:eastAsia="ru-RU"/>
        </w:rPr>
        <w:t xml:space="preserve"> документов через Портал) или на адрес электронной почты, указанный в ходатайстве</w:t>
      </w:r>
      <w:proofErr w:type="gramEnd"/>
      <w:r w:rsidRPr="00705231">
        <w:rPr>
          <w:rFonts w:eastAsia="Times New Roman"/>
          <w:kern w:val="2"/>
          <w:sz w:val="16"/>
          <w:szCs w:val="16"/>
          <w:lang w:eastAsia="ru-RU"/>
        </w:rPr>
        <w:t xml:space="preserve"> (в случае поступления ход</w:t>
      </w:r>
      <w:r w:rsidRPr="00705231">
        <w:rPr>
          <w:rFonts w:eastAsia="Times New Roman"/>
          <w:kern w:val="2"/>
          <w:sz w:val="16"/>
          <w:szCs w:val="16"/>
          <w:lang w:eastAsia="ru-RU"/>
        </w:rPr>
        <w:t>а</w:t>
      </w:r>
      <w:r w:rsidRPr="00705231">
        <w:rPr>
          <w:rFonts w:eastAsia="Times New Roman"/>
          <w:kern w:val="2"/>
          <w:sz w:val="16"/>
          <w:szCs w:val="16"/>
          <w:lang w:eastAsia="ru-RU"/>
        </w:rPr>
        <w:t xml:space="preserve">тайства и документов на адрес электронный почты </w:t>
      </w:r>
      <w:r w:rsidRPr="00705231">
        <w:rPr>
          <w:sz w:val="16"/>
          <w:szCs w:val="16"/>
        </w:rPr>
        <w:t>админ</w:t>
      </w:r>
      <w:r w:rsidRPr="00705231">
        <w:rPr>
          <w:sz w:val="16"/>
          <w:szCs w:val="16"/>
        </w:rPr>
        <w:t>и</w:t>
      </w:r>
      <w:r w:rsidRPr="00705231">
        <w:rPr>
          <w:sz w:val="16"/>
          <w:szCs w:val="16"/>
        </w:rPr>
        <w:t>страции</w:t>
      </w:r>
      <w:r w:rsidRPr="00705231">
        <w:rPr>
          <w:rFonts w:eastAsia="Times New Roman"/>
          <w:kern w:val="2"/>
          <w:sz w:val="16"/>
          <w:szCs w:val="16"/>
          <w:lang w:eastAsia="ru-RU"/>
        </w:rPr>
        <w:t>) в течение трех рабочих дней со дня получения</w:t>
      </w:r>
      <w:r w:rsidRPr="00705231">
        <w:rPr>
          <w:rFonts w:eastAsia="Times New Roman"/>
          <w:kern w:val="2"/>
          <w:sz w:val="16"/>
          <w:szCs w:val="16"/>
          <w:u w:val="single"/>
          <w:lang w:eastAsia="ru-RU"/>
        </w:rPr>
        <w:t xml:space="preserve"> </w:t>
      </w:r>
      <w:r w:rsidRPr="00705231">
        <w:rPr>
          <w:sz w:val="16"/>
          <w:szCs w:val="16"/>
        </w:rPr>
        <w:t>адм</w:t>
      </w:r>
      <w:r w:rsidRPr="00705231">
        <w:rPr>
          <w:sz w:val="16"/>
          <w:szCs w:val="16"/>
        </w:rPr>
        <w:t>и</w:t>
      </w:r>
      <w:r w:rsidRPr="00705231">
        <w:rPr>
          <w:sz w:val="16"/>
          <w:szCs w:val="16"/>
        </w:rPr>
        <w:t>нистрацией</w:t>
      </w:r>
      <w:r w:rsidRPr="00705231">
        <w:rPr>
          <w:rFonts w:eastAsia="Times New Roman"/>
          <w:kern w:val="2"/>
          <w:sz w:val="16"/>
          <w:szCs w:val="16"/>
          <w:lang w:eastAsia="ru-RU"/>
        </w:rPr>
        <w:t xml:space="preserve"> документов.</w:t>
      </w:r>
    </w:p>
    <w:p w:rsidR="00CF2712" w:rsidRPr="00705231" w:rsidRDefault="00CF2712" w:rsidP="00CF2712">
      <w:pPr>
        <w:autoSpaceDE w:val="0"/>
        <w:autoSpaceDN w:val="0"/>
        <w:ind w:firstLine="709"/>
        <w:jc w:val="both"/>
        <w:rPr>
          <w:sz w:val="16"/>
          <w:szCs w:val="16"/>
        </w:rPr>
      </w:pPr>
      <w:r w:rsidRPr="00705231">
        <w:rPr>
          <w:rFonts w:eastAsia="Times New Roman"/>
          <w:kern w:val="2"/>
          <w:sz w:val="16"/>
          <w:szCs w:val="16"/>
          <w:lang w:eastAsia="ru-RU"/>
        </w:rPr>
        <w:t>72. Результатом административной процедуры явл</w:t>
      </w:r>
      <w:r w:rsidRPr="00705231">
        <w:rPr>
          <w:rFonts w:eastAsia="Times New Roman"/>
          <w:kern w:val="2"/>
          <w:sz w:val="16"/>
          <w:szCs w:val="16"/>
          <w:lang w:eastAsia="ru-RU"/>
        </w:rPr>
        <w:t>я</w:t>
      </w:r>
      <w:r w:rsidRPr="00705231">
        <w:rPr>
          <w:rFonts w:eastAsia="Times New Roman"/>
          <w:kern w:val="2"/>
          <w:sz w:val="16"/>
          <w:szCs w:val="16"/>
          <w:lang w:eastAsia="ru-RU"/>
        </w:rPr>
        <w:t xml:space="preserve">ется прием </w:t>
      </w:r>
      <w:r w:rsidRPr="00705231">
        <w:rPr>
          <w:sz w:val="16"/>
          <w:szCs w:val="16"/>
        </w:rPr>
        <w:t>представленных заявителем или его представит</w:t>
      </w:r>
      <w:r w:rsidRPr="00705231">
        <w:rPr>
          <w:sz w:val="16"/>
          <w:szCs w:val="16"/>
        </w:rPr>
        <w:t>е</w:t>
      </w:r>
      <w:r w:rsidRPr="00705231">
        <w:rPr>
          <w:sz w:val="16"/>
          <w:szCs w:val="16"/>
        </w:rPr>
        <w:t xml:space="preserve">лем документов </w:t>
      </w:r>
      <w:r w:rsidRPr="00705231">
        <w:rPr>
          <w:rFonts w:eastAsia="Times New Roman"/>
          <w:kern w:val="2"/>
          <w:sz w:val="16"/>
          <w:szCs w:val="16"/>
          <w:lang w:eastAsia="ru-RU"/>
        </w:rPr>
        <w:t xml:space="preserve">и их </w:t>
      </w:r>
      <w:r w:rsidRPr="00705231">
        <w:rPr>
          <w:sz w:val="16"/>
          <w:szCs w:val="16"/>
        </w:rPr>
        <w:t xml:space="preserve">передача </w:t>
      </w:r>
      <w:r w:rsidRPr="00705231">
        <w:rPr>
          <w:rFonts w:eastAsia="Times New Roman"/>
          <w:kern w:val="2"/>
          <w:sz w:val="16"/>
          <w:szCs w:val="16"/>
          <w:lang w:eastAsia="ru-RU"/>
        </w:rPr>
        <w:t>должностному лицу админ</w:t>
      </w:r>
      <w:r w:rsidRPr="00705231">
        <w:rPr>
          <w:rFonts w:eastAsia="Times New Roman"/>
          <w:kern w:val="2"/>
          <w:sz w:val="16"/>
          <w:szCs w:val="16"/>
          <w:lang w:eastAsia="ru-RU"/>
        </w:rPr>
        <w:t>и</w:t>
      </w:r>
      <w:r w:rsidRPr="00705231">
        <w:rPr>
          <w:rFonts w:eastAsia="Times New Roman"/>
          <w:kern w:val="2"/>
          <w:sz w:val="16"/>
          <w:szCs w:val="16"/>
          <w:lang w:eastAsia="ru-RU"/>
        </w:rPr>
        <w:t>страции, ответственному за предоставление муниципальной услуги,</w:t>
      </w:r>
      <w:r w:rsidRPr="00705231">
        <w:rPr>
          <w:sz w:val="16"/>
          <w:szCs w:val="16"/>
        </w:rPr>
        <w:t xml:space="preserve"> либо направление заявителю или его представителю уведомления об отказе в приеме документов.</w:t>
      </w:r>
    </w:p>
    <w:p w:rsidR="00CF2712" w:rsidRPr="00705231" w:rsidRDefault="00CF2712" w:rsidP="00CF2712">
      <w:pPr>
        <w:autoSpaceDE w:val="0"/>
        <w:autoSpaceDN w:val="0"/>
        <w:ind w:firstLine="709"/>
        <w:jc w:val="both"/>
        <w:rPr>
          <w:sz w:val="16"/>
          <w:szCs w:val="16"/>
        </w:rPr>
      </w:pPr>
      <w:r w:rsidRPr="00705231">
        <w:rPr>
          <w:rFonts w:eastAsia="Times New Roman"/>
          <w:kern w:val="2"/>
          <w:sz w:val="16"/>
          <w:szCs w:val="16"/>
          <w:lang w:eastAsia="ru-RU"/>
        </w:rPr>
        <w:t>73. Способом фиксации результата администрати</w:t>
      </w:r>
      <w:r w:rsidRPr="00705231">
        <w:rPr>
          <w:rFonts w:eastAsia="Times New Roman"/>
          <w:kern w:val="2"/>
          <w:sz w:val="16"/>
          <w:szCs w:val="16"/>
          <w:lang w:eastAsia="ru-RU"/>
        </w:rPr>
        <w:t>в</w:t>
      </w:r>
      <w:r w:rsidRPr="00705231">
        <w:rPr>
          <w:rFonts w:eastAsia="Times New Roman"/>
          <w:kern w:val="2"/>
          <w:sz w:val="16"/>
          <w:szCs w:val="16"/>
          <w:lang w:eastAsia="ru-RU"/>
        </w:rPr>
        <w:t xml:space="preserve">ной процедуры является регистрация должностным лицом </w:t>
      </w:r>
      <w:r w:rsidRPr="00705231">
        <w:rPr>
          <w:sz w:val="16"/>
          <w:szCs w:val="16"/>
        </w:rPr>
        <w:t>администрации</w:t>
      </w:r>
      <w:r w:rsidRPr="00705231">
        <w:rPr>
          <w:rFonts w:eastAsia="Times New Roman"/>
          <w:kern w:val="2"/>
          <w:sz w:val="16"/>
          <w:szCs w:val="16"/>
          <w:lang w:eastAsia="ru-RU"/>
        </w:rPr>
        <w:t>, ответственным за прием и регистрацию ко</w:t>
      </w:r>
      <w:r w:rsidRPr="00705231">
        <w:rPr>
          <w:rFonts w:eastAsia="Times New Roman"/>
          <w:kern w:val="2"/>
          <w:sz w:val="16"/>
          <w:szCs w:val="16"/>
          <w:lang w:eastAsia="ru-RU"/>
        </w:rPr>
        <w:t>р</w:t>
      </w:r>
      <w:r w:rsidRPr="00705231">
        <w:rPr>
          <w:rFonts w:eastAsia="Times New Roman"/>
          <w:kern w:val="2"/>
          <w:sz w:val="16"/>
          <w:szCs w:val="16"/>
          <w:lang w:eastAsia="ru-RU"/>
        </w:rPr>
        <w:t>респонденции, факта передачи представленных документов должностному лицу администрации, ответственному за пред</w:t>
      </w:r>
      <w:r w:rsidRPr="00705231">
        <w:rPr>
          <w:rFonts w:eastAsia="Times New Roman"/>
          <w:kern w:val="2"/>
          <w:sz w:val="16"/>
          <w:szCs w:val="16"/>
          <w:lang w:eastAsia="ru-RU"/>
        </w:rPr>
        <w:t>о</w:t>
      </w:r>
      <w:r w:rsidRPr="00705231">
        <w:rPr>
          <w:rFonts w:eastAsia="Times New Roman"/>
          <w:kern w:val="2"/>
          <w:sz w:val="16"/>
          <w:szCs w:val="16"/>
          <w:lang w:eastAsia="ru-RU"/>
        </w:rPr>
        <w:t xml:space="preserve">ставление муниципальной услуги, в </w:t>
      </w:r>
      <w:r w:rsidRPr="00705231">
        <w:rPr>
          <w:sz w:val="16"/>
          <w:szCs w:val="16"/>
        </w:rPr>
        <w:t>журнале регистрации обращений за предоставлением муниципальной услуги</w:t>
      </w:r>
      <w:r w:rsidRPr="00705231">
        <w:rPr>
          <w:rFonts w:eastAsia="Times New Roman"/>
          <w:kern w:val="2"/>
          <w:sz w:val="16"/>
          <w:szCs w:val="16"/>
        </w:rPr>
        <w:t xml:space="preserve"> </w:t>
      </w:r>
      <w:r w:rsidRPr="00705231">
        <w:rPr>
          <w:sz w:val="16"/>
          <w:szCs w:val="16"/>
        </w:rPr>
        <w:t>либо уведомления об отказе в приеме документов.</w:t>
      </w:r>
    </w:p>
    <w:p w:rsidR="00CF2712" w:rsidRPr="00705231" w:rsidRDefault="00CF2712" w:rsidP="00CF2712">
      <w:pPr>
        <w:autoSpaceDE w:val="0"/>
        <w:autoSpaceDN w:val="0"/>
        <w:ind w:firstLine="709"/>
        <w:jc w:val="both"/>
        <w:rPr>
          <w:sz w:val="16"/>
          <w:szCs w:val="16"/>
          <w:u w:val="single"/>
        </w:rPr>
      </w:pPr>
    </w:p>
    <w:p w:rsidR="00CF2712" w:rsidRPr="00705231" w:rsidRDefault="00CF2712" w:rsidP="00CF2712">
      <w:pPr>
        <w:autoSpaceDE w:val="0"/>
        <w:autoSpaceDN w:val="0"/>
        <w:ind w:firstLine="709"/>
        <w:jc w:val="center"/>
        <w:rPr>
          <w:rFonts w:eastAsia="Times New Roman"/>
          <w:kern w:val="2"/>
          <w:sz w:val="16"/>
          <w:szCs w:val="16"/>
          <w:lang w:eastAsia="ru-RU"/>
        </w:rPr>
      </w:pPr>
      <w:r w:rsidRPr="00705231">
        <w:rPr>
          <w:rFonts w:eastAsia="Times New Roman"/>
          <w:kern w:val="2"/>
          <w:sz w:val="16"/>
          <w:szCs w:val="16"/>
          <w:lang w:eastAsia="ru-RU"/>
        </w:rPr>
        <w:t>Глава 20. Формирование и направление межведо</w:t>
      </w:r>
      <w:r w:rsidRPr="00705231">
        <w:rPr>
          <w:rFonts w:eastAsia="Times New Roman"/>
          <w:kern w:val="2"/>
          <w:sz w:val="16"/>
          <w:szCs w:val="16"/>
          <w:lang w:eastAsia="ru-RU"/>
        </w:rPr>
        <w:t>м</w:t>
      </w:r>
      <w:r w:rsidRPr="00705231">
        <w:rPr>
          <w:rFonts w:eastAsia="Times New Roman"/>
          <w:kern w:val="2"/>
          <w:sz w:val="16"/>
          <w:szCs w:val="16"/>
          <w:lang w:eastAsia="ru-RU"/>
        </w:rPr>
        <w:t>ственных</w:t>
      </w:r>
      <w:r w:rsidRPr="00705231">
        <w:rPr>
          <w:rFonts w:eastAsia="Times New Roman"/>
          <w:kern w:val="2"/>
          <w:sz w:val="16"/>
          <w:szCs w:val="16"/>
          <w:lang w:eastAsia="ru-RU"/>
        </w:rPr>
        <w:br/>
        <w:t>запросов в органы (организации), участвующие</w:t>
      </w:r>
      <w:r w:rsidRPr="00705231">
        <w:rPr>
          <w:rFonts w:eastAsia="Times New Roman"/>
          <w:kern w:val="2"/>
          <w:sz w:val="16"/>
          <w:szCs w:val="16"/>
          <w:lang w:eastAsia="ru-RU"/>
        </w:rPr>
        <w:br/>
        <w:t>в предоставлении муниципальной услуги</w:t>
      </w:r>
    </w:p>
    <w:p w:rsidR="00CF2712" w:rsidRPr="00705231" w:rsidRDefault="00CF2712" w:rsidP="00CF2712">
      <w:pPr>
        <w:keepNext/>
        <w:keepLines/>
        <w:autoSpaceDE w:val="0"/>
        <w:autoSpaceDN w:val="0"/>
        <w:adjustRightInd w:val="0"/>
        <w:ind w:firstLine="709"/>
        <w:jc w:val="both"/>
        <w:rPr>
          <w:rFonts w:eastAsia="Times New Roman"/>
          <w:kern w:val="2"/>
          <w:sz w:val="16"/>
          <w:szCs w:val="16"/>
        </w:rPr>
      </w:pP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74. Основанием для начала административной пр</w:t>
      </w:r>
      <w:r w:rsidRPr="00705231">
        <w:rPr>
          <w:rFonts w:eastAsia="Times New Roman"/>
          <w:kern w:val="2"/>
          <w:sz w:val="16"/>
          <w:szCs w:val="16"/>
        </w:rPr>
        <w:t>о</w:t>
      </w:r>
      <w:r w:rsidRPr="00705231">
        <w:rPr>
          <w:rFonts w:eastAsia="Times New Roman"/>
          <w:kern w:val="2"/>
          <w:sz w:val="16"/>
          <w:szCs w:val="16"/>
        </w:rPr>
        <w:t xml:space="preserve">цедуры является непредставление заявителем </w:t>
      </w:r>
      <w:r w:rsidRPr="00705231">
        <w:rPr>
          <w:rFonts w:eastAsia="Times New Roman"/>
          <w:kern w:val="2"/>
          <w:sz w:val="16"/>
          <w:szCs w:val="16"/>
          <w:lang w:eastAsia="ru-RU"/>
        </w:rPr>
        <w:t xml:space="preserve">или </w:t>
      </w:r>
      <w:r w:rsidRPr="00705231">
        <w:rPr>
          <w:rFonts w:eastAsia="Times New Roman"/>
          <w:kern w:val="2"/>
          <w:sz w:val="16"/>
          <w:szCs w:val="16"/>
        </w:rPr>
        <w:t>его предст</w:t>
      </w:r>
      <w:r w:rsidRPr="00705231">
        <w:rPr>
          <w:rFonts w:eastAsia="Times New Roman"/>
          <w:kern w:val="2"/>
          <w:sz w:val="16"/>
          <w:szCs w:val="16"/>
        </w:rPr>
        <w:t>а</w:t>
      </w:r>
      <w:r w:rsidRPr="00705231">
        <w:rPr>
          <w:rFonts w:eastAsia="Times New Roman"/>
          <w:kern w:val="2"/>
          <w:sz w:val="16"/>
          <w:szCs w:val="16"/>
        </w:rPr>
        <w:t>вителем хотя бы одного из документов, указанных в пункте 20 настоящего административного регламента, при условии его отсутствия в распоряжении администрации.</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 xml:space="preserve">75. </w:t>
      </w:r>
      <w:r w:rsidRPr="00705231">
        <w:rPr>
          <w:rFonts w:eastAsia="Times New Roman"/>
          <w:kern w:val="2"/>
          <w:sz w:val="16"/>
          <w:szCs w:val="16"/>
          <w:lang w:eastAsia="ru-RU"/>
        </w:rPr>
        <w:t>Должностное лицо администрации, ответстве</w:t>
      </w:r>
      <w:r w:rsidRPr="00705231">
        <w:rPr>
          <w:rFonts w:eastAsia="Times New Roman"/>
          <w:kern w:val="2"/>
          <w:sz w:val="16"/>
          <w:szCs w:val="16"/>
          <w:lang w:eastAsia="ru-RU"/>
        </w:rPr>
        <w:t>н</w:t>
      </w:r>
      <w:r w:rsidRPr="00705231">
        <w:rPr>
          <w:rFonts w:eastAsia="Times New Roman"/>
          <w:kern w:val="2"/>
          <w:sz w:val="16"/>
          <w:szCs w:val="16"/>
          <w:lang w:eastAsia="ru-RU"/>
        </w:rPr>
        <w:t>ное за предоставление муниципальной услуги</w:t>
      </w:r>
      <w:r w:rsidRPr="00705231">
        <w:rPr>
          <w:rFonts w:eastAsia="Times New Roman"/>
          <w:kern w:val="2"/>
          <w:sz w:val="16"/>
          <w:szCs w:val="16"/>
        </w:rPr>
        <w:t>, в течение трех рабочих дней со дня передачи ему документов, представле</w:t>
      </w:r>
      <w:r w:rsidRPr="00705231">
        <w:rPr>
          <w:rFonts w:eastAsia="Times New Roman"/>
          <w:kern w:val="2"/>
          <w:sz w:val="16"/>
          <w:szCs w:val="16"/>
        </w:rPr>
        <w:t>н</w:t>
      </w:r>
      <w:r w:rsidRPr="00705231">
        <w:rPr>
          <w:rFonts w:eastAsia="Times New Roman"/>
          <w:kern w:val="2"/>
          <w:sz w:val="16"/>
          <w:szCs w:val="16"/>
        </w:rPr>
        <w:t>ных заявителем или его представителем, формирует и напра</w:t>
      </w:r>
      <w:r w:rsidRPr="00705231">
        <w:rPr>
          <w:rFonts w:eastAsia="Times New Roman"/>
          <w:kern w:val="2"/>
          <w:sz w:val="16"/>
          <w:szCs w:val="16"/>
        </w:rPr>
        <w:t>в</w:t>
      </w:r>
      <w:r w:rsidRPr="00705231">
        <w:rPr>
          <w:rFonts w:eastAsia="Times New Roman"/>
          <w:kern w:val="2"/>
          <w:sz w:val="16"/>
          <w:szCs w:val="16"/>
        </w:rPr>
        <w:t>ляет межведомственные запросы:</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1) в Федеральную налоговую службу – в целях п</w:t>
      </w:r>
      <w:r w:rsidRPr="00705231">
        <w:rPr>
          <w:rFonts w:eastAsia="Times New Roman"/>
          <w:kern w:val="2"/>
          <w:sz w:val="16"/>
          <w:szCs w:val="16"/>
        </w:rPr>
        <w:t>о</w:t>
      </w:r>
      <w:r w:rsidRPr="00705231">
        <w:rPr>
          <w:rFonts w:eastAsia="Times New Roman"/>
          <w:kern w:val="2"/>
          <w:sz w:val="16"/>
          <w:szCs w:val="16"/>
        </w:rPr>
        <w:t>лучения выписки из Единого государственного реестра инд</w:t>
      </w:r>
      <w:r w:rsidRPr="00705231">
        <w:rPr>
          <w:rFonts w:eastAsia="Times New Roman"/>
          <w:kern w:val="2"/>
          <w:sz w:val="16"/>
          <w:szCs w:val="16"/>
        </w:rPr>
        <w:t>и</w:t>
      </w:r>
      <w:r w:rsidRPr="00705231">
        <w:rPr>
          <w:rFonts w:eastAsia="Times New Roman"/>
          <w:kern w:val="2"/>
          <w:sz w:val="16"/>
          <w:szCs w:val="16"/>
        </w:rPr>
        <w:t>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w:t>
      </w:r>
      <w:r w:rsidRPr="00705231">
        <w:rPr>
          <w:rFonts w:eastAsia="Times New Roman"/>
          <w:kern w:val="2"/>
          <w:sz w:val="16"/>
          <w:szCs w:val="16"/>
        </w:rPr>
        <w:t>д</w:t>
      </w:r>
      <w:r w:rsidRPr="00705231">
        <w:rPr>
          <w:rFonts w:eastAsia="Times New Roman"/>
          <w:kern w:val="2"/>
          <w:sz w:val="16"/>
          <w:szCs w:val="16"/>
        </w:rPr>
        <w:t>приниматель или юридическое лицо;</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2) в Федеральную службу государственной рег</w:t>
      </w:r>
      <w:r w:rsidRPr="00705231">
        <w:rPr>
          <w:rFonts w:eastAsia="Times New Roman"/>
          <w:kern w:val="2"/>
          <w:sz w:val="16"/>
          <w:szCs w:val="16"/>
        </w:rPr>
        <w:t>и</w:t>
      </w:r>
      <w:r w:rsidRPr="00705231">
        <w:rPr>
          <w:rFonts w:eastAsia="Times New Roman"/>
          <w:kern w:val="2"/>
          <w:sz w:val="16"/>
          <w:szCs w:val="16"/>
        </w:rPr>
        <w:t>страции, кадастра и картографии – в целях получения выписки из Единого государственного реестра недвижимости об объе</w:t>
      </w:r>
      <w:r w:rsidRPr="00705231">
        <w:rPr>
          <w:rFonts w:eastAsia="Times New Roman"/>
          <w:kern w:val="2"/>
          <w:sz w:val="16"/>
          <w:szCs w:val="16"/>
        </w:rPr>
        <w:t>к</w:t>
      </w:r>
      <w:r w:rsidRPr="00705231">
        <w:rPr>
          <w:rFonts w:eastAsia="Times New Roman"/>
          <w:kern w:val="2"/>
          <w:sz w:val="16"/>
          <w:szCs w:val="16"/>
        </w:rPr>
        <w:t>те недвижимости в отношении земельного участка, перевод которого из состава земель одной категории в другую предп</w:t>
      </w:r>
      <w:r w:rsidRPr="00705231">
        <w:rPr>
          <w:rFonts w:eastAsia="Times New Roman"/>
          <w:kern w:val="2"/>
          <w:sz w:val="16"/>
          <w:szCs w:val="16"/>
        </w:rPr>
        <w:t>о</w:t>
      </w:r>
      <w:r w:rsidRPr="00705231">
        <w:rPr>
          <w:rFonts w:eastAsia="Times New Roman"/>
          <w:kern w:val="2"/>
          <w:sz w:val="16"/>
          <w:szCs w:val="16"/>
        </w:rPr>
        <w:t>лагается осуществить;</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lastRenderedPageBreak/>
        <w:t>3) в Федеральную службу по надзору в сфере пр</w:t>
      </w:r>
      <w:r w:rsidRPr="00705231">
        <w:rPr>
          <w:rFonts w:eastAsia="Times New Roman"/>
          <w:kern w:val="2"/>
          <w:sz w:val="16"/>
          <w:szCs w:val="16"/>
        </w:rPr>
        <w:t>и</w:t>
      </w:r>
      <w:r w:rsidRPr="00705231">
        <w:rPr>
          <w:rFonts w:eastAsia="Times New Roman"/>
          <w:kern w:val="2"/>
          <w:sz w:val="16"/>
          <w:szCs w:val="16"/>
        </w:rPr>
        <w:t>родопользования – в целях получения заключения госуда</w:t>
      </w:r>
      <w:r w:rsidRPr="00705231">
        <w:rPr>
          <w:rFonts w:eastAsia="Times New Roman"/>
          <w:kern w:val="2"/>
          <w:sz w:val="16"/>
          <w:szCs w:val="16"/>
        </w:rPr>
        <w:t>р</w:t>
      </w:r>
      <w:r w:rsidRPr="00705231">
        <w:rPr>
          <w:rFonts w:eastAsia="Times New Roman"/>
          <w:kern w:val="2"/>
          <w:sz w:val="16"/>
          <w:szCs w:val="16"/>
        </w:rPr>
        <w:t>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w:t>
      </w:r>
      <w:r w:rsidRPr="00705231">
        <w:rPr>
          <w:rFonts w:eastAsia="Times New Roman"/>
          <w:kern w:val="2"/>
          <w:sz w:val="16"/>
          <w:szCs w:val="16"/>
        </w:rPr>
        <w:t>и</w:t>
      </w:r>
      <w:r w:rsidRPr="00705231">
        <w:rPr>
          <w:rFonts w:eastAsia="Times New Roman"/>
          <w:kern w:val="2"/>
          <w:sz w:val="16"/>
          <w:szCs w:val="16"/>
        </w:rPr>
        <w:t>зе»;</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4) в министерство природных ресурсов и экологии Иркутской области – в целях получения заключения госуда</w:t>
      </w:r>
      <w:r w:rsidRPr="00705231">
        <w:rPr>
          <w:rFonts w:eastAsia="Times New Roman"/>
          <w:kern w:val="2"/>
          <w:sz w:val="16"/>
          <w:szCs w:val="16"/>
        </w:rPr>
        <w:t>р</w:t>
      </w:r>
      <w:r w:rsidRPr="00705231">
        <w:rPr>
          <w:rFonts w:eastAsia="Times New Roman"/>
          <w:kern w:val="2"/>
          <w:sz w:val="16"/>
          <w:szCs w:val="16"/>
        </w:rPr>
        <w:t>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w:t>
      </w:r>
      <w:r w:rsidRPr="00705231">
        <w:rPr>
          <w:rFonts w:eastAsia="Times New Roman"/>
          <w:kern w:val="2"/>
          <w:sz w:val="16"/>
          <w:szCs w:val="16"/>
        </w:rPr>
        <w:t>и</w:t>
      </w:r>
      <w:r w:rsidRPr="00705231">
        <w:rPr>
          <w:rFonts w:eastAsia="Times New Roman"/>
          <w:kern w:val="2"/>
          <w:sz w:val="16"/>
          <w:szCs w:val="16"/>
        </w:rPr>
        <w:t>зе»;</w:t>
      </w:r>
    </w:p>
    <w:p w:rsidR="00CF2712" w:rsidRPr="00705231" w:rsidRDefault="00CF2712" w:rsidP="00CF2712">
      <w:pPr>
        <w:autoSpaceDE w:val="0"/>
        <w:autoSpaceDN w:val="0"/>
        <w:adjustRightInd w:val="0"/>
        <w:ind w:firstLine="709"/>
        <w:jc w:val="both"/>
        <w:rPr>
          <w:rFonts w:eastAsia="Times New Roman"/>
          <w:kern w:val="2"/>
          <w:sz w:val="16"/>
          <w:szCs w:val="16"/>
        </w:rPr>
      </w:pPr>
      <w:proofErr w:type="gramStart"/>
      <w:r w:rsidRPr="00705231">
        <w:rPr>
          <w:rFonts w:eastAsia="Times New Roman"/>
          <w:kern w:val="2"/>
          <w:sz w:val="16"/>
          <w:szCs w:val="16"/>
        </w:rPr>
        <w:t xml:space="preserve">5) в </w:t>
      </w:r>
      <w:r w:rsidRPr="00705231">
        <w:rPr>
          <w:rFonts w:eastAsia="Times New Roman"/>
          <w:kern w:val="2"/>
          <w:sz w:val="16"/>
          <w:szCs w:val="16"/>
          <w:lang w:eastAsia="ru-RU"/>
        </w:rPr>
        <w:t>службу по охране объектов культурного насл</w:t>
      </w:r>
      <w:r w:rsidRPr="00705231">
        <w:rPr>
          <w:rFonts w:eastAsia="Times New Roman"/>
          <w:kern w:val="2"/>
          <w:sz w:val="16"/>
          <w:szCs w:val="16"/>
          <w:lang w:eastAsia="ru-RU"/>
        </w:rPr>
        <w:t>е</w:t>
      </w:r>
      <w:r w:rsidRPr="00705231">
        <w:rPr>
          <w:rFonts w:eastAsia="Times New Roman"/>
          <w:kern w:val="2"/>
          <w:sz w:val="16"/>
          <w:szCs w:val="16"/>
          <w:lang w:eastAsia="ru-RU"/>
        </w:rPr>
        <w:t>дия Иркутской области</w:t>
      </w:r>
      <w:r w:rsidRPr="00705231">
        <w:rPr>
          <w:rFonts w:eastAsia="Times New Roman"/>
          <w:kern w:val="2"/>
          <w:sz w:val="16"/>
          <w:szCs w:val="16"/>
        </w:rPr>
        <w:t xml:space="preserve"> – в целях получения </w:t>
      </w:r>
      <w:r w:rsidRPr="00705231">
        <w:rPr>
          <w:rFonts w:eastAsia="Times New Roman"/>
          <w:kern w:val="2"/>
          <w:sz w:val="16"/>
          <w:szCs w:val="16"/>
          <w:lang w:eastAsia="ru-RU"/>
        </w:rPr>
        <w:t>сведений о терр</w:t>
      </w:r>
      <w:r w:rsidRPr="00705231">
        <w:rPr>
          <w:rFonts w:eastAsia="Times New Roman"/>
          <w:kern w:val="2"/>
          <w:sz w:val="16"/>
          <w:szCs w:val="16"/>
          <w:lang w:eastAsia="ru-RU"/>
        </w:rPr>
        <w:t>и</w:t>
      </w:r>
      <w:r w:rsidRPr="00705231">
        <w:rPr>
          <w:rFonts w:eastAsia="Times New Roman"/>
          <w:kern w:val="2"/>
          <w:sz w:val="16"/>
          <w:szCs w:val="16"/>
          <w:lang w:eastAsia="ru-RU"/>
        </w:rPr>
        <w:t>ториях объектов культурного наследия, а также относящихся к ним охранных зонах, зонах регулирования застройки и хозя</w:t>
      </w:r>
      <w:r w:rsidRPr="00705231">
        <w:rPr>
          <w:rFonts w:eastAsia="Times New Roman"/>
          <w:kern w:val="2"/>
          <w:sz w:val="16"/>
          <w:szCs w:val="16"/>
          <w:lang w:eastAsia="ru-RU"/>
        </w:rPr>
        <w:t>й</w:t>
      </w:r>
      <w:r w:rsidRPr="00705231">
        <w:rPr>
          <w:rFonts w:eastAsia="Times New Roman"/>
          <w:kern w:val="2"/>
          <w:sz w:val="16"/>
          <w:szCs w:val="16"/>
          <w:lang w:eastAsia="ru-RU"/>
        </w:rPr>
        <w:t>ственной деятельности, зонах охраняемого природного лан</w:t>
      </w:r>
      <w:r w:rsidRPr="00705231">
        <w:rPr>
          <w:rFonts w:eastAsia="Times New Roman"/>
          <w:kern w:val="2"/>
          <w:sz w:val="16"/>
          <w:szCs w:val="16"/>
          <w:lang w:eastAsia="ru-RU"/>
        </w:rPr>
        <w:t>д</w:t>
      </w:r>
      <w:r w:rsidRPr="00705231">
        <w:rPr>
          <w:rFonts w:eastAsia="Times New Roman"/>
          <w:kern w:val="2"/>
          <w:sz w:val="16"/>
          <w:szCs w:val="16"/>
          <w:lang w:eastAsia="ru-RU"/>
        </w:rPr>
        <w:t xml:space="preserve">шафта, полностью или частично находящихся в границах </w:t>
      </w:r>
      <w:r w:rsidRPr="00705231">
        <w:rPr>
          <w:kern w:val="2"/>
          <w:sz w:val="16"/>
          <w:szCs w:val="16"/>
        </w:rPr>
        <w:t>земельного участка, перевод которого из состава земель одной категории в другую предполагается осуществить</w:t>
      </w:r>
      <w:r w:rsidRPr="00705231">
        <w:rPr>
          <w:rFonts w:eastAsia="Times New Roman"/>
          <w:kern w:val="2"/>
          <w:sz w:val="16"/>
          <w:szCs w:val="16"/>
        </w:rPr>
        <w:t>.</w:t>
      </w:r>
      <w:proofErr w:type="gramEnd"/>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76. Межведомственный запрос о представлении д</w:t>
      </w:r>
      <w:r w:rsidRPr="00705231">
        <w:rPr>
          <w:rFonts w:eastAsia="Times New Roman"/>
          <w:kern w:val="2"/>
          <w:sz w:val="16"/>
          <w:szCs w:val="16"/>
        </w:rPr>
        <w:t>о</w:t>
      </w:r>
      <w:r w:rsidRPr="00705231">
        <w:rPr>
          <w:rFonts w:eastAsia="Times New Roman"/>
          <w:kern w:val="2"/>
          <w:sz w:val="16"/>
          <w:szCs w:val="16"/>
        </w:rPr>
        <w:t>кументов, указанных в пункте 20 настоящего администрати</w:t>
      </w:r>
      <w:r w:rsidRPr="00705231">
        <w:rPr>
          <w:rFonts w:eastAsia="Times New Roman"/>
          <w:kern w:val="2"/>
          <w:sz w:val="16"/>
          <w:szCs w:val="16"/>
        </w:rPr>
        <w:t>в</w:t>
      </w:r>
      <w:r w:rsidRPr="00705231">
        <w:rPr>
          <w:rFonts w:eastAsia="Times New Roman"/>
          <w:kern w:val="2"/>
          <w:sz w:val="16"/>
          <w:szCs w:val="16"/>
        </w:rPr>
        <w:t>ного регламента, формируется в соответствии с требованиями статьи 7</w:t>
      </w:r>
      <w:r w:rsidRPr="00705231">
        <w:rPr>
          <w:rFonts w:eastAsia="Times New Roman"/>
          <w:kern w:val="2"/>
          <w:sz w:val="16"/>
          <w:szCs w:val="16"/>
          <w:vertAlign w:val="superscript"/>
        </w:rPr>
        <w:t>2</w:t>
      </w:r>
      <w:hyperlink r:id="rId22" w:history="1"/>
      <w:r w:rsidRPr="00705231">
        <w:rPr>
          <w:rFonts w:eastAsia="Times New Roman"/>
          <w:kern w:val="2"/>
          <w:sz w:val="16"/>
          <w:szCs w:val="16"/>
        </w:rPr>
        <w:t xml:space="preserve"> Федерального закона от 27 июля 2010 года № 210</w:t>
      </w:r>
      <w:r w:rsidRPr="00705231">
        <w:rPr>
          <w:rFonts w:eastAsia="Times New Roman"/>
          <w:kern w:val="2"/>
          <w:sz w:val="16"/>
          <w:szCs w:val="16"/>
        </w:rPr>
        <w:noBreakHyphen/>
        <w:t>ФЗ</w:t>
      </w:r>
      <w:r w:rsidRPr="00705231">
        <w:rPr>
          <w:rFonts w:eastAsia="Times New Roman"/>
          <w:kern w:val="2"/>
          <w:sz w:val="16"/>
          <w:szCs w:val="16"/>
          <w:lang w:eastAsia="ru-RU"/>
        </w:rPr>
        <w:t xml:space="preserve"> </w:t>
      </w:r>
      <w:r w:rsidRPr="00705231">
        <w:rPr>
          <w:rFonts w:eastAsia="Times New Roman"/>
          <w:kern w:val="2"/>
          <w:sz w:val="16"/>
          <w:szCs w:val="16"/>
        </w:rPr>
        <w:t>«Об организации предоставления государственных и муниц</w:t>
      </w:r>
      <w:r w:rsidRPr="00705231">
        <w:rPr>
          <w:rFonts w:eastAsia="Times New Roman"/>
          <w:kern w:val="2"/>
          <w:sz w:val="16"/>
          <w:szCs w:val="16"/>
        </w:rPr>
        <w:t>и</w:t>
      </w:r>
      <w:r w:rsidRPr="00705231">
        <w:rPr>
          <w:rFonts w:eastAsia="Times New Roman"/>
          <w:kern w:val="2"/>
          <w:sz w:val="16"/>
          <w:szCs w:val="16"/>
        </w:rPr>
        <w:t>пальных услуг».</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77. Межведомственный запрос направляется в фо</w:t>
      </w:r>
      <w:r w:rsidRPr="00705231">
        <w:rPr>
          <w:rFonts w:eastAsia="Times New Roman"/>
          <w:kern w:val="2"/>
          <w:sz w:val="16"/>
          <w:szCs w:val="16"/>
        </w:rPr>
        <w:t>р</w:t>
      </w:r>
      <w:r w:rsidRPr="00705231">
        <w:rPr>
          <w:rFonts w:eastAsia="Times New Roman"/>
          <w:kern w:val="2"/>
          <w:sz w:val="16"/>
          <w:szCs w:val="16"/>
        </w:rPr>
        <w:t>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w:t>
      </w:r>
      <w:r w:rsidRPr="00705231">
        <w:rPr>
          <w:rFonts w:eastAsia="Times New Roman"/>
          <w:kern w:val="2"/>
          <w:sz w:val="16"/>
          <w:szCs w:val="16"/>
        </w:rPr>
        <w:t>а</w:t>
      </w:r>
      <w:r w:rsidRPr="00705231">
        <w:rPr>
          <w:rFonts w:eastAsia="Times New Roman"/>
          <w:kern w:val="2"/>
          <w:sz w:val="16"/>
          <w:szCs w:val="16"/>
        </w:rPr>
        <w:t>ла, а в случае отсутствия доступа к этой системе – на бума</w:t>
      </w:r>
      <w:r w:rsidRPr="00705231">
        <w:rPr>
          <w:rFonts w:eastAsia="Times New Roman"/>
          <w:kern w:val="2"/>
          <w:sz w:val="16"/>
          <w:szCs w:val="16"/>
        </w:rPr>
        <w:t>ж</w:t>
      </w:r>
      <w:r w:rsidRPr="00705231">
        <w:rPr>
          <w:rFonts w:eastAsia="Times New Roman"/>
          <w:kern w:val="2"/>
          <w:sz w:val="16"/>
          <w:szCs w:val="16"/>
        </w:rPr>
        <w:t>ном носителе.</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78. В день поступления ответа на межведомстве</w:t>
      </w:r>
      <w:r w:rsidRPr="00705231">
        <w:rPr>
          <w:rFonts w:eastAsia="Times New Roman"/>
          <w:kern w:val="2"/>
          <w:sz w:val="16"/>
          <w:szCs w:val="16"/>
        </w:rPr>
        <w:t>н</w:t>
      </w:r>
      <w:r w:rsidRPr="00705231">
        <w:rPr>
          <w:rFonts w:eastAsia="Times New Roman"/>
          <w:kern w:val="2"/>
          <w:sz w:val="16"/>
          <w:szCs w:val="16"/>
        </w:rPr>
        <w:t>ный запрос должностное лицо администрации, ответственное за предоставление муниципальной услуги, регистрирует пол</w:t>
      </w:r>
      <w:r w:rsidRPr="00705231">
        <w:rPr>
          <w:rFonts w:eastAsia="Times New Roman"/>
          <w:kern w:val="2"/>
          <w:sz w:val="16"/>
          <w:szCs w:val="16"/>
        </w:rPr>
        <w:t>у</w:t>
      </w:r>
      <w:r w:rsidRPr="00705231">
        <w:rPr>
          <w:rFonts w:eastAsia="Times New Roman"/>
          <w:kern w:val="2"/>
          <w:sz w:val="16"/>
          <w:szCs w:val="16"/>
        </w:rPr>
        <w:t xml:space="preserve">ченный ответ на межведомственный запрос в </w:t>
      </w:r>
      <w:r w:rsidRPr="00705231">
        <w:rPr>
          <w:sz w:val="16"/>
          <w:szCs w:val="16"/>
        </w:rPr>
        <w:t>журнале рег</w:t>
      </w:r>
      <w:r w:rsidRPr="00705231">
        <w:rPr>
          <w:sz w:val="16"/>
          <w:szCs w:val="16"/>
        </w:rPr>
        <w:t>и</w:t>
      </w:r>
      <w:r w:rsidRPr="00705231">
        <w:rPr>
          <w:sz w:val="16"/>
          <w:szCs w:val="16"/>
        </w:rPr>
        <w:t>страции обращений за предоставлением муниципальной усл</w:t>
      </w:r>
      <w:r w:rsidRPr="00705231">
        <w:rPr>
          <w:sz w:val="16"/>
          <w:szCs w:val="16"/>
        </w:rPr>
        <w:t>у</w:t>
      </w:r>
      <w:r w:rsidRPr="00705231">
        <w:rPr>
          <w:sz w:val="16"/>
          <w:szCs w:val="16"/>
        </w:rPr>
        <w:t>ги</w:t>
      </w:r>
      <w:r w:rsidRPr="00705231">
        <w:rPr>
          <w:rFonts w:eastAsia="Times New Roman"/>
          <w:i/>
          <w:kern w:val="2"/>
          <w:sz w:val="16"/>
          <w:szCs w:val="16"/>
        </w:rPr>
        <w:t>.</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79. Результатом административной процедуры явл</w:t>
      </w:r>
      <w:r w:rsidRPr="00705231">
        <w:rPr>
          <w:rFonts w:eastAsia="Times New Roman"/>
          <w:kern w:val="2"/>
          <w:sz w:val="16"/>
          <w:szCs w:val="16"/>
        </w:rPr>
        <w:t>я</w:t>
      </w:r>
      <w:r w:rsidRPr="00705231">
        <w:rPr>
          <w:rFonts w:eastAsia="Times New Roman"/>
          <w:kern w:val="2"/>
          <w:sz w:val="16"/>
          <w:szCs w:val="16"/>
        </w:rPr>
        <w:t>ется получение в рамках межведомственного взаимодействия информации (документов), указанных в пункте 20 настоящего административного регламента.</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80. Способом фиксации результата администрати</w:t>
      </w:r>
      <w:r w:rsidRPr="00705231">
        <w:rPr>
          <w:rFonts w:eastAsia="Times New Roman"/>
          <w:kern w:val="2"/>
          <w:sz w:val="16"/>
          <w:szCs w:val="16"/>
        </w:rPr>
        <w:t>в</w:t>
      </w:r>
      <w:r w:rsidRPr="00705231">
        <w:rPr>
          <w:rFonts w:eastAsia="Times New Roman"/>
          <w:kern w:val="2"/>
          <w:sz w:val="16"/>
          <w:szCs w:val="16"/>
        </w:rPr>
        <w:t>ной процедуры является фиксация факта поступления док</w:t>
      </w:r>
      <w:r w:rsidRPr="00705231">
        <w:rPr>
          <w:rFonts w:eastAsia="Times New Roman"/>
          <w:kern w:val="2"/>
          <w:sz w:val="16"/>
          <w:szCs w:val="16"/>
        </w:rPr>
        <w:t>у</w:t>
      </w:r>
      <w:r w:rsidRPr="00705231">
        <w:rPr>
          <w:rFonts w:eastAsia="Times New Roman"/>
          <w:kern w:val="2"/>
          <w:sz w:val="16"/>
          <w:szCs w:val="16"/>
        </w:rPr>
        <w:t>ментов и сведений, полученных в рамках межведомственного взаимодействия, необходимых для предоставления муниц</w:t>
      </w:r>
      <w:r w:rsidRPr="00705231">
        <w:rPr>
          <w:rFonts w:eastAsia="Times New Roman"/>
          <w:kern w:val="2"/>
          <w:sz w:val="16"/>
          <w:szCs w:val="16"/>
        </w:rPr>
        <w:t>и</w:t>
      </w:r>
      <w:r w:rsidRPr="00705231">
        <w:rPr>
          <w:rFonts w:eastAsia="Times New Roman"/>
          <w:kern w:val="2"/>
          <w:sz w:val="16"/>
          <w:szCs w:val="16"/>
        </w:rPr>
        <w:t xml:space="preserve">пальной услуги, в </w:t>
      </w:r>
      <w:r w:rsidRPr="00705231">
        <w:rPr>
          <w:sz w:val="16"/>
          <w:szCs w:val="16"/>
        </w:rPr>
        <w:t>журнале регистрации обращений за пред</w:t>
      </w:r>
      <w:r w:rsidRPr="00705231">
        <w:rPr>
          <w:sz w:val="16"/>
          <w:szCs w:val="16"/>
        </w:rPr>
        <w:t>о</w:t>
      </w:r>
      <w:r w:rsidRPr="00705231">
        <w:rPr>
          <w:sz w:val="16"/>
          <w:szCs w:val="16"/>
        </w:rPr>
        <w:t>ставлением муниципальной услуги</w:t>
      </w:r>
      <w:r w:rsidRPr="00705231">
        <w:rPr>
          <w:rFonts w:eastAsia="Times New Roman"/>
          <w:kern w:val="2"/>
          <w:sz w:val="16"/>
          <w:szCs w:val="16"/>
        </w:rPr>
        <w:t>.</w:t>
      </w:r>
    </w:p>
    <w:p w:rsidR="00CF2712" w:rsidRPr="00705231" w:rsidRDefault="00CF2712" w:rsidP="00CF2712">
      <w:pPr>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21. Принятие решения о принятии ходатайства к ра</w:t>
      </w:r>
      <w:r w:rsidRPr="00705231">
        <w:rPr>
          <w:rFonts w:eastAsia="Times New Roman"/>
          <w:kern w:val="2"/>
          <w:sz w:val="16"/>
          <w:szCs w:val="16"/>
          <w:lang w:eastAsia="ru-RU"/>
        </w:rPr>
        <w:t>с</w:t>
      </w:r>
      <w:r w:rsidRPr="00705231">
        <w:rPr>
          <w:rFonts w:eastAsia="Times New Roman"/>
          <w:kern w:val="2"/>
          <w:sz w:val="16"/>
          <w:szCs w:val="16"/>
          <w:lang w:eastAsia="ru-RU"/>
        </w:rPr>
        <w:t>смотрению</w:t>
      </w:r>
      <w:r w:rsidRPr="00705231">
        <w:rPr>
          <w:rFonts w:eastAsia="Times New Roman"/>
          <w:kern w:val="2"/>
          <w:sz w:val="16"/>
          <w:szCs w:val="16"/>
          <w:lang w:eastAsia="ru-RU"/>
        </w:rPr>
        <w:br/>
        <w:t>или решения об отказе в предоставлении муниципальной услуги</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u w:val="single"/>
          <w:lang w:eastAsia="ru-RU"/>
        </w:rPr>
      </w:pPr>
      <w:r w:rsidRPr="00705231">
        <w:rPr>
          <w:rFonts w:eastAsia="Times New Roman"/>
          <w:kern w:val="2"/>
          <w:sz w:val="16"/>
          <w:szCs w:val="16"/>
          <w:lang w:eastAsia="ru-RU"/>
        </w:rPr>
        <w:t>81. Основанием для начала административной пр</w:t>
      </w:r>
      <w:r w:rsidRPr="00705231">
        <w:rPr>
          <w:rFonts w:eastAsia="Times New Roman"/>
          <w:kern w:val="2"/>
          <w:sz w:val="16"/>
          <w:szCs w:val="16"/>
          <w:lang w:eastAsia="ru-RU"/>
        </w:rPr>
        <w:t>о</w:t>
      </w:r>
      <w:r w:rsidRPr="00705231">
        <w:rPr>
          <w:rFonts w:eastAsia="Times New Roman"/>
          <w:kern w:val="2"/>
          <w:sz w:val="16"/>
          <w:szCs w:val="16"/>
          <w:lang w:eastAsia="ru-RU"/>
        </w:rPr>
        <w:t>цедуры является получение должностным лицом администр</w:t>
      </w:r>
      <w:r w:rsidRPr="00705231">
        <w:rPr>
          <w:rFonts w:eastAsia="Times New Roman"/>
          <w:kern w:val="2"/>
          <w:sz w:val="16"/>
          <w:szCs w:val="16"/>
          <w:lang w:eastAsia="ru-RU"/>
        </w:rPr>
        <w:t>а</w:t>
      </w:r>
      <w:r w:rsidRPr="00705231">
        <w:rPr>
          <w:rFonts w:eastAsia="Times New Roman"/>
          <w:kern w:val="2"/>
          <w:sz w:val="16"/>
          <w:szCs w:val="16"/>
          <w:lang w:eastAsia="ru-RU"/>
        </w:rPr>
        <w:t>ции, ответственным за предоставление муниципальной усл</w:t>
      </w:r>
      <w:r w:rsidRPr="00705231">
        <w:rPr>
          <w:rFonts w:eastAsia="Times New Roman"/>
          <w:kern w:val="2"/>
          <w:sz w:val="16"/>
          <w:szCs w:val="16"/>
          <w:lang w:eastAsia="ru-RU"/>
        </w:rPr>
        <w:t>у</w:t>
      </w:r>
      <w:r w:rsidRPr="00705231">
        <w:rPr>
          <w:rFonts w:eastAsia="Times New Roman"/>
          <w:kern w:val="2"/>
          <w:sz w:val="16"/>
          <w:szCs w:val="16"/>
          <w:lang w:eastAsia="ru-RU"/>
        </w:rPr>
        <w:t xml:space="preserve">ги, документов </w:t>
      </w:r>
      <w:r w:rsidRPr="00705231">
        <w:rPr>
          <w:rFonts w:eastAsia="Times New Roman"/>
          <w:kern w:val="2"/>
          <w:sz w:val="16"/>
          <w:szCs w:val="16"/>
        </w:rPr>
        <w:t>необходимых для предоставления муниц</w:t>
      </w:r>
      <w:r w:rsidRPr="00705231">
        <w:rPr>
          <w:rFonts w:eastAsia="Times New Roman"/>
          <w:kern w:val="2"/>
          <w:sz w:val="16"/>
          <w:szCs w:val="16"/>
        </w:rPr>
        <w:t>и</w:t>
      </w:r>
      <w:r w:rsidRPr="00705231">
        <w:rPr>
          <w:rFonts w:eastAsia="Times New Roman"/>
          <w:kern w:val="2"/>
          <w:sz w:val="16"/>
          <w:szCs w:val="16"/>
        </w:rPr>
        <w:t xml:space="preserve">пальной услуги, указанных в пунктах 14, 15, 20 </w:t>
      </w:r>
      <w:r w:rsidRPr="00705231">
        <w:rPr>
          <w:kern w:val="2"/>
          <w:sz w:val="16"/>
          <w:szCs w:val="16"/>
        </w:rPr>
        <w:t xml:space="preserve">настоящего </w:t>
      </w:r>
      <w:r w:rsidRPr="00705231">
        <w:rPr>
          <w:rFonts w:eastAsia="Times New Roman"/>
          <w:kern w:val="2"/>
          <w:sz w:val="16"/>
          <w:szCs w:val="16"/>
        </w:rPr>
        <w:t>административного регламента.</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82. </w:t>
      </w:r>
      <w:proofErr w:type="gramStart"/>
      <w:r w:rsidRPr="00705231">
        <w:rPr>
          <w:rFonts w:eastAsia="Times New Roman"/>
          <w:kern w:val="2"/>
          <w:sz w:val="16"/>
          <w:szCs w:val="16"/>
          <w:lang w:eastAsia="ru-RU"/>
        </w:rPr>
        <w:t>Должностное лицо администрации, ответстве</w:t>
      </w:r>
      <w:r w:rsidRPr="00705231">
        <w:rPr>
          <w:rFonts w:eastAsia="Times New Roman"/>
          <w:kern w:val="2"/>
          <w:sz w:val="16"/>
          <w:szCs w:val="16"/>
          <w:lang w:eastAsia="ru-RU"/>
        </w:rPr>
        <w:t>н</w:t>
      </w:r>
      <w:r w:rsidRPr="00705231">
        <w:rPr>
          <w:rFonts w:eastAsia="Times New Roman"/>
          <w:kern w:val="2"/>
          <w:sz w:val="16"/>
          <w:szCs w:val="16"/>
          <w:lang w:eastAsia="ru-RU"/>
        </w:rPr>
        <w:t>ное за предоставление муниципальной услуги, в течение 20 календарных дней со дня регистрации ходатайства осущест</w:t>
      </w:r>
      <w:r w:rsidRPr="00705231">
        <w:rPr>
          <w:rFonts w:eastAsia="Times New Roman"/>
          <w:kern w:val="2"/>
          <w:sz w:val="16"/>
          <w:szCs w:val="16"/>
          <w:lang w:eastAsia="ru-RU"/>
        </w:rPr>
        <w:t>в</w:t>
      </w:r>
      <w:r w:rsidRPr="00705231">
        <w:rPr>
          <w:rFonts w:eastAsia="Times New Roman"/>
          <w:kern w:val="2"/>
          <w:sz w:val="16"/>
          <w:szCs w:val="16"/>
          <w:lang w:eastAsia="ru-RU"/>
        </w:rPr>
        <w:t>ляет проверку ходатайства и представленных заявителем или его представителем документов на наличие оснований, уст</w:t>
      </w:r>
      <w:r w:rsidRPr="00705231">
        <w:rPr>
          <w:rFonts w:eastAsia="Times New Roman"/>
          <w:kern w:val="2"/>
          <w:sz w:val="16"/>
          <w:szCs w:val="16"/>
          <w:lang w:eastAsia="ru-RU"/>
        </w:rPr>
        <w:t>а</w:t>
      </w:r>
      <w:r w:rsidRPr="00705231">
        <w:rPr>
          <w:rFonts w:eastAsia="Times New Roman"/>
          <w:kern w:val="2"/>
          <w:sz w:val="16"/>
          <w:szCs w:val="16"/>
          <w:lang w:eastAsia="ru-RU"/>
        </w:rPr>
        <w:t xml:space="preserve">новленных в пункте </w:t>
      </w:r>
      <w:r w:rsidRPr="00705231">
        <w:rPr>
          <w:rFonts w:eastAsia="Times New Roman"/>
          <w:kern w:val="2"/>
          <w:sz w:val="16"/>
          <w:szCs w:val="16"/>
          <w:u w:val="single"/>
          <w:lang w:eastAsia="ru-RU"/>
        </w:rPr>
        <w:t>28</w:t>
      </w:r>
      <w:r w:rsidRPr="00705231">
        <w:rPr>
          <w:rFonts w:eastAsia="Times New Roman"/>
          <w:kern w:val="2"/>
          <w:sz w:val="16"/>
          <w:szCs w:val="16"/>
          <w:lang w:eastAsia="ru-RU"/>
        </w:rPr>
        <w:t xml:space="preserve"> настоящего административного регл</w:t>
      </w:r>
      <w:r w:rsidRPr="00705231">
        <w:rPr>
          <w:rFonts w:eastAsia="Times New Roman"/>
          <w:kern w:val="2"/>
          <w:sz w:val="16"/>
          <w:szCs w:val="16"/>
          <w:lang w:eastAsia="ru-RU"/>
        </w:rPr>
        <w:t>а</w:t>
      </w:r>
      <w:r w:rsidRPr="00705231">
        <w:rPr>
          <w:rFonts w:eastAsia="Times New Roman"/>
          <w:kern w:val="2"/>
          <w:sz w:val="16"/>
          <w:szCs w:val="16"/>
          <w:lang w:eastAsia="ru-RU"/>
        </w:rPr>
        <w:t>мента, и принимает решение о принятии ходатайства к ра</w:t>
      </w:r>
      <w:r w:rsidRPr="00705231">
        <w:rPr>
          <w:rFonts w:eastAsia="Times New Roman"/>
          <w:kern w:val="2"/>
          <w:sz w:val="16"/>
          <w:szCs w:val="16"/>
          <w:lang w:eastAsia="ru-RU"/>
        </w:rPr>
        <w:t>с</w:t>
      </w:r>
      <w:r w:rsidRPr="00705231">
        <w:rPr>
          <w:rFonts w:eastAsia="Times New Roman"/>
          <w:kern w:val="2"/>
          <w:sz w:val="16"/>
          <w:szCs w:val="16"/>
          <w:lang w:eastAsia="ru-RU"/>
        </w:rPr>
        <w:t>смотрению или решение об отказе в предоставлении муниц</w:t>
      </w:r>
      <w:r w:rsidRPr="00705231">
        <w:rPr>
          <w:rFonts w:eastAsia="Times New Roman"/>
          <w:kern w:val="2"/>
          <w:sz w:val="16"/>
          <w:szCs w:val="16"/>
          <w:lang w:eastAsia="ru-RU"/>
        </w:rPr>
        <w:t>и</w:t>
      </w:r>
      <w:r w:rsidRPr="00705231">
        <w:rPr>
          <w:rFonts w:eastAsia="Times New Roman"/>
          <w:kern w:val="2"/>
          <w:sz w:val="16"/>
          <w:szCs w:val="16"/>
          <w:lang w:eastAsia="ru-RU"/>
        </w:rPr>
        <w:t>пальной услуги.</w:t>
      </w:r>
      <w:proofErr w:type="gramEnd"/>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83. </w:t>
      </w:r>
      <w:proofErr w:type="gramStart"/>
      <w:r w:rsidRPr="00705231">
        <w:rPr>
          <w:rFonts w:eastAsia="Times New Roman"/>
          <w:kern w:val="2"/>
          <w:sz w:val="16"/>
          <w:szCs w:val="16"/>
          <w:lang w:eastAsia="ru-RU"/>
        </w:rPr>
        <w:t xml:space="preserve">В случае установления наличия оснований для отказа в предоставлении муниципальной услуги, указанных в пункте </w:t>
      </w:r>
      <w:r w:rsidRPr="00705231">
        <w:rPr>
          <w:rFonts w:eastAsia="Times New Roman"/>
          <w:kern w:val="2"/>
          <w:sz w:val="16"/>
          <w:szCs w:val="16"/>
          <w:u w:val="single"/>
          <w:lang w:eastAsia="ru-RU"/>
        </w:rPr>
        <w:t>28</w:t>
      </w:r>
      <w:r w:rsidRPr="00705231">
        <w:rPr>
          <w:rFonts w:eastAsia="Times New Roman"/>
          <w:kern w:val="2"/>
          <w:sz w:val="16"/>
          <w:szCs w:val="16"/>
          <w:lang w:eastAsia="ru-RU"/>
        </w:rPr>
        <w:t xml:space="preserve"> настоящего административного регламента, дол</w:t>
      </w:r>
      <w:r w:rsidRPr="00705231">
        <w:rPr>
          <w:rFonts w:eastAsia="Times New Roman"/>
          <w:kern w:val="2"/>
          <w:sz w:val="16"/>
          <w:szCs w:val="16"/>
          <w:lang w:eastAsia="ru-RU"/>
        </w:rPr>
        <w:t>ж</w:t>
      </w:r>
      <w:r w:rsidRPr="00705231">
        <w:rPr>
          <w:rFonts w:eastAsia="Times New Roman"/>
          <w:kern w:val="2"/>
          <w:sz w:val="16"/>
          <w:szCs w:val="16"/>
          <w:lang w:eastAsia="ru-RU"/>
        </w:rPr>
        <w:t>ностное лицо администрации, ответственное за предоставл</w:t>
      </w:r>
      <w:r w:rsidRPr="00705231">
        <w:rPr>
          <w:rFonts w:eastAsia="Times New Roman"/>
          <w:kern w:val="2"/>
          <w:sz w:val="16"/>
          <w:szCs w:val="16"/>
          <w:lang w:eastAsia="ru-RU"/>
        </w:rPr>
        <w:t>е</w:t>
      </w:r>
      <w:r w:rsidRPr="00705231">
        <w:rPr>
          <w:rFonts w:eastAsia="Times New Roman"/>
          <w:kern w:val="2"/>
          <w:sz w:val="16"/>
          <w:szCs w:val="16"/>
          <w:lang w:eastAsia="ru-RU"/>
        </w:rPr>
        <w:t xml:space="preserve">ние муниципальной услуги, принимает решение об отказе в предоставлении муниципальной услуги, после чего в течение срока, указанного в пункте </w:t>
      </w:r>
      <w:r w:rsidRPr="00705231">
        <w:rPr>
          <w:rFonts w:eastAsia="Times New Roman"/>
          <w:kern w:val="2"/>
          <w:sz w:val="16"/>
          <w:szCs w:val="16"/>
          <w:u w:val="single"/>
          <w:lang w:eastAsia="ru-RU"/>
        </w:rPr>
        <w:t>82</w:t>
      </w:r>
      <w:r w:rsidRPr="00705231">
        <w:rPr>
          <w:rFonts w:eastAsia="Times New Roman"/>
          <w:kern w:val="2"/>
          <w:sz w:val="16"/>
          <w:szCs w:val="16"/>
          <w:lang w:eastAsia="ru-RU"/>
        </w:rPr>
        <w:t xml:space="preserve"> </w:t>
      </w:r>
      <w:r w:rsidRPr="00705231">
        <w:rPr>
          <w:kern w:val="2"/>
          <w:sz w:val="16"/>
          <w:szCs w:val="16"/>
        </w:rPr>
        <w:t xml:space="preserve">настоящего </w:t>
      </w:r>
      <w:r w:rsidRPr="00705231">
        <w:rPr>
          <w:rFonts w:eastAsia="Times New Roman"/>
          <w:kern w:val="2"/>
          <w:sz w:val="16"/>
          <w:szCs w:val="16"/>
        </w:rPr>
        <w:t>административного регламента,</w:t>
      </w:r>
      <w:r w:rsidRPr="00705231">
        <w:rPr>
          <w:rFonts w:eastAsia="Times New Roman"/>
          <w:kern w:val="2"/>
          <w:sz w:val="16"/>
          <w:szCs w:val="16"/>
          <w:lang w:eastAsia="ru-RU"/>
        </w:rPr>
        <w:t xml:space="preserve"> подготавливает письменное уведомление об отк</w:t>
      </w:r>
      <w:r w:rsidRPr="00705231">
        <w:rPr>
          <w:rFonts w:eastAsia="Times New Roman"/>
          <w:kern w:val="2"/>
          <w:sz w:val="16"/>
          <w:szCs w:val="16"/>
          <w:lang w:eastAsia="ru-RU"/>
        </w:rPr>
        <w:t>а</w:t>
      </w:r>
      <w:r w:rsidRPr="00705231">
        <w:rPr>
          <w:rFonts w:eastAsia="Times New Roman"/>
          <w:kern w:val="2"/>
          <w:sz w:val="16"/>
          <w:szCs w:val="16"/>
          <w:lang w:eastAsia="ru-RU"/>
        </w:rPr>
        <w:lastRenderedPageBreak/>
        <w:t>зе в предоставлении муниципальной услуги и обеспечивает его подписание главой</w:t>
      </w:r>
      <w:proofErr w:type="gramEnd"/>
      <w:r w:rsidRPr="00705231">
        <w:rPr>
          <w:rFonts w:eastAsia="Times New Roman"/>
          <w:kern w:val="2"/>
          <w:sz w:val="16"/>
          <w:szCs w:val="16"/>
          <w:lang w:eastAsia="ru-RU"/>
        </w:rPr>
        <w:t xml:space="preserve"> администрации.</w:t>
      </w:r>
    </w:p>
    <w:p w:rsidR="00CF2712" w:rsidRPr="00705231" w:rsidRDefault="00CF2712" w:rsidP="00CF2712">
      <w:pPr>
        <w:autoSpaceDE w:val="0"/>
        <w:autoSpaceDN w:val="0"/>
        <w:adjustRightInd w:val="0"/>
        <w:ind w:firstLine="709"/>
        <w:jc w:val="both"/>
        <w:rPr>
          <w:rFonts w:eastAsia="Times New Roman"/>
          <w:i/>
          <w:kern w:val="2"/>
          <w:sz w:val="16"/>
          <w:szCs w:val="16"/>
          <w:lang w:eastAsia="ru-RU"/>
        </w:rPr>
      </w:pPr>
      <w:proofErr w:type="gramStart"/>
      <w:r w:rsidRPr="00705231">
        <w:rPr>
          <w:rFonts w:eastAsia="Times New Roman"/>
          <w:kern w:val="2"/>
          <w:sz w:val="16"/>
          <w:szCs w:val="16"/>
          <w:lang w:eastAsia="ru-RU"/>
        </w:rPr>
        <w:t xml:space="preserve">В случае установления отсутствия оснований для отказа в предоставлении муниципальной услуги, указанных в пункте </w:t>
      </w:r>
      <w:r w:rsidRPr="00705231">
        <w:rPr>
          <w:rFonts w:eastAsia="Times New Roman"/>
          <w:kern w:val="2"/>
          <w:sz w:val="16"/>
          <w:szCs w:val="16"/>
          <w:u w:val="single"/>
          <w:lang w:eastAsia="ru-RU"/>
        </w:rPr>
        <w:t>28</w:t>
      </w:r>
      <w:r w:rsidRPr="00705231">
        <w:rPr>
          <w:rFonts w:eastAsia="Times New Roman"/>
          <w:kern w:val="2"/>
          <w:sz w:val="16"/>
          <w:szCs w:val="16"/>
          <w:lang w:eastAsia="ru-RU"/>
        </w:rPr>
        <w:t xml:space="preserve"> настоящего административного регламента, дол</w:t>
      </w:r>
      <w:r w:rsidRPr="00705231">
        <w:rPr>
          <w:rFonts w:eastAsia="Times New Roman"/>
          <w:kern w:val="2"/>
          <w:sz w:val="16"/>
          <w:szCs w:val="16"/>
          <w:lang w:eastAsia="ru-RU"/>
        </w:rPr>
        <w:t>ж</w:t>
      </w:r>
      <w:r w:rsidRPr="00705231">
        <w:rPr>
          <w:rFonts w:eastAsia="Times New Roman"/>
          <w:kern w:val="2"/>
          <w:sz w:val="16"/>
          <w:szCs w:val="16"/>
          <w:lang w:eastAsia="ru-RU"/>
        </w:rPr>
        <w:t>ностное лицо администрации, ответственное за предоставл</w:t>
      </w:r>
      <w:r w:rsidRPr="00705231">
        <w:rPr>
          <w:rFonts w:eastAsia="Times New Roman"/>
          <w:kern w:val="2"/>
          <w:sz w:val="16"/>
          <w:szCs w:val="16"/>
          <w:lang w:eastAsia="ru-RU"/>
        </w:rPr>
        <w:t>е</w:t>
      </w:r>
      <w:r w:rsidRPr="00705231">
        <w:rPr>
          <w:rFonts w:eastAsia="Times New Roman"/>
          <w:kern w:val="2"/>
          <w:sz w:val="16"/>
          <w:szCs w:val="16"/>
          <w:lang w:eastAsia="ru-RU"/>
        </w:rPr>
        <w:t xml:space="preserve">ние муниципальной услуги, в течение срока, указанного в пункте </w:t>
      </w:r>
      <w:r w:rsidRPr="00705231">
        <w:rPr>
          <w:rFonts w:eastAsia="Times New Roman"/>
          <w:kern w:val="2"/>
          <w:sz w:val="16"/>
          <w:szCs w:val="16"/>
          <w:u w:val="single"/>
          <w:lang w:eastAsia="ru-RU"/>
        </w:rPr>
        <w:t>82</w:t>
      </w:r>
      <w:r w:rsidRPr="00705231">
        <w:rPr>
          <w:rFonts w:eastAsia="Times New Roman"/>
          <w:kern w:val="2"/>
          <w:sz w:val="16"/>
          <w:szCs w:val="16"/>
          <w:lang w:eastAsia="ru-RU"/>
        </w:rPr>
        <w:t xml:space="preserve"> </w:t>
      </w:r>
      <w:r w:rsidRPr="00705231">
        <w:rPr>
          <w:kern w:val="2"/>
          <w:sz w:val="16"/>
          <w:szCs w:val="16"/>
        </w:rPr>
        <w:t xml:space="preserve">настоящего </w:t>
      </w:r>
      <w:r w:rsidRPr="00705231">
        <w:rPr>
          <w:rFonts w:eastAsia="Times New Roman"/>
          <w:kern w:val="2"/>
          <w:sz w:val="16"/>
          <w:szCs w:val="16"/>
        </w:rPr>
        <w:t>административного регламента,</w:t>
      </w:r>
      <w:r w:rsidRPr="00705231">
        <w:rPr>
          <w:rFonts w:eastAsia="Times New Roman"/>
          <w:kern w:val="2"/>
          <w:sz w:val="16"/>
          <w:szCs w:val="16"/>
          <w:lang w:eastAsia="ru-RU"/>
        </w:rPr>
        <w:t xml:space="preserve"> прин</w:t>
      </w:r>
      <w:r w:rsidRPr="00705231">
        <w:rPr>
          <w:rFonts w:eastAsia="Times New Roman"/>
          <w:kern w:val="2"/>
          <w:sz w:val="16"/>
          <w:szCs w:val="16"/>
          <w:lang w:eastAsia="ru-RU"/>
        </w:rPr>
        <w:t>и</w:t>
      </w:r>
      <w:r w:rsidRPr="00705231">
        <w:rPr>
          <w:rFonts w:eastAsia="Times New Roman"/>
          <w:kern w:val="2"/>
          <w:sz w:val="16"/>
          <w:szCs w:val="16"/>
          <w:lang w:eastAsia="ru-RU"/>
        </w:rPr>
        <w:t xml:space="preserve">мает решение о принятии ходатайства к рассмотрению, о чем делает запись на ходатайстве и в </w:t>
      </w:r>
      <w:r w:rsidRPr="00705231">
        <w:rPr>
          <w:sz w:val="16"/>
          <w:szCs w:val="16"/>
        </w:rPr>
        <w:t>журнале регистрации обр</w:t>
      </w:r>
      <w:r w:rsidRPr="00705231">
        <w:rPr>
          <w:sz w:val="16"/>
          <w:szCs w:val="16"/>
        </w:rPr>
        <w:t>а</w:t>
      </w:r>
      <w:r w:rsidRPr="00705231">
        <w:rPr>
          <w:sz w:val="16"/>
          <w:szCs w:val="16"/>
        </w:rPr>
        <w:t>щений за предоставлением муниципальной услуги</w:t>
      </w:r>
      <w:r w:rsidRPr="00705231">
        <w:rPr>
          <w:rFonts w:eastAsia="Times New Roman"/>
          <w:i/>
          <w:kern w:val="2"/>
          <w:sz w:val="16"/>
          <w:szCs w:val="16"/>
          <w:lang w:eastAsia="ru-RU"/>
        </w:rPr>
        <w:t>.</w:t>
      </w:r>
      <w:proofErr w:type="gramEnd"/>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84. Результатом административной процедуры явл</w:t>
      </w:r>
      <w:r w:rsidRPr="00705231">
        <w:rPr>
          <w:rFonts w:eastAsia="Times New Roman"/>
          <w:kern w:val="2"/>
          <w:sz w:val="16"/>
          <w:szCs w:val="16"/>
          <w:lang w:eastAsia="ru-RU"/>
        </w:rPr>
        <w:t>я</w:t>
      </w:r>
      <w:r w:rsidRPr="00705231">
        <w:rPr>
          <w:rFonts w:eastAsia="Times New Roman"/>
          <w:kern w:val="2"/>
          <w:sz w:val="16"/>
          <w:szCs w:val="16"/>
          <w:lang w:eastAsia="ru-RU"/>
        </w:rPr>
        <w:t>ется решение о принятии ходатайства к рассмотрению или решение об отказе в предоставлении муниципальной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85. Способом фиксации результата администрати</w:t>
      </w:r>
      <w:r w:rsidRPr="00705231">
        <w:rPr>
          <w:rFonts w:eastAsia="Times New Roman"/>
          <w:kern w:val="2"/>
          <w:sz w:val="16"/>
          <w:szCs w:val="16"/>
          <w:lang w:eastAsia="ru-RU"/>
        </w:rPr>
        <w:t>в</w:t>
      </w:r>
      <w:r w:rsidRPr="00705231">
        <w:rPr>
          <w:rFonts w:eastAsia="Times New Roman"/>
          <w:kern w:val="2"/>
          <w:sz w:val="16"/>
          <w:szCs w:val="16"/>
          <w:lang w:eastAsia="ru-RU"/>
        </w:rPr>
        <w:t xml:space="preserve">ной процедуры является запись в </w:t>
      </w:r>
      <w:r w:rsidRPr="00705231">
        <w:rPr>
          <w:sz w:val="16"/>
          <w:szCs w:val="16"/>
        </w:rPr>
        <w:t>журнале регистрации обр</w:t>
      </w:r>
      <w:r w:rsidRPr="00705231">
        <w:rPr>
          <w:sz w:val="16"/>
          <w:szCs w:val="16"/>
        </w:rPr>
        <w:t>а</w:t>
      </w:r>
      <w:r w:rsidRPr="00705231">
        <w:rPr>
          <w:sz w:val="16"/>
          <w:szCs w:val="16"/>
        </w:rPr>
        <w:t>щений за предоставлением муниципальной услуги</w:t>
      </w:r>
      <w:r w:rsidRPr="00705231">
        <w:rPr>
          <w:rFonts w:eastAsia="Times New Roman"/>
          <w:kern w:val="2"/>
          <w:sz w:val="16"/>
          <w:szCs w:val="16"/>
        </w:rPr>
        <w:t xml:space="preserve"> </w:t>
      </w:r>
      <w:r w:rsidRPr="00705231">
        <w:rPr>
          <w:rFonts w:eastAsia="Times New Roman"/>
          <w:kern w:val="2"/>
          <w:sz w:val="16"/>
          <w:szCs w:val="16"/>
          <w:lang w:eastAsia="ru-RU"/>
        </w:rPr>
        <w:t>о принятии ходатайства к рассмотрению или письменное уведомление об отказе в предоставлении муниципальной услуги.</w:t>
      </w:r>
    </w:p>
    <w:p w:rsidR="00CF2712" w:rsidRPr="00705231" w:rsidRDefault="00CF2712" w:rsidP="00CF2712">
      <w:pPr>
        <w:autoSpaceDE w:val="0"/>
        <w:autoSpaceDN w:val="0"/>
        <w:adjustRightInd w:val="0"/>
        <w:ind w:firstLine="720"/>
        <w:jc w:val="center"/>
        <w:outlineLvl w:val="2"/>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22. Рассмотрение документов и принятие решения о переводе земель или земельных участков в составе таких з</w:t>
      </w:r>
      <w:r w:rsidRPr="00705231">
        <w:rPr>
          <w:rFonts w:eastAsia="Times New Roman"/>
          <w:kern w:val="2"/>
          <w:sz w:val="16"/>
          <w:szCs w:val="16"/>
          <w:lang w:eastAsia="ru-RU"/>
        </w:rPr>
        <w:t>е</w:t>
      </w:r>
      <w:r w:rsidRPr="00705231">
        <w:rPr>
          <w:rFonts w:eastAsia="Times New Roman"/>
          <w:kern w:val="2"/>
          <w:sz w:val="16"/>
          <w:szCs w:val="16"/>
          <w:lang w:eastAsia="ru-RU"/>
        </w:rPr>
        <w:t>мель из одной категории в другую</w:t>
      </w:r>
      <w:r w:rsidRPr="00705231">
        <w:rPr>
          <w:rFonts w:eastAsia="Times New Roman"/>
          <w:kern w:val="2"/>
          <w:sz w:val="16"/>
          <w:szCs w:val="16"/>
          <w:lang w:eastAsia="ru-RU"/>
        </w:rPr>
        <w:br/>
        <w:t>или решения об отказе в переводе земель или земельных участков</w:t>
      </w:r>
      <w:r w:rsidRPr="00705231">
        <w:rPr>
          <w:rFonts w:eastAsia="Times New Roman"/>
          <w:kern w:val="2"/>
          <w:sz w:val="16"/>
          <w:szCs w:val="16"/>
          <w:lang w:eastAsia="ru-RU"/>
        </w:rPr>
        <w:br/>
        <w:t>в составе таких земель из одной категории в другую</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lang w:eastAsia="ru-RU"/>
        </w:rPr>
        <w:t>86. Основанием для начала административной пр</w:t>
      </w:r>
      <w:r w:rsidRPr="00705231">
        <w:rPr>
          <w:rFonts w:eastAsia="Times New Roman"/>
          <w:kern w:val="2"/>
          <w:sz w:val="16"/>
          <w:szCs w:val="16"/>
          <w:lang w:eastAsia="ru-RU"/>
        </w:rPr>
        <w:t>о</w:t>
      </w:r>
      <w:r w:rsidRPr="00705231">
        <w:rPr>
          <w:rFonts w:eastAsia="Times New Roman"/>
          <w:kern w:val="2"/>
          <w:sz w:val="16"/>
          <w:szCs w:val="16"/>
          <w:lang w:eastAsia="ru-RU"/>
        </w:rPr>
        <w:t>цедуры является принятие решения о принятии ходатайства к рассмотрению</w:t>
      </w:r>
      <w:r w:rsidRPr="00705231">
        <w:rPr>
          <w:rFonts w:eastAsia="Times New Roman"/>
          <w:kern w:val="2"/>
          <w:sz w:val="16"/>
          <w:szCs w:val="16"/>
        </w:rPr>
        <w:t>.</w:t>
      </w:r>
    </w:p>
    <w:p w:rsidR="00CF2712" w:rsidRPr="00705231" w:rsidRDefault="00CF2712" w:rsidP="00CF2712">
      <w:pPr>
        <w:autoSpaceDE w:val="0"/>
        <w:autoSpaceDN w:val="0"/>
        <w:adjustRightInd w:val="0"/>
        <w:ind w:firstLine="709"/>
        <w:jc w:val="both"/>
        <w:rPr>
          <w:sz w:val="16"/>
          <w:szCs w:val="16"/>
        </w:rPr>
      </w:pPr>
      <w:r w:rsidRPr="00705231">
        <w:rPr>
          <w:rFonts w:eastAsia="Times New Roman"/>
          <w:kern w:val="2"/>
          <w:sz w:val="16"/>
          <w:szCs w:val="16"/>
          <w:lang w:eastAsia="ru-RU"/>
        </w:rPr>
        <w:t xml:space="preserve">87. </w:t>
      </w:r>
      <w:proofErr w:type="gramStart"/>
      <w:r w:rsidRPr="00705231">
        <w:rPr>
          <w:rFonts w:eastAsia="Times New Roman"/>
          <w:kern w:val="2"/>
          <w:sz w:val="16"/>
          <w:szCs w:val="16"/>
          <w:lang w:eastAsia="ru-RU"/>
        </w:rPr>
        <w:t>Должностное лицо администрации, ответстве</w:t>
      </w:r>
      <w:r w:rsidRPr="00705231">
        <w:rPr>
          <w:rFonts w:eastAsia="Times New Roman"/>
          <w:kern w:val="2"/>
          <w:sz w:val="16"/>
          <w:szCs w:val="16"/>
          <w:lang w:eastAsia="ru-RU"/>
        </w:rPr>
        <w:t>н</w:t>
      </w:r>
      <w:r w:rsidRPr="00705231">
        <w:rPr>
          <w:rFonts w:eastAsia="Times New Roman"/>
          <w:kern w:val="2"/>
          <w:sz w:val="16"/>
          <w:szCs w:val="16"/>
          <w:lang w:eastAsia="ru-RU"/>
        </w:rPr>
        <w:t>ное за предоставление муниципальной услуги,</w:t>
      </w:r>
      <w:r w:rsidRPr="00705231">
        <w:rPr>
          <w:rFonts w:eastAsia="Times New Roman"/>
          <w:kern w:val="2"/>
          <w:sz w:val="16"/>
          <w:szCs w:val="16"/>
        </w:rPr>
        <w:t xml:space="preserve"> в течение дес</w:t>
      </w:r>
      <w:r w:rsidRPr="00705231">
        <w:rPr>
          <w:rFonts w:eastAsia="Times New Roman"/>
          <w:kern w:val="2"/>
          <w:sz w:val="16"/>
          <w:szCs w:val="16"/>
        </w:rPr>
        <w:t>я</w:t>
      </w:r>
      <w:r w:rsidRPr="00705231">
        <w:rPr>
          <w:rFonts w:eastAsia="Times New Roman"/>
          <w:kern w:val="2"/>
          <w:sz w:val="16"/>
          <w:szCs w:val="16"/>
        </w:rPr>
        <w:t xml:space="preserve">ти календарных дней со дня принятия решения </w:t>
      </w:r>
      <w:r w:rsidRPr="00705231">
        <w:rPr>
          <w:rFonts w:eastAsia="Times New Roman"/>
          <w:kern w:val="2"/>
          <w:sz w:val="16"/>
          <w:szCs w:val="16"/>
          <w:lang w:eastAsia="ru-RU"/>
        </w:rPr>
        <w:t>о принятии ходатайства к рассмотрению</w:t>
      </w:r>
      <w:r w:rsidRPr="00705231">
        <w:rPr>
          <w:rFonts w:eastAsia="Times New Roman"/>
          <w:kern w:val="2"/>
          <w:sz w:val="16"/>
          <w:szCs w:val="16"/>
        </w:rPr>
        <w:t xml:space="preserve">, рассматривает поступившие ходатайство и документы, указанные в пунктах 14, 15 и 20 настоящего административного регламента, </w:t>
      </w:r>
      <w:r w:rsidRPr="00705231">
        <w:rPr>
          <w:sz w:val="16"/>
          <w:szCs w:val="16"/>
        </w:rPr>
        <w:t>проверяет нал</w:t>
      </w:r>
      <w:r w:rsidRPr="00705231">
        <w:rPr>
          <w:sz w:val="16"/>
          <w:szCs w:val="16"/>
        </w:rPr>
        <w:t>и</w:t>
      </w:r>
      <w:r w:rsidRPr="00705231">
        <w:rPr>
          <w:sz w:val="16"/>
          <w:szCs w:val="16"/>
        </w:rPr>
        <w:t xml:space="preserve">чие или отсутствие оснований отказа </w:t>
      </w:r>
      <w:r w:rsidRPr="00705231">
        <w:rPr>
          <w:bCs/>
          <w:sz w:val="16"/>
          <w:szCs w:val="16"/>
        </w:rPr>
        <w:t>в переводе земель или земельных участков в составе таких земель из одной катег</w:t>
      </w:r>
      <w:r w:rsidRPr="00705231">
        <w:rPr>
          <w:bCs/>
          <w:sz w:val="16"/>
          <w:szCs w:val="16"/>
        </w:rPr>
        <w:t>о</w:t>
      </w:r>
      <w:r w:rsidRPr="00705231">
        <w:rPr>
          <w:bCs/>
          <w:sz w:val="16"/>
          <w:szCs w:val="16"/>
        </w:rPr>
        <w:t>рии в другую, предусмотренных пунктом</w:t>
      </w:r>
      <w:proofErr w:type="gramEnd"/>
      <w:r w:rsidRPr="00705231">
        <w:rPr>
          <w:bCs/>
          <w:sz w:val="16"/>
          <w:szCs w:val="16"/>
        </w:rPr>
        <w:t xml:space="preserve"> 88</w:t>
      </w:r>
      <w:r w:rsidRPr="00705231">
        <w:rPr>
          <w:b/>
          <w:bCs/>
          <w:sz w:val="16"/>
          <w:szCs w:val="16"/>
        </w:rPr>
        <w:t xml:space="preserve"> </w:t>
      </w:r>
      <w:r w:rsidRPr="00705231">
        <w:rPr>
          <w:kern w:val="2"/>
          <w:sz w:val="16"/>
          <w:szCs w:val="16"/>
        </w:rPr>
        <w:t xml:space="preserve">настоящего </w:t>
      </w:r>
      <w:r w:rsidRPr="00705231">
        <w:rPr>
          <w:sz w:val="16"/>
          <w:szCs w:val="16"/>
        </w:rPr>
        <w:t>а</w:t>
      </w:r>
      <w:r w:rsidRPr="00705231">
        <w:rPr>
          <w:sz w:val="16"/>
          <w:szCs w:val="16"/>
        </w:rPr>
        <w:t>д</w:t>
      </w:r>
      <w:r w:rsidRPr="00705231">
        <w:rPr>
          <w:sz w:val="16"/>
          <w:szCs w:val="16"/>
        </w:rPr>
        <w:t>министративного регламента.</w:t>
      </w:r>
    </w:p>
    <w:p w:rsidR="00CF2712" w:rsidRPr="00705231" w:rsidRDefault="00CF2712" w:rsidP="00CF2712">
      <w:pPr>
        <w:autoSpaceDE w:val="0"/>
        <w:autoSpaceDN w:val="0"/>
        <w:adjustRightInd w:val="0"/>
        <w:ind w:firstLine="709"/>
        <w:jc w:val="both"/>
        <w:rPr>
          <w:rFonts w:eastAsia="Times New Roman"/>
          <w:kern w:val="2"/>
          <w:sz w:val="16"/>
          <w:szCs w:val="16"/>
          <w:u w:val="single"/>
        </w:rPr>
      </w:pPr>
      <w:r w:rsidRPr="00705231">
        <w:rPr>
          <w:sz w:val="16"/>
          <w:szCs w:val="16"/>
        </w:rPr>
        <w:t xml:space="preserve">88. </w:t>
      </w:r>
      <w:r w:rsidRPr="00705231">
        <w:rPr>
          <w:rFonts w:eastAsia="Times New Roman"/>
          <w:kern w:val="2"/>
          <w:sz w:val="16"/>
          <w:szCs w:val="16"/>
          <w:lang w:eastAsia="ru-RU"/>
        </w:rPr>
        <w:t xml:space="preserve">Основания </w:t>
      </w:r>
      <w:r w:rsidRPr="00705231">
        <w:rPr>
          <w:rFonts w:eastAsia="Times New Roman"/>
          <w:kern w:val="2"/>
          <w:sz w:val="16"/>
          <w:szCs w:val="16"/>
        </w:rPr>
        <w:t>отказа в переводе земель или земел</w:t>
      </w:r>
      <w:r w:rsidRPr="00705231">
        <w:rPr>
          <w:rFonts w:eastAsia="Times New Roman"/>
          <w:kern w:val="2"/>
          <w:sz w:val="16"/>
          <w:szCs w:val="16"/>
        </w:rPr>
        <w:t>ь</w:t>
      </w:r>
      <w:r w:rsidRPr="00705231">
        <w:rPr>
          <w:rFonts w:eastAsia="Times New Roman"/>
          <w:kern w:val="2"/>
          <w:sz w:val="16"/>
          <w:szCs w:val="16"/>
        </w:rPr>
        <w:t>ных участков в составе таких земель из одной категории в другую:</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 установление в соответствии с федеральными з</w:t>
      </w:r>
      <w:r w:rsidRPr="00705231">
        <w:rPr>
          <w:rFonts w:eastAsia="Times New Roman"/>
          <w:kern w:val="2"/>
          <w:sz w:val="16"/>
          <w:szCs w:val="16"/>
          <w:lang w:eastAsia="ru-RU"/>
        </w:rPr>
        <w:t>а</w:t>
      </w:r>
      <w:r w:rsidRPr="00705231">
        <w:rPr>
          <w:rFonts w:eastAsia="Times New Roman"/>
          <w:kern w:val="2"/>
          <w:sz w:val="16"/>
          <w:szCs w:val="16"/>
          <w:lang w:eastAsia="ru-RU"/>
        </w:rPr>
        <w:t>конами ограничения перевода земель или земельных участков в составе таких земель из одной категории в другую либо запрета на такой перевод;</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 наличие отрицательного заключения госуда</w:t>
      </w:r>
      <w:r w:rsidRPr="00705231">
        <w:rPr>
          <w:rFonts w:eastAsia="Times New Roman"/>
          <w:kern w:val="2"/>
          <w:sz w:val="16"/>
          <w:szCs w:val="16"/>
          <w:lang w:eastAsia="ru-RU"/>
        </w:rPr>
        <w:t>р</w:t>
      </w:r>
      <w:r w:rsidRPr="00705231">
        <w:rPr>
          <w:rFonts w:eastAsia="Times New Roman"/>
          <w:kern w:val="2"/>
          <w:sz w:val="16"/>
          <w:szCs w:val="16"/>
          <w:lang w:eastAsia="ru-RU"/>
        </w:rPr>
        <w:t>ственной экологической экспертизы в случае, если ее провед</w:t>
      </w:r>
      <w:r w:rsidRPr="00705231">
        <w:rPr>
          <w:rFonts w:eastAsia="Times New Roman"/>
          <w:kern w:val="2"/>
          <w:sz w:val="16"/>
          <w:szCs w:val="16"/>
          <w:lang w:eastAsia="ru-RU"/>
        </w:rPr>
        <w:t>е</w:t>
      </w:r>
      <w:r w:rsidRPr="00705231">
        <w:rPr>
          <w:rFonts w:eastAsia="Times New Roman"/>
          <w:kern w:val="2"/>
          <w:sz w:val="16"/>
          <w:szCs w:val="16"/>
          <w:lang w:eastAsia="ru-RU"/>
        </w:rPr>
        <w:t>ние предусмотрено федеральными законами;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3) установление несоответствия испрашиваемого целевого назначения земель или земельных участков утве</w:t>
      </w:r>
      <w:r w:rsidRPr="00705231">
        <w:rPr>
          <w:rFonts w:eastAsia="Times New Roman"/>
          <w:kern w:val="2"/>
          <w:sz w:val="16"/>
          <w:szCs w:val="16"/>
          <w:lang w:eastAsia="ru-RU"/>
        </w:rPr>
        <w:t>р</w:t>
      </w:r>
      <w:r w:rsidRPr="00705231">
        <w:rPr>
          <w:rFonts w:eastAsia="Times New Roman"/>
          <w:kern w:val="2"/>
          <w:sz w:val="16"/>
          <w:szCs w:val="16"/>
          <w:lang w:eastAsia="ru-RU"/>
        </w:rPr>
        <w:t>жденным документам территориального планирования и д</w:t>
      </w:r>
      <w:r w:rsidRPr="00705231">
        <w:rPr>
          <w:rFonts w:eastAsia="Times New Roman"/>
          <w:kern w:val="2"/>
          <w:sz w:val="16"/>
          <w:szCs w:val="16"/>
          <w:lang w:eastAsia="ru-RU"/>
        </w:rPr>
        <w:t>о</w:t>
      </w:r>
      <w:r w:rsidRPr="00705231">
        <w:rPr>
          <w:rFonts w:eastAsia="Times New Roman"/>
          <w:kern w:val="2"/>
          <w:sz w:val="16"/>
          <w:szCs w:val="16"/>
          <w:lang w:eastAsia="ru-RU"/>
        </w:rPr>
        <w:t>кументации по планировке территории, землеустроительной документации.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sz w:val="16"/>
          <w:szCs w:val="16"/>
        </w:rPr>
        <w:t xml:space="preserve">89. </w:t>
      </w:r>
      <w:proofErr w:type="gramStart"/>
      <w:r w:rsidRPr="00705231">
        <w:rPr>
          <w:sz w:val="16"/>
          <w:szCs w:val="16"/>
        </w:rPr>
        <w:t>Если</w:t>
      </w:r>
      <w:r w:rsidRPr="00705231">
        <w:rPr>
          <w:rFonts w:eastAsia="Times New Roman"/>
          <w:kern w:val="2"/>
          <w:sz w:val="16"/>
          <w:szCs w:val="16"/>
          <w:lang w:eastAsia="ru-RU"/>
        </w:rPr>
        <w:t xml:space="preserve"> по результатам проверки, указанной в пункте 87 </w:t>
      </w:r>
      <w:r w:rsidRPr="00705231">
        <w:rPr>
          <w:kern w:val="2"/>
          <w:sz w:val="16"/>
          <w:szCs w:val="16"/>
        </w:rPr>
        <w:t xml:space="preserve">настоящего </w:t>
      </w:r>
      <w:r w:rsidRPr="00705231">
        <w:rPr>
          <w:rFonts w:eastAsia="Times New Roman"/>
          <w:kern w:val="2"/>
          <w:sz w:val="16"/>
          <w:szCs w:val="16"/>
          <w:lang w:eastAsia="ru-RU"/>
        </w:rPr>
        <w:t>административного регламента, будет установлено</w:t>
      </w:r>
      <w:r w:rsidRPr="00705231">
        <w:rPr>
          <w:sz w:val="16"/>
          <w:szCs w:val="16"/>
        </w:rPr>
        <w:t xml:space="preserve"> отсутствие оснований для отказа </w:t>
      </w:r>
      <w:r w:rsidRPr="00705231">
        <w:rPr>
          <w:bCs/>
          <w:sz w:val="16"/>
          <w:szCs w:val="16"/>
        </w:rPr>
        <w:t>в переводе з</w:t>
      </w:r>
      <w:r w:rsidRPr="00705231">
        <w:rPr>
          <w:bCs/>
          <w:sz w:val="16"/>
          <w:szCs w:val="16"/>
        </w:rPr>
        <w:t>е</w:t>
      </w:r>
      <w:r w:rsidRPr="00705231">
        <w:rPr>
          <w:bCs/>
          <w:sz w:val="16"/>
          <w:szCs w:val="16"/>
        </w:rPr>
        <w:t>мель или земельных участков в составе таких земель из одной категории в другую, предусмотренных пунктом 88</w:t>
      </w:r>
      <w:r w:rsidRPr="00705231">
        <w:rPr>
          <w:b/>
          <w:bCs/>
          <w:sz w:val="16"/>
          <w:szCs w:val="16"/>
        </w:rPr>
        <w:t xml:space="preserve"> </w:t>
      </w:r>
      <w:r w:rsidRPr="00705231">
        <w:rPr>
          <w:kern w:val="2"/>
          <w:sz w:val="16"/>
          <w:szCs w:val="16"/>
        </w:rPr>
        <w:t xml:space="preserve">настоящего </w:t>
      </w:r>
      <w:r w:rsidRPr="00705231">
        <w:rPr>
          <w:sz w:val="16"/>
          <w:szCs w:val="16"/>
        </w:rPr>
        <w:t xml:space="preserve">административного регламента, </w:t>
      </w:r>
      <w:r w:rsidRPr="00705231">
        <w:rPr>
          <w:rFonts w:eastAsia="Times New Roman"/>
          <w:kern w:val="2"/>
          <w:sz w:val="16"/>
          <w:szCs w:val="16"/>
          <w:lang w:eastAsia="ru-RU"/>
        </w:rPr>
        <w:t>должностное лицо админ</w:t>
      </w:r>
      <w:r w:rsidRPr="00705231">
        <w:rPr>
          <w:rFonts w:eastAsia="Times New Roman"/>
          <w:kern w:val="2"/>
          <w:sz w:val="16"/>
          <w:szCs w:val="16"/>
          <w:lang w:eastAsia="ru-RU"/>
        </w:rPr>
        <w:t>и</w:t>
      </w:r>
      <w:r w:rsidRPr="00705231">
        <w:rPr>
          <w:rFonts w:eastAsia="Times New Roman"/>
          <w:kern w:val="2"/>
          <w:sz w:val="16"/>
          <w:szCs w:val="16"/>
          <w:lang w:eastAsia="ru-RU"/>
        </w:rPr>
        <w:t>страции, ответственное за предоставление муниципальной услуги, в срок, предусмотренный пунктом 87 настоящего а</w:t>
      </w:r>
      <w:r w:rsidRPr="00705231">
        <w:rPr>
          <w:rFonts w:eastAsia="Times New Roman"/>
          <w:kern w:val="2"/>
          <w:sz w:val="16"/>
          <w:szCs w:val="16"/>
          <w:lang w:eastAsia="ru-RU"/>
        </w:rPr>
        <w:t>д</w:t>
      </w:r>
      <w:r w:rsidRPr="00705231">
        <w:rPr>
          <w:rFonts w:eastAsia="Times New Roman"/>
          <w:kern w:val="2"/>
          <w:sz w:val="16"/>
          <w:szCs w:val="16"/>
          <w:lang w:eastAsia="ru-RU"/>
        </w:rPr>
        <w:t>министративного регламента, осуществляет подготовку прое</w:t>
      </w:r>
      <w:r w:rsidRPr="00705231">
        <w:rPr>
          <w:rFonts w:eastAsia="Times New Roman"/>
          <w:kern w:val="2"/>
          <w:sz w:val="16"/>
          <w:szCs w:val="16"/>
          <w:lang w:eastAsia="ru-RU"/>
        </w:rPr>
        <w:t>к</w:t>
      </w:r>
      <w:r w:rsidRPr="00705231">
        <w:rPr>
          <w:rFonts w:eastAsia="Times New Roman"/>
          <w:kern w:val="2"/>
          <w:sz w:val="16"/>
          <w:szCs w:val="16"/>
          <w:lang w:eastAsia="ru-RU"/>
        </w:rPr>
        <w:t>та акта о переводе</w:t>
      </w:r>
      <w:proofErr w:type="gramEnd"/>
      <w:r w:rsidRPr="00705231">
        <w:rPr>
          <w:rFonts w:eastAsia="Times New Roman"/>
          <w:kern w:val="2"/>
          <w:sz w:val="16"/>
          <w:szCs w:val="16"/>
          <w:lang w:eastAsia="ru-RU"/>
        </w:rPr>
        <w:t xml:space="preserve"> земель или земельных участков, его согл</w:t>
      </w:r>
      <w:r w:rsidRPr="00705231">
        <w:rPr>
          <w:rFonts w:eastAsia="Times New Roman"/>
          <w:kern w:val="2"/>
          <w:sz w:val="16"/>
          <w:szCs w:val="16"/>
          <w:lang w:eastAsia="ru-RU"/>
        </w:rPr>
        <w:t>а</w:t>
      </w:r>
      <w:r w:rsidRPr="00705231">
        <w:rPr>
          <w:rFonts w:eastAsia="Times New Roman"/>
          <w:kern w:val="2"/>
          <w:sz w:val="16"/>
          <w:szCs w:val="16"/>
          <w:lang w:eastAsia="ru-RU"/>
        </w:rPr>
        <w:t>сование с должностными лицами администрации в устано</w:t>
      </w:r>
      <w:r w:rsidRPr="00705231">
        <w:rPr>
          <w:rFonts w:eastAsia="Times New Roman"/>
          <w:kern w:val="2"/>
          <w:sz w:val="16"/>
          <w:szCs w:val="16"/>
          <w:lang w:eastAsia="ru-RU"/>
        </w:rPr>
        <w:t>в</w:t>
      </w:r>
      <w:r w:rsidRPr="00705231">
        <w:rPr>
          <w:rFonts w:eastAsia="Times New Roman"/>
          <w:kern w:val="2"/>
          <w:sz w:val="16"/>
          <w:szCs w:val="16"/>
          <w:lang w:eastAsia="ru-RU"/>
        </w:rPr>
        <w:t>ленном порядке.</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90. </w:t>
      </w:r>
      <w:proofErr w:type="gramStart"/>
      <w:r w:rsidRPr="00705231">
        <w:rPr>
          <w:rFonts w:eastAsia="Times New Roman"/>
          <w:kern w:val="2"/>
          <w:sz w:val="16"/>
          <w:szCs w:val="16"/>
          <w:lang w:eastAsia="ru-RU"/>
        </w:rPr>
        <w:t>Если согласно сведениям службы по охране об</w:t>
      </w:r>
      <w:r w:rsidRPr="00705231">
        <w:rPr>
          <w:rFonts w:eastAsia="Times New Roman"/>
          <w:kern w:val="2"/>
          <w:sz w:val="16"/>
          <w:szCs w:val="16"/>
          <w:lang w:eastAsia="ru-RU"/>
        </w:rPr>
        <w:t>ъ</w:t>
      </w:r>
      <w:r w:rsidRPr="00705231">
        <w:rPr>
          <w:rFonts w:eastAsia="Times New Roman"/>
          <w:kern w:val="2"/>
          <w:sz w:val="16"/>
          <w:szCs w:val="16"/>
          <w:lang w:eastAsia="ru-RU"/>
        </w:rPr>
        <w:t>ектов культурного наследия Иркутской области, предусмо</w:t>
      </w:r>
      <w:r w:rsidRPr="00705231">
        <w:rPr>
          <w:rFonts w:eastAsia="Times New Roman"/>
          <w:kern w:val="2"/>
          <w:sz w:val="16"/>
          <w:szCs w:val="16"/>
          <w:lang w:eastAsia="ru-RU"/>
        </w:rPr>
        <w:t>т</w:t>
      </w:r>
      <w:r w:rsidRPr="00705231">
        <w:rPr>
          <w:rFonts w:eastAsia="Times New Roman"/>
          <w:kern w:val="2"/>
          <w:sz w:val="16"/>
          <w:szCs w:val="16"/>
          <w:lang w:eastAsia="ru-RU"/>
        </w:rPr>
        <w:t xml:space="preserve">ренных подпунктом 4 пункта </w:t>
      </w:r>
      <w:r w:rsidRPr="00705231">
        <w:rPr>
          <w:rFonts w:eastAsia="Times New Roman"/>
          <w:kern w:val="2"/>
          <w:sz w:val="16"/>
          <w:szCs w:val="16"/>
          <w:u w:val="single"/>
          <w:lang w:eastAsia="ru-RU"/>
        </w:rPr>
        <w:t>20</w:t>
      </w:r>
      <w:r w:rsidRPr="00705231">
        <w:rPr>
          <w:rFonts w:eastAsia="Times New Roman"/>
          <w:kern w:val="2"/>
          <w:sz w:val="16"/>
          <w:szCs w:val="16"/>
          <w:lang w:eastAsia="ru-RU"/>
        </w:rPr>
        <w:t xml:space="preserve"> настоящего административн</w:t>
      </w:r>
      <w:r w:rsidRPr="00705231">
        <w:rPr>
          <w:rFonts w:eastAsia="Times New Roman"/>
          <w:kern w:val="2"/>
          <w:sz w:val="16"/>
          <w:szCs w:val="16"/>
          <w:lang w:eastAsia="ru-RU"/>
        </w:rPr>
        <w:t>о</w:t>
      </w:r>
      <w:r w:rsidRPr="00705231">
        <w:rPr>
          <w:rFonts w:eastAsia="Times New Roman"/>
          <w:kern w:val="2"/>
          <w:sz w:val="16"/>
          <w:szCs w:val="16"/>
          <w:lang w:eastAsia="ru-RU"/>
        </w:rPr>
        <w:t xml:space="preserve">го регламента, в границах </w:t>
      </w:r>
      <w:r w:rsidRPr="00705231">
        <w:rPr>
          <w:kern w:val="2"/>
          <w:sz w:val="16"/>
          <w:szCs w:val="16"/>
        </w:rPr>
        <w:t>земельного участка, перевод котор</w:t>
      </w:r>
      <w:r w:rsidRPr="00705231">
        <w:rPr>
          <w:kern w:val="2"/>
          <w:sz w:val="16"/>
          <w:szCs w:val="16"/>
        </w:rPr>
        <w:t>о</w:t>
      </w:r>
      <w:r w:rsidRPr="00705231">
        <w:rPr>
          <w:kern w:val="2"/>
          <w:sz w:val="16"/>
          <w:szCs w:val="16"/>
        </w:rPr>
        <w:t xml:space="preserve">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705231">
        <w:rPr>
          <w:sz w:val="16"/>
          <w:szCs w:val="16"/>
          <w:lang w:eastAsia="ru-RU"/>
        </w:rPr>
        <w:t>единый государственный реестр объектов культурного наследия (памятников истории и культуры) народов Российской Федерации, или (и) выявле</w:t>
      </w:r>
      <w:r w:rsidRPr="00705231">
        <w:rPr>
          <w:sz w:val="16"/>
          <w:szCs w:val="16"/>
          <w:lang w:eastAsia="ru-RU"/>
        </w:rPr>
        <w:t>н</w:t>
      </w:r>
      <w:r w:rsidRPr="00705231">
        <w:rPr>
          <w:sz w:val="16"/>
          <w:szCs w:val="16"/>
          <w:lang w:eastAsia="ru-RU"/>
        </w:rPr>
        <w:t>ные объекты</w:t>
      </w:r>
      <w:proofErr w:type="gramEnd"/>
      <w:r w:rsidRPr="00705231">
        <w:rPr>
          <w:sz w:val="16"/>
          <w:szCs w:val="16"/>
          <w:lang w:eastAsia="ru-RU"/>
        </w:rPr>
        <w:t xml:space="preserve"> </w:t>
      </w:r>
      <w:proofErr w:type="gramStart"/>
      <w:r w:rsidRPr="00705231">
        <w:rPr>
          <w:sz w:val="16"/>
          <w:szCs w:val="16"/>
          <w:lang w:eastAsia="ru-RU"/>
        </w:rPr>
        <w:t xml:space="preserve">культурного наследия, включенные в перечень выявленных объектов культурного наследия, </w:t>
      </w:r>
      <w:r w:rsidRPr="00705231">
        <w:rPr>
          <w:rFonts w:eastAsia="Times New Roman"/>
          <w:kern w:val="2"/>
          <w:sz w:val="16"/>
          <w:szCs w:val="16"/>
          <w:lang w:eastAsia="ru-RU"/>
        </w:rPr>
        <w:t>должностное лицо администрации, ответственное за предоставление мун</w:t>
      </w:r>
      <w:r w:rsidRPr="00705231">
        <w:rPr>
          <w:rFonts w:eastAsia="Times New Roman"/>
          <w:kern w:val="2"/>
          <w:sz w:val="16"/>
          <w:szCs w:val="16"/>
          <w:lang w:eastAsia="ru-RU"/>
        </w:rPr>
        <w:t>и</w:t>
      </w:r>
      <w:r w:rsidRPr="00705231">
        <w:rPr>
          <w:rFonts w:eastAsia="Times New Roman"/>
          <w:kern w:val="2"/>
          <w:sz w:val="16"/>
          <w:szCs w:val="16"/>
          <w:lang w:eastAsia="ru-RU"/>
        </w:rPr>
        <w:lastRenderedPageBreak/>
        <w:t xml:space="preserve">ципальной услуги, в срок, предусмотренный пунктом 87 настоящего административного регламента направляет проект акта о переводе земель или земельных участков </w:t>
      </w:r>
      <w:r w:rsidRPr="00705231">
        <w:rPr>
          <w:sz w:val="16"/>
          <w:szCs w:val="16"/>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705231">
        <w:rPr>
          <w:rFonts w:eastAsia="Times New Roman"/>
          <w:kern w:val="2"/>
          <w:sz w:val="16"/>
          <w:szCs w:val="16"/>
          <w:lang w:eastAsia="ru-RU"/>
        </w:rPr>
        <w:t xml:space="preserve"> </w:t>
      </w:r>
      <w:proofErr w:type="gramEnd"/>
    </w:p>
    <w:p w:rsidR="00CF2712" w:rsidRPr="00705231" w:rsidRDefault="00CF2712" w:rsidP="00CF2712">
      <w:pPr>
        <w:autoSpaceDE w:val="0"/>
        <w:autoSpaceDN w:val="0"/>
        <w:adjustRightInd w:val="0"/>
        <w:ind w:firstLine="709"/>
        <w:jc w:val="both"/>
        <w:rPr>
          <w:sz w:val="16"/>
          <w:szCs w:val="16"/>
        </w:rPr>
      </w:pPr>
      <w:proofErr w:type="gramStart"/>
      <w:r w:rsidRPr="00705231">
        <w:rPr>
          <w:rFonts w:eastAsia="Times New Roman"/>
          <w:kern w:val="2"/>
          <w:sz w:val="16"/>
          <w:szCs w:val="16"/>
          <w:lang w:eastAsia="ru-RU"/>
        </w:rPr>
        <w:t xml:space="preserve">Если в границах </w:t>
      </w:r>
      <w:r w:rsidRPr="00705231">
        <w:rPr>
          <w:kern w:val="2"/>
          <w:sz w:val="16"/>
          <w:szCs w:val="16"/>
        </w:rPr>
        <w:t>земельного участка, перевод кот</w:t>
      </w:r>
      <w:r w:rsidRPr="00705231">
        <w:rPr>
          <w:kern w:val="2"/>
          <w:sz w:val="16"/>
          <w:szCs w:val="16"/>
        </w:rPr>
        <w:t>о</w:t>
      </w:r>
      <w:r w:rsidRPr="00705231">
        <w:rPr>
          <w:kern w:val="2"/>
          <w:sz w:val="16"/>
          <w:szCs w:val="16"/>
        </w:rPr>
        <w:t>рого из состава земель одной категории в другую предполаг</w:t>
      </w:r>
      <w:r w:rsidRPr="00705231">
        <w:rPr>
          <w:kern w:val="2"/>
          <w:sz w:val="16"/>
          <w:szCs w:val="16"/>
        </w:rPr>
        <w:t>а</w:t>
      </w:r>
      <w:r w:rsidRPr="00705231">
        <w:rPr>
          <w:kern w:val="2"/>
          <w:sz w:val="16"/>
          <w:szCs w:val="16"/>
        </w:rPr>
        <w:t xml:space="preserve">ется осуществить, объекты культурного наследия, указанные в абзаце первом настоящего пункта, отсутствуют, то </w:t>
      </w:r>
      <w:r w:rsidRPr="00705231">
        <w:rPr>
          <w:rFonts w:eastAsia="Times New Roman"/>
          <w:kern w:val="2"/>
          <w:sz w:val="16"/>
          <w:szCs w:val="16"/>
          <w:lang w:eastAsia="ru-RU"/>
        </w:rPr>
        <w:t>должнос</w:t>
      </w:r>
      <w:r w:rsidRPr="00705231">
        <w:rPr>
          <w:rFonts w:eastAsia="Times New Roman"/>
          <w:kern w:val="2"/>
          <w:sz w:val="16"/>
          <w:szCs w:val="16"/>
          <w:lang w:eastAsia="ru-RU"/>
        </w:rPr>
        <w:t>т</w:t>
      </w:r>
      <w:r w:rsidRPr="00705231">
        <w:rPr>
          <w:rFonts w:eastAsia="Times New Roman"/>
          <w:kern w:val="2"/>
          <w:sz w:val="16"/>
          <w:szCs w:val="16"/>
          <w:lang w:eastAsia="ru-RU"/>
        </w:rPr>
        <w:t>ное лицо администрации, ответственное за предоставление муниципальной услуги, в срок, предусмотренный пунктом 87 настоящего административного регламента, после выполнения действий, предусмотренных в пункте 90 настоящего админ</w:t>
      </w:r>
      <w:r w:rsidRPr="00705231">
        <w:rPr>
          <w:rFonts w:eastAsia="Times New Roman"/>
          <w:kern w:val="2"/>
          <w:sz w:val="16"/>
          <w:szCs w:val="16"/>
          <w:lang w:eastAsia="ru-RU"/>
        </w:rPr>
        <w:t>и</w:t>
      </w:r>
      <w:r w:rsidRPr="00705231">
        <w:rPr>
          <w:rFonts w:eastAsia="Times New Roman"/>
          <w:kern w:val="2"/>
          <w:sz w:val="16"/>
          <w:szCs w:val="16"/>
          <w:lang w:eastAsia="ru-RU"/>
        </w:rPr>
        <w:t xml:space="preserve">стративного регламента, </w:t>
      </w:r>
      <w:r w:rsidRPr="00705231">
        <w:rPr>
          <w:sz w:val="16"/>
          <w:szCs w:val="16"/>
        </w:rPr>
        <w:t xml:space="preserve">обеспечивает </w:t>
      </w:r>
      <w:r w:rsidRPr="00705231">
        <w:rPr>
          <w:rFonts w:eastAsia="Times New Roman"/>
          <w:kern w:val="2"/>
          <w:sz w:val="16"/>
          <w:szCs w:val="16"/>
          <w:lang w:eastAsia="ru-RU"/>
        </w:rPr>
        <w:t>подписание акта о п</w:t>
      </w:r>
      <w:r w:rsidRPr="00705231">
        <w:rPr>
          <w:rFonts w:eastAsia="Times New Roman"/>
          <w:kern w:val="2"/>
          <w:sz w:val="16"/>
          <w:szCs w:val="16"/>
          <w:lang w:eastAsia="ru-RU"/>
        </w:rPr>
        <w:t>е</w:t>
      </w:r>
      <w:r w:rsidRPr="00705231">
        <w:rPr>
          <w:rFonts w:eastAsia="Times New Roman"/>
          <w:kern w:val="2"/>
          <w:sz w:val="16"/>
          <w:szCs w:val="16"/>
          <w:lang w:eastAsia="ru-RU"/>
        </w:rPr>
        <w:t>реводе земель или</w:t>
      </w:r>
      <w:proofErr w:type="gramEnd"/>
      <w:r w:rsidRPr="00705231">
        <w:rPr>
          <w:rFonts w:eastAsia="Times New Roman"/>
          <w:kern w:val="2"/>
          <w:sz w:val="16"/>
          <w:szCs w:val="16"/>
          <w:lang w:eastAsia="ru-RU"/>
        </w:rPr>
        <w:t xml:space="preserve"> земельных участков главой администрации </w:t>
      </w:r>
      <w:r w:rsidRPr="00705231">
        <w:rPr>
          <w:sz w:val="16"/>
          <w:szCs w:val="16"/>
        </w:rPr>
        <w:t>в установленном порядке.</w:t>
      </w:r>
    </w:p>
    <w:p w:rsidR="00CF2712" w:rsidRPr="00705231" w:rsidRDefault="00CF2712" w:rsidP="00CF2712">
      <w:pPr>
        <w:autoSpaceDE w:val="0"/>
        <w:autoSpaceDN w:val="0"/>
        <w:adjustRightInd w:val="0"/>
        <w:ind w:firstLine="709"/>
        <w:jc w:val="both"/>
        <w:rPr>
          <w:sz w:val="16"/>
          <w:szCs w:val="16"/>
        </w:rPr>
      </w:pPr>
      <w:r w:rsidRPr="00705231">
        <w:rPr>
          <w:sz w:val="16"/>
          <w:szCs w:val="16"/>
        </w:rPr>
        <w:t xml:space="preserve">91. </w:t>
      </w:r>
      <w:proofErr w:type="gramStart"/>
      <w:r w:rsidRPr="00705231">
        <w:rPr>
          <w:sz w:val="16"/>
          <w:szCs w:val="16"/>
        </w:rPr>
        <w:t>После получения согласования решения об и</w:t>
      </w:r>
      <w:r w:rsidRPr="00705231">
        <w:rPr>
          <w:sz w:val="16"/>
          <w:szCs w:val="16"/>
        </w:rPr>
        <w:t>з</w:t>
      </w:r>
      <w:r w:rsidRPr="00705231">
        <w:rPr>
          <w:sz w:val="16"/>
          <w:szCs w:val="16"/>
        </w:rPr>
        <w:t>менении правового режима земель или земельного участка,</w:t>
      </w:r>
      <w:r w:rsidRPr="00705231">
        <w:rPr>
          <w:kern w:val="2"/>
          <w:sz w:val="16"/>
          <w:szCs w:val="16"/>
        </w:rPr>
        <w:t xml:space="preserve"> перевод которого из состава земель одной категории в другую предполагается осуществить,</w:t>
      </w:r>
      <w:r w:rsidRPr="00705231">
        <w:rPr>
          <w:sz w:val="16"/>
          <w:szCs w:val="16"/>
        </w:rPr>
        <w:t xml:space="preserve"> службой по охране объектов культурного наследия Иркутской области, д</w:t>
      </w:r>
      <w:r w:rsidRPr="00705231">
        <w:rPr>
          <w:rFonts w:eastAsia="Times New Roman"/>
          <w:kern w:val="2"/>
          <w:sz w:val="16"/>
          <w:szCs w:val="16"/>
          <w:lang w:eastAsia="ru-RU"/>
        </w:rPr>
        <w:t>олжностное лицо администрации, ответственное за предоставление муниц</w:t>
      </w:r>
      <w:r w:rsidRPr="00705231">
        <w:rPr>
          <w:rFonts w:eastAsia="Times New Roman"/>
          <w:kern w:val="2"/>
          <w:sz w:val="16"/>
          <w:szCs w:val="16"/>
          <w:lang w:eastAsia="ru-RU"/>
        </w:rPr>
        <w:t>и</w:t>
      </w:r>
      <w:r w:rsidRPr="00705231">
        <w:rPr>
          <w:rFonts w:eastAsia="Times New Roman"/>
          <w:kern w:val="2"/>
          <w:sz w:val="16"/>
          <w:szCs w:val="16"/>
          <w:lang w:eastAsia="ru-RU"/>
        </w:rPr>
        <w:t>пальной услуги,</w:t>
      </w:r>
      <w:r w:rsidRPr="00705231">
        <w:rPr>
          <w:sz w:val="16"/>
          <w:szCs w:val="16"/>
        </w:rPr>
        <w:t xml:space="preserve"> принимает решение </w:t>
      </w:r>
      <w:r w:rsidRPr="00705231">
        <w:rPr>
          <w:rFonts w:eastAsia="Times New Roman"/>
          <w:kern w:val="2"/>
          <w:sz w:val="16"/>
          <w:szCs w:val="16"/>
        </w:rPr>
        <w:t xml:space="preserve">о переводе земель или земельных участков в составе таких земель из одной категории в другую и </w:t>
      </w:r>
      <w:r w:rsidRPr="00705231">
        <w:rPr>
          <w:sz w:val="16"/>
          <w:szCs w:val="16"/>
        </w:rPr>
        <w:t>в течение двух</w:t>
      </w:r>
      <w:proofErr w:type="gramEnd"/>
      <w:r w:rsidRPr="00705231">
        <w:rPr>
          <w:sz w:val="16"/>
          <w:szCs w:val="16"/>
        </w:rPr>
        <w:t xml:space="preserve"> рабочих дней </w:t>
      </w:r>
      <w:proofErr w:type="gramStart"/>
      <w:r w:rsidRPr="00705231">
        <w:rPr>
          <w:sz w:val="16"/>
          <w:szCs w:val="16"/>
        </w:rPr>
        <w:t>с даты получения</w:t>
      </w:r>
      <w:proofErr w:type="gramEnd"/>
      <w:r w:rsidRPr="00705231">
        <w:rPr>
          <w:sz w:val="16"/>
          <w:szCs w:val="16"/>
        </w:rPr>
        <w:t xml:space="preserve"> указанного согласования обеспечивает </w:t>
      </w:r>
      <w:r w:rsidRPr="00705231">
        <w:rPr>
          <w:rFonts w:eastAsia="Times New Roman"/>
          <w:kern w:val="2"/>
          <w:sz w:val="16"/>
          <w:szCs w:val="16"/>
          <w:lang w:eastAsia="ru-RU"/>
        </w:rPr>
        <w:t>подписание акта о переводе земель или земельных участков главой администр</w:t>
      </w:r>
      <w:r w:rsidRPr="00705231">
        <w:rPr>
          <w:rFonts w:eastAsia="Times New Roman"/>
          <w:kern w:val="2"/>
          <w:sz w:val="16"/>
          <w:szCs w:val="16"/>
          <w:lang w:eastAsia="ru-RU"/>
        </w:rPr>
        <w:t>а</w:t>
      </w:r>
      <w:r w:rsidRPr="00705231">
        <w:rPr>
          <w:rFonts w:eastAsia="Times New Roman"/>
          <w:kern w:val="2"/>
          <w:sz w:val="16"/>
          <w:szCs w:val="16"/>
          <w:lang w:eastAsia="ru-RU"/>
        </w:rPr>
        <w:t xml:space="preserve">ции </w:t>
      </w:r>
      <w:r w:rsidRPr="00705231">
        <w:rPr>
          <w:sz w:val="16"/>
          <w:szCs w:val="16"/>
        </w:rPr>
        <w:t>в установленном порядке.</w:t>
      </w:r>
    </w:p>
    <w:p w:rsidR="00CF2712" w:rsidRPr="00705231" w:rsidRDefault="00CF2712" w:rsidP="00CF2712">
      <w:pPr>
        <w:autoSpaceDE w:val="0"/>
        <w:autoSpaceDN w:val="0"/>
        <w:adjustRightInd w:val="0"/>
        <w:ind w:firstLine="709"/>
        <w:jc w:val="both"/>
        <w:rPr>
          <w:sz w:val="16"/>
          <w:szCs w:val="16"/>
        </w:rPr>
      </w:pPr>
      <w:r w:rsidRPr="00705231">
        <w:rPr>
          <w:sz w:val="16"/>
          <w:szCs w:val="16"/>
        </w:rPr>
        <w:t>92. В случае</w:t>
      </w:r>
      <w:proofErr w:type="gramStart"/>
      <w:r w:rsidRPr="00705231">
        <w:rPr>
          <w:sz w:val="16"/>
          <w:szCs w:val="16"/>
        </w:rPr>
        <w:t>,</w:t>
      </w:r>
      <w:proofErr w:type="gramEnd"/>
      <w:r w:rsidRPr="00705231">
        <w:rPr>
          <w:sz w:val="16"/>
          <w:szCs w:val="16"/>
        </w:rPr>
        <w:t xml:space="preserve"> если</w:t>
      </w:r>
      <w:r w:rsidRPr="00705231">
        <w:rPr>
          <w:rFonts w:eastAsia="Times New Roman"/>
          <w:kern w:val="2"/>
          <w:sz w:val="16"/>
          <w:szCs w:val="16"/>
          <w:lang w:eastAsia="ru-RU"/>
        </w:rPr>
        <w:t xml:space="preserve"> по результатам проверки, указа</w:t>
      </w:r>
      <w:r w:rsidRPr="00705231">
        <w:rPr>
          <w:rFonts w:eastAsia="Times New Roman"/>
          <w:kern w:val="2"/>
          <w:sz w:val="16"/>
          <w:szCs w:val="16"/>
          <w:lang w:eastAsia="ru-RU"/>
        </w:rPr>
        <w:t>н</w:t>
      </w:r>
      <w:r w:rsidRPr="00705231">
        <w:rPr>
          <w:rFonts w:eastAsia="Times New Roman"/>
          <w:kern w:val="2"/>
          <w:sz w:val="16"/>
          <w:szCs w:val="16"/>
          <w:lang w:eastAsia="ru-RU"/>
        </w:rPr>
        <w:t xml:space="preserve">ной в пункте 87 </w:t>
      </w:r>
      <w:r w:rsidRPr="00705231">
        <w:rPr>
          <w:kern w:val="2"/>
          <w:sz w:val="16"/>
          <w:szCs w:val="16"/>
        </w:rPr>
        <w:t xml:space="preserve">настоящего </w:t>
      </w:r>
      <w:r w:rsidRPr="00705231">
        <w:rPr>
          <w:rFonts w:eastAsia="Times New Roman"/>
          <w:kern w:val="2"/>
          <w:sz w:val="16"/>
          <w:szCs w:val="16"/>
          <w:lang w:eastAsia="ru-RU"/>
        </w:rPr>
        <w:t>административного регламента, будет установлено</w:t>
      </w:r>
      <w:r w:rsidRPr="00705231">
        <w:rPr>
          <w:sz w:val="16"/>
          <w:szCs w:val="16"/>
        </w:rPr>
        <w:t xml:space="preserve"> наличие оснований отказа </w:t>
      </w:r>
      <w:r w:rsidRPr="00705231">
        <w:rPr>
          <w:bCs/>
          <w:sz w:val="16"/>
          <w:szCs w:val="16"/>
        </w:rPr>
        <w:t>в переводе з</w:t>
      </w:r>
      <w:r w:rsidRPr="00705231">
        <w:rPr>
          <w:bCs/>
          <w:sz w:val="16"/>
          <w:szCs w:val="16"/>
        </w:rPr>
        <w:t>е</w:t>
      </w:r>
      <w:r w:rsidRPr="00705231">
        <w:rPr>
          <w:bCs/>
          <w:sz w:val="16"/>
          <w:szCs w:val="16"/>
        </w:rPr>
        <w:t>мель или земельных участков в составе таких земель из одной категории в другую, предусмотренных пунктом 88</w:t>
      </w:r>
      <w:r w:rsidRPr="00705231">
        <w:rPr>
          <w:b/>
          <w:bCs/>
          <w:sz w:val="16"/>
          <w:szCs w:val="16"/>
        </w:rPr>
        <w:t xml:space="preserve"> </w:t>
      </w:r>
      <w:r w:rsidRPr="00705231">
        <w:rPr>
          <w:kern w:val="2"/>
          <w:sz w:val="16"/>
          <w:szCs w:val="16"/>
        </w:rPr>
        <w:t xml:space="preserve">настоящего </w:t>
      </w:r>
      <w:r w:rsidRPr="00705231">
        <w:rPr>
          <w:sz w:val="16"/>
          <w:szCs w:val="16"/>
        </w:rPr>
        <w:t xml:space="preserve">административного регламента, </w:t>
      </w:r>
      <w:r w:rsidRPr="00705231">
        <w:rPr>
          <w:rFonts w:eastAsia="Times New Roman"/>
          <w:kern w:val="2"/>
          <w:sz w:val="16"/>
          <w:szCs w:val="16"/>
          <w:lang w:eastAsia="ru-RU"/>
        </w:rPr>
        <w:t xml:space="preserve">а также в случае </w:t>
      </w:r>
      <w:r w:rsidRPr="00705231">
        <w:rPr>
          <w:sz w:val="16"/>
          <w:szCs w:val="16"/>
        </w:rPr>
        <w:t>получения отказа в согласовании изменения правового режима земель или земельного участка,</w:t>
      </w:r>
      <w:r w:rsidRPr="00705231">
        <w:rPr>
          <w:kern w:val="2"/>
          <w:sz w:val="16"/>
          <w:szCs w:val="16"/>
        </w:rPr>
        <w:t xml:space="preserve"> перевод которого из состава земель одной </w:t>
      </w:r>
      <w:proofErr w:type="gramStart"/>
      <w:r w:rsidRPr="00705231">
        <w:rPr>
          <w:kern w:val="2"/>
          <w:sz w:val="16"/>
          <w:szCs w:val="16"/>
        </w:rPr>
        <w:t>категории в другую предполагается осуществить,</w:t>
      </w:r>
      <w:r w:rsidRPr="00705231">
        <w:rPr>
          <w:sz w:val="16"/>
          <w:szCs w:val="16"/>
        </w:rPr>
        <w:t xml:space="preserve"> слу</w:t>
      </w:r>
      <w:r w:rsidRPr="00705231">
        <w:rPr>
          <w:sz w:val="16"/>
          <w:szCs w:val="16"/>
        </w:rPr>
        <w:t>ж</w:t>
      </w:r>
      <w:r w:rsidRPr="00705231">
        <w:rPr>
          <w:sz w:val="16"/>
          <w:szCs w:val="16"/>
        </w:rPr>
        <w:t xml:space="preserve">бой по охране объектов культурного наследия Иркутской области, </w:t>
      </w:r>
      <w:r w:rsidRPr="00705231">
        <w:rPr>
          <w:rFonts w:eastAsia="Times New Roman"/>
          <w:kern w:val="2"/>
          <w:sz w:val="16"/>
          <w:szCs w:val="16"/>
          <w:lang w:eastAsia="ru-RU"/>
        </w:rPr>
        <w:t xml:space="preserve">должностное лицо администрации, ответственное за предоставление муниципальной услуги, в сроки, указанные в пунктах 87 и 91 настоящего административного регламента, </w:t>
      </w:r>
      <w:r w:rsidRPr="00705231">
        <w:rPr>
          <w:sz w:val="16"/>
          <w:szCs w:val="16"/>
        </w:rPr>
        <w:t xml:space="preserve">принимает решение об отказе в </w:t>
      </w:r>
      <w:r w:rsidRPr="00705231">
        <w:rPr>
          <w:rFonts w:eastAsia="Times New Roman"/>
          <w:kern w:val="2"/>
          <w:sz w:val="16"/>
          <w:szCs w:val="16"/>
        </w:rPr>
        <w:t>переводе земель или земел</w:t>
      </w:r>
      <w:r w:rsidRPr="00705231">
        <w:rPr>
          <w:rFonts w:eastAsia="Times New Roman"/>
          <w:kern w:val="2"/>
          <w:sz w:val="16"/>
          <w:szCs w:val="16"/>
        </w:rPr>
        <w:t>ь</w:t>
      </w:r>
      <w:r w:rsidRPr="00705231">
        <w:rPr>
          <w:rFonts w:eastAsia="Times New Roman"/>
          <w:kern w:val="2"/>
          <w:sz w:val="16"/>
          <w:szCs w:val="16"/>
        </w:rPr>
        <w:t xml:space="preserve">ных участков в составе таких земель из одной категории в другую и осуществляет подготовку </w:t>
      </w:r>
      <w:r w:rsidRPr="00705231">
        <w:rPr>
          <w:rFonts w:eastAsia="Times New Roman"/>
          <w:kern w:val="2"/>
          <w:sz w:val="16"/>
          <w:szCs w:val="16"/>
          <w:lang w:eastAsia="ru-RU"/>
        </w:rPr>
        <w:t>акта об отказе в переводе земель</w:t>
      </w:r>
      <w:proofErr w:type="gramEnd"/>
      <w:r w:rsidRPr="00705231">
        <w:rPr>
          <w:rFonts w:eastAsia="Times New Roman"/>
          <w:kern w:val="2"/>
          <w:sz w:val="16"/>
          <w:szCs w:val="16"/>
          <w:lang w:eastAsia="ru-RU"/>
        </w:rPr>
        <w:t xml:space="preserve"> или земельных участков</w:t>
      </w:r>
      <w:r w:rsidRPr="00705231">
        <w:rPr>
          <w:sz w:val="16"/>
          <w:szCs w:val="16"/>
        </w:rPr>
        <w:t xml:space="preserve">. </w:t>
      </w:r>
    </w:p>
    <w:p w:rsidR="00CF2712" w:rsidRPr="00705231" w:rsidRDefault="00CF2712" w:rsidP="00CF2712">
      <w:pPr>
        <w:autoSpaceDE w:val="0"/>
        <w:autoSpaceDN w:val="0"/>
        <w:adjustRightInd w:val="0"/>
        <w:ind w:firstLine="709"/>
        <w:jc w:val="both"/>
        <w:rPr>
          <w:sz w:val="16"/>
          <w:szCs w:val="16"/>
        </w:rPr>
      </w:pPr>
      <w:r w:rsidRPr="00705231">
        <w:rPr>
          <w:rFonts w:eastAsia="Times New Roman"/>
          <w:kern w:val="2"/>
          <w:sz w:val="16"/>
          <w:szCs w:val="16"/>
          <w:lang w:eastAsia="ru-RU"/>
        </w:rPr>
        <w:t>93. После подготовки документа, указанного в пун</w:t>
      </w:r>
      <w:r w:rsidRPr="00705231">
        <w:rPr>
          <w:rFonts w:eastAsia="Times New Roman"/>
          <w:kern w:val="2"/>
          <w:sz w:val="16"/>
          <w:szCs w:val="16"/>
          <w:lang w:eastAsia="ru-RU"/>
        </w:rPr>
        <w:t>к</w:t>
      </w:r>
      <w:r w:rsidRPr="00705231">
        <w:rPr>
          <w:rFonts w:eastAsia="Times New Roman"/>
          <w:kern w:val="2"/>
          <w:sz w:val="16"/>
          <w:szCs w:val="16"/>
          <w:lang w:eastAsia="ru-RU"/>
        </w:rPr>
        <w:t>те 92 настоящего административного регламента, должностное лицо администрации, ответственное за предоставление мун</w:t>
      </w:r>
      <w:r w:rsidRPr="00705231">
        <w:rPr>
          <w:rFonts w:eastAsia="Times New Roman"/>
          <w:kern w:val="2"/>
          <w:sz w:val="16"/>
          <w:szCs w:val="16"/>
          <w:lang w:eastAsia="ru-RU"/>
        </w:rPr>
        <w:t>и</w:t>
      </w:r>
      <w:r w:rsidRPr="00705231">
        <w:rPr>
          <w:rFonts w:eastAsia="Times New Roman"/>
          <w:kern w:val="2"/>
          <w:sz w:val="16"/>
          <w:szCs w:val="16"/>
          <w:lang w:eastAsia="ru-RU"/>
        </w:rPr>
        <w:t>ципальной услуги, в течение двух рабочих дней со дня подг</w:t>
      </w:r>
      <w:r w:rsidRPr="00705231">
        <w:rPr>
          <w:rFonts w:eastAsia="Times New Roman"/>
          <w:kern w:val="2"/>
          <w:sz w:val="16"/>
          <w:szCs w:val="16"/>
          <w:lang w:eastAsia="ru-RU"/>
        </w:rPr>
        <w:t>о</w:t>
      </w:r>
      <w:r w:rsidRPr="00705231">
        <w:rPr>
          <w:rFonts w:eastAsia="Times New Roman"/>
          <w:kern w:val="2"/>
          <w:sz w:val="16"/>
          <w:szCs w:val="16"/>
          <w:lang w:eastAsia="ru-RU"/>
        </w:rPr>
        <w:t>товки документа обеспечивает его согласование уполномоче</w:t>
      </w:r>
      <w:r w:rsidRPr="00705231">
        <w:rPr>
          <w:rFonts w:eastAsia="Times New Roman"/>
          <w:kern w:val="2"/>
          <w:sz w:val="16"/>
          <w:szCs w:val="16"/>
          <w:lang w:eastAsia="ru-RU"/>
        </w:rPr>
        <w:t>н</w:t>
      </w:r>
      <w:r w:rsidRPr="00705231">
        <w:rPr>
          <w:rFonts w:eastAsia="Times New Roman"/>
          <w:kern w:val="2"/>
          <w:sz w:val="16"/>
          <w:szCs w:val="16"/>
          <w:lang w:eastAsia="ru-RU"/>
        </w:rPr>
        <w:t>ными лицами администрации и подписание главой админ</w:t>
      </w:r>
      <w:r w:rsidRPr="00705231">
        <w:rPr>
          <w:rFonts w:eastAsia="Times New Roman"/>
          <w:kern w:val="2"/>
          <w:sz w:val="16"/>
          <w:szCs w:val="16"/>
          <w:lang w:eastAsia="ru-RU"/>
        </w:rPr>
        <w:t>и</w:t>
      </w:r>
      <w:r w:rsidRPr="00705231">
        <w:rPr>
          <w:rFonts w:eastAsia="Times New Roman"/>
          <w:kern w:val="2"/>
          <w:sz w:val="16"/>
          <w:szCs w:val="16"/>
          <w:lang w:eastAsia="ru-RU"/>
        </w:rPr>
        <w:t xml:space="preserve">страции </w:t>
      </w:r>
      <w:r w:rsidRPr="00705231">
        <w:rPr>
          <w:sz w:val="16"/>
          <w:szCs w:val="16"/>
        </w:rPr>
        <w:t>в установленном порядке.</w:t>
      </w:r>
    </w:p>
    <w:p w:rsidR="00CF2712" w:rsidRPr="00705231" w:rsidRDefault="00CF2712" w:rsidP="00CF2712">
      <w:pPr>
        <w:autoSpaceDE w:val="0"/>
        <w:autoSpaceDN w:val="0"/>
        <w:adjustRightInd w:val="0"/>
        <w:ind w:firstLine="709"/>
        <w:jc w:val="both"/>
        <w:rPr>
          <w:sz w:val="16"/>
          <w:szCs w:val="16"/>
        </w:rPr>
      </w:pPr>
      <w:r w:rsidRPr="00705231">
        <w:rPr>
          <w:sz w:val="16"/>
          <w:szCs w:val="16"/>
        </w:rPr>
        <w:t xml:space="preserve">94. Общий срок осуществления административной процедуры с учетом </w:t>
      </w:r>
      <w:proofErr w:type="gramStart"/>
      <w:r w:rsidRPr="00705231">
        <w:rPr>
          <w:sz w:val="16"/>
          <w:szCs w:val="16"/>
        </w:rPr>
        <w:t>процедуры согласования изменения пр</w:t>
      </w:r>
      <w:r w:rsidRPr="00705231">
        <w:rPr>
          <w:sz w:val="16"/>
          <w:szCs w:val="16"/>
        </w:rPr>
        <w:t>а</w:t>
      </w:r>
      <w:r w:rsidRPr="00705231">
        <w:rPr>
          <w:sz w:val="16"/>
          <w:szCs w:val="16"/>
        </w:rPr>
        <w:t>вового режима земель</w:t>
      </w:r>
      <w:proofErr w:type="gramEnd"/>
      <w:r w:rsidRPr="00705231">
        <w:rPr>
          <w:sz w:val="16"/>
          <w:szCs w:val="16"/>
        </w:rPr>
        <w:t xml:space="preserve"> или земельных участков службой по охране объектов культурного наследия Иркутской области не должен превышать 40 календарных дней.</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95. Критериями принятия решения о переводе з</w:t>
      </w:r>
      <w:r w:rsidRPr="00705231">
        <w:rPr>
          <w:rFonts w:eastAsia="Times New Roman"/>
          <w:kern w:val="2"/>
          <w:sz w:val="16"/>
          <w:szCs w:val="16"/>
        </w:rPr>
        <w:t>е</w:t>
      </w:r>
      <w:r w:rsidRPr="00705231">
        <w:rPr>
          <w:rFonts w:eastAsia="Times New Roman"/>
          <w:kern w:val="2"/>
          <w:sz w:val="16"/>
          <w:szCs w:val="16"/>
        </w:rPr>
        <w:t xml:space="preserve">мель или земельных участков в составе таких земель из одной категории в другую или об </w:t>
      </w:r>
      <w:r w:rsidRPr="00705231">
        <w:rPr>
          <w:rFonts w:eastAsia="Times New Roman"/>
          <w:kern w:val="2"/>
          <w:sz w:val="16"/>
          <w:szCs w:val="16"/>
          <w:lang w:eastAsia="ru-RU"/>
        </w:rPr>
        <w:t>отказе в переводе земель или з</w:t>
      </w:r>
      <w:r w:rsidRPr="00705231">
        <w:rPr>
          <w:rFonts w:eastAsia="Times New Roman"/>
          <w:kern w:val="2"/>
          <w:sz w:val="16"/>
          <w:szCs w:val="16"/>
          <w:lang w:eastAsia="ru-RU"/>
        </w:rPr>
        <w:t>е</w:t>
      </w:r>
      <w:r w:rsidRPr="00705231">
        <w:rPr>
          <w:rFonts w:eastAsia="Times New Roman"/>
          <w:kern w:val="2"/>
          <w:sz w:val="16"/>
          <w:szCs w:val="16"/>
          <w:lang w:eastAsia="ru-RU"/>
        </w:rPr>
        <w:t>мельных участков</w:t>
      </w:r>
      <w:r w:rsidRPr="00705231">
        <w:rPr>
          <w:rFonts w:eastAsia="Times New Roman"/>
          <w:kern w:val="2"/>
          <w:sz w:val="16"/>
          <w:szCs w:val="16"/>
        </w:rPr>
        <w:t xml:space="preserve"> в составе таких земель из одной категории в другую являются: </w:t>
      </w:r>
    </w:p>
    <w:p w:rsidR="00CF2712" w:rsidRPr="00705231" w:rsidRDefault="00CF2712" w:rsidP="00CF2712">
      <w:pPr>
        <w:autoSpaceDE w:val="0"/>
        <w:autoSpaceDN w:val="0"/>
        <w:adjustRightInd w:val="0"/>
        <w:ind w:firstLine="709"/>
        <w:jc w:val="both"/>
        <w:rPr>
          <w:sz w:val="16"/>
          <w:szCs w:val="16"/>
        </w:rPr>
      </w:pPr>
      <w:r w:rsidRPr="00705231">
        <w:rPr>
          <w:rFonts w:eastAsia="Times New Roman"/>
          <w:kern w:val="2"/>
          <w:sz w:val="16"/>
          <w:szCs w:val="16"/>
        </w:rPr>
        <w:t>1) наличие или отсутствие оснований, предусмо</w:t>
      </w:r>
      <w:r w:rsidRPr="00705231">
        <w:rPr>
          <w:rFonts w:eastAsia="Times New Roman"/>
          <w:kern w:val="2"/>
          <w:sz w:val="16"/>
          <w:szCs w:val="16"/>
        </w:rPr>
        <w:t>т</w:t>
      </w:r>
      <w:r w:rsidRPr="00705231">
        <w:rPr>
          <w:rFonts w:eastAsia="Times New Roman"/>
          <w:kern w:val="2"/>
          <w:sz w:val="16"/>
          <w:szCs w:val="16"/>
        </w:rPr>
        <w:t xml:space="preserve">ренных </w:t>
      </w:r>
      <w:r w:rsidRPr="00705231">
        <w:rPr>
          <w:bCs/>
          <w:sz w:val="16"/>
          <w:szCs w:val="16"/>
        </w:rPr>
        <w:t>пунктом 88</w:t>
      </w:r>
      <w:r w:rsidRPr="00705231">
        <w:rPr>
          <w:b/>
          <w:bCs/>
          <w:sz w:val="16"/>
          <w:szCs w:val="16"/>
        </w:rPr>
        <w:t xml:space="preserve"> </w:t>
      </w:r>
      <w:r w:rsidRPr="00705231">
        <w:rPr>
          <w:kern w:val="2"/>
          <w:sz w:val="16"/>
          <w:szCs w:val="16"/>
        </w:rPr>
        <w:t xml:space="preserve">настоящего </w:t>
      </w:r>
      <w:r w:rsidRPr="00705231">
        <w:rPr>
          <w:sz w:val="16"/>
          <w:szCs w:val="16"/>
        </w:rPr>
        <w:t>административного регламе</w:t>
      </w:r>
      <w:r w:rsidRPr="00705231">
        <w:rPr>
          <w:sz w:val="16"/>
          <w:szCs w:val="16"/>
        </w:rPr>
        <w:t>н</w:t>
      </w:r>
      <w:r w:rsidRPr="00705231">
        <w:rPr>
          <w:sz w:val="16"/>
          <w:szCs w:val="16"/>
        </w:rPr>
        <w:t>та,</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sz w:val="16"/>
          <w:szCs w:val="16"/>
        </w:rPr>
        <w:t xml:space="preserve">2) согласование или отказ в согласовании службой по охране объектов культурного наследия Иркутской области (в случае, если </w:t>
      </w:r>
      <w:r w:rsidRPr="00705231">
        <w:rPr>
          <w:rFonts w:eastAsia="Times New Roman"/>
          <w:kern w:val="2"/>
          <w:sz w:val="16"/>
          <w:szCs w:val="16"/>
          <w:lang w:eastAsia="ru-RU"/>
        </w:rPr>
        <w:t xml:space="preserve">в границах </w:t>
      </w:r>
      <w:r w:rsidRPr="00705231">
        <w:rPr>
          <w:kern w:val="2"/>
          <w:sz w:val="16"/>
          <w:szCs w:val="16"/>
        </w:rPr>
        <w:t>земельного участка, перевод кот</w:t>
      </w:r>
      <w:r w:rsidRPr="00705231">
        <w:rPr>
          <w:kern w:val="2"/>
          <w:sz w:val="16"/>
          <w:szCs w:val="16"/>
        </w:rPr>
        <w:t>о</w:t>
      </w:r>
      <w:r w:rsidRPr="00705231">
        <w:rPr>
          <w:kern w:val="2"/>
          <w:sz w:val="16"/>
          <w:szCs w:val="16"/>
        </w:rPr>
        <w:t>рого из состава земель одной категории в другую предполаг</w:t>
      </w:r>
      <w:r w:rsidRPr="00705231">
        <w:rPr>
          <w:kern w:val="2"/>
          <w:sz w:val="16"/>
          <w:szCs w:val="16"/>
        </w:rPr>
        <w:t>а</w:t>
      </w:r>
      <w:r w:rsidRPr="00705231">
        <w:rPr>
          <w:kern w:val="2"/>
          <w:sz w:val="16"/>
          <w:szCs w:val="16"/>
        </w:rPr>
        <w:t>ется осуществить, полностью или частично находятся объекты культурного наследия)</w:t>
      </w:r>
      <w:r w:rsidRPr="00705231">
        <w:rPr>
          <w:sz w:val="16"/>
          <w:szCs w:val="16"/>
        </w:rPr>
        <w:t>.</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96. Результатом административной процедуры явл</w:t>
      </w:r>
      <w:r w:rsidRPr="00705231">
        <w:rPr>
          <w:rFonts w:eastAsia="Times New Roman"/>
          <w:kern w:val="2"/>
          <w:sz w:val="16"/>
          <w:szCs w:val="16"/>
        </w:rPr>
        <w:t>я</w:t>
      </w:r>
      <w:r w:rsidRPr="00705231">
        <w:rPr>
          <w:rFonts w:eastAsia="Times New Roman"/>
          <w:kern w:val="2"/>
          <w:sz w:val="16"/>
          <w:szCs w:val="16"/>
        </w:rPr>
        <w:t>ется акт о переводе земель или земельных участков или акт об отказе в переводе земель или земельных участков.</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97. Способом фиксации результата администрати</w:t>
      </w:r>
      <w:r w:rsidRPr="00705231">
        <w:rPr>
          <w:rFonts w:eastAsia="Times New Roman"/>
          <w:kern w:val="2"/>
          <w:sz w:val="16"/>
          <w:szCs w:val="16"/>
        </w:rPr>
        <w:t>в</w:t>
      </w:r>
      <w:r w:rsidRPr="00705231">
        <w:rPr>
          <w:rFonts w:eastAsia="Times New Roman"/>
          <w:kern w:val="2"/>
          <w:sz w:val="16"/>
          <w:szCs w:val="16"/>
        </w:rPr>
        <w:t xml:space="preserve">ной процедуры является подписание главой администрации </w:t>
      </w:r>
      <w:r w:rsidRPr="00705231">
        <w:rPr>
          <w:rFonts w:eastAsia="Times New Roman"/>
          <w:kern w:val="2"/>
          <w:sz w:val="16"/>
          <w:szCs w:val="16"/>
        </w:rPr>
        <w:lastRenderedPageBreak/>
        <w:t>акта о переводе земель или земельных участков или акта об отказе в переводе земель или земельных участков.</w:t>
      </w:r>
    </w:p>
    <w:p w:rsidR="00CF2712" w:rsidRPr="00705231" w:rsidRDefault="00CF2712" w:rsidP="00CF2712">
      <w:pPr>
        <w:autoSpaceDE w:val="0"/>
        <w:autoSpaceDN w:val="0"/>
        <w:adjustRightInd w:val="0"/>
        <w:ind w:firstLine="709"/>
        <w:jc w:val="both"/>
        <w:rPr>
          <w:rFonts w:eastAsia="Times New Roman"/>
          <w:kern w:val="2"/>
          <w:sz w:val="16"/>
          <w:szCs w:val="16"/>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23. Выдача (направление) заявителю или его представ</w:t>
      </w:r>
      <w:r w:rsidRPr="00705231">
        <w:rPr>
          <w:rFonts w:eastAsia="Times New Roman"/>
          <w:kern w:val="2"/>
          <w:sz w:val="16"/>
          <w:szCs w:val="16"/>
          <w:lang w:eastAsia="ru-RU"/>
        </w:rPr>
        <w:t>и</w:t>
      </w:r>
      <w:r w:rsidRPr="00705231">
        <w:rPr>
          <w:rFonts w:eastAsia="Times New Roman"/>
          <w:kern w:val="2"/>
          <w:sz w:val="16"/>
          <w:szCs w:val="16"/>
          <w:lang w:eastAsia="ru-RU"/>
        </w:rPr>
        <w:t>телю</w:t>
      </w:r>
      <w:r w:rsidRPr="00705231">
        <w:rPr>
          <w:rFonts w:eastAsia="Times New Roman"/>
          <w:kern w:val="2"/>
          <w:sz w:val="16"/>
          <w:szCs w:val="16"/>
          <w:lang w:eastAsia="ru-RU"/>
        </w:rPr>
        <w:br/>
        <w:t>результата муниципальной услуги или уведомления</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об отказе в предоставлении муниципальной услуги</w:t>
      </w:r>
    </w:p>
    <w:p w:rsidR="00CF2712" w:rsidRPr="00705231" w:rsidRDefault="00CF2712" w:rsidP="00CF2712">
      <w:pPr>
        <w:keepNext/>
        <w:keepLines/>
        <w:autoSpaceDE w:val="0"/>
        <w:autoSpaceDN w:val="0"/>
        <w:adjustRightInd w:val="0"/>
        <w:ind w:firstLine="709"/>
        <w:jc w:val="both"/>
        <w:rPr>
          <w:rFonts w:eastAsia="Times New Roman"/>
          <w:kern w:val="2"/>
          <w:sz w:val="16"/>
          <w:szCs w:val="16"/>
          <w:u w:val="single"/>
        </w:rPr>
      </w:pP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98. Основанием для начала административной пр</w:t>
      </w:r>
      <w:r w:rsidRPr="00705231">
        <w:rPr>
          <w:rFonts w:eastAsia="Times New Roman"/>
          <w:kern w:val="2"/>
          <w:sz w:val="16"/>
          <w:szCs w:val="16"/>
        </w:rPr>
        <w:t>о</w:t>
      </w:r>
      <w:r w:rsidRPr="00705231">
        <w:rPr>
          <w:rFonts w:eastAsia="Times New Roman"/>
          <w:kern w:val="2"/>
          <w:sz w:val="16"/>
          <w:szCs w:val="16"/>
        </w:rPr>
        <w:t xml:space="preserve">цедуры является подписание главой администрации акта о переводе земель или земельных участков, акта об отказе в переводе земель или земельных участков или уведомления об отказе </w:t>
      </w:r>
      <w:r w:rsidRPr="00705231">
        <w:rPr>
          <w:rFonts w:eastAsia="Times New Roman"/>
          <w:kern w:val="2"/>
          <w:sz w:val="16"/>
          <w:szCs w:val="16"/>
          <w:lang w:eastAsia="ru-RU"/>
        </w:rPr>
        <w:t>в предоставлении муниципальной услуги</w:t>
      </w:r>
      <w:r w:rsidRPr="00705231">
        <w:rPr>
          <w:rFonts w:eastAsia="Times New Roman"/>
          <w:kern w:val="2"/>
          <w:sz w:val="16"/>
          <w:szCs w:val="16"/>
        </w:rPr>
        <w:t>.</w:t>
      </w:r>
    </w:p>
    <w:p w:rsidR="00CF2712" w:rsidRPr="00705231" w:rsidRDefault="00CF2712" w:rsidP="00CF2712">
      <w:pPr>
        <w:ind w:firstLine="709"/>
        <w:jc w:val="both"/>
        <w:rPr>
          <w:rFonts w:eastAsia="Times New Roman"/>
          <w:kern w:val="2"/>
          <w:sz w:val="16"/>
          <w:szCs w:val="16"/>
        </w:rPr>
      </w:pPr>
      <w:r w:rsidRPr="00705231">
        <w:rPr>
          <w:rFonts w:eastAsia="Times New Roman"/>
          <w:kern w:val="2"/>
          <w:sz w:val="16"/>
          <w:szCs w:val="16"/>
        </w:rPr>
        <w:t xml:space="preserve">99. </w:t>
      </w:r>
      <w:proofErr w:type="gramStart"/>
      <w:r w:rsidRPr="00705231">
        <w:rPr>
          <w:rFonts w:eastAsia="Times New Roman"/>
          <w:kern w:val="2"/>
          <w:sz w:val="16"/>
          <w:szCs w:val="16"/>
        </w:rPr>
        <w:t>Должностное лицо администрации, ответстве</w:t>
      </w:r>
      <w:r w:rsidRPr="00705231">
        <w:rPr>
          <w:rFonts w:eastAsia="Times New Roman"/>
          <w:kern w:val="2"/>
          <w:sz w:val="16"/>
          <w:szCs w:val="16"/>
        </w:rPr>
        <w:t>н</w:t>
      </w:r>
      <w:r w:rsidRPr="00705231">
        <w:rPr>
          <w:rFonts w:eastAsia="Times New Roman"/>
          <w:kern w:val="2"/>
          <w:sz w:val="16"/>
          <w:szCs w:val="16"/>
        </w:rPr>
        <w:t xml:space="preserve">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 направляет один из указанных документов заявителю </w:t>
      </w:r>
      <w:r w:rsidRPr="00705231">
        <w:rPr>
          <w:rFonts w:eastAsia="Times New Roman"/>
          <w:kern w:val="2"/>
          <w:sz w:val="16"/>
          <w:szCs w:val="16"/>
          <w:lang w:eastAsia="ru-RU"/>
        </w:rPr>
        <w:t xml:space="preserve">или его представителю </w:t>
      </w:r>
      <w:r w:rsidRPr="00705231">
        <w:rPr>
          <w:rFonts w:eastAsia="Times New Roman"/>
          <w:kern w:val="2"/>
          <w:sz w:val="16"/>
          <w:szCs w:val="16"/>
        </w:rPr>
        <w:t>почтовым отправлением по почтовому адресу, указанному в ходатайстве, либо по обращению заяв</w:t>
      </w:r>
      <w:r w:rsidRPr="00705231">
        <w:rPr>
          <w:rFonts w:eastAsia="Times New Roman"/>
          <w:kern w:val="2"/>
          <w:sz w:val="16"/>
          <w:szCs w:val="16"/>
        </w:rPr>
        <w:t>и</w:t>
      </w:r>
      <w:r w:rsidRPr="00705231">
        <w:rPr>
          <w:rFonts w:eastAsia="Times New Roman"/>
          <w:kern w:val="2"/>
          <w:sz w:val="16"/>
          <w:szCs w:val="16"/>
        </w:rPr>
        <w:t>теля</w:t>
      </w:r>
      <w:proofErr w:type="gramEnd"/>
      <w:r w:rsidRPr="00705231">
        <w:rPr>
          <w:rFonts w:eastAsia="Times New Roman"/>
          <w:kern w:val="2"/>
          <w:sz w:val="16"/>
          <w:szCs w:val="16"/>
        </w:rPr>
        <w:t xml:space="preserve"> </w:t>
      </w:r>
      <w:r w:rsidRPr="00705231">
        <w:rPr>
          <w:rFonts w:eastAsia="Times New Roman"/>
          <w:kern w:val="2"/>
          <w:sz w:val="16"/>
          <w:szCs w:val="16"/>
          <w:lang w:eastAsia="ru-RU"/>
        </w:rPr>
        <w:t xml:space="preserve">или его представителя </w:t>
      </w:r>
      <w:r w:rsidRPr="00705231">
        <w:rPr>
          <w:rFonts w:eastAsia="Times New Roman"/>
          <w:kern w:val="2"/>
          <w:sz w:val="16"/>
          <w:szCs w:val="16"/>
        </w:rPr>
        <w:t>вручает его лично.</w:t>
      </w:r>
    </w:p>
    <w:p w:rsidR="00CF2712" w:rsidRPr="00705231" w:rsidRDefault="00CF2712" w:rsidP="00CF2712">
      <w:pPr>
        <w:ind w:firstLine="709"/>
        <w:jc w:val="both"/>
        <w:rPr>
          <w:rFonts w:eastAsia="Times New Roman"/>
          <w:kern w:val="2"/>
          <w:sz w:val="16"/>
          <w:szCs w:val="16"/>
        </w:rPr>
      </w:pPr>
      <w:proofErr w:type="gramStart"/>
      <w:r w:rsidRPr="00705231">
        <w:rPr>
          <w:rFonts w:eastAsia="Times New Roman"/>
          <w:kern w:val="2"/>
          <w:sz w:val="16"/>
          <w:szCs w:val="16"/>
        </w:rPr>
        <w:t xml:space="preserve">Уведомление об отказе </w:t>
      </w:r>
      <w:r w:rsidRPr="00705231">
        <w:rPr>
          <w:rFonts w:eastAsia="Times New Roman"/>
          <w:kern w:val="2"/>
          <w:sz w:val="16"/>
          <w:szCs w:val="16"/>
          <w:lang w:eastAsia="ru-RU"/>
        </w:rPr>
        <w:t>в предоставлении муниц</w:t>
      </w:r>
      <w:r w:rsidRPr="00705231">
        <w:rPr>
          <w:rFonts w:eastAsia="Times New Roman"/>
          <w:kern w:val="2"/>
          <w:sz w:val="16"/>
          <w:szCs w:val="16"/>
          <w:lang w:eastAsia="ru-RU"/>
        </w:rPr>
        <w:t>и</w:t>
      </w:r>
      <w:r w:rsidRPr="00705231">
        <w:rPr>
          <w:rFonts w:eastAsia="Times New Roman"/>
          <w:kern w:val="2"/>
          <w:sz w:val="16"/>
          <w:szCs w:val="16"/>
          <w:lang w:eastAsia="ru-RU"/>
        </w:rPr>
        <w:t>пальной услуги</w:t>
      </w:r>
      <w:r w:rsidRPr="00705231">
        <w:rPr>
          <w:rFonts w:eastAsia="Times New Roman"/>
          <w:kern w:val="2"/>
          <w:sz w:val="16"/>
          <w:szCs w:val="16"/>
        </w:rPr>
        <w:t xml:space="preserve"> направляется заявителю </w:t>
      </w:r>
      <w:r w:rsidRPr="00705231">
        <w:rPr>
          <w:rFonts w:eastAsia="Times New Roman"/>
          <w:kern w:val="2"/>
          <w:sz w:val="16"/>
          <w:szCs w:val="16"/>
          <w:lang w:eastAsia="ru-RU"/>
        </w:rPr>
        <w:t>или его представит</w:t>
      </w:r>
      <w:r w:rsidRPr="00705231">
        <w:rPr>
          <w:rFonts w:eastAsia="Times New Roman"/>
          <w:kern w:val="2"/>
          <w:sz w:val="16"/>
          <w:szCs w:val="16"/>
          <w:lang w:eastAsia="ru-RU"/>
        </w:rPr>
        <w:t>е</w:t>
      </w:r>
      <w:r w:rsidRPr="00705231">
        <w:rPr>
          <w:rFonts w:eastAsia="Times New Roman"/>
          <w:kern w:val="2"/>
          <w:sz w:val="16"/>
          <w:szCs w:val="16"/>
          <w:lang w:eastAsia="ru-RU"/>
        </w:rPr>
        <w:t xml:space="preserve">лю </w:t>
      </w:r>
      <w:r w:rsidRPr="00705231">
        <w:rPr>
          <w:rFonts w:eastAsia="Times New Roman"/>
          <w:kern w:val="2"/>
          <w:sz w:val="16"/>
          <w:szCs w:val="16"/>
        </w:rPr>
        <w:t>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w:t>
      </w:r>
      <w:r w:rsidRPr="00705231">
        <w:rPr>
          <w:rFonts w:eastAsia="Times New Roman"/>
          <w:kern w:val="2"/>
          <w:sz w:val="16"/>
          <w:szCs w:val="16"/>
        </w:rPr>
        <w:t>н</w:t>
      </w:r>
      <w:r w:rsidRPr="00705231">
        <w:rPr>
          <w:rFonts w:eastAsia="Times New Roman"/>
          <w:kern w:val="2"/>
          <w:sz w:val="16"/>
          <w:szCs w:val="16"/>
        </w:rPr>
        <w:t xml:space="preserve">ному в ходатайстве, либо по обращению заявителя </w:t>
      </w:r>
      <w:r w:rsidRPr="00705231">
        <w:rPr>
          <w:rFonts w:eastAsia="Times New Roman"/>
          <w:kern w:val="2"/>
          <w:sz w:val="16"/>
          <w:szCs w:val="16"/>
          <w:lang w:eastAsia="ru-RU"/>
        </w:rPr>
        <w:t xml:space="preserve">или его представителя </w:t>
      </w:r>
      <w:r w:rsidRPr="00705231">
        <w:rPr>
          <w:rFonts w:eastAsia="Times New Roman"/>
          <w:kern w:val="2"/>
          <w:sz w:val="16"/>
          <w:szCs w:val="16"/>
        </w:rPr>
        <w:t xml:space="preserve">вручает его лично в течение </w:t>
      </w:r>
      <w:r w:rsidRPr="00705231">
        <w:rPr>
          <w:rFonts w:eastAsia="Times New Roman"/>
          <w:kern w:val="2"/>
          <w:sz w:val="16"/>
          <w:szCs w:val="16"/>
          <w:u w:val="single"/>
        </w:rPr>
        <w:t>трех</w:t>
      </w:r>
      <w:r w:rsidRPr="00705231">
        <w:rPr>
          <w:rFonts w:eastAsia="Times New Roman"/>
          <w:kern w:val="2"/>
          <w:sz w:val="16"/>
          <w:szCs w:val="16"/>
        </w:rPr>
        <w:t xml:space="preserve"> календарных дней со дня его подписания главой администрации.</w:t>
      </w:r>
      <w:proofErr w:type="gramEnd"/>
    </w:p>
    <w:p w:rsidR="00CF2712" w:rsidRPr="00705231" w:rsidRDefault="00CF2712" w:rsidP="00CF2712">
      <w:pPr>
        <w:ind w:firstLine="709"/>
        <w:jc w:val="both"/>
        <w:rPr>
          <w:rFonts w:eastAsia="Times New Roman"/>
          <w:kern w:val="2"/>
          <w:sz w:val="16"/>
          <w:szCs w:val="16"/>
        </w:rPr>
      </w:pPr>
      <w:proofErr w:type="gramStart"/>
      <w:r w:rsidRPr="00705231">
        <w:rPr>
          <w:rFonts w:eastAsia="Times New Roman"/>
          <w:kern w:val="2"/>
          <w:sz w:val="16"/>
          <w:szCs w:val="16"/>
        </w:rPr>
        <w:t xml:space="preserve">В случае подачи ходатайства в электронной форме уведомление об отказе в </w:t>
      </w:r>
      <w:r w:rsidRPr="00705231">
        <w:rPr>
          <w:rFonts w:eastAsia="Times New Roman"/>
          <w:kern w:val="2"/>
          <w:sz w:val="16"/>
          <w:szCs w:val="16"/>
          <w:lang w:eastAsia="ru-RU"/>
        </w:rPr>
        <w:t>предоставлении муниципальной услуги</w:t>
      </w:r>
      <w:r w:rsidRPr="00705231">
        <w:rPr>
          <w:rFonts w:eastAsia="Times New Roman"/>
          <w:kern w:val="2"/>
          <w:sz w:val="16"/>
          <w:szCs w:val="16"/>
        </w:rPr>
        <w:t xml:space="preserve"> направляется в электронной форме заявителю </w:t>
      </w:r>
      <w:r w:rsidRPr="00705231">
        <w:rPr>
          <w:rFonts w:eastAsia="Times New Roman"/>
          <w:kern w:val="2"/>
          <w:sz w:val="16"/>
          <w:szCs w:val="16"/>
          <w:lang w:eastAsia="ru-RU"/>
        </w:rPr>
        <w:t xml:space="preserve">или его представителю </w:t>
      </w:r>
      <w:r w:rsidRPr="00705231">
        <w:rPr>
          <w:rFonts w:eastAsia="Times New Roman"/>
          <w:kern w:val="2"/>
          <w:sz w:val="16"/>
          <w:szCs w:val="16"/>
        </w:rPr>
        <w:t>должностным лицом администрации, отве</w:t>
      </w:r>
      <w:r w:rsidRPr="00705231">
        <w:rPr>
          <w:rFonts w:eastAsia="Times New Roman"/>
          <w:kern w:val="2"/>
          <w:sz w:val="16"/>
          <w:szCs w:val="16"/>
        </w:rPr>
        <w:t>т</w:t>
      </w:r>
      <w:r w:rsidRPr="00705231">
        <w:rPr>
          <w:rFonts w:eastAsia="Times New Roman"/>
          <w:kern w:val="2"/>
          <w:sz w:val="16"/>
          <w:szCs w:val="16"/>
        </w:rPr>
        <w:t>ственным за выдачу (направление) заявителю результата м</w:t>
      </w:r>
      <w:r w:rsidRPr="00705231">
        <w:rPr>
          <w:rFonts w:eastAsia="Times New Roman"/>
          <w:kern w:val="2"/>
          <w:sz w:val="16"/>
          <w:szCs w:val="16"/>
        </w:rPr>
        <w:t>у</w:t>
      </w:r>
      <w:r w:rsidRPr="00705231">
        <w:rPr>
          <w:rFonts w:eastAsia="Times New Roman"/>
          <w:kern w:val="2"/>
          <w:sz w:val="16"/>
          <w:szCs w:val="16"/>
        </w:rPr>
        <w:t xml:space="preserve">ниципальной услуги, по адресу электронной почты заявителя или его представителя либо в его личный кабинет на Портале в течение </w:t>
      </w:r>
      <w:r w:rsidRPr="00705231">
        <w:rPr>
          <w:rFonts w:eastAsia="Times New Roman"/>
          <w:kern w:val="2"/>
          <w:sz w:val="16"/>
          <w:szCs w:val="16"/>
          <w:u w:val="single"/>
        </w:rPr>
        <w:t xml:space="preserve">трех </w:t>
      </w:r>
      <w:r w:rsidRPr="00705231">
        <w:rPr>
          <w:rFonts w:eastAsia="Times New Roman"/>
          <w:kern w:val="2"/>
          <w:sz w:val="16"/>
          <w:szCs w:val="16"/>
        </w:rPr>
        <w:t>календарных дней со дня его подписания гл</w:t>
      </w:r>
      <w:r w:rsidRPr="00705231">
        <w:rPr>
          <w:rFonts w:eastAsia="Times New Roman"/>
          <w:kern w:val="2"/>
          <w:sz w:val="16"/>
          <w:szCs w:val="16"/>
        </w:rPr>
        <w:t>а</w:t>
      </w:r>
      <w:r w:rsidRPr="00705231">
        <w:rPr>
          <w:rFonts w:eastAsia="Times New Roman"/>
          <w:kern w:val="2"/>
          <w:sz w:val="16"/>
          <w:szCs w:val="16"/>
        </w:rPr>
        <w:t>вой администрации.</w:t>
      </w:r>
      <w:proofErr w:type="gramEnd"/>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 xml:space="preserve">100.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705231">
        <w:rPr>
          <w:rFonts w:eastAsia="Times New Roman"/>
          <w:kern w:val="2"/>
          <w:sz w:val="16"/>
          <w:szCs w:val="16"/>
          <w:lang w:eastAsia="ru-RU"/>
        </w:rPr>
        <w:t>предоста</w:t>
      </w:r>
      <w:r w:rsidRPr="00705231">
        <w:rPr>
          <w:rFonts w:eastAsia="Times New Roman"/>
          <w:kern w:val="2"/>
          <w:sz w:val="16"/>
          <w:szCs w:val="16"/>
          <w:lang w:eastAsia="ru-RU"/>
        </w:rPr>
        <w:t>в</w:t>
      </w:r>
      <w:r w:rsidRPr="00705231">
        <w:rPr>
          <w:rFonts w:eastAsia="Times New Roman"/>
          <w:kern w:val="2"/>
          <w:sz w:val="16"/>
          <w:szCs w:val="16"/>
          <w:lang w:eastAsia="ru-RU"/>
        </w:rPr>
        <w:t>лении муниципальной услуги</w:t>
      </w:r>
      <w:r w:rsidRPr="00705231">
        <w:rPr>
          <w:rFonts w:eastAsia="Times New Roman"/>
          <w:kern w:val="2"/>
          <w:sz w:val="16"/>
          <w:szCs w:val="16"/>
        </w:rPr>
        <w:t xml:space="preserve"> заявитель или его представитель расписывается в их получении в </w:t>
      </w:r>
      <w:r w:rsidRPr="00705231">
        <w:rPr>
          <w:sz w:val="16"/>
          <w:szCs w:val="16"/>
        </w:rPr>
        <w:t>журнале регистрации обр</w:t>
      </w:r>
      <w:r w:rsidRPr="00705231">
        <w:rPr>
          <w:sz w:val="16"/>
          <w:szCs w:val="16"/>
        </w:rPr>
        <w:t>а</w:t>
      </w:r>
      <w:r w:rsidRPr="00705231">
        <w:rPr>
          <w:sz w:val="16"/>
          <w:szCs w:val="16"/>
        </w:rPr>
        <w:t>щений за предоставлением муниципальной услуги</w:t>
      </w:r>
      <w:r w:rsidRPr="00705231">
        <w:rPr>
          <w:rFonts w:eastAsia="Times New Roman"/>
          <w:kern w:val="2"/>
          <w:sz w:val="16"/>
          <w:szCs w:val="16"/>
        </w:rPr>
        <w:t>.</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101. Результатом административной процедуры я</w:t>
      </w:r>
      <w:r w:rsidRPr="00705231">
        <w:rPr>
          <w:rFonts w:eastAsia="Times New Roman"/>
          <w:kern w:val="2"/>
          <w:sz w:val="16"/>
          <w:szCs w:val="16"/>
        </w:rPr>
        <w:t>в</w:t>
      </w:r>
      <w:r w:rsidRPr="00705231">
        <w:rPr>
          <w:rFonts w:eastAsia="Times New Roman"/>
          <w:kern w:val="2"/>
          <w:sz w:val="16"/>
          <w:szCs w:val="16"/>
        </w:rPr>
        <w:t>ляется выдача (направление) заявителю или его представит</w:t>
      </w:r>
      <w:r w:rsidRPr="00705231">
        <w:rPr>
          <w:rFonts w:eastAsia="Times New Roman"/>
          <w:kern w:val="2"/>
          <w:sz w:val="16"/>
          <w:szCs w:val="16"/>
        </w:rPr>
        <w:t>е</w:t>
      </w:r>
      <w:r w:rsidRPr="00705231">
        <w:rPr>
          <w:rFonts w:eastAsia="Times New Roman"/>
          <w:kern w:val="2"/>
          <w:sz w:val="16"/>
          <w:szCs w:val="16"/>
        </w:rPr>
        <w:t>лю акта о переводе земель или земельных участков, акта об отказе в переводе земель или земельных участков или уведо</w:t>
      </w:r>
      <w:r w:rsidRPr="00705231">
        <w:rPr>
          <w:rFonts w:eastAsia="Times New Roman"/>
          <w:kern w:val="2"/>
          <w:sz w:val="16"/>
          <w:szCs w:val="16"/>
        </w:rPr>
        <w:t>м</w:t>
      </w:r>
      <w:r w:rsidRPr="00705231">
        <w:rPr>
          <w:rFonts w:eastAsia="Times New Roman"/>
          <w:kern w:val="2"/>
          <w:sz w:val="16"/>
          <w:szCs w:val="16"/>
        </w:rPr>
        <w:t xml:space="preserve">ления об отказе в </w:t>
      </w:r>
      <w:r w:rsidRPr="00705231">
        <w:rPr>
          <w:rFonts w:eastAsia="Times New Roman"/>
          <w:kern w:val="2"/>
          <w:sz w:val="16"/>
          <w:szCs w:val="16"/>
          <w:lang w:eastAsia="ru-RU"/>
        </w:rPr>
        <w:t>предоставлении муниципальной услуги</w:t>
      </w:r>
      <w:r w:rsidRPr="00705231">
        <w:rPr>
          <w:rFonts w:eastAsia="Times New Roman"/>
          <w:kern w:val="2"/>
          <w:sz w:val="16"/>
          <w:szCs w:val="16"/>
        </w:rPr>
        <w:t>.</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 xml:space="preserve">102. </w:t>
      </w:r>
      <w:proofErr w:type="gramStart"/>
      <w:r w:rsidRPr="00705231">
        <w:rPr>
          <w:rFonts w:eastAsia="Times New Roman"/>
          <w:kern w:val="2"/>
          <w:sz w:val="16"/>
          <w:szCs w:val="16"/>
        </w:rPr>
        <w:t>Способом фиксации результата администр</w:t>
      </w:r>
      <w:r w:rsidRPr="00705231">
        <w:rPr>
          <w:rFonts w:eastAsia="Times New Roman"/>
          <w:kern w:val="2"/>
          <w:sz w:val="16"/>
          <w:szCs w:val="16"/>
        </w:rPr>
        <w:t>а</w:t>
      </w:r>
      <w:r w:rsidRPr="00705231">
        <w:rPr>
          <w:rFonts w:eastAsia="Times New Roman"/>
          <w:kern w:val="2"/>
          <w:sz w:val="16"/>
          <w:szCs w:val="16"/>
        </w:rPr>
        <w:t>тивной процедуры является занесение должностным лицом администрации, ответственным за выдачу (направление) з</w:t>
      </w:r>
      <w:r w:rsidRPr="00705231">
        <w:rPr>
          <w:rFonts w:eastAsia="Times New Roman"/>
          <w:kern w:val="2"/>
          <w:sz w:val="16"/>
          <w:szCs w:val="16"/>
        </w:rPr>
        <w:t>а</w:t>
      </w:r>
      <w:r w:rsidRPr="00705231">
        <w:rPr>
          <w:rFonts w:eastAsia="Times New Roman"/>
          <w:kern w:val="2"/>
          <w:sz w:val="16"/>
          <w:szCs w:val="16"/>
        </w:rPr>
        <w:t xml:space="preserve">явителю или его представителю результата муниципальной услуги, в </w:t>
      </w:r>
      <w:r w:rsidRPr="00705231">
        <w:rPr>
          <w:sz w:val="16"/>
          <w:szCs w:val="16"/>
        </w:rPr>
        <w:t>журнале регистрации обращений за предоставлен</w:t>
      </w:r>
      <w:r w:rsidRPr="00705231">
        <w:rPr>
          <w:sz w:val="16"/>
          <w:szCs w:val="16"/>
        </w:rPr>
        <w:t>и</w:t>
      </w:r>
      <w:r w:rsidRPr="00705231">
        <w:rPr>
          <w:sz w:val="16"/>
          <w:szCs w:val="16"/>
        </w:rPr>
        <w:t>ем муниципальной услуги</w:t>
      </w:r>
      <w:r w:rsidRPr="00705231">
        <w:rPr>
          <w:rFonts w:eastAsia="Times New Roman"/>
          <w:kern w:val="2"/>
          <w:sz w:val="16"/>
          <w:szCs w:val="16"/>
        </w:rPr>
        <w:t xml:space="preserve"> отметки о направлении акта о пер</w:t>
      </w:r>
      <w:r w:rsidRPr="00705231">
        <w:rPr>
          <w:rFonts w:eastAsia="Times New Roman"/>
          <w:kern w:val="2"/>
          <w:sz w:val="16"/>
          <w:szCs w:val="16"/>
        </w:rPr>
        <w:t>е</w:t>
      </w:r>
      <w:r w:rsidRPr="00705231">
        <w:rPr>
          <w:rFonts w:eastAsia="Times New Roman"/>
          <w:kern w:val="2"/>
          <w:sz w:val="16"/>
          <w:szCs w:val="16"/>
        </w:rPr>
        <w:t xml:space="preserve">воде земель или земельных участков, акта об отказе в переводе земель или земельных участков или уведомления об отказе в </w:t>
      </w:r>
      <w:r w:rsidRPr="00705231">
        <w:rPr>
          <w:rFonts w:eastAsia="Times New Roman"/>
          <w:kern w:val="2"/>
          <w:sz w:val="16"/>
          <w:szCs w:val="16"/>
          <w:lang w:eastAsia="ru-RU"/>
        </w:rPr>
        <w:t xml:space="preserve">предоставлении муниципальной услуги </w:t>
      </w:r>
      <w:r w:rsidRPr="00705231">
        <w:rPr>
          <w:rFonts w:eastAsia="Times New Roman"/>
          <w:kern w:val="2"/>
          <w:sz w:val="16"/>
          <w:szCs w:val="16"/>
        </w:rPr>
        <w:t>заявителю или его представителю</w:t>
      </w:r>
      <w:proofErr w:type="gramEnd"/>
      <w:r w:rsidRPr="00705231">
        <w:rPr>
          <w:rFonts w:eastAsia="Times New Roman"/>
          <w:kern w:val="2"/>
          <w:sz w:val="16"/>
          <w:szCs w:val="16"/>
        </w:rPr>
        <w:t xml:space="preserve"> или о получении указанного документа лично заявителем или его представителем.</w:t>
      </w:r>
    </w:p>
    <w:p w:rsidR="00CF2712" w:rsidRPr="00705231" w:rsidRDefault="00CF2712" w:rsidP="00CF2712">
      <w:pPr>
        <w:autoSpaceDE w:val="0"/>
        <w:autoSpaceDN w:val="0"/>
        <w:adjustRightInd w:val="0"/>
        <w:ind w:firstLine="709"/>
        <w:jc w:val="both"/>
        <w:rPr>
          <w:rFonts w:eastAsia="Times New Roman"/>
          <w:kern w:val="2"/>
          <w:sz w:val="16"/>
          <w:szCs w:val="16"/>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 xml:space="preserve"> Глава 24. Исправление допущенных опечаток и ошибок в выданных</w:t>
      </w:r>
      <w:r w:rsidRPr="00705231">
        <w:rPr>
          <w:rFonts w:eastAsia="Times New Roman"/>
          <w:kern w:val="2"/>
          <w:sz w:val="16"/>
          <w:szCs w:val="16"/>
          <w:lang w:eastAsia="ru-RU"/>
        </w:rPr>
        <w:br/>
        <w:t>в результате предоставления муниципальной услуги докуме</w:t>
      </w:r>
      <w:r w:rsidRPr="00705231">
        <w:rPr>
          <w:rFonts w:eastAsia="Times New Roman"/>
          <w:kern w:val="2"/>
          <w:sz w:val="16"/>
          <w:szCs w:val="16"/>
          <w:lang w:eastAsia="ru-RU"/>
        </w:rPr>
        <w:t>н</w:t>
      </w:r>
      <w:r w:rsidRPr="00705231">
        <w:rPr>
          <w:rFonts w:eastAsia="Times New Roman"/>
          <w:kern w:val="2"/>
          <w:sz w:val="16"/>
          <w:szCs w:val="16"/>
          <w:lang w:eastAsia="ru-RU"/>
        </w:rPr>
        <w:t>тах</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103. </w:t>
      </w:r>
      <w:proofErr w:type="gramStart"/>
      <w:r w:rsidRPr="00705231">
        <w:rPr>
          <w:rFonts w:eastAsia="Times New Roman"/>
          <w:kern w:val="2"/>
          <w:sz w:val="16"/>
          <w:szCs w:val="16"/>
          <w:lang w:eastAsia="ru-RU"/>
        </w:rPr>
        <w:t>Основанием для исправления допущенных оп</w:t>
      </w:r>
      <w:r w:rsidRPr="00705231">
        <w:rPr>
          <w:rFonts w:eastAsia="Times New Roman"/>
          <w:kern w:val="2"/>
          <w:sz w:val="16"/>
          <w:szCs w:val="16"/>
          <w:lang w:eastAsia="ru-RU"/>
        </w:rPr>
        <w:t>е</w:t>
      </w:r>
      <w:r w:rsidRPr="00705231">
        <w:rPr>
          <w:rFonts w:eastAsia="Times New Roman"/>
          <w:kern w:val="2"/>
          <w:sz w:val="16"/>
          <w:szCs w:val="16"/>
          <w:lang w:eastAsia="ru-RU"/>
        </w:rPr>
        <w:t>чаток и ошибок в выданном в результате предоставления м</w:t>
      </w:r>
      <w:r w:rsidRPr="00705231">
        <w:rPr>
          <w:rFonts w:eastAsia="Times New Roman"/>
          <w:kern w:val="2"/>
          <w:sz w:val="16"/>
          <w:szCs w:val="16"/>
          <w:lang w:eastAsia="ru-RU"/>
        </w:rPr>
        <w:t>у</w:t>
      </w:r>
      <w:r w:rsidRPr="00705231">
        <w:rPr>
          <w:rFonts w:eastAsia="Times New Roman"/>
          <w:kern w:val="2"/>
          <w:sz w:val="16"/>
          <w:szCs w:val="16"/>
          <w:lang w:eastAsia="ru-RU"/>
        </w:rPr>
        <w:t>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104. 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w:t>
      </w:r>
      <w:r w:rsidRPr="00705231">
        <w:rPr>
          <w:rFonts w:eastAsia="Times New Roman"/>
          <w:kern w:val="2"/>
          <w:sz w:val="16"/>
          <w:szCs w:val="16"/>
          <w:lang w:eastAsia="ru-RU"/>
        </w:rPr>
        <w:t>и</w:t>
      </w:r>
      <w:r w:rsidRPr="00705231">
        <w:rPr>
          <w:rFonts w:eastAsia="Times New Roman"/>
          <w:kern w:val="2"/>
          <w:sz w:val="16"/>
          <w:szCs w:val="16"/>
          <w:lang w:eastAsia="ru-RU"/>
        </w:rPr>
        <w:t xml:space="preserve">нистративного регламента. </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lastRenderedPageBreak/>
        <w:t>105. Заявление об исправлении технической ошибки регистрируется должностным лицом администрации, отве</w:t>
      </w:r>
      <w:r w:rsidRPr="00705231">
        <w:rPr>
          <w:rFonts w:eastAsia="Times New Roman"/>
          <w:kern w:val="2"/>
          <w:sz w:val="16"/>
          <w:szCs w:val="16"/>
          <w:lang w:eastAsia="ru-RU"/>
        </w:rPr>
        <w:t>т</w:t>
      </w:r>
      <w:r w:rsidRPr="00705231">
        <w:rPr>
          <w:rFonts w:eastAsia="Times New Roman"/>
          <w:kern w:val="2"/>
          <w:sz w:val="16"/>
          <w:szCs w:val="16"/>
          <w:lang w:eastAsia="ru-RU"/>
        </w:rPr>
        <w:t>ственным за прием и регистрацию документов, в порядке, установленном главой 14 настоящего административного р</w:t>
      </w:r>
      <w:r w:rsidRPr="00705231">
        <w:rPr>
          <w:rFonts w:eastAsia="Times New Roman"/>
          <w:kern w:val="2"/>
          <w:sz w:val="16"/>
          <w:szCs w:val="16"/>
          <w:lang w:eastAsia="ru-RU"/>
        </w:rPr>
        <w:t>е</w:t>
      </w:r>
      <w:r w:rsidRPr="00705231">
        <w:rPr>
          <w:rFonts w:eastAsia="Times New Roman"/>
          <w:kern w:val="2"/>
          <w:sz w:val="16"/>
          <w:szCs w:val="16"/>
          <w:lang w:eastAsia="ru-RU"/>
        </w:rPr>
        <w:t>гламента, и направляется должностному лицу</w:t>
      </w:r>
      <w:proofErr w:type="gramStart"/>
      <w:r w:rsidRPr="00705231">
        <w:rPr>
          <w:rFonts w:eastAsia="Times New Roman"/>
          <w:kern w:val="2"/>
          <w:sz w:val="16"/>
          <w:szCs w:val="16"/>
          <w:lang w:eastAsia="ru-RU"/>
        </w:rPr>
        <w:t>.</w:t>
      </w:r>
      <w:proofErr w:type="gramEnd"/>
      <w:r w:rsidRPr="00705231">
        <w:rPr>
          <w:rFonts w:eastAsia="Times New Roman"/>
          <w:kern w:val="2"/>
          <w:sz w:val="16"/>
          <w:szCs w:val="16"/>
          <w:lang w:eastAsia="ru-RU"/>
        </w:rPr>
        <w:t xml:space="preserve"> </w:t>
      </w:r>
      <w:proofErr w:type="gramStart"/>
      <w:r w:rsidRPr="00705231">
        <w:rPr>
          <w:rFonts w:eastAsia="Times New Roman"/>
          <w:kern w:val="2"/>
          <w:sz w:val="16"/>
          <w:szCs w:val="16"/>
          <w:lang w:eastAsia="ru-RU"/>
        </w:rPr>
        <w:t>о</w:t>
      </w:r>
      <w:proofErr w:type="gramEnd"/>
      <w:r w:rsidRPr="00705231">
        <w:rPr>
          <w:rFonts w:eastAsia="Times New Roman"/>
          <w:kern w:val="2"/>
          <w:sz w:val="16"/>
          <w:szCs w:val="16"/>
          <w:lang w:eastAsia="ru-RU"/>
        </w:rPr>
        <w:t>тветственному за предоставление муниципальной услуги.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106. </w:t>
      </w:r>
      <w:proofErr w:type="gramStart"/>
      <w:r w:rsidRPr="00705231">
        <w:rPr>
          <w:rFonts w:eastAsia="Times New Roman"/>
          <w:kern w:val="2"/>
          <w:sz w:val="16"/>
          <w:szCs w:val="16"/>
          <w:lang w:eastAsia="ru-RU"/>
        </w:rPr>
        <w:t>Должностное лицо администрации, отве</w:t>
      </w:r>
      <w:r w:rsidRPr="00705231">
        <w:rPr>
          <w:rFonts w:eastAsia="Times New Roman"/>
          <w:kern w:val="2"/>
          <w:sz w:val="16"/>
          <w:szCs w:val="16"/>
          <w:lang w:eastAsia="ru-RU"/>
        </w:rPr>
        <w:t>т</w:t>
      </w:r>
      <w:r w:rsidRPr="00705231">
        <w:rPr>
          <w:rFonts w:eastAsia="Times New Roman"/>
          <w:kern w:val="2"/>
          <w:sz w:val="16"/>
          <w:szCs w:val="16"/>
          <w:lang w:eastAsia="ru-RU"/>
        </w:rPr>
        <w:t>ственное за предоставление муниципальной услуги, в течение одного рабочего дня со дня регистрации заявления об испра</w:t>
      </w:r>
      <w:r w:rsidRPr="00705231">
        <w:rPr>
          <w:rFonts w:eastAsia="Times New Roman"/>
          <w:kern w:val="2"/>
          <w:sz w:val="16"/>
          <w:szCs w:val="16"/>
          <w:lang w:eastAsia="ru-RU"/>
        </w:rPr>
        <w:t>в</w:t>
      </w:r>
      <w:r w:rsidRPr="00705231">
        <w:rPr>
          <w:rFonts w:eastAsia="Times New Roman"/>
          <w:kern w:val="2"/>
          <w:sz w:val="16"/>
          <w:szCs w:val="16"/>
          <w:lang w:eastAsia="ru-RU"/>
        </w:rPr>
        <w:t>лении технической ошибки в администрации проверяет п</w:t>
      </w:r>
      <w:r w:rsidRPr="00705231">
        <w:rPr>
          <w:rFonts w:eastAsia="Times New Roman"/>
          <w:kern w:val="2"/>
          <w:sz w:val="16"/>
          <w:szCs w:val="16"/>
          <w:lang w:eastAsia="ru-RU"/>
        </w:rPr>
        <w:t>о</w:t>
      </w:r>
      <w:r w:rsidRPr="00705231">
        <w:rPr>
          <w:rFonts w:eastAsia="Times New Roman"/>
          <w:kern w:val="2"/>
          <w:sz w:val="16"/>
          <w:szCs w:val="16"/>
          <w:lang w:eastAsia="ru-RU"/>
        </w:rPr>
        <w:t>ступившее заявление об исправлении технической ошибки на предмет наличия технической ошибки в выданном в результ</w:t>
      </w:r>
      <w:r w:rsidRPr="00705231">
        <w:rPr>
          <w:rFonts w:eastAsia="Times New Roman"/>
          <w:kern w:val="2"/>
          <w:sz w:val="16"/>
          <w:szCs w:val="16"/>
          <w:lang w:eastAsia="ru-RU"/>
        </w:rPr>
        <w:t>а</w:t>
      </w:r>
      <w:r w:rsidRPr="00705231">
        <w:rPr>
          <w:rFonts w:eastAsia="Times New Roman"/>
          <w:kern w:val="2"/>
          <w:sz w:val="16"/>
          <w:szCs w:val="16"/>
          <w:lang w:eastAsia="ru-RU"/>
        </w:rPr>
        <w:t>те предоставления муниципальной услуги документе и пр</w:t>
      </w:r>
      <w:r w:rsidRPr="00705231">
        <w:rPr>
          <w:rFonts w:eastAsia="Times New Roman"/>
          <w:kern w:val="2"/>
          <w:sz w:val="16"/>
          <w:szCs w:val="16"/>
          <w:lang w:eastAsia="ru-RU"/>
        </w:rPr>
        <w:t>и</w:t>
      </w:r>
      <w:r w:rsidRPr="00705231">
        <w:rPr>
          <w:rFonts w:eastAsia="Times New Roman"/>
          <w:kern w:val="2"/>
          <w:sz w:val="16"/>
          <w:szCs w:val="16"/>
          <w:lang w:eastAsia="ru-RU"/>
        </w:rPr>
        <w:t>нимает одно из следующих решений:</w:t>
      </w:r>
      <w:proofErr w:type="gramEnd"/>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 об исправлении технической ошибки;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2) об отсутствии технической ошибки.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107. Критерием принятия решения, указанного в пункте 106 настоящего административного регламента, явл</w:t>
      </w:r>
      <w:r w:rsidRPr="00705231">
        <w:rPr>
          <w:rFonts w:eastAsia="Times New Roman"/>
          <w:kern w:val="2"/>
          <w:sz w:val="16"/>
          <w:szCs w:val="16"/>
          <w:lang w:eastAsia="ru-RU"/>
        </w:rPr>
        <w:t>я</w:t>
      </w:r>
      <w:r w:rsidRPr="00705231">
        <w:rPr>
          <w:rFonts w:eastAsia="Times New Roman"/>
          <w:kern w:val="2"/>
          <w:sz w:val="16"/>
          <w:szCs w:val="16"/>
          <w:lang w:eastAsia="ru-RU"/>
        </w:rPr>
        <w:t>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108. В случае принятия решения, указанного в по</w:t>
      </w:r>
      <w:r w:rsidRPr="00705231">
        <w:rPr>
          <w:rFonts w:eastAsia="Times New Roman"/>
          <w:kern w:val="2"/>
          <w:sz w:val="16"/>
          <w:szCs w:val="16"/>
          <w:lang w:eastAsia="ru-RU"/>
        </w:rPr>
        <w:t>д</w:t>
      </w:r>
      <w:r w:rsidRPr="00705231">
        <w:rPr>
          <w:rFonts w:eastAsia="Times New Roman"/>
          <w:kern w:val="2"/>
          <w:sz w:val="16"/>
          <w:szCs w:val="16"/>
          <w:lang w:eastAsia="ru-RU"/>
        </w:rPr>
        <w:t>пункте 1 пункта 106 настоящего административного регламе</w:t>
      </w:r>
      <w:r w:rsidRPr="00705231">
        <w:rPr>
          <w:rFonts w:eastAsia="Times New Roman"/>
          <w:kern w:val="2"/>
          <w:sz w:val="16"/>
          <w:szCs w:val="16"/>
          <w:lang w:eastAsia="ru-RU"/>
        </w:rPr>
        <w:t>н</w:t>
      </w:r>
      <w:r w:rsidRPr="00705231">
        <w:rPr>
          <w:rFonts w:eastAsia="Times New Roman"/>
          <w:kern w:val="2"/>
          <w:sz w:val="16"/>
          <w:szCs w:val="16"/>
          <w:lang w:eastAsia="ru-RU"/>
        </w:rPr>
        <w:t>та, должностное лицо администрации, ответственное за предоставление муниципальной услуги, подготавливает пр</w:t>
      </w:r>
      <w:r w:rsidRPr="00705231">
        <w:rPr>
          <w:rFonts w:eastAsia="Times New Roman"/>
          <w:kern w:val="2"/>
          <w:sz w:val="16"/>
          <w:szCs w:val="16"/>
          <w:lang w:eastAsia="ru-RU"/>
        </w:rPr>
        <w:t>о</w:t>
      </w:r>
      <w:r w:rsidRPr="00705231">
        <w:rPr>
          <w:rFonts w:eastAsia="Times New Roman"/>
          <w:kern w:val="2"/>
          <w:sz w:val="16"/>
          <w:szCs w:val="16"/>
          <w:lang w:eastAsia="ru-RU"/>
        </w:rPr>
        <w:t>ект правового акта администрации об исправлении технич</w:t>
      </w:r>
      <w:r w:rsidRPr="00705231">
        <w:rPr>
          <w:rFonts w:eastAsia="Times New Roman"/>
          <w:kern w:val="2"/>
          <w:sz w:val="16"/>
          <w:szCs w:val="16"/>
          <w:lang w:eastAsia="ru-RU"/>
        </w:rPr>
        <w:t>е</w:t>
      </w:r>
      <w:r w:rsidRPr="00705231">
        <w:rPr>
          <w:rFonts w:eastAsia="Times New Roman"/>
          <w:kern w:val="2"/>
          <w:sz w:val="16"/>
          <w:szCs w:val="16"/>
          <w:lang w:eastAsia="ru-RU"/>
        </w:rPr>
        <w:t>ской ошибки.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109.</w:t>
      </w:r>
      <w:r w:rsidRPr="00705231">
        <w:rPr>
          <w:kern w:val="2"/>
          <w:sz w:val="16"/>
          <w:szCs w:val="16"/>
        </w:rPr>
        <w:t xml:space="preserve"> </w:t>
      </w:r>
      <w:proofErr w:type="gramStart"/>
      <w:r w:rsidRPr="00705231">
        <w:rPr>
          <w:rFonts w:eastAsia="Times New Roman"/>
          <w:kern w:val="2"/>
          <w:sz w:val="16"/>
          <w:szCs w:val="16"/>
          <w:lang w:eastAsia="ru-RU"/>
        </w:rPr>
        <w:t>В случае принятия решения, указанного в по</w:t>
      </w:r>
      <w:r w:rsidRPr="00705231">
        <w:rPr>
          <w:rFonts w:eastAsia="Times New Roman"/>
          <w:kern w:val="2"/>
          <w:sz w:val="16"/>
          <w:szCs w:val="16"/>
          <w:lang w:eastAsia="ru-RU"/>
        </w:rPr>
        <w:t>д</w:t>
      </w:r>
      <w:r w:rsidRPr="00705231">
        <w:rPr>
          <w:rFonts w:eastAsia="Times New Roman"/>
          <w:kern w:val="2"/>
          <w:sz w:val="16"/>
          <w:szCs w:val="16"/>
          <w:lang w:eastAsia="ru-RU"/>
        </w:rPr>
        <w:t>пункте 2 пункта 106 настоящего административного регламе</w:t>
      </w:r>
      <w:r w:rsidRPr="00705231">
        <w:rPr>
          <w:rFonts w:eastAsia="Times New Roman"/>
          <w:kern w:val="2"/>
          <w:sz w:val="16"/>
          <w:szCs w:val="16"/>
          <w:lang w:eastAsia="ru-RU"/>
        </w:rPr>
        <w:t>н</w:t>
      </w:r>
      <w:r w:rsidRPr="00705231">
        <w:rPr>
          <w:rFonts w:eastAsia="Times New Roman"/>
          <w:kern w:val="2"/>
          <w:sz w:val="16"/>
          <w:szCs w:val="16"/>
          <w:lang w:eastAsia="ru-RU"/>
        </w:rPr>
        <w:t>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110. </w:t>
      </w:r>
      <w:proofErr w:type="gramStart"/>
      <w:r w:rsidRPr="00705231">
        <w:rPr>
          <w:rFonts w:eastAsia="Times New Roman"/>
          <w:kern w:val="2"/>
          <w:sz w:val="16"/>
          <w:szCs w:val="16"/>
          <w:lang w:eastAsia="ru-RU"/>
        </w:rPr>
        <w:t>Должностное лицо администрации, отве</w:t>
      </w:r>
      <w:r w:rsidRPr="00705231">
        <w:rPr>
          <w:rFonts w:eastAsia="Times New Roman"/>
          <w:kern w:val="2"/>
          <w:sz w:val="16"/>
          <w:szCs w:val="16"/>
          <w:lang w:eastAsia="ru-RU"/>
        </w:rPr>
        <w:t>т</w:t>
      </w:r>
      <w:r w:rsidRPr="00705231">
        <w:rPr>
          <w:rFonts w:eastAsia="Times New Roman"/>
          <w:kern w:val="2"/>
          <w:sz w:val="16"/>
          <w:szCs w:val="16"/>
          <w:lang w:eastAsia="ru-RU"/>
        </w:rPr>
        <w:t>ственное за предоставление муниципальной услуги, в течение двух рабочих дней со дня регистрации заявления об исправл</w:t>
      </w:r>
      <w:r w:rsidRPr="00705231">
        <w:rPr>
          <w:rFonts w:eastAsia="Times New Roman"/>
          <w:kern w:val="2"/>
          <w:sz w:val="16"/>
          <w:szCs w:val="16"/>
          <w:lang w:eastAsia="ru-RU"/>
        </w:rPr>
        <w:t>е</w:t>
      </w:r>
      <w:r w:rsidRPr="00705231">
        <w:rPr>
          <w:rFonts w:eastAsia="Times New Roman"/>
          <w:kern w:val="2"/>
          <w:sz w:val="16"/>
          <w:szCs w:val="16"/>
          <w:lang w:eastAsia="ru-RU"/>
        </w:rPr>
        <w:t>нии технической ошибки в администрации обеспечивает по</w:t>
      </w:r>
      <w:r w:rsidRPr="00705231">
        <w:rPr>
          <w:rFonts w:eastAsia="Times New Roman"/>
          <w:kern w:val="2"/>
          <w:sz w:val="16"/>
          <w:szCs w:val="16"/>
          <w:lang w:eastAsia="ru-RU"/>
        </w:rPr>
        <w:t>д</w:t>
      </w:r>
      <w:r w:rsidRPr="00705231">
        <w:rPr>
          <w:rFonts w:eastAsia="Times New Roman"/>
          <w:kern w:val="2"/>
          <w:sz w:val="16"/>
          <w:szCs w:val="16"/>
          <w:lang w:eastAsia="ru-RU"/>
        </w:rPr>
        <w:t>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111. Глава администрации немедленно после подп</w:t>
      </w:r>
      <w:r w:rsidRPr="00705231">
        <w:rPr>
          <w:rFonts w:eastAsia="Times New Roman"/>
          <w:kern w:val="2"/>
          <w:sz w:val="16"/>
          <w:szCs w:val="16"/>
          <w:lang w:eastAsia="ru-RU"/>
        </w:rPr>
        <w:t>и</w:t>
      </w:r>
      <w:r w:rsidRPr="00705231">
        <w:rPr>
          <w:rFonts w:eastAsia="Times New Roman"/>
          <w:kern w:val="2"/>
          <w:sz w:val="16"/>
          <w:szCs w:val="16"/>
          <w:lang w:eastAsia="ru-RU"/>
        </w:rPr>
        <w:t>сания документа, указанного в пункте 110 настоящего админ</w:t>
      </w:r>
      <w:r w:rsidRPr="00705231">
        <w:rPr>
          <w:rFonts w:eastAsia="Times New Roman"/>
          <w:kern w:val="2"/>
          <w:sz w:val="16"/>
          <w:szCs w:val="16"/>
          <w:lang w:eastAsia="ru-RU"/>
        </w:rPr>
        <w:t>и</w:t>
      </w:r>
      <w:r w:rsidRPr="00705231">
        <w:rPr>
          <w:rFonts w:eastAsia="Times New Roman"/>
          <w:kern w:val="2"/>
          <w:sz w:val="16"/>
          <w:szCs w:val="16"/>
          <w:lang w:eastAsia="ru-RU"/>
        </w:rPr>
        <w:t>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 xml:space="preserve">112. </w:t>
      </w:r>
      <w:proofErr w:type="gramStart"/>
      <w:r w:rsidRPr="00705231">
        <w:rPr>
          <w:rFonts w:eastAsia="Times New Roman"/>
          <w:kern w:val="2"/>
          <w:sz w:val="16"/>
          <w:szCs w:val="16"/>
          <w:lang w:eastAsia="ru-RU"/>
        </w:rPr>
        <w:t>Должностное лицо администрации, отве</w:t>
      </w:r>
      <w:r w:rsidRPr="00705231">
        <w:rPr>
          <w:rFonts w:eastAsia="Times New Roman"/>
          <w:kern w:val="2"/>
          <w:sz w:val="16"/>
          <w:szCs w:val="16"/>
          <w:lang w:eastAsia="ru-RU"/>
        </w:rPr>
        <w:t>т</w:t>
      </w:r>
      <w:r w:rsidRPr="00705231">
        <w:rPr>
          <w:rFonts w:eastAsia="Times New Roman"/>
          <w:kern w:val="2"/>
          <w:sz w:val="16"/>
          <w:szCs w:val="16"/>
          <w:lang w:eastAsia="ru-RU"/>
        </w:rPr>
        <w:t>ственное за выдачу (направление) заявителю результата мун</w:t>
      </w:r>
      <w:r w:rsidRPr="00705231">
        <w:rPr>
          <w:rFonts w:eastAsia="Times New Roman"/>
          <w:kern w:val="2"/>
          <w:sz w:val="16"/>
          <w:szCs w:val="16"/>
          <w:lang w:eastAsia="ru-RU"/>
        </w:rPr>
        <w:t>и</w:t>
      </w:r>
      <w:r w:rsidRPr="00705231">
        <w:rPr>
          <w:rFonts w:eastAsia="Times New Roman"/>
          <w:kern w:val="2"/>
          <w:sz w:val="16"/>
          <w:szCs w:val="16"/>
          <w:lang w:eastAsia="ru-RU"/>
        </w:rPr>
        <w:t>ципальной услуги, в течение одного рабочего дня со дня по</w:t>
      </w:r>
      <w:r w:rsidRPr="00705231">
        <w:rPr>
          <w:rFonts w:eastAsia="Times New Roman"/>
          <w:kern w:val="2"/>
          <w:sz w:val="16"/>
          <w:szCs w:val="16"/>
          <w:lang w:eastAsia="ru-RU"/>
        </w:rPr>
        <w:t>д</w:t>
      </w:r>
      <w:r w:rsidRPr="00705231">
        <w:rPr>
          <w:rFonts w:eastAsia="Times New Roman"/>
          <w:kern w:val="2"/>
          <w:sz w:val="16"/>
          <w:szCs w:val="16"/>
          <w:lang w:eastAsia="ru-RU"/>
        </w:rPr>
        <w:t>писания главой администрации документа, указанного в пун</w:t>
      </w:r>
      <w:r w:rsidRPr="00705231">
        <w:rPr>
          <w:rFonts w:eastAsia="Times New Roman"/>
          <w:kern w:val="2"/>
          <w:sz w:val="16"/>
          <w:szCs w:val="16"/>
          <w:lang w:eastAsia="ru-RU"/>
        </w:rPr>
        <w:t>к</w:t>
      </w:r>
      <w:r w:rsidRPr="00705231">
        <w:rPr>
          <w:rFonts w:eastAsia="Times New Roman"/>
          <w:kern w:val="2"/>
          <w:sz w:val="16"/>
          <w:szCs w:val="16"/>
          <w:lang w:eastAsia="ru-RU"/>
        </w:rPr>
        <w:t xml:space="preserve">те 110 настоящего административного регламента, направляет указанный документ заявителю </w:t>
      </w:r>
      <w:r w:rsidRPr="00705231">
        <w:rPr>
          <w:rFonts w:eastAsia="Times New Roman"/>
          <w:kern w:val="2"/>
          <w:sz w:val="16"/>
          <w:szCs w:val="16"/>
        </w:rPr>
        <w:t xml:space="preserve">или его представителю </w:t>
      </w:r>
      <w:r w:rsidRPr="00705231">
        <w:rPr>
          <w:rFonts w:eastAsia="Times New Roman"/>
          <w:kern w:val="2"/>
          <w:sz w:val="16"/>
          <w:szCs w:val="16"/>
          <w:lang w:eastAsia="ru-RU"/>
        </w:rPr>
        <w:t>почт</w:t>
      </w:r>
      <w:r w:rsidRPr="00705231">
        <w:rPr>
          <w:rFonts w:eastAsia="Times New Roman"/>
          <w:kern w:val="2"/>
          <w:sz w:val="16"/>
          <w:szCs w:val="16"/>
          <w:lang w:eastAsia="ru-RU"/>
        </w:rPr>
        <w:t>о</w:t>
      </w:r>
      <w:r w:rsidRPr="00705231">
        <w:rPr>
          <w:rFonts w:eastAsia="Times New Roman"/>
          <w:kern w:val="2"/>
          <w:sz w:val="16"/>
          <w:szCs w:val="16"/>
          <w:lang w:eastAsia="ru-RU"/>
        </w:rPr>
        <w:t>вым отправлением по почтовому адресу, указанному в заявл</w:t>
      </w:r>
      <w:r w:rsidRPr="00705231">
        <w:rPr>
          <w:rFonts w:eastAsia="Times New Roman"/>
          <w:kern w:val="2"/>
          <w:sz w:val="16"/>
          <w:szCs w:val="16"/>
          <w:lang w:eastAsia="ru-RU"/>
        </w:rPr>
        <w:t>е</w:t>
      </w:r>
      <w:r w:rsidRPr="00705231">
        <w:rPr>
          <w:rFonts w:eastAsia="Times New Roman"/>
          <w:kern w:val="2"/>
          <w:sz w:val="16"/>
          <w:szCs w:val="16"/>
          <w:lang w:eastAsia="ru-RU"/>
        </w:rPr>
        <w:t xml:space="preserve">нии об исправлении технической ошибки либо по обращению заявителя </w:t>
      </w:r>
      <w:r w:rsidRPr="00705231">
        <w:rPr>
          <w:rFonts w:eastAsia="Times New Roman"/>
          <w:kern w:val="2"/>
          <w:sz w:val="16"/>
          <w:szCs w:val="16"/>
        </w:rPr>
        <w:t xml:space="preserve">или его представителя </w:t>
      </w:r>
      <w:r w:rsidRPr="00705231">
        <w:rPr>
          <w:rFonts w:eastAsia="Times New Roman"/>
          <w:kern w:val="2"/>
          <w:sz w:val="16"/>
          <w:szCs w:val="16"/>
          <w:lang w:eastAsia="ru-RU"/>
        </w:rPr>
        <w:t>– вручает его лично.</w:t>
      </w:r>
      <w:proofErr w:type="gramEnd"/>
    </w:p>
    <w:p w:rsidR="00CF2712" w:rsidRPr="00705231" w:rsidRDefault="00CF2712" w:rsidP="00CF2712">
      <w:pPr>
        <w:autoSpaceDE w:val="0"/>
        <w:autoSpaceDN w:val="0"/>
        <w:ind w:firstLine="709"/>
        <w:jc w:val="both"/>
        <w:rPr>
          <w:rFonts w:eastAsia="Times New Roman"/>
          <w:kern w:val="2"/>
          <w:sz w:val="16"/>
          <w:szCs w:val="16"/>
          <w:lang w:eastAsia="ru-RU"/>
        </w:rPr>
      </w:pPr>
      <w:r w:rsidRPr="00705231">
        <w:rPr>
          <w:rFonts w:eastAsia="Times New Roman"/>
          <w:kern w:val="2"/>
          <w:sz w:val="16"/>
          <w:szCs w:val="16"/>
          <w:lang w:eastAsia="ru-RU"/>
        </w:rPr>
        <w:t>113. Результатом рассмотрения заявления об и</w:t>
      </w:r>
      <w:r w:rsidRPr="00705231">
        <w:rPr>
          <w:rFonts w:eastAsia="Times New Roman"/>
          <w:kern w:val="2"/>
          <w:sz w:val="16"/>
          <w:szCs w:val="16"/>
          <w:lang w:eastAsia="ru-RU"/>
        </w:rPr>
        <w:t>с</w:t>
      </w:r>
      <w:r w:rsidRPr="00705231">
        <w:rPr>
          <w:rFonts w:eastAsia="Times New Roman"/>
          <w:kern w:val="2"/>
          <w:sz w:val="16"/>
          <w:szCs w:val="16"/>
          <w:lang w:eastAsia="ru-RU"/>
        </w:rPr>
        <w:t>правлении технической ошибки в выданном в результате предоставления муниципальной услуги документе является:</w:t>
      </w:r>
    </w:p>
    <w:p w:rsidR="00CF2712" w:rsidRPr="00705231" w:rsidRDefault="00CF2712" w:rsidP="00CF2712">
      <w:pPr>
        <w:autoSpaceDE w:val="0"/>
        <w:autoSpaceDN w:val="0"/>
        <w:ind w:firstLine="709"/>
        <w:jc w:val="both"/>
        <w:rPr>
          <w:rFonts w:eastAsia="Times New Roman"/>
          <w:kern w:val="2"/>
          <w:sz w:val="16"/>
          <w:szCs w:val="16"/>
          <w:lang w:eastAsia="ru-RU"/>
        </w:rPr>
      </w:pPr>
      <w:proofErr w:type="gramStart"/>
      <w:r w:rsidRPr="00705231">
        <w:rPr>
          <w:rFonts w:eastAsia="Times New Roman"/>
          <w:kern w:val="2"/>
          <w:sz w:val="16"/>
          <w:szCs w:val="16"/>
          <w:lang w:eastAsia="ru-RU"/>
        </w:rPr>
        <w:t>1) в случае наличия технической ошибки в выда</w:t>
      </w:r>
      <w:r w:rsidRPr="00705231">
        <w:rPr>
          <w:rFonts w:eastAsia="Times New Roman"/>
          <w:kern w:val="2"/>
          <w:sz w:val="16"/>
          <w:szCs w:val="16"/>
          <w:lang w:eastAsia="ru-RU"/>
        </w:rPr>
        <w:t>н</w:t>
      </w:r>
      <w:r w:rsidRPr="00705231">
        <w:rPr>
          <w:rFonts w:eastAsia="Times New Roman"/>
          <w:kern w:val="2"/>
          <w:sz w:val="16"/>
          <w:szCs w:val="16"/>
          <w:lang w:eastAsia="ru-RU"/>
        </w:rPr>
        <w:t>ном в результате предоставления муниципальной услуги д</w:t>
      </w:r>
      <w:r w:rsidRPr="00705231">
        <w:rPr>
          <w:rFonts w:eastAsia="Times New Roman"/>
          <w:kern w:val="2"/>
          <w:sz w:val="16"/>
          <w:szCs w:val="16"/>
          <w:lang w:eastAsia="ru-RU"/>
        </w:rPr>
        <w:t>о</w:t>
      </w:r>
      <w:r w:rsidRPr="00705231">
        <w:rPr>
          <w:rFonts w:eastAsia="Times New Roman"/>
          <w:kern w:val="2"/>
          <w:sz w:val="16"/>
          <w:szCs w:val="16"/>
          <w:lang w:eastAsia="ru-RU"/>
        </w:rPr>
        <w:t>кументе – правовой акт администрации об исправлении те</w:t>
      </w:r>
      <w:r w:rsidRPr="00705231">
        <w:rPr>
          <w:rFonts w:eastAsia="Times New Roman"/>
          <w:kern w:val="2"/>
          <w:sz w:val="16"/>
          <w:szCs w:val="16"/>
          <w:lang w:eastAsia="ru-RU"/>
        </w:rPr>
        <w:t>х</w:t>
      </w:r>
      <w:r w:rsidRPr="00705231">
        <w:rPr>
          <w:rFonts w:eastAsia="Times New Roman"/>
          <w:kern w:val="2"/>
          <w:sz w:val="16"/>
          <w:szCs w:val="16"/>
          <w:lang w:eastAsia="ru-RU"/>
        </w:rPr>
        <w:t>нической ошибки;</w:t>
      </w:r>
      <w:proofErr w:type="gramEnd"/>
    </w:p>
    <w:p w:rsidR="00CF2712" w:rsidRPr="00705231" w:rsidRDefault="00CF2712" w:rsidP="00CF2712">
      <w:pPr>
        <w:autoSpaceDE w:val="0"/>
        <w:autoSpaceDN w:val="0"/>
        <w:ind w:firstLine="709"/>
        <w:jc w:val="both"/>
        <w:rPr>
          <w:rFonts w:eastAsia="Times New Roman"/>
          <w:kern w:val="2"/>
          <w:sz w:val="16"/>
          <w:szCs w:val="16"/>
          <w:lang w:eastAsia="ru-RU"/>
        </w:rPr>
      </w:pPr>
      <w:proofErr w:type="gramStart"/>
      <w:r w:rsidRPr="00705231">
        <w:rPr>
          <w:rFonts w:eastAsia="Times New Roman"/>
          <w:kern w:val="2"/>
          <w:sz w:val="16"/>
          <w:szCs w:val="16"/>
          <w:lang w:eastAsia="ru-RU"/>
        </w:rPr>
        <w:t>2) в случае отсутствия технической ошибки в в</w:t>
      </w:r>
      <w:r w:rsidRPr="00705231">
        <w:rPr>
          <w:rFonts w:eastAsia="Times New Roman"/>
          <w:kern w:val="2"/>
          <w:sz w:val="16"/>
          <w:szCs w:val="16"/>
          <w:lang w:eastAsia="ru-RU"/>
        </w:rPr>
        <w:t>ы</w:t>
      </w:r>
      <w:r w:rsidRPr="00705231">
        <w:rPr>
          <w:rFonts w:eastAsia="Times New Roman"/>
          <w:kern w:val="2"/>
          <w:sz w:val="16"/>
          <w:szCs w:val="16"/>
          <w:lang w:eastAsia="ru-RU"/>
        </w:rPr>
        <w:t>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lang w:eastAsia="ru-RU"/>
        </w:rPr>
        <w:t xml:space="preserve">114. </w:t>
      </w:r>
      <w:proofErr w:type="gramStart"/>
      <w:r w:rsidRPr="00705231">
        <w:rPr>
          <w:rFonts w:eastAsia="Times New Roman"/>
          <w:kern w:val="2"/>
          <w:sz w:val="16"/>
          <w:szCs w:val="16"/>
          <w:lang w:eastAsia="ru-RU"/>
        </w:rPr>
        <w:t xml:space="preserve">Способом фиксации результата рассмотрения заявления об исправлении технической ошибки </w:t>
      </w:r>
      <w:r w:rsidRPr="00705231">
        <w:rPr>
          <w:rFonts w:eastAsia="Times New Roman"/>
          <w:kern w:val="2"/>
          <w:sz w:val="16"/>
          <w:szCs w:val="16"/>
        </w:rPr>
        <w:t>является зан</w:t>
      </w:r>
      <w:r w:rsidRPr="00705231">
        <w:rPr>
          <w:rFonts w:eastAsia="Times New Roman"/>
          <w:kern w:val="2"/>
          <w:sz w:val="16"/>
          <w:szCs w:val="16"/>
        </w:rPr>
        <w:t>е</w:t>
      </w:r>
      <w:r w:rsidRPr="00705231">
        <w:rPr>
          <w:rFonts w:eastAsia="Times New Roman"/>
          <w:kern w:val="2"/>
          <w:sz w:val="16"/>
          <w:szCs w:val="16"/>
        </w:rPr>
        <w:t xml:space="preserve">сение должностным лицом администрации, ответственным за </w:t>
      </w:r>
      <w:r w:rsidRPr="00705231">
        <w:rPr>
          <w:rFonts w:eastAsia="Times New Roman"/>
          <w:kern w:val="2"/>
          <w:sz w:val="16"/>
          <w:szCs w:val="16"/>
          <w:lang w:eastAsia="ru-RU"/>
        </w:rPr>
        <w:t xml:space="preserve">выдачу (направление) </w:t>
      </w:r>
      <w:r w:rsidRPr="00705231">
        <w:rPr>
          <w:rFonts w:eastAsia="Times New Roman"/>
          <w:kern w:val="2"/>
          <w:sz w:val="16"/>
          <w:szCs w:val="16"/>
        </w:rPr>
        <w:t xml:space="preserve">заявителю результата муниципальной услуги, в </w:t>
      </w:r>
      <w:r w:rsidRPr="00705231">
        <w:rPr>
          <w:sz w:val="16"/>
          <w:szCs w:val="16"/>
        </w:rPr>
        <w:t>журнале регистрации обращений за предоставлен</w:t>
      </w:r>
      <w:r w:rsidRPr="00705231">
        <w:rPr>
          <w:sz w:val="16"/>
          <w:szCs w:val="16"/>
        </w:rPr>
        <w:t>и</w:t>
      </w:r>
      <w:r w:rsidRPr="00705231">
        <w:rPr>
          <w:sz w:val="16"/>
          <w:szCs w:val="16"/>
        </w:rPr>
        <w:t>ем муниципальной услуги</w:t>
      </w:r>
      <w:r w:rsidRPr="00705231">
        <w:rPr>
          <w:rFonts w:eastAsia="Times New Roman"/>
          <w:kern w:val="2"/>
          <w:sz w:val="16"/>
          <w:szCs w:val="16"/>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w:t>
      </w:r>
      <w:proofErr w:type="gramEnd"/>
      <w:r w:rsidRPr="00705231">
        <w:rPr>
          <w:rFonts w:eastAsia="Times New Roman"/>
          <w:kern w:val="2"/>
          <w:sz w:val="16"/>
          <w:szCs w:val="16"/>
        </w:rPr>
        <w:t xml:space="preserve"> </w:t>
      </w:r>
      <w:proofErr w:type="gramStart"/>
      <w:r w:rsidRPr="00705231">
        <w:rPr>
          <w:rFonts w:eastAsia="Times New Roman"/>
          <w:kern w:val="2"/>
          <w:sz w:val="16"/>
          <w:szCs w:val="16"/>
        </w:rPr>
        <w:t>получении</w:t>
      </w:r>
      <w:proofErr w:type="gramEnd"/>
      <w:r w:rsidRPr="00705231">
        <w:rPr>
          <w:rFonts w:eastAsia="Times New Roman"/>
          <w:kern w:val="2"/>
          <w:sz w:val="16"/>
          <w:szCs w:val="16"/>
        </w:rPr>
        <w:t xml:space="preserve"> указанного документа лично заявителем или его представителем.</w:t>
      </w:r>
    </w:p>
    <w:p w:rsidR="00CF2712" w:rsidRPr="00705231" w:rsidRDefault="00CF2712" w:rsidP="00CF2712">
      <w:pPr>
        <w:autoSpaceDE w:val="0"/>
        <w:autoSpaceDN w:val="0"/>
        <w:adjustRightInd w:val="0"/>
        <w:ind w:firstLine="709"/>
        <w:jc w:val="both"/>
        <w:rPr>
          <w:rFonts w:eastAsia="Times New Roman"/>
          <w:kern w:val="2"/>
          <w:sz w:val="16"/>
          <w:szCs w:val="16"/>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lastRenderedPageBreak/>
        <w:t xml:space="preserve">РАЗДЕЛ IV. ФОРМЫ </w:t>
      </w:r>
      <w:proofErr w:type="gramStart"/>
      <w:r w:rsidRPr="00705231">
        <w:rPr>
          <w:rFonts w:eastAsia="Times New Roman"/>
          <w:kern w:val="2"/>
          <w:sz w:val="16"/>
          <w:szCs w:val="16"/>
          <w:lang w:eastAsia="ru-RU"/>
        </w:rPr>
        <w:t>КОНТРОЛЯ ЗА</w:t>
      </w:r>
      <w:proofErr w:type="gramEnd"/>
      <w:r w:rsidRPr="00705231">
        <w:rPr>
          <w:rFonts w:eastAsia="Times New Roman"/>
          <w:kern w:val="2"/>
          <w:sz w:val="16"/>
          <w:szCs w:val="16"/>
          <w:lang w:eastAsia="ru-RU"/>
        </w:rPr>
        <w:t xml:space="preserve"> ПРЕДОСТАВЛЕНИЕМ МУНИЦИПАЛЬНОЙ УСЛУГИ</w:t>
      </w:r>
    </w:p>
    <w:p w:rsidR="00CF2712" w:rsidRPr="00705231" w:rsidRDefault="00CF2712" w:rsidP="00CF2712">
      <w:pPr>
        <w:keepNext/>
        <w:keepLines/>
        <w:autoSpaceDE w:val="0"/>
        <w:autoSpaceDN w:val="0"/>
        <w:adjustRightInd w:val="0"/>
        <w:ind w:firstLine="720"/>
        <w:jc w:val="center"/>
        <w:outlineLvl w:val="2"/>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bookmarkStart w:id="11" w:name="Par413"/>
      <w:bookmarkEnd w:id="11"/>
      <w:r w:rsidRPr="00705231">
        <w:rPr>
          <w:rFonts w:eastAsia="Times New Roman"/>
          <w:kern w:val="2"/>
          <w:sz w:val="16"/>
          <w:szCs w:val="16"/>
          <w:lang w:eastAsia="ru-RU"/>
        </w:rPr>
        <w:t xml:space="preserve">Глава 25. Порядок осуществления текущего </w:t>
      </w:r>
      <w:proofErr w:type="gramStart"/>
      <w:r w:rsidRPr="00705231">
        <w:rPr>
          <w:rFonts w:eastAsia="Times New Roman"/>
          <w:kern w:val="2"/>
          <w:sz w:val="16"/>
          <w:szCs w:val="16"/>
          <w:lang w:eastAsia="ru-RU"/>
        </w:rPr>
        <w:t>контроля за</w:t>
      </w:r>
      <w:proofErr w:type="gramEnd"/>
      <w:r w:rsidRPr="00705231">
        <w:rPr>
          <w:rFonts w:eastAsia="Times New Roman"/>
          <w:kern w:val="2"/>
          <w:sz w:val="16"/>
          <w:szCs w:val="16"/>
          <w:lang w:eastAsia="ru-RU"/>
        </w:rPr>
        <w:t xml:space="preserve"> с</w:t>
      </w:r>
      <w:r w:rsidRPr="00705231">
        <w:rPr>
          <w:rFonts w:eastAsia="Times New Roman"/>
          <w:kern w:val="2"/>
          <w:sz w:val="16"/>
          <w:szCs w:val="16"/>
          <w:lang w:eastAsia="ru-RU"/>
        </w:rPr>
        <w:t>о</w:t>
      </w:r>
      <w:r w:rsidRPr="00705231">
        <w:rPr>
          <w:rFonts w:eastAsia="Times New Roman"/>
          <w:kern w:val="2"/>
          <w:sz w:val="16"/>
          <w:szCs w:val="16"/>
          <w:lang w:eastAsia="ru-RU"/>
        </w:rPr>
        <w:t>блюдением</w:t>
      </w:r>
      <w:r w:rsidRPr="00705231">
        <w:rPr>
          <w:rFonts w:eastAsia="Times New Roman"/>
          <w:kern w:val="2"/>
          <w:sz w:val="16"/>
          <w:szCs w:val="16"/>
          <w:lang w:eastAsia="ru-RU"/>
        </w:rPr>
        <w:br/>
        <w:t>и исполнением ответственными должностными лицами пол</w:t>
      </w:r>
      <w:r w:rsidRPr="00705231">
        <w:rPr>
          <w:rFonts w:eastAsia="Times New Roman"/>
          <w:kern w:val="2"/>
          <w:sz w:val="16"/>
          <w:szCs w:val="16"/>
          <w:lang w:eastAsia="ru-RU"/>
        </w:rPr>
        <w:t>о</w:t>
      </w:r>
      <w:r w:rsidRPr="00705231">
        <w:rPr>
          <w:rFonts w:eastAsia="Times New Roman"/>
          <w:kern w:val="2"/>
          <w:sz w:val="16"/>
          <w:szCs w:val="16"/>
          <w:lang w:eastAsia="ru-RU"/>
        </w:rPr>
        <w:t>жений настоящего административного регламента и иных нормативных</w:t>
      </w:r>
      <w:r w:rsidRPr="00705231">
        <w:rPr>
          <w:rFonts w:eastAsia="Times New Roman"/>
          <w:kern w:val="2"/>
          <w:sz w:val="16"/>
          <w:szCs w:val="16"/>
          <w:lang w:eastAsia="ru-RU"/>
        </w:rPr>
        <w:br/>
        <w:t>правовых актов, устанавливающих требования к предоставл</w:t>
      </w:r>
      <w:r w:rsidRPr="00705231">
        <w:rPr>
          <w:rFonts w:eastAsia="Times New Roman"/>
          <w:kern w:val="2"/>
          <w:sz w:val="16"/>
          <w:szCs w:val="16"/>
          <w:lang w:eastAsia="ru-RU"/>
        </w:rPr>
        <w:t>е</w:t>
      </w:r>
      <w:r w:rsidRPr="00705231">
        <w:rPr>
          <w:rFonts w:eastAsia="Times New Roman"/>
          <w:kern w:val="2"/>
          <w:sz w:val="16"/>
          <w:szCs w:val="16"/>
          <w:lang w:eastAsia="ru-RU"/>
        </w:rPr>
        <w:t>нию муниципальной услуги, а также за принятием ими реш</w:t>
      </w:r>
      <w:r w:rsidRPr="00705231">
        <w:rPr>
          <w:rFonts w:eastAsia="Times New Roman"/>
          <w:kern w:val="2"/>
          <w:sz w:val="16"/>
          <w:szCs w:val="16"/>
          <w:lang w:eastAsia="ru-RU"/>
        </w:rPr>
        <w:t>е</w:t>
      </w:r>
      <w:r w:rsidRPr="00705231">
        <w:rPr>
          <w:rFonts w:eastAsia="Times New Roman"/>
          <w:kern w:val="2"/>
          <w:sz w:val="16"/>
          <w:szCs w:val="16"/>
          <w:lang w:eastAsia="ru-RU"/>
        </w:rPr>
        <w:t>ний</w:t>
      </w:r>
    </w:p>
    <w:p w:rsidR="00CF2712" w:rsidRPr="00705231" w:rsidRDefault="00CF2712" w:rsidP="00CF2712">
      <w:pPr>
        <w:keepNext/>
        <w:keepLines/>
        <w:autoSpaceDE w:val="0"/>
        <w:autoSpaceDN w:val="0"/>
        <w:adjustRightInd w:val="0"/>
        <w:ind w:firstLine="72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ko-KR"/>
        </w:rPr>
      </w:pPr>
      <w:r w:rsidRPr="00705231">
        <w:rPr>
          <w:rFonts w:eastAsia="Times New Roman"/>
          <w:kern w:val="2"/>
          <w:sz w:val="16"/>
          <w:szCs w:val="16"/>
          <w:lang w:eastAsia="ko-KR"/>
        </w:rPr>
        <w:t xml:space="preserve">115. Текущий </w:t>
      </w:r>
      <w:proofErr w:type="gramStart"/>
      <w:r w:rsidRPr="00705231">
        <w:rPr>
          <w:rFonts w:eastAsia="Times New Roman"/>
          <w:kern w:val="2"/>
          <w:sz w:val="16"/>
          <w:szCs w:val="16"/>
          <w:lang w:eastAsia="ko-KR"/>
        </w:rPr>
        <w:t>контроль за</w:t>
      </w:r>
      <w:proofErr w:type="gramEnd"/>
      <w:r w:rsidRPr="00705231">
        <w:rPr>
          <w:rFonts w:eastAsia="Times New Roman"/>
          <w:kern w:val="2"/>
          <w:sz w:val="16"/>
          <w:szCs w:val="16"/>
          <w:lang w:eastAsia="ko-KR"/>
        </w:rPr>
        <w:t xml:space="preserve"> соблюдением последов</w:t>
      </w:r>
      <w:r w:rsidRPr="00705231">
        <w:rPr>
          <w:rFonts w:eastAsia="Times New Roman"/>
          <w:kern w:val="2"/>
          <w:sz w:val="16"/>
          <w:szCs w:val="16"/>
          <w:lang w:eastAsia="ko-KR"/>
        </w:rPr>
        <w:t>а</w:t>
      </w:r>
      <w:r w:rsidRPr="00705231">
        <w:rPr>
          <w:rFonts w:eastAsia="Times New Roman"/>
          <w:kern w:val="2"/>
          <w:sz w:val="16"/>
          <w:szCs w:val="16"/>
          <w:lang w:eastAsia="ko-KR"/>
        </w:rPr>
        <w:t>тельности действий, определенных административными пр</w:t>
      </w:r>
      <w:r w:rsidRPr="00705231">
        <w:rPr>
          <w:rFonts w:eastAsia="Times New Roman"/>
          <w:kern w:val="2"/>
          <w:sz w:val="16"/>
          <w:szCs w:val="16"/>
          <w:lang w:eastAsia="ko-KR"/>
        </w:rPr>
        <w:t>о</w:t>
      </w:r>
      <w:r w:rsidRPr="00705231">
        <w:rPr>
          <w:rFonts w:eastAsia="Times New Roman"/>
          <w:kern w:val="2"/>
          <w:sz w:val="16"/>
          <w:szCs w:val="16"/>
          <w:lang w:eastAsia="ko-KR"/>
        </w:rPr>
        <w:t>цедурами по предоставлению муниципальной услуги и прин</w:t>
      </w:r>
      <w:r w:rsidRPr="00705231">
        <w:rPr>
          <w:rFonts w:eastAsia="Times New Roman"/>
          <w:kern w:val="2"/>
          <w:sz w:val="16"/>
          <w:szCs w:val="16"/>
          <w:lang w:eastAsia="ko-KR"/>
        </w:rPr>
        <w:t>я</w:t>
      </w:r>
      <w:r w:rsidRPr="00705231">
        <w:rPr>
          <w:rFonts w:eastAsia="Times New Roman"/>
          <w:kern w:val="2"/>
          <w:sz w:val="16"/>
          <w:szCs w:val="16"/>
          <w:lang w:eastAsia="ko-KR"/>
        </w:rPr>
        <w:t>тием решений должностными лицами администрации ос</w:t>
      </w:r>
      <w:r w:rsidRPr="00705231">
        <w:rPr>
          <w:rFonts w:eastAsia="Times New Roman"/>
          <w:kern w:val="2"/>
          <w:sz w:val="16"/>
          <w:szCs w:val="16"/>
          <w:lang w:eastAsia="ko-KR"/>
        </w:rPr>
        <w:t>у</w:t>
      </w:r>
      <w:r w:rsidRPr="00705231">
        <w:rPr>
          <w:rFonts w:eastAsia="Times New Roman"/>
          <w:kern w:val="2"/>
          <w:sz w:val="16"/>
          <w:szCs w:val="16"/>
          <w:lang w:eastAsia="ko-KR"/>
        </w:rPr>
        <w:t>ществляется должностными лицами администрации, наделе</w:t>
      </w:r>
      <w:r w:rsidRPr="00705231">
        <w:rPr>
          <w:rFonts w:eastAsia="Times New Roman"/>
          <w:kern w:val="2"/>
          <w:sz w:val="16"/>
          <w:szCs w:val="16"/>
          <w:lang w:eastAsia="ko-KR"/>
        </w:rPr>
        <w:t>н</w:t>
      </w:r>
      <w:r w:rsidRPr="00705231">
        <w:rPr>
          <w:rFonts w:eastAsia="Times New Roman"/>
          <w:kern w:val="2"/>
          <w:sz w:val="16"/>
          <w:szCs w:val="16"/>
          <w:lang w:eastAsia="ko-KR"/>
        </w:rPr>
        <w:t>ными соответствующими полномочиями, путем рассмотрения отчетов должностных лиц администрации, а также рассмотр</w:t>
      </w:r>
      <w:r w:rsidRPr="00705231">
        <w:rPr>
          <w:rFonts w:eastAsia="Times New Roman"/>
          <w:kern w:val="2"/>
          <w:sz w:val="16"/>
          <w:szCs w:val="16"/>
          <w:lang w:eastAsia="ko-KR"/>
        </w:rPr>
        <w:t>е</w:t>
      </w:r>
      <w:r w:rsidRPr="00705231">
        <w:rPr>
          <w:rFonts w:eastAsia="Times New Roman"/>
          <w:kern w:val="2"/>
          <w:sz w:val="16"/>
          <w:szCs w:val="16"/>
          <w:lang w:eastAsia="ko-KR"/>
        </w:rPr>
        <w:t xml:space="preserve">ния жалоб заявителей </w:t>
      </w:r>
      <w:r w:rsidRPr="00705231">
        <w:rPr>
          <w:rFonts w:eastAsia="Times New Roman"/>
          <w:kern w:val="2"/>
          <w:sz w:val="16"/>
          <w:szCs w:val="16"/>
        </w:rPr>
        <w:t>или их представителей</w:t>
      </w:r>
      <w:r w:rsidRPr="00705231">
        <w:rPr>
          <w:rFonts w:eastAsia="Times New Roman"/>
          <w:kern w:val="2"/>
          <w:sz w:val="16"/>
          <w:szCs w:val="16"/>
          <w:lang w:eastAsia="ko-KR"/>
        </w:rPr>
        <w:t>.</w:t>
      </w:r>
    </w:p>
    <w:p w:rsidR="00CF2712" w:rsidRPr="00705231" w:rsidRDefault="00CF2712" w:rsidP="00CF2712">
      <w:pPr>
        <w:autoSpaceDE w:val="0"/>
        <w:autoSpaceDN w:val="0"/>
        <w:adjustRightInd w:val="0"/>
        <w:ind w:firstLine="709"/>
        <w:jc w:val="both"/>
        <w:rPr>
          <w:rFonts w:eastAsia="Times New Roman"/>
          <w:color w:val="000000"/>
          <w:kern w:val="2"/>
          <w:sz w:val="16"/>
          <w:szCs w:val="16"/>
          <w:lang w:eastAsia="ru-RU"/>
        </w:rPr>
      </w:pPr>
      <w:r w:rsidRPr="00705231">
        <w:rPr>
          <w:rFonts w:eastAsia="Times New Roman"/>
          <w:kern w:val="2"/>
          <w:sz w:val="16"/>
          <w:szCs w:val="16"/>
          <w:lang w:eastAsia="ko-KR"/>
        </w:rPr>
        <w:t>116. </w:t>
      </w:r>
      <w:r w:rsidRPr="00705231">
        <w:rPr>
          <w:rFonts w:eastAsia="Times New Roman"/>
          <w:color w:val="000000"/>
          <w:kern w:val="2"/>
          <w:sz w:val="16"/>
          <w:szCs w:val="16"/>
          <w:lang w:eastAsia="ru-RU"/>
        </w:rPr>
        <w:t>Основными задачами текущего контроля явл</w:t>
      </w:r>
      <w:r w:rsidRPr="00705231">
        <w:rPr>
          <w:rFonts w:eastAsia="Times New Roman"/>
          <w:color w:val="000000"/>
          <w:kern w:val="2"/>
          <w:sz w:val="16"/>
          <w:szCs w:val="16"/>
          <w:lang w:eastAsia="ru-RU"/>
        </w:rPr>
        <w:t>я</w:t>
      </w:r>
      <w:r w:rsidRPr="00705231">
        <w:rPr>
          <w:rFonts w:eastAsia="Times New Roman"/>
          <w:color w:val="000000"/>
          <w:kern w:val="2"/>
          <w:sz w:val="16"/>
          <w:szCs w:val="16"/>
          <w:lang w:eastAsia="ru-RU"/>
        </w:rPr>
        <w:t>ются:</w:t>
      </w:r>
    </w:p>
    <w:p w:rsidR="00CF2712" w:rsidRPr="00705231" w:rsidRDefault="00CF2712" w:rsidP="00CF2712">
      <w:pPr>
        <w:autoSpaceDE w:val="0"/>
        <w:autoSpaceDN w:val="0"/>
        <w:adjustRightInd w:val="0"/>
        <w:ind w:firstLine="709"/>
        <w:jc w:val="both"/>
        <w:rPr>
          <w:rFonts w:eastAsia="Times New Roman"/>
          <w:color w:val="000000"/>
          <w:kern w:val="2"/>
          <w:sz w:val="16"/>
          <w:szCs w:val="16"/>
          <w:lang w:eastAsia="ru-RU"/>
        </w:rPr>
      </w:pPr>
      <w:r w:rsidRPr="00705231">
        <w:rPr>
          <w:rFonts w:eastAsia="Times New Roman"/>
          <w:color w:val="000000"/>
          <w:kern w:val="2"/>
          <w:sz w:val="16"/>
          <w:szCs w:val="16"/>
          <w:lang w:eastAsia="ru-RU"/>
        </w:rPr>
        <w:t>1) обеспечение своевременного и качественного предоставления муниципальной услуги;</w:t>
      </w:r>
    </w:p>
    <w:p w:rsidR="00CF2712" w:rsidRPr="00705231" w:rsidRDefault="00CF2712" w:rsidP="00CF2712">
      <w:pPr>
        <w:autoSpaceDE w:val="0"/>
        <w:autoSpaceDN w:val="0"/>
        <w:adjustRightInd w:val="0"/>
        <w:ind w:firstLine="709"/>
        <w:jc w:val="both"/>
        <w:rPr>
          <w:rFonts w:eastAsia="Times New Roman"/>
          <w:color w:val="000000"/>
          <w:kern w:val="2"/>
          <w:sz w:val="16"/>
          <w:szCs w:val="16"/>
          <w:lang w:eastAsia="ru-RU"/>
        </w:rPr>
      </w:pPr>
      <w:r w:rsidRPr="00705231">
        <w:rPr>
          <w:rFonts w:eastAsia="Times New Roman"/>
          <w:color w:val="000000"/>
          <w:kern w:val="2"/>
          <w:sz w:val="16"/>
          <w:szCs w:val="16"/>
          <w:lang w:eastAsia="ru-RU"/>
        </w:rPr>
        <w:t>2) выявление нарушений в сроках и качестве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ставления муниципальной услуги;</w:t>
      </w:r>
    </w:p>
    <w:p w:rsidR="00CF2712" w:rsidRPr="00705231" w:rsidRDefault="00CF2712" w:rsidP="00CF2712">
      <w:pPr>
        <w:autoSpaceDE w:val="0"/>
        <w:autoSpaceDN w:val="0"/>
        <w:adjustRightInd w:val="0"/>
        <w:ind w:firstLine="709"/>
        <w:jc w:val="both"/>
        <w:rPr>
          <w:rFonts w:eastAsia="Times New Roman"/>
          <w:color w:val="000000"/>
          <w:kern w:val="2"/>
          <w:sz w:val="16"/>
          <w:szCs w:val="16"/>
          <w:lang w:eastAsia="ru-RU"/>
        </w:rPr>
      </w:pPr>
      <w:r w:rsidRPr="00705231">
        <w:rPr>
          <w:rFonts w:eastAsia="Times New Roman"/>
          <w:color w:val="000000"/>
          <w:kern w:val="2"/>
          <w:sz w:val="16"/>
          <w:szCs w:val="16"/>
          <w:lang w:eastAsia="ru-RU"/>
        </w:rPr>
        <w:t>3) выявление и устранение причин и условий, сп</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собствующих ненадлежащему предоставлению муниципал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ной услуги;</w:t>
      </w:r>
    </w:p>
    <w:p w:rsidR="00CF2712" w:rsidRPr="00705231" w:rsidRDefault="00CF2712" w:rsidP="00CF2712">
      <w:pPr>
        <w:autoSpaceDE w:val="0"/>
        <w:autoSpaceDN w:val="0"/>
        <w:adjustRightInd w:val="0"/>
        <w:ind w:firstLine="709"/>
        <w:jc w:val="both"/>
        <w:rPr>
          <w:rFonts w:eastAsia="Times New Roman"/>
          <w:color w:val="000000"/>
          <w:kern w:val="2"/>
          <w:sz w:val="16"/>
          <w:szCs w:val="16"/>
          <w:lang w:eastAsia="ru-RU"/>
        </w:rPr>
      </w:pPr>
      <w:r w:rsidRPr="00705231">
        <w:rPr>
          <w:rFonts w:eastAsia="Times New Roman"/>
          <w:color w:val="000000"/>
          <w:kern w:val="2"/>
          <w:sz w:val="16"/>
          <w:szCs w:val="16"/>
          <w:lang w:eastAsia="ru-RU"/>
        </w:rPr>
        <w:t>4) принятие мер по надлежащему предоставлению муниципальной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lang w:eastAsia="ko-KR"/>
        </w:rPr>
      </w:pPr>
      <w:r w:rsidRPr="00705231">
        <w:rPr>
          <w:rFonts w:eastAsia="Times New Roman"/>
          <w:kern w:val="2"/>
          <w:sz w:val="16"/>
          <w:szCs w:val="16"/>
          <w:lang w:eastAsia="ko-KR"/>
        </w:rPr>
        <w:t>117. Текущий контроль осуществляется на постоя</w:t>
      </w:r>
      <w:r w:rsidRPr="00705231">
        <w:rPr>
          <w:rFonts w:eastAsia="Times New Roman"/>
          <w:kern w:val="2"/>
          <w:sz w:val="16"/>
          <w:szCs w:val="16"/>
          <w:lang w:eastAsia="ko-KR"/>
        </w:rPr>
        <w:t>н</w:t>
      </w:r>
      <w:r w:rsidRPr="00705231">
        <w:rPr>
          <w:rFonts w:eastAsia="Times New Roman"/>
          <w:kern w:val="2"/>
          <w:sz w:val="16"/>
          <w:szCs w:val="16"/>
          <w:lang w:eastAsia="ko-KR"/>
        </w:rPr>
        <w:t>ной основе.</w:t>
      </w:r>
    </w:p>
    <w:p w:rsidR="00CF2712" w:rsidRPr="00705231" w:rsidRDefault="00CF2712" w:rsidP="00CF2712">
      <w:pPr>
        <w:autoSpaceDE w:val="0"/>
        <w:autoSpaceDN w:val="0"/>
        <w:adjustRightInd w:val="0"/>
        <w:ind w:firstLine="709"/>
        <w:jc w:val="both"/>
        <w:rPr>
          <w:rFonts w:eastAsia="Times New Roman"/>
          <w:kern w:val="2"/>
          <w:sz w:val="16"/>
          <w:szCs w:val="16"/>
          <w:lang w:eastAsia="ko-KR"/>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26. Порядок и периодичность осуществления плановых</w:t>
      </w:r>
      <w:r w:rsidRPr="00705231">
        <w:rPr>
          <w:rFonts w:eastAsia="Times New Roman"/>
          <w:kern w:val="2"/>
          <w:sz w:val="16"/>
          <w:szCs w:val="16"/>
          <w:lang w:eastAsia="ru-RU"/>
        </w:rPr>
        <w:br/>
        <w:t>и внеплановых проверок полноты и качества предоставления</w:t>
      </w:r>
      <w:r w:rsidRPr="00705231">
        <w:rPr>
          <w:rFonts w:eastAsia="Times New Roman"/>
          <w:kern w:val="2"/>
          <w:sz w:val="16"/>
          <w:szCs w:val="16"/>
          <w:lang w:eastAsia="ru-RU"/>
        </w:rPr>
        <w:br/>
        <w:t xml:space="preserve">муниципальной услуги, в том числе порядок и формы </w:t>
      </w:r>
      <w:proofErr w:type="gramStart"/>
      <w:r w:rsidRPr="00705231">
        <w:rPr>
          <w:rFonts w:eastAsia="Times New Roman"/>
          <w:kern w:val="2"/>
          <w:sz w:val="16"/>
          <w:szCs w:val="16"/>
          <w:lang w:eastAsia="ru-RU"/>
        </w:rPr>
        <w:t>ко</w:t>
      </w:r>
      <w:r w:rsidRPr="00705231">
        <w:rPr>
          <w:rFonts w:eastAsia="Times New Roman"/>
          <w:kern w:val="2"/>
          <w:sz w:val="16"/>
          <w:szCs w:val="16"/>
          <w:lang w:eastAsia="ru-RU"/>
        </w:rPr>
        <w:t>н</w:t>
      </w:r>
      <w:r w:rsidRPr="00705231">
        <w:rPr>
          <w:rFonts w:eastAsia="Times New Roman"/>
          <w:kern w:val="2"/>
          <w:sz w:val="16"/>
          <w:szCs w:val="16"/>
          <w:lang w:eastAsia="ru-RU"/>
        </w:rPr>
        <w:t>троля</w:t>
      </w:r>
      <w:r w:rsidRPr="00705231">
        <w:rPr>
          <w:rFonts w:eastAsia="Times New Roman"/>
          <w:kern w:val="2"/>
          <w:sz w:val="16"/>
          <w:szCs w:val="16"/>
          <w:lang w:eastAsia="ru-RU"/>
        </w:rPr>
        <w:br/>
        <w:t>за</w:t>
      </w:r>
      <w:proofErr w:type="gramEnd"/>
      <w:r w:rsidRPr="00705231">
        <w:rPr>
          <w:rFonts w:eastAsia="Times New Roman"/>
          <w:kern w:val="2"/>
          <w:sz w:val="16"/>
          <w:szCs w:val="16"/>
          <w:lang w:eastAsia="ru-RU"/>
        </w:rPr>
        <w:t xml:space="preserve"> полнотой и качеством предоставления муниципальной услуги</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ko-KR"/>
        </w:rPr>
      </w:pPr>
      <w:r w:rsidRPr="00705231">
        <w:rPr>
          <w:rFonts w:eastAsia="Times New Roman"/>
          <w:kern w:val="2"/>
          <w:sz w:val="16"/>
          <w:szCs w:val="16"/>
          <w:lang w:eastAsia="ko-KR"/>
        </w:rPr>
        <w:t xml:space="preserve">118. </w:t>
      </w:r>
      <w:proofErr w:type="gramStart"/>
      <w:r w:rsidRPr="00705231">
        <w:rPr>
          <w:rFonts w:eastAsia="Times New Roman"/>
          <w:kern w:val="2"/>
          <w:sz w:val="16"/>
          <w:szCs w:val="16"/>
          <w:lang w:eastAsia="ko-KR"/>
        </w:rPr>
        <w:t>Контроль за</w:t>
      </w:r>
      <w:proofErr w:type="gramEnd"/>
      <w:r w:rsidRPr="00705231">
        <w:rPr>
          <w:rFonts w:eastAsia="Times New Roman"/>
          <w:kern w:val="2"/>
          <w:sz w:val="16"/>
          <w:szCs w:val="16"/>
          <w:lang w:eastAsia="ko-KR"/>
        </w:rPr>
        <w:t xml:space="preserve"> полнотой и качеством предоста</w:t>
      </w:r>
      <w:r w:rsidRPr="00705231">
        <w:rPr>
          <w:rFonts w:eastAsia="Times New Roman"/>
          <w:kern w:val="2"/>
          <w:sz w:val="16"/>
          <w:szCs w:val="16"/>
          <w:lang w:eastAsia="ko-KR"/>
        </w:rPr>
        <w:t>в</w:t>
      </w:r>
      <w:r w:rsidRPr="00705231">
        <w:rPr>
          <w:rFonts w:eastAsia="Times New Roman"/>
          <w:kern w:val="2"/>
          <w:sz w:val="16"/>
          <w:szCs w:val="16"/>
          <w:lang w:eastAsia="ko-KR"/>
        </w:rPr>
        <w:t>ления должностными лицами администрации муниципальной услуги осуществляется в форме плановых и внеплановых проверок.</w:t>
      </w:r>
    </w:p>
    <w:p w:rsidR="00CF2712" w:rsidRPr="00705231" w:rsidRDefault="00CF2712" w:rsidP="00CF2712">
      <w:pPr>
        <w:tabs>
          <w:tab w:val="num" w:pos="1715"/>
        </w:tabs>
        <w:autoSpaceDE w:val="0"/>
        <w:autoSpaceDN w:val="0"/>
        <w:adjustRightInd w:val="0"/>
        <w:ind w:firstLine="709"/>
        <w:jc w:val="both"/>
        <w:rPr>
          <w:rFonts w:eastAsia="Times New Roman"/>
          <w:kern w:val="2"/>
          <w:sz w:val="16"/>
          <w:szCs w:val="16"/>
          <w:lang w:eastAsia="ru-RU"/>
        </w:rPr>
      </w:pPr>
      <w:bookmarkStart w:id="12" w:name="Par427"/>
      <w:bookmarkEnd w:id="12"/>
      <w:r w:rsidRPr="00705231">
        <w:rPr>
          <w:rFonts w:eastAsia="Times New Roman"/>
          <w:color w:val="000000"/>
          <w:kern w:val="2"/>
          <w:sz w:val="16"/>
          <w:szCs w:val="16"/>
          <w:lang w:eastAsia="ru-RU"/>
        </w:rPr>
        <w:t>119. Плановые поверки осуществляются на основ</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нии пл</w:t>
      </w:r>
      <w:r w:rsidRPr="00705231">
        <w:rPr>
          <w:rFonts w:eastAsia="Times New Roman"/>
          <w:kern w:val="2"/>
          <w:sz w:val="16"/>
          <w:szCs w:val="16"/>
          <w:lang w:eastAsia="ru-RU"/>
        </w:rPr>
        <w:t xml:space="preserve">анов работы администрации. </w:t>
      </w:r>
    </w:p>
    <w:p w:rsidR="00CF2712" w:rsidRPr="00705231" w:rsidRDefault="00CF2712" w:rsidP="00CF2712">
      <w:pPr>
        <w:tabs>
          <w:tab w:val="num" w:pos="1715"/>
        </w:tabs>
        <w:autoSpaceDE w:val="0"/>
        <w:autoSpaceDN w:val="0"/>
        <w:adjustRightInd w:val="0"/>
        <w:ind w:firstLine="709"/>
        <w:jc w:val="both"/>
        <w:rPr>
          <w:rFonts w:eastAsia="Times New Roman"/>
          <w:color w:val="000000"/>
          <w:kern w:val="2"/>
          <w:sz w:val="16"/>
          <w:szCs w:val="16"/>
          <w:lang w:eastAsia="ru-RU"/>
        </w:rPr>
      </w:pPr>
      <w:r w:rsidRPr="00705231">
        <w:rPr>
          <w:rFonts w:eastAsia="Times New Roman"/>
          <w:kern w:val="2"/>
          <w:sz w:val="16"/>
          <w:szCs w:val="16"/>
          <w:lang w:eastAsia="ru-RU"/>
        </w:rPr>
        <w:t>Внеплановые проверки осуществляются по реш</w:t>
      </w:r>
      <w:r w:rsidRPr="00705231">
        <w:rPr>
          <w:rFonts w:eastAsia="Times New Roman"/>
          <w:kern w:val="2"/>
          <w:sz w:val="16"/>
          <w:szCs w:val="16"/>
          <w:lang w:eastAsia="ru-RU"/>
        </w:rPr>
        <w:t>е</w:t>
      </w:r>
      <w:r w:rsidRPr="00705231">
        <w:rPr>
          <w:rFonts w:eastAsia="Times New Roman"/>
          <w:kern w:val="2"/>
          <w:sz w:val="16"/>
          <w:szCs w:val="16"/>
          <w:lang w:eastAsia="ru-RU"/>
        </w:rPr>
        <w:t>нию главы администрации в связи с проверкой устранения ранее выявленных нарушений, а также в случае получения жалоб на действия (безд</w:t>
      </w:r>
      <w:r w:rsidRPr="00705231">
        <w:rPr>
          <w:rFonts w:eastAsia="Times New Roman"/>
          <w:color w:val="000000"/>
          <w:kern w:val="2"/>
          <w:sz w:val="16"/>
          <w:szCs w:val="16"/>
          <w:lang w:eastAsia="ru-RU"/>
        </w:rPr>
        <w:t>ействие) должностных лиц админ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страции при предоставлении муниципальной услуги.</w:t>
      </w:r>
    </w:p>
    <w:p w:rsidR="00CF2712" w:rsidRPr="00705231" w:rsidRDefault="00CF2712" w:rsidP="00CF2712">
      <w:pPr>
        <w:tabs>
          <w:tab w:val="num" w:pos="1715"/>
        </w:tabs>
        <w:autoSpaceDE w:val="0"/>
        <w:autoSpaceDN w:val="0"/>
        <w:adjustRightInd w:val="0"/>
        <w:ind w:firstLine="709"/>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120. </w:t>
      </w:r>
      <w:proofErr w:type="gramStart"/>
      <w:r w:rsidRPr="00705231">
        <w:rPr>
          <w:rFonts w:eastAsia="Times New Roman"/>
          <w:color w:val="000000"/>
          <w:kern w:val="2"/>
          <w:sz w:val="16"/>
          <w:szCs w:val="16"/>
          <w:lang w:eastAsia="ru-RU"/>
        </w:rPr>
        <w:t>Контроль за</w:t>
      </w:r>
      <w:proofErr w:type="gramEnd"/>
      <w:r w:rsidRPr="00705231">
        <w:rPr>
          <w:rFonts w:eastAsia="Times New Roman"/>
          <w:color w:val="000000"/>
          <w:kern w:val="2"/>
          <w:sz w:val="16"/>
          <w:szCs w:val="16"/>
          <w:lang w:eastAsia="ru-RU"/>
        </w:rPr>
        <w:t xml:space="preserve"> полн</w:t>
      </w:r>
      <w:r w:rsidRPr="00705231">
        <w:rPr>
          <w:rFonts w:eastAsia="Times New Roman"/>
          <w:kern w:val="2"/>
          <w:sz w:val="16"/>
          <w:szCs w:val="16"/>
          <w:lang w:eastAsia="ru-RU"/>
        </w:rPr>
        <w:t>отой и качеством предоста</w:t>
      </w:r>
      <w:r w:rsidRPr="00705231">
        <w:rPr>
          <w:rFonts w:eastAsia="Times New Roman"/>
          <w:kern w:val="2"/>
          <w:sz w:val="16"/>
          <w:szCs w:val="16"/>
          <w:lang w:eastAsia="ru-RU"/>
        </w:rPr>
        <w:t>в</w:t>
      </w:r>
      <w:r w:rsidRPr="00705231">
        <w:rPr>
          <w:rFonts w:eastAsia="Times New Roman"/>
          <w:kern w:val="2"/>
          <w:sz w:val="16"/>
          <w:szCs w:val="16"/>
          <w:lang w:eastAsia="ru-RU"/>
        </w:rPr>
        <w:t>ления должностными лицами администрации муниципа</w:t>
      </w:r>
      <w:r w:rsidRPr="00705231">
        <w:rPr>
          <w:rFonts w:eastAsia="Times New Roman"/>
          <w:color w:val="000000"/>
          <w:kern w:val="2"/>
          <w:sz w:val="16"/>
          <w:szCs w:val="16"/>
          <w:lang w:eastAsia="ru-RU"/>
        </w:rPr>
        <w:t>льной услуги осуществляется комиссией по контролю за полнотой и качеством предоставления муниципальных услуг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ции, состав и порядок деятельности которой утверждается правовым актом администрации.</w:t>
      </w:r>
    </w:p>
    <w:p w:rsidR="00CF2712" w:rsidRPr="00705231" w:rsidRDefault="00CF2712" w:rsidP="00CF2712">
      <w:pPr>
        <w:tabs>
          <w:tab w:val="num" w:pos="1715"/>
        </w:tabs>
        <w:autoSpaceDE w:val="0"/>
        <w:autoSpaceDN w:val="0"/>
        <w:adjustRightInd w:val="0"/>
        <w:ind w:firstLine="709"/>
        <w:jc w:val="both"/>
        <w:rPr>
          <w:rFonts w:eastAsia="Times New Roman"/>
          <w:color w:val="000000"/>
          <w:kern w:val="2"/>
          <w:sz w:val="16"/>
          <w:szCs w:val="16"/>
          <w:lang w:eastAsia="ru-RU"/>
        </w:rPr>
      </w:pPr>
      <w:r w:rsidRPr="00705231">
        <w:rPr>
          <w:rFonts w:eastAsia="Times New Roman"/>
          <w:color w:val="000000"/>
          <w:kern w:val="2"/>
          <w:sz w:val="16"/>
          <w:szCs w:val="16"/>
          <w:lang w:eastAsia="ru-RU"/>
        </w:rPr>
        <w:t>121. Срок проведения проверки и оформле</w:t>
      </w:r>
      <w:r w:rsidRPr="00705231">
        <w:rPr>
          <w:rFonts w:eastAsia="Times New Roman"/>
          <w:kern w:val="2"/>
          <w:sz w:val="16"/>
          <w:szCs w:val="16"/>
          <w:lang w:eastAsia="ru-RU"/>
        </w:rPr>
        <w:t>ния акта провер</w:t>
      </w:r>
      <w:r w:rsidRPr="00705231">
        <w:rPr>
          <w:rFonts w:eastAsia="Times New Roman"/>
          <w:color w:val="000000"/>
          <w:kern w:val="2"/>
          <w:sz w:val="16"/>
          <w:szCs w:val="16"/>
          <w:lang w:eastAsia="ru-RU"/>
        </w:rPr>
        <w:t>ки составляет 30 календарных дней со дня начала пр</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верки. Днем начала проверки считается день принятия реш</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ния о назначении проверки.</w:t>
      </w:r>
    </w:p>
    <w:p w:rsidR="00CF2712" w:rsidRPr="00705231" w:rsidRDefault="00CF2712" w:rsidP="00CF2712">
      <w:pPr>
        <w:tabs>
          <w:tab w:val="num" w:pos="1715"/>
        </w:tabs>
        <w:autoSpaceDE w:val="0"/>
        <w:autoSpaceDN w:val="0"/>
        <w:adjustRightInd w:val="0"/>
        <w:ind w:firstLine="709"/>
        <w:jc w:val="both"/>
        <w:rPr>
          <w:rFonts w:eastAsia="Times New Roman"/>
          <w:kern w:val="2"/>
          <w:sz w:val="16"/>
          <w:szCs w:val="16"/>
          <w:lang w:eastAsia="ru-RU"/>
        </w:rPr>
      </w:pPr>
      <w:r w:rsidRPr="00705231">
        <w:rPr>
          <w:rFonts w:eastAsia="Times New Roman"/>
          <w:color w:val="000000"/>
          <w:kern w:val="2"/>
          <w:sz w:val="16"/>
          <w:szCs w:val="16"/>
          <w:lang w:eastAsia="ru-RU"/>
        </w:rPr>
        <w:t xml:space="preserve"> В случае поступления жалобы на решения, де</w:t>
      </w:r>
      <w:r w:rsidRPr="00705231">
        <w:rPr>
          <w:rFonts w:eastAsia="Times New Roman"/>
          <w:color w:val="000000"/>
          <w:kern w:val="2"/>
          <w:sz w:val="16"/>
          <w:szCs w:val="16"/>
          <w:lang w:eastAsia="ru-RU"/>
        </w:rPr>
        <w:t>й</w:t>
      </w:r>
      <w:r w:rsidRPr="00705231">
        <w:rPr>
          <w:rFonts w:eastAsia="Times New Roman"/>
          <w:color w:val="000000"/>
          <w:kern w:val="2"/>
          <w:sz w:val="16"/>
          <w:szCs w:val="16"/>
          <w:lang w:eastAsia="ru-RU"/>
        </w:rPr>
        <w:t>ствия (бездействие) должностных лиц админист</w:t>
      </w:r>
      <w:r w:rsidRPr="00705231">
        <w:rPr>
          <w:rFonts w:eastAsia="Times New Roman"/>
          <w:kern w:val="2"/>
          <w:sz w:val="16"/>
          <w:szCs w:val="16"/>
          <w:lang w:eastAsia="ru-RU"/>
        </w:rPr>
        <w:t>рации при предоставлении муниципальной услуги глава администрации в целях ор</w:t>
      </w:r>
      <w:r w:rsidRPr="00705231">
        <w:rPr>
          <w:rFonts w:eastAsia="Times New Roman"/>
          <w:color w:val="000000"/>
          <w:kern w:val="2"/>
          <w:sz w:val="16"/>
          <w:szCs w:val="16"/>
          <w:lang w:eastAsia="ru-RU"/>
        </w:rPr>
        <w:t>ганизации и проведения внеплановой пров</w:t>
      </w:r>
      <w:r w:rsidRPr="00705231">
        <w:rPr>
          <w:rFonts w:eastAsia="Times New Roman"/>
          <w:kern w:val="2"/>
          <w:sz w:val="16"/>
          <w:szCs w:val="16"/>
          <w:lang w:eastAsia="ru-RU"/>
        </w:rPr>
        <w:t>ерки принимает решение о назначении проверки в течение одного рабочего дня со дня поступления данной жалобы.</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lang w:eastAsia="ru-RU"/>
        </w:rPr>
        <w:t>Срок проведения проверки и оформления акта пр</w:t>
      </w:r>
      <w:r w:rsidRPr="00705231">
        <w:rPr>
          <w:rFonts w:eastAsia="Times New Roman"/>
          <w:kern w:val="2"/>
          <w:sz w:val="16"/>
          <w:szCs w:val="16"/>
          <w:lang w:eastAsia="ru-RU"/>
        </w:rPr>
        <w:t>о</w:t>
      </w:r>
      <w:r w:rsidRPr="00705231">
        <w:rPr>
          <w:rFonts w:eastAsia="Times New Roman"/>
          <w:kern w:val="2"/>
          <w:sz w:val="16"/>
          <w:szCs w:val="16"/>
          <w:lang w:eastAsia="ru-RU"/>
        </w:rPr>
        <w:t xml:space="preserve">верки в указанном случае устанавливается в пределах сроков, определенных </w:t>
      </w:r>
      <w:r w:rsidRPr="00705231">
        <w:rPr>
          <w:kern w:val="2"/>
          <w:sz w:val="16"/>
          <w:szCs w:val="16"/>
        </w:rPr>
        <w:t>статьей 11</w:t>
      </w:r>
      <w:r w:rsidRPr="00705231">
        <w:rPr>
          <w:sz w:val="16"/>
          <w:szCs w:val="16"/>
          <w:vertAlign w:val="superscript"/>
        </w:rPr>
        <w:t>2</w:t>
      </w:r>
      <w:r w:rsidRPr="00705231">
        <w:rPr>
          <w:sz w:val="16"/>
          <w:szCs w:val="16"/>
        </w:rPr>
        <w:t xml:space="preserve"> </w:t>
      </w:r>
      <w:r w:rsidRPr="00705231">
        <w:rPr>
          <w:rFonts w:eastAsia="Times New Roman"/>
          <w:kern w:val="2"/>
          <w:sz w:val="16"/>
          <w:szCs w:val="16"/>
        </w:rPr>
        <w:t>Федерального закона от 27 июля 2010 года № 210</w:t>
      </w:r>
      <w:r w:rsidRPr="00705231">
        <w:rPr>
          <w:rFonts w:eastAsia="Times New Roman"/>
          <w:kern w:val="2"/>
          <w:sz w:val="16"/>
          <w:szCs w:val="16"/>
        </w:rPr>
        <w:noBreakHyphen/>
        <w:t>ФЗ</w:t>
      </w:r>
      <w:r w:rsidRPr="00705231">
        <w:rPr>
          <w:rFonts w:eastAsia="Times New Roman"/>
          <w:kern w:val="2"/>
          <w:sz w:val="16"/>
          <w:szCs w:val="16"/>
          <w:lang w:eastAsia="ru-RU"/>
        </w:rPr>
        <w:t xml:space="preserve"> </w:t>
      </w:r>
      <w:r w:rsidRPr="00705231">
        <w:rPr>
          <w:rFonts w:eastAsia="Times New Roman"/>
          <w:kern w:val="2"/>
          <w:sz w:val="16"/>
          <w:szCs w:val="16"/>
        </w:rPr>
        <w:t>«Об организации предоставления гос</w:t>
      </w:r>
      <w:r w:rsidRPr="00705231">
        <w:rPr>
          <w:rFonts w:eastAsia="Times New Roman"/>
          <w:kern w:val="2"/>
          <w:sz w:val="16"/>
          <w:szCs w:val="16"/>
        </w:rPr>
        <w:t>у</w:t>
      </w:r>
      <w:r w:rsidRPr="00705231">
        <w:rPr>
          <w:rFonts w:eastAsia="Times New Roman"/>
          <w:kern w:val="2"/>
          <w:sz w:val="16"/>
          <w:szCs w:val="16"/>
        </w:rPr>
        <w:t>дарственных и муниципальных услуг».</w:t>
      </w:r>
    </w:p>
    <w:p w:rsidR="00CF2712" w:rsidRPr="00705231" w:rsidRDefault="00CF2712" w:rsidP="00CF2712">
      <w:pPr>
        <w:tabs>
          <w:tab w:val="num" w:pos="1715"/>
        </w:tabs>
        <w:autoSpaceDE w:val="0"/>
        <w:autoSpaceDN w:val="0"/>
        <w:adjustRightInd w:val="0"/>
        <w:ind w:firstLine="709"/>
        <w:jc w:val="both"/>
        <w:rPr>
          <w:rFonts w:eastAsia="Times New Roman"/>
          <w:kern w:val="2"/>
          <w:sz w:val="16"/>
          <w:szCs w:val="16"/>
          <w:u w:val="single"/>
          <w:lang w:eastAsia="ru-RU"/>
        </w:rPr>
      </w:pPr>
      <w:r w:rsidRPr="00705231">
        <w:rPr>
          <w:kern w:val="2"/>
          <w:sz w:val="16"/>
          <w:szCs w:val="16"/>
          <w:lang w:eastAsia="ko-KR"/>
        </w:rPr>
        <w:t>122. По результатам плановых и внеплановых пр</w:t>
      </w:r>
      <w:r w:rsidRPr="00705231">
        <w:rPr>
          <w:kern w:val="2"/>
          <w:sz w:val="16"/>
          <w:szCs w:val="16"/>
          <w:lang w:eastAsia="ko-KR"/>
        </w:rPr>
        <w:t>о</w:t>
      </w:r>
      <w:r w:rsidRPr="00705231">
        <w:rPr>
          <w:kern w:val="2"/>
          <w:sz w:val="16"/>
          <w:szCs w:val="16"/>
          <w:lang w:eastAsia="ko-KR"/>
        </w:rPr>
        <w:t>верок оформляется акт проверки, в котором описываются выявленные недостатки и предложения по их устранению.</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bookmarkStart w:id="13" w:name="Par439"/>
      <w:bookmarkEnd w:id="13"/>
      <w:r w:rsidRPr="00705231">
        <w:rPr>
          <w:rFonts w:eastAsia="Times New Roman"/>
          <w:kern w:val="2"/>
          <w:sz w:val="16"/>
          <w:szCs w:val="16"/>
          <w:lang w:eastAsia="ru-RU"/>
        </w:rPr>
        <w:lastRenderedPageBreak/>
        <w:t>Глава 27. Ответственность должностных лиц администрации</w:t>
      </w:r>
      <w:r w:rsidRPr="00705231">
        <w:rPr>
          <w:rFonts w:eastAsia="Times New Roman"/>
          <w:kern w:val="2"/>
          <w:sz w:val="16"/>
          <w:szCs w:val="16"/>
          <w:lang w:eastAsia="ru-RU"/>
        </w:rPr>
        <w:br/>
        <w:t>за решения и действия (бездействие), принимаемые (ос</w:t>
      </w:r>
      <w:r w:rsidRPr="00705231">
        <w:rPr>
          <w:rFonts w:eastAsia="Times New Roman"/>
          <w:kern w:val="2"/>
          <w:sz w:val="16"/>
          <w:szCs w:val="16"/>
          <w:lang w:eastAsia="ru-RU"/>
        </w:rPr>
        <w:t>у</w:t>
      </w:r>
      <w:r w:rsidRPr="00705231">
        <w:rPr>
          <w:rFonts w:eastAsia="Times New Roman"/>
          <w:kern w:val="2"/>
          <w:sz w:val="16"/>
          <w:szCs w:val="16"/>
          <w:lang w:eastAsia="ru-RU"/>
        </w:rPr>
        <w:t>ществляемые)</w:t>
      </w:r>
      <w:r w:rsidRPr="00705231">
        <w:rPr>
          <w:rFonts w:eastAsia="Times New Roman"/>
          <w:kern w:val="2"/>
          <w:sz w:val="16"/>
          <w:szCs w:val="16"/>
          <w:lang w:eastAsia="ru-RU"/>
        </w:rPr>
        <w:br/>
        <w:t>ими в ходе предоставления муниципальной услуги</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ko-KR"/>
        </w:rPr>
      </w:pPr>
      <w:r w:rsidRPr="00705231">
        <w:rPr>
          <w:rFonts w:eastAsia="Times New Roman"/>
          <w:kern w:val="2"/>
          <w:sz w:val="16"/>
          <w:szCs w:val="16"/>
          <w:lang w:eastAsia="ko-KR"/>
        </w:rPr>
        <w:t>123. Обязанность соблюдения положений настоящ</w:t>
      </w:r>
      <w:r w:rsidRPr="00705231">
        <w:rPr>
          <w:rFonts w:eastAsia="Times New Roman"/>
          <w:kern w:val="2"/>
          <w:sz w:val="16"/>
          <w:szCs w:val="16"/>
          <w:lang w:eastAsia="ko-KR"/>
        </w:rPr>
        <w:t>е</w:t>
      </w:r>
      <w:r w:rsidRPr="00705231">
        <w:rPr>
          <w:rFonts w:eastAsia="Times New Roman"/>
          <w:kern w:val="2"/>
          <w:sz w:val="16"/>
          <w:szCs w:val="16"/>
          <w:lang w:eastAsia="ko-KR"/>
        </w:rPr>
        <w:t>го административного регламента закрепляется в должнос</w:t>
      </w:r>
      <w:r w:rsidRPr="00705231">
        <w:rPr>
          <w:rFonts w:eastAsia="Times New Roman"/>
          <w:kern w:val="2"/>
          <w:sz w:val="16"/>
          <w:szCs w:val="16"/>
          <w:lang w:eastAsia="ko-KR"/>
        </w:rPr>
        <w:t>т</w:t>
      </w:r>
      <w:r w:rsidRPr="00705231">
        <w:rPr>
          <w:rFonts w:eastAsia="Times New Roman"/>
          <w:kern w:val="2"/>
          <w:sz w:val="16"/>
          <w:szCs w:val="16"/>
          <w:lang w:eastAsia="ko-KR"/>
        </w:rPr>
        <w:t>ных инструкциях должностных лиц администрации.</w:t>
      </w:r>
    </w:p>
    <w:p w:rsidR="00CF2712" w:rsidRPr="00705231" w:rsidRDefault="00CF2712" w:rsidP="00CF2712">
      <w:pPr>
        <w:autoSpaceDE w:val="0"/>
        <w:autoSpaceDN w:val="0"/>
        <w:adjustRightInd w:val="0"/>
        <w:ind w:firstLine="709"/>
        <w:jc w:val="both"/>
        <w:rPr>
          <w:rFonts w:eastAsia="Times New Roman"/>
          <w:kern w:val="2"/>
          <w:sz w:val="16"/>
          <w:szCs w:val="16"/>
          <w:lang w:eastAsia="ko-KR"/>
        </w:rPr>
      </w:pPr>
      <w:r w:rsidRPr="00705231">
        <w:rPr>
          <w:rFonts w:eastAsia="Times New Roman"/>
          <w:kern w:val="2"/>
          <w:sz w:val="16"/>
          <w:szCs w:val="16"/>
          <w:lang w:eastAsia="ko-KR"/>
        </w:rPr>
        <w:t>124.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w:t>
      </w:r>
      <w:r w:rsidRPr="00705231">
        <w:rPr>
          <w:rFonts w:eastAsia="Times New Roman"/>
          <w:kern w:val="2"/>
          <w:sz w:val="16"/>
          <w:szCs w:val="16"/>
          <w:lang w:eastAsia="ko-KR"/>
        </w:rPr>
        <w:t>ж</w:t>
      </w:r>
      <w:r w:rsidRPr="00705231">
        <w:rPr>
          <w:rFonts w:eastAsia="Times New Roman"/>
          <w:kern w:val="2"/>
          <w:sz w:val="16"/>
          <w:szCs w:val="16"/>
          <w:lang w:eastAsia="ko-KR"/>
        </w:rPr>
        <w:t>ностные лица администрации привлекаются к ответственн</w:t>
      </w:r>
      <w:r w:rsidRPr="00705231">
        <w:rPr>
          <w:rFonts w:eastAsia="Times New Roman"/>
          <w:kern w:val="2"/>
          <w:sz w:val="16"/>
          <w:szCs w:val="16"/>
          <w:lang w:eastAsia="ko-KR"/>
        </w:rPr>
        <w:t>о</w:t>
      </w:r>
      <w:r w:rsidRPr="00705231">
        <w:rPr>
          <w:rFonts w:eastAsia="Times New Roman"/>
          <w:kern w:val="2"/>
          <w:sz w:val="16"/>
          <w:szCs w:val="16"/>
          <w:lang w:eastAsia="ko-KR"/>
        </w:rPr>
        <w:t>сти в соответствии с законодательством Российской Федер</w:t>
      </w:r>
      <w:r w:rsidRPr="00705231">
        <w:rPr>
          <w:rFonts w:eastAsia="Times New Roman"/>
          <w:kern w:val="2"/>
          <w:sz w:val="16"/>
          <w:szCs w:val="16"/>
          <w:lang w:eastAsia="ko-KR"/>
        </w:rPr>
        <w:t>а</w:t>
      </w:r>
      <w:r w:rsidRPr="00705231">
        <w:rPr>
          <w:rFonts w:eastAsia="Times New Roman"/>
          <w:kern w:val="2"/>
          <w:sz w:val="16"/>
          <w:szCs w:val="16"/>
          <w:lang w:eastAsia="ko-KR"/>
        </w:rPr>
        <w:t>ции.</w:t>
      </w:r>
    </w:p>
    <w:p w:rsidR="00CF2712" w:rsidRPr="00705231" w:rsidRDefault="00CF2712" w:rsidP="00CF2712">
      <w:pPr>
        <w:autoSpaceDE w:val="0"/>
        <w:autoSpaceDN w:val="0"/>
        <w:adjustRightInd w:val="0"/>
        <w:ind w:firstLine="709"/>
        <w:jc w:val="both"/>
        <w:rPr>
          <w:rFonts w:eastAsia="Times New Roman"/>
          <w:kern w:val="2"/>
          <w:sz w:val="16"/>
          <w:szCs w:val="16"/>
          <w:lang w:eastAsia="ko-KR"/>
        </w:rPr>
      </w:pPr>
    </w:p>
    <w:p w:rsidR="00CF2712" w:rsidRPr="00705231" w:rsidRDefault="00CF2712" w:rsidP="00CF2712">
      <w:pPr>
        <w:keepNext/>
        <w:autoSpaceDE w:val="0"/>
        <w:autoSpaceDN w:val="0"/>
        <w:adjustRightInd w:val="0"/>
        <w:jc w:val="center"/>
        <w:outlineLvl w:val="2"/>
        <w:rPr>
          <w:rFonts w:eastAsia="Times New Roman"/>
          <w:kern w:val="2"/>
          <w:sz w:val="16"/>
          <w:szCs w:val="16"/>
          <w:lang w:eastAsia="ru-RU"/>
        </w:rPr>
      </w:pPr>
      <w:bookmarkStart w:id="14" w:name="Par447"/>
      <w:bookmarkEnd w:id="14"/>
      <w:r w:rsidRPr="00705231">
        <w:rPr>
          <w:rFonts w:eastAsia="Times New Roman"/>
          <w:kern w:val="2"/>
          <w:sz w:val="16"/>
          <w:szCs w:val="16"/>
          <w:lang w:eastAsia="ru-RU"/>
        </w:rPr>
        <w:t>Глава 28. Положения, характеризующие требования к порядку</w:t>
      </w:r>
      <w:r w:rsidRPr="00705231">
        <w:rPr>
          <w:rFonts w:eastAsia="Times New Roman"/>
          <w:kern w:val="2"/>
          <w:sz w:val="16"/>
          <w:szCs w:val="16"/>
          <w:lang w:eastAsia="ru-RU"/>
        </w:rPr>
        <w:br/>
        <w:t xml:space="preserve">и формам </w:t>
      </w:r>
      <w:proofErr w:type="gramStart"/>
      <w:r w:rsidRPr="00705231">
        <w:rPr>
          <w:rFonts w:eastAsia="Times New Roman"/>
          <w:kern w:val="2"/>
          <w:sz w:val="16"/>
          <w:szCs w:val="16"/>
          <w:lang w:eastAsia="ru-RU"/>
        </w:rPr>
        <w:t>контроля за</w:t>
      </w:r>
      <w:proofErr w:type="gramEnd"/>
      <w:r w:rsidRPr="00705231">
        <w:rPr>
          <w:rFonts w:eastAsia="Times New Roman"/>
          <w:kern w:val="2"/>
          <w:sz w:val="16"/>
          <w:szCs w:val="16"/>
          <w:lang w:eastAsia="ru-RU"/>
        </w:rPr>
        <w:t xml:space="preserve"> предоставлением муниципальной усл</w:t>
      </w:r>
      <w:r w:rsidRPr="00705231">
        <w:rPr>
          <w:rFonts w:eastAsia="Times New Roman"/>
          <w:kern w:val="2"/>
          <w:sz w:val="16"/>
          <w:szCs w:val="16"/>
          <w:lang w:eastAsia="ru-RU"/>
        </w:rPr>
        <w:t>у</w:t>
      </w:r>
      <w:r w:rsidRPr="00705231">
        <w:rPr>
          <w:rFonts w:eastAsia="Times New Roman"/>
          <w:kern w:val="2"/>
          <w:sz w:val="16"/>
          <w:szCs w:val="16"/>
          <w:lang w:eastAsia="ru-RU"/>
        </w:rPr>
        <w:t>ги,</w:t>
      </w:r>
      <w:r w:rsidRPr="00705231">
        <w:rPr>
          <w:rFonts w:eastAsia="Times New Roman"/>
          <w:kern w:val="2"/>
          <w:sz w:val="16"/>
          <w:szCs w:val="16"/>
          <w:lang w:eastAsia="ru-RU"/>
        </w:rPr>
        <w:br/>
        <w:t>в том числе со стороны граждан, их объединений и организ</w:t>
      </w:r>
      <w:r w:rsidRPr="00705231">
        <w:rPr>
          <w:rFonts w:eastAsia="Times New Roman"/>
          <w:kern w:val="2"/>
          <w:sz w:val="16"/>
          <w:szCs w:val="16"/>
          <w:lang w:eastAsia="ru-RU"/>
        </w:rPr>
        <w:t>а</w:t>
      </w:r>
      <w:r w:rsidRPr="00705231">
        <w:rPr>
          <w:rFonts w:eastAsia="Times New Roman"/>
          <w:kern w:val="2"/>
          <w:sz w:val="16"/>
          <w:szCs w:val="16"/>
          <w:lang w:eastAsia="ru-RU"/>
        </w:rPr>
        <w:t>ций</w:t>
      </w:r>
    </w:p>
    <w:p w:rsidR="00CF2712" w:rsidRPr="00705231" w:rsidRDefault="00CF2712" w:rsidP="00CF2712">
      <w:pPr>
        <w:keepNext/>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ko-KR"/>
        </w:rPr>
        <w:t>125. </w:t>
      </w:r>
      <w:proofErr w:type="gramStart"/>
      <w:r w:rsidRPr="00705231">
        <w:rPr>
          <w:rFonts w:eastAsia="Times New Roman"/>
          <w:kern w:val="2"/>
          <w:sz w:val="16"/>
          <w:szCs w:val="16"/>
          <w:lang w:eastAsia="ru-RU"/>
        </w:rPr>
        <w:t>Контроль за</w:t>
      </w:r>
      <w:proofErr w:type="gramEnd"/>
      <w:r w:rsidRPr="00705231">
        <w:rPr>
          <w:rFonts w:eastAsia="Times New Roman"/>
          <w:kern w:val="2"/>
          <w:sz w:val="16"/>
          <w:szCs w:val="16"/>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2) нарушения положений настоящего администр</w:t>
      </w:r>
      <w:r w:rsidRPr="00705231">
        <w:rPr>
          <w:rFonts w:eastAsia="Times New Roman"/>
          <w:kern w:val="2"/>
          <w:sz w:val="16"/>
          <w:szCs w:val="16"/>
          <w:lang w:eastAsia="ru-RU"/>
        </w:rPr>
        <w:t>а</w:t>
      </w:r>
      <w:r w:rsidRPr="00705231">
        <w:rPr>
          <w:rFonts w:eastAsia="Times New Roman"/>
          <w:kern w:val="2"/>
          <w:sz w:val="16"/>
          <w:szCs w:val="16"/>
          <w:lang w:eastAsia="ru-RU"/>
        </w:rPr>
        <w:t>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3) некорректного поведения должностных лиц</w:t>
      </w:r>
      <w:r w:rsidRPr="00705231">
        <w:rPr>
          <w:rFonts w:eastAsia="Times New Roman"/>
          <w:kern w:val="2"/>
          <w:sz w:val="16"/>
          <w:szCs w:val="16"/>
          <w:lang w:eastAsia="ko-KR"/>
        </w:rPr>
        <w:t xml:space="preserve"> а</w:t>
      </w:r>
      <w:r w:rsidRPr="00705231">
        <w:rPr>
          <w:rFonts w:eastAsia="Times New Roman"/>
          <w:kern w:val="2"/>
          <w:sz w:val="16"/>
          <w:szCs w:val="16"/>
          <w:lang w:eastAsia="ko-KR"/>
        </w:rPr>
        <w:t>д</w:t>
      </w:r>
      <w:r w:rsidRPr="00705231">
        <w:rPr>
          <w:rFonts w:eastAsia="Times New Roman"/>
          <w:kern w:val="2"/>
          <w:sz w:val="16"/>
          <w:szCs w:val="16"/>
          <w:lang w:eastAsia="ko-KR"/>
        </w:rPr>
        <w:t>министрации</w:t>
      </w:r>
      <w:r w:rsidRPr="00705231">
        <w:rPr>
          <w:rFonts w:eastAsia="Times New Roman"/>
          <w:kern w:val="2"/>
          <w:sz w:val="16"/>
          <w:szCs w:val="16"/>
          <w:lang w:eastAsia="ru-RU"/>
        </w:rPr>
        <w:t>, нарушения правил служебной этики при пред</w:t>
      </w:r>
      <w:r w:rsidRPr="00705231">
        <w:rPr>
          <w:rFonts w:eastAsia="Times New Roman"/>
          <w:kern w:val="2"/>
          <w:sz w:val="16"/>
          <w:szCs w:val="16"/>
          <w:lang w:eastAsia="ru-RU"/>
        </w:rPr>
        <w:t>о</w:t>
      </w:r>
      <w:r w:rsidRPr="00705231">
        <w:rPr>
          <w:rFonts w:eastAsia="Times New Roman"/>
          <w:kern w:val="2"/>
          <w:sz w:val="16"/>
          <w:szCs w:val="16"/>
          <w:lang w:eastAsia="ru-RU"/>
        </w:rPr>
        <w:t>ставлении муниципальной услуги.</w:t>
      </w:r>
    </w:p>
    <w:p w:rsidR="00CF2712" w:rsidRPr="00705231" w:rsidRDefault="00CF2712" w:rsidP="00CF2712">
      <w:pPr>
        <w:autoSpaceDE w:val="0"/>
        <w:autoSpaceDN w:val="0"/>
        <w:adjustRightInd w:val="0"/>
        <w:ind w:firstLine="709"/>
        <w:jc w:val="both"/>
        <w:rPr>
          <w:rFonts w:eastAsia="Times New Roman"/>
          <w:kern w:val="2"/>
          <w:sz w:val="16"/>
          <w:szCs w:val="16"/>
          <w:lang w:eastAsia="ru-RU"/>
        </w:rPr>
      </w:pPr>
      <w:r w:rsidRPr="00705231">
        <w:rPr>
          <w:rFonts w:eastAsia="Times New Roman"/>
          <w:kern w:val="2"/>
          <w:sz w:val="16"/>
          <w:szCs w:val="16"/>
          <w:lang w:eastAsia="ru-RU"/>
        </w:rPr>
        <w:t>126. Информацию, указанную в пункте 125 насто</w:t>
      </w:r>
      <w:r w:rsidRPr="00705231">
        <w:rPr>
          <w:rFonts w:eastAsia="Times New Roman"/>
          <w:kern w:val="2"/>
          <w:sz w:val="16"/>
          <w:szCs w:val="16"/>
          <w:lang w:eastAsia="ru-RU"/>
        </w:rPr>
        <w:t>я</w:t>
      </w:r>
      <w:r w:rsidRPr="00705231">
        <w:rPr>
          <w:rFonts w:eastAsia="Times New Roman"/>
          <w:kern w:val="2"/>
          <w:sz w:val="16"/>
          <w:szCs w:val="16"/>
          <w:lang w:eastAsia="ru-RU"/>
        </w:rPr>
        <w:t>щего административного регламента, граждане, их объедин</w:t>
      </w:r>
      <w:r w:rsidRPr="00705231">
        <w:rPr>
          <w:rFonts w:eastAsia="Times New Roman"/>
          <w:kern w:val="2"/>
          <w:sz w:val="16"/>
          <w:szCs w:val="16"/>
          <w:lang w:eastAsia="ru-RU"/>
        </w:rPr>
        <w:t>е</w:t>
      </w:r>
      <w:r w:rsidRPr="00705231">
        <w:rPr>
          <w:rFonts w:eastAsia="Times New Roman"/>
          <w:kern w:val="2"/>
          <w:sz w:val="16"/>
          <w:szCs w:val="16"/>
          <w:lang w:eastAsia="ru-RU"/>
        </w:rPr>
        <w:t>ния и организации могут сообщить устно по телефону адм</w:t>
      </w:r>
      <w:r w:rsidRPr="00705231">
        <w:rPr>
          <w:rFonts w:eastAsia="Times New Roman"/>
          <w:kern w:val="2"/>
          <w:sz w:val="16"/>
          <w:szCs w:val="16"/>
          <w:lang w:eastAsia="ru-RU"/>
        </w:rPr>
        <w:t>и</w:t>
      </w:r>
      <w:r w:rsidRPr="00705231">
        <w:rPr>
          <w:rFonts w:eastAsia="Times New Roman"/>
          <w:kern w:val="2"/>
          <w:sz w:val="16"/>
          <w:szCs w:val="16"/>
          <w:lang w:eastAsia="ru-RU"/>
        </w:rPr>
        <w:t>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F2712" w:rsidRPr="00705231" w:rsidRDefault="00CF2712" w:rsidP="00CF2712">
      <w:pPr>
        <w:autoSpaceDE w:val="0"/>
        <w:autoSpaceDN w:val="0"/>
        <w:adjustRightInd w:val="0"/>
        <w:ind w:firstLine="709"/>
        <w:jc w:val="both"/>
        <w:rPr>
          <w:rFonts w:eastAsia="Times New Roman"/>
          <w:kern w:val="2"/>
          <w:sz w:val="16"/>
          <w:szCs w:val="16"/>
          <w:lang w:eastAsia="ko-KR"/>
        </w:rPr>
      </w:pPr>
      <w:r w:rsidRPr="00705231">
        <w:rPr>
          <w:rFonts w:eastAsia="Times New Roman"/>
          <w:kern w:val="2"/>
          <w:sz w:val="16"/>
          <w:szCs w:val="16"/>
          <w:lang w:eastAsia="ko-KR"/>
        </w:rPr>
        <w:t xml:space="preserve">127. </w:t>
      </w:r>
      <w:proofErr w:type="gramStart"/>
      <w:r w:rsidRPr="00705231">
        <w:rPr>
          <w:rFonts w:eastAsia="Times New Roman"/>
          <w:kern w:val="2"/>
          <w:sz w:val="16"/>
          <w:szCs w:val="16"/>
          <w:lang w:eastAsia="ko-KR"/>
        </w:rPr>
        <w:t>Контроль за</w:t>
      </w:r>
      <w:proofErr w:type="gramEnd"/>
      <w:r w:rsidRPr="00705231">
        <w:rPr>
          <w:rFonts w:eastAsia="Times New Roman"/>
          <w:kern w:val="2"/>
          <w:sz w:val="16"/>
          <w:szCs w:val="16"/>
          <w:lang w:eastAsia="ko-KR"/>
        </w:rPr>
        <w:t xml:space="preserve"> предоставлением муниципальной услуги осуществляется в соответствии с действующим зак</w:t>
      </w:r>
      <w:r w:rsidRPr="00705231">
        <w:rPr>
          <w:rFonts w:eastAsia="Times New Roman"/>
          <w:kern w:val="2"/>
          <w:sz w:val="16"/>
          <w:szCs w:val="16"/>
          <w:lang w:eastAsia="ko-KR"/>
        </w:rPr>
        <w:t>о</w:t>
      </w:r>
      <w:r w:rsidRPr="00705231">
        <w:rPr>
          <w:rFonts w:eastAsia="Times New Roman"/>
          <w:kern w:val="2"/>
          <w:sz w:val="16"/>
          <w:szCs w:val="16"/>
          <w:lang w:eastAsia="ko-KR"/>
        </w:rPr>
        <w:t>нодательством.</w:t>
      </w:r>
    </w:p>
    <w:p w:rsidR="00CF2712" w:rsidRPr="00705231" w:rsidRDefault="00CF2712" w:rsidP="00CF2712">
      <w:pPr>
        <w:autoSpaceDE w:val="0"/>
        <w:autoSpaceDN w:val="0"/>
        <w:adjustRightInd w:val="0"/>
        <w:ind w:firstLine="709"/>
        <w:jc w:val="both"/>
        <w:rPr>
          <w:rFonts w:eastAsia="Times New Roman"/>
          <w:kern w:val="2"/>
          <w:sz w:val="16"/>
          <w:szCs w:val="16"/>
          <w:lang w:eastAsia="ko-KR"/>
        </w:rPr>
      </w:pPr>
      <w:r w:rsidRPr="00705231">
        <w:rPr>
          <w:rFonts w:eastAsia="Times New Roman"/>
          <w:kern w:val="2"/>
          <w:sz w:val="16"/>
          <w:szCs w:val="16"/>
          <w:lang w:eastAsia="ko-KR"/>
        </w:rPr>
        <w:t xml:space="preserve">128. </w:t>
      </w:r>
      <w:r w:rsidRPr="00705231">
        <w:rPr>
          <w:rFonts w:eastAsia="Times New Roman"/>
          <w:kern w:val="2"/>
          <w:sz w:val="16"/>
          <w:szCs w:val="16"/>
          <w:lang w:eastAsia="ru-RU"/>
        </w:rPr>
        <w:t>Срок рассмотрения обращений со стороны граждан, их объединений и организаций составляет 30 кале</w:t>
      </w:r>
      <w:r w:rsidRPr="00705231">
        <w:rPr>
          <w:rFonts w:eastAsia="Times New Roman"/>
          <w:kern w:val="2"/>
          <w:sz w:val="16"/>
          <w:szCs w:val="16"/>
          <w:lang w:eastAsia="ru-RU"/>
        </w:rPr>
        <w:t>н</w:t>
      </w:r>
      <w:r w:rsidRPr="00705231">
        <w:rPr>
          <w:rFonts w:eastAsia="Times New Roman"/>
          <w:kern w:val="2"/>
          <w:sz w:val="16"/>
          <w:szCs w:val="16"/>
          <w:lang w:eastAsia="ru-RU"/>
        </w:rPr>
        <w:t>дарных дней с момента их регистрации.</w:t>
      </w:r>
    </w:p>
    <w:p w:rsidR="00CF2712" w:rsidRPr="00705231" w:rsidRDefault="00CF2712" w:rsidP="00CF2712">
      <w:pPr>
        <w:autoSpaceDE w:val="0"/>
        <w:autoSpaceDN w:val="0"/>
        <w:adjustRightInd w:val="0"/>
        <w:ind w:firstLine="709"/>
        <w:jc w:val="both"/>
        <w:rPr>
          <w:rFonts w:eastAsia="Times New Roman"/>
          <w:kern w:val="2"/>
          <w:sz w:val="16"/>
          <w:szCs w:val="16"/>
          <w:lang w:eastAsia="ko-KR"/>
        </w:rPr>
      </w:pPr>
      <w:r w:rsidRPr="00705231">
        <w:rPr>
          <w:rFonts w:eastAsia="Times New Roman"/>
          <w:kern w:val="2"/>
          <w:sz w:val="16"/>
          <w:szCs w:val="16"/>
          <w:lang w:eastAsia="ru-RU"/>
        </w:rPr>
        <w:t>Днем регистрации обращения является день его п</w:t>
      </w:r>
      <w:r w:rsidRPr="00705231">
        <w:rPr>
          <w:rFonts w:eastAsia="Times New Roman"/>
          <w:kern w:val="2"/>
          <w:sz w:val="16"/>
          <w:szCs w:val="16"/>
          <w:lang w:eastAsia="ru-RU"/>
        </w:rPr>
        <w:t>о</w:t>
      </w:r>
      <w:r w:rsidRPr="00705231">
        <w:rPr>
          <w:rFonts w:eastAsia="Times New Roman"/>
          <w:kern w:val="2"/>
          <w:sz w:val="16"/>
          <w:szCs w:val="16"/>
          <w:lang w:eastAsia="ru-RU"/>
        </w:rPr>
        <w:t>ступления в администрацию (до 16-00). При поступлении обращения после 16-00 его регистрация происходит следу</w:t>
      </w:r>
      <w:r w:rsidRPr="00705231">
        <w:rPr>
          <w:rFonts w:eastAsia="Times New Roman"/>
          <w:kern w:val="2"/>
          <w:sz w:val="16"/>
          <w:szCs w:val="16"/>
          <w:lang w:eastAsia="ru-RU"/>
        </w:rPr>
        <w:t>ю</w:t>
      </w:r>
      <w:r w:rsidRPr="00705231">
        <w:rPr>
          <w:rFonts w:eastAsia="Times New Roman"/>
          <w:kern w:val="2"/>
          <w:sz w:val="16"/>
          <w:szCs w:val="16"/>
          <w:lang w:eastAsia="ru-RU"/>
        </w:rPr>
        <w:t>щим рабочим днем.</w:t>
      </w:r>
    </w:p>
    <w:p w:rsidR="00CF2712" w:rsidRPr="00705231" w:rsidRDefault="00CF2712" w:rsidP="00CF2712">
      <w:pPr>
        <w:autoSpaceDE w:val="0"/>
        <w:autoSpaceDN w:val="0"/>
        <w:jc w:val="both"/>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РАЗДЕЛ V. ДОСУДЕБНЫЙ (ВНЕСУДЕБНЫЙ) ПОРЯДОК</w:t>
      </w:r>
      <w:r w:rsidRPr="00705231">
        <w:rPr>
          <w:rFonts w:eastAsia="Times New Roman"/>
          <w:kern w:val="2"/>
          <w:sz w:val="16"/>
          <w:szCs w:val="16"/>
          <w:lang w:eastAsia="ru-RU"/>
        </w:rPr>
        <w:br/>
        <w:t>ОБЖАЛОВАНИЯ РЕШЕНИЙ И ДЕЙСТВИЙ (БЕЗДЕ</w:t>
      </w:r>
      <w:r w:rsidRPr="00705231">
        <w:rPr>
          <w:rFonts w:eastAsia="Times New Roman"/>
          <w:kern w:val="2"/>
          <w:sz w:val="16"/>
          <w:szCs w:val="16"/>
          <w:lang w:eastAsia="ru-RU"/>
        </w:rPr>
        <w:t>Й</w:t>
      </w:r>
      <w:r w:rsidRPr="00705231">
        <w:rPr>
          <w:rFonts w:eastAsia="Times New Roman"/>
          <w:kern w:val="2"/>
          <w:sz w:val="16"/>
          <w:szCs w:val="16"/>
          <w:lang w:eastAsia="ru-RU"/>
        </w:rPr>
        <w:t>СТВИЯ)</w:t>
      </w:r>
      <w:r w:rsidRPr="00705231">
        <w:rPr>
          <w:rFonts w:eastAsia="Times New Roman"/>
          <w:kern w:val="2"/>
          <w:sz w:val="16"/>
          <w:szCs w:val="16"/>
          <w:lang w:eastAsia="ru-RU"/>
        </w:rPr>
        <w:br/>
        <w:t>АДМИНИСТРАЦИИ, А ТАКЖЕ ЕЕ ДОЛЖНОСТНЫХ ЛИЦ</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 xml:space="preserve">Глава 29. </w:t>
      </w:r>
      <w:proofErr w:type="gramStart"/>
      <w:r w:rsidRPr="00705231">
        <w:rPr>
          <w:rFonts w:eastAsia="Times New Roman"/>
          <w:kern w:val="2"/>
          <w:sz w:val="16"/>
          <w:szCs w:val="16"/>
          <w:lang w:eastAsia="ru-RU"/>
        </w:rPr>
        <w:t>Информация для заинтересованных лиц</w:t>
      </w:r>
      <w:r w:rsidRPr="00705231">
        <w:rPr>
          <w:rFonts w:eastAsia="Times New Roman"/>
          <w:kern w:val="2"/>
          <w:sz w:val="16"/>
          <w:szCs w:val="16"/>
          <w:lang w:eastAsia="ru-RU"/>
        </w:rPr>
        <w:br/>
        <w:t>об их праве на досудебное (внесудебное) обжалование де</w:t>
      </w:r>
      <w:r w:rsidRPr="00705231">
        <w:rPr>
          <w:rFonts w:eastAsia="Times New Roman"/>
          <w:kern w:val="2"/>
          <w:sz w:val="16"/>
          <w:szCs w:val="16"/>
          <w:lang w:eastAsia="ru-RU"/>
        </w:rPr>
        <w:t>й</w:t>
      </w:r>
      <w:r w:rsidRPr="00705231">
        <w:rPr>
          <w:rFonts w:eastAsia="Times New Roman"/>
          <w:kern w:val="2"/>
          <w:sz w:val="16"/>
          <w:szCs w:val="16"/>
          <w:lang w:eastAsia="ru-RU"/>
        </w:rPr>
        <w:t>ствий (бездействия) и (или) решений, принятых (осущест</w:t>
      </w:r>
      <w:r w:rsidRPr="00705231">
        <w:rPr>
          <w:rFonts w:eastAsia="Times New Roman"/>
          <w:kern w:val="2"/>
          <w:sz w:val="16"/>
          <w:szCs w:val="16"/>
          <w:lang w:eastAsia="ru-RU"/>
        </w:rPr>
        <w:t>в</w:t>
      </w:r>
      <w:r w:rsidRPr="00705231">
        <w:rPr>
          <w:rFonts w:eastAsia="Times New Roman"/>
          <w:kern w:val="2"/>
          <w:sz w:val="16"/>
          <w:szCs w:val="16"/>
          <w:lang w:eastAsia="ru-RU"/>
        </w:rPr>
        <w:t>ленных)</w:t>
      </w:r>
      <w:r w:rsidRPr="00705231">
        <w:rPr>
          <w:rFonts w:eastAsia="Times New Roman"/>
          <w:kern w:val="2"/>
          <w:sz w:val="16"/>
          <w:szCs w:val="16"/>
          <w:lang w:eastAsia="ru-RU"/>
        </w:rPr>
        <w:br/>
        <w:t>в ходе предоставления муниципальной услуги</w:t>
      </w:r>
      <w:proofErr w:type="gramEnd"/>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129. Заявитель или его представитель вправе подать жалобу на решение и (или) действие (бездействие) админ</w:t>
      </w:r>
      <w:r w:rsidRPr="00705231">
        <w:rPr>
          <w:kern w:val="2"/>
          <w:sz w:val="16"/>
          <w:szCs w:val="16"/>
        </w:rPr>
        <w:t>и</w:t>
      </w:r>
      <w:r w:rsidRPr="00705231">
        <w:rPr>
          <w:kern w:val="2"/>
          <w:sz w:val="16"/>
          <w:szCs w:val="16"/>
        </w:rPr>
        <w:t>страции,  а также ее должностных лиц, муниципальных сл</w:t>
      </w:r>
      <w:r w:rsidRPr="00705231">
        <w:rPr>
          <w:kern w:val="2"/>
          <w:sz w:val="16"/>
          <w:szCs w:val="16"/>
        </w:rPr>
        <w:t>у</w:t>
      </w:r>
      <w:r w:rsidRPr="00705231">
        <w:rPr>
          <w:kern w:val="2"/>
          <w:sz w:val="16"/>
          <w:szCs w:val="16"/>
        </w:rPr>
        <w:t>жащих (далее – жалоба) одним из следующих способов:</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1) путем личного обращения в администрацию;</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3) через личный кабинет на Портале;</w:t>
      </w:r>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rFonts w:eastAsia="Times New Roman"/>
          <w:kern w:val="2"/>
          <w:sz w:val="16"/>
          <w:szCs w:val="16"/>
        </w:rPr>
        <w:t>4) путем направления на официальный адрес эле</w:t>
      </w:r>
      <w:r w:rsidRPr="00705231">
        <w:rPr>
          <w:rFonts w:eastAsia="Times New Roman"/>
          <w:kern w:val="2"/>
          <w:sz w:val="16"/>
          <w:szCs w:val="16"/>
        </w:rPr>
        <w:t>к</w:t>
      </w:r>
      <w:r w:rsidRPr="00705231">
        <w:rPr>
          <w:rFonts w:eastAsia="Times New Roman"/>
          <w:kern w:val="2"/>
          <w:sz w:val="16"/>
          <w:szCs w:val="16"/>
        </w:rPr>
        <w:t>тронной почты администрации.</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lastRenderedPageBreak/>
        <w:t>130. Заявитель или его представитель может обр</w:t>
      </w:r>
      <w:r w:rsidRPr="00705231">
        <w:rPr>
          <w:kern w:val="2"/>
          <w:sz w:val="16"/>
          <w:szCs w:val="16"/>
        </w:rPr>
        <w:t>а</w:t>
      </w:r>
      <w:r w:rsidRPr="00705231">
        <w:rPr>
          <w:kern w:val="2"/>
          <w:sz w:val="16"/>
          <w:szCs w:val="16"/>
        </w:rPr>
        <w:t>титься с жалобой, в том числе в следующих случаях:</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1) нарушение срока регистрации ходатайства о предоставлении муниципальной услуги, комплексного запр</w:t>
      </w:r>
      <w:r w:rsidRPr="00705231">
        <w:rPr>
          <w:kern w:val="2"/>
          <w:sz w:val="16"/>
          <w:szCs w:val="16"/>
        </w:rPr>
        <w:t>о</w:t>
      </w:r>
      <w:r w:rsidRPr="00705231">
        <w:rPr>
          <w:kern w:val="2"/>
          <w:sz w:val="16"/>
          <w:szCs w:val="16"/>
        </w:rPr>
        <w:t>са;</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2) нарушение срока предоставления муниципальной услуги;</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 xml:space="preserve">3) требование у заявителя </w:t>
      </w:r>
      <w:r w:rsidRPr="00705231">
        <w:rPr>
          <w:rFonts w:eastAsia="Times New Roman"/>
          <w:kern w:val="2"/>
          <w:sz w:val="16"/>
          <w:szCs w:val="16"/>
        </w:rPr>
        <w:t xml:space="preserve">или его представителя </w:t>
      </w:r>
      <w:r w:rsidRPr="00705231">
        <w:rPr>
          <w:kern w:val="2"/>
          <w:sz w:val="16"/>
          <w:szCs w:val="16"/>
        </w:rPr>
        <w:t>д</w:t>
      </w:r>
      <w:r w:rsidRPr="00705231">
        <w:rPr>
          <w:kern w:val="2"/>
          <w:sz w:val="16"/>
          <w:szCs w:val="16"/>
        </w:rPr>
        <w:t>о</w:t>
      </w:r>
      <w:r w:rsidRPr="00705231">
        <w:rPr>
          <w:kern w:val="2"/>
          <w:sz w:val="16"/>
          <w:szCs w:val="16"/>
        </w:rPr>
        <w:t>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w:t>
      </w:r>
      <w:r w:rsidRPr="00705231">
        <w:rPr>
          <w:kern w:val="2"/>
          <w:sz w:val="16"/>
          <w:szCs w:val="16"/>
        </w:rPr>
        <w:t>и</w:t>
      </w:r>
      <w:r w:rsidRPr="00705231">
        <w:rPr>
          <w:kern w:val="2"/>
          <w:sz w:val="16"/>
          <w:szCs w:val="16"/>
        </w:rPr>
        <w:t>ципальными правовыми актами для предоставления муниц</w:t>
      </w:r>
      <w:r w:rsidRPr="00705231">
        <w:rPr>
          <w:kern w:val="2"/>
          <w:sz w:val="16"/>
          <w:szCs w:val="16"/>
        </w:rPr>
        <w:t>и</w:t>
      </w:r>
      <w:r w:rsidRPr="00705231">
        <w:rPr>
          <w:kern w:val="2"/>
          <w:sz w:val="16"/>
          <w:szCs w:val="16"/>
        </w:rPr>
        <w:t>пальной услуги;</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4) отказ в приеме документов, представление кот</w:t>
      </w:r>
      <w:r w:rsidRPr="00705231">
        <w:rPr>
          <w:kern w:val="2"/>
          <w:sz w:val="16"/>
          <w:szCs w:val="16"/>
        </w:rPr>
        <w:t>о</w:t>
      </w:r>
      <w:r w:rsidRPr="00705231">
        <w:rPr>
          <w:kern w:val="2"/>
          <w:sz w:val="16"/>
          <w:szCs w:val="16"/>
        </w:rPr>
        <w:t>рых предусмотрено нормативными правовыми актами Росси</w:t>
      </w:r>
      <w:r w:rsidRPr="00705231">
        <w:rPr>
          <w:kern w:val="2"/>
          <w:sz w:val="16"/>
          <w:szCs w:val="16"/>
        </w:rPr>
        <w:t>й</w:t>
      </w:r>
      <w:r w:rsidRPr="00705231">
        <w:rPr>
          <w:kern w:val="2"/>
          <w:sz w:val="16"/>
          <w:szCs w:val="16"/>
        </w:rPr>
        <w:t xml:space="preserve">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05231">
        <w:rPr>
          <w:rFonts w:eastAsia="Times New Roman"/>
          <w:kern w:val="2"/>
          <w:sz w:val="16"/>
          <w:szCs w:val="16"/>
        </w:rPr>
        <w:t>или его представителя</w:t>
      </w:r>
      <w:r w:rsidRPr="00705231">
        <w:rPr>
          <w:kern w:val="2"/>
          <w:sz w:val="16"/>
          <w:szCs w:val="16"/>
        </w:rPr>
        <w:t>;</w:t>
      </w:r>
    </w:p>
    <w:p w:rsidR="00CF2712" w:rsidRPr="00705231" w:rsidRDefault="00CF2712" w:rsidP="00CF2712">
      <w:pPr>
        <w:autoSpaceDE w:val="0"/>
        <w:autoSpaceDN w:val="0"/>
        <w:adjustRightInd w:val="0"/>
        <w:ind w:firstLine="709"/>
        <w:jc w:val="both"/>
        <w:rPr>
          <w:kern w:val="2"/>
          <w:sz w:val="16"/>
          <w:szCs w:val="16"/>
        </w:rPr>
      </w:pPr>
      <w:proofErr w:type="gramStart"/>
      <w:r w:rsidRPr="00705231">
        <w:rPr>
          <w:kern w:val="2"/>
          <w:sz w:val="16"/>
          <w:szCs w:val="16"/>
        </w:rPr>
        <w:t xml:space="preserve">5) отказ в предоставлении муниципальной услуги, </w:t>
      </w:r>
      <w:r w:rsidRPr="00705231">
        <w:rPr>
          <w:sz w:val="16"/>
          <w:szCs w:val="16"/>
          <w:lang w:eastAsia="ru-RU"/>
        </w:rPr>
        <w:t>если основания отказа не предусмотрены федеральными зак</w:t>
      </w:r>
      <w:r w:rsidRPr="00705231">
        <w:rPr>
          <w:sz w:val="16"/>
          <w:szCs w:val="16"/>
          <w:lang w:eastAsia="ru-RU"/>
        </w:rPr>
        <w:t>о</w:t>
      </w:r>
      <w:r w:rsidRPr="00705231">
        <w:rPr>
          <w:sz w:val="16"/>
          <w:szCs w:val="16"/>
          <w:lang w:eastAsia="ru-RU"/>
        </w:rPr>
        <w:t>нами и принятыми в соответствии с ними иными нормати</w:t>
      </w:r>
      <w:r w:rsidRPr="00705231">
        <w:rPr>
          <w:sz w:val="16"/>
          <w:szCs w:val="16"/>
          <w:lang w:eastAsia="ru-RU"/>
        </w:rPr>
        <w:t>в</w:t>
      </w:r>
      <w:r w:rsidRPr="00705231">
        <w:rPr>
          <w:sz w:val="16"/>
          <w:szCs w:val="16"/>
          <w:lang w:eastAsia="ru-RU"/>
        </w:rPr>
        <w:t>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05231">
        <w:rPr>
          <w:kern w:val="2"/>
          <w:sz w:val="16"/>
          <w:szCs w:val="16"/>
        </w:rPr>
        <w:t>;</w:t>
      </w:r>
      <w:proofErr w:type="gramEnd"/>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6) затребование платы, не предусмотренной норм</w:t>
      </w:r>
      <w:r w:rsidRPr="00705231">
        <w:rPr>
          <w:kern w:val="2"/>
          <w:sz w:val="16"/>
          <w:szCs w:val="16"/>
        </w:rPr>
        <w:t>а</w:t>
      </w:r>
      <w:r w:rsidRPr="00705231">
        <w:rPr>
          <w:kern w:val="2"/>
          <w:sz w:val="16"/>
          <w:szCs w:val="16"/>
        </w:rPr>
        <w:t>тивными правовыми актами Российской Федерации, норм</w:t>
      </w:r>
      <w:r w:rsidRPr="00705231">
        <w:rPr>
          <w:kern w:val="2"/>
          <w:sz w:val="16"/>
          <w:szCs w:val="16"/>
        </w:rPr>
        <w:t>а</w:t>
      </w:r>
      <w:r w:rsidRPr="00705231">
        <w:rPr>
          <w:kern w:val="2"/>
          <w:sz w:val="16"/>
          <w:szCs w:val="16"/>
        </w:rPr>
        <w:t>тивными правовыми актами Иркутской области, нормативн</w:t>
      </w:r>
      <w:r w:rsidRPr="00705231">
        <w:rPr>
          <w:kern w:val="2"/>
          <w:sz w:val="16"/>
          <w:szCs w:val="16"/>
        </w:rPr>
        <w:t>ы</w:t>
      </w:r>
      <w:r w:rsidRPr="00705231">
        <w:rPr>
          <w:kern w:val="2"/>
          <w:sz w:val="16"/>
          <w:szCs w:val="16"/>
        </w:rPr>
        <w:t>ми правовыми актами муниципального образования;</w:t>
      </w:r>
    </w:p>
    <w:p w:rsidR="00CF2712" w:rsidRPr="00705231" w:rsidRDefault="00CF2712" w:rsidP="00CF2712">
      <w:pPr>
        <w:autoSpaceDE w:val="0"/>
        <w:autoSpaceDN w:val="0"/>
        <w:adjustRightInd w:val="0"/>
        <w:ind w:firstLine="709"/>
        <w:jc w:val="both"/>
        <w:rPr>
          <w:kern w:val="2"/>
          <w:sz w:val="16"/>
          <w:szCs w:val="16"/>
        </w:rPr>
      </w:pPr>
      <w:proofErr w:type="gramStart"/>
      <w:r w:rsidRPr="00705231">
        <w:rPr>
          <w:kern w:val="2"/>
          <w:sz w:val="16"/>
          <w:szCs w:val="16"/>
        </w:rPr>
        <w:t>7) отказ администрации, должностного лица адм</w:t>
      </w:r>
      <w:r w:rsidRPr="00705231">
        <w:rPr>
          <w:kern w:val="2"/>
          <w:sz w:val="16"/>
          <w:szCs w:val="16"/>
        </w:rPr>
        <w:t>и</w:t>
      </w:r>
      <w:r w:rsidRPr="00705231">
        <w:rPr>
          <w:kern w:val="2"/>
          <w:sz w:val="16"/>
          <w:szCs w:val="16"/>
        </w:rPr>
        <w:t>нистрации в исправлении допущенных ими опечаток и ош</w:t>
      </w:r>
      <w:r w:rsidRPr="00705231">
        <w:rPr>
          <w:kern w:val="2"/>
          <w:sz w:val="16"/>
          <w:szCs w:val="16"/>
        </w:rPr>
        <w:t>и</w:t>
      </w:r>
      <w:r w:rsidRPr="00705231">
        <w:rPr>
          <w:kern w:val="2"/>
          <w:sz w:val="16"/>
          <w:szCs w:val="16"/>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8) нарушение срока или порядка выдачи документов по результатам предоставления муниципальной услуги;</w:t>
      </w:r>
    </w:p>
    <w:p w:rsidR="00CF2712" w:rsidRPr="00705231" w:rsidRDefault="00CF2712" w:rsidP="00CF2712">
      <w:pPr>
        <w:autoSpaceDE w:val="0"/>
        <w:autoSpaceDN w:val="0"/>
        <w:adjustRightInd w:val="0"/>
        <w:ind w:firstLine="709"/>
        <w:jc w:val="both"/>
        <w:rPr>
          <w:kern w:val="2"/>
          <w:sz w:val="16"/>
          <w:szCs w:val="16"/>
        </w:rPr>
      </w:pPr>
      <w:proofErr w:type="gramStart"/>
      <w:r w:rsidRPr="00705231">
        <w:rPr>
          <w:kern w:val="2"/>
          <w:sz w:val="16"/>
          <w:szCs w:val="16"/>
        </w:rPr>
        <w:t xml:space="preserve">9) приостановление предоставления муниципальной услуги, </w:t>
      </w:r>
      <w:r w:rsidRPr="00705231">
        <w:rPr>
          <w:sz w:val="16"/>
          <w:szCs w:val="16"/>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w:t>
      </w:r>
      <w:r w:rsidRPr="00705231">
        <w:rPr>
          <w:sz w:val="16"/>
          <w:szCs w:val="16"/>
          <w:lang w:eastAsia="ru-RU"/>
        </w:rPr>
        <w:t>а</w:t>
      </w:r>
      <w:r w:rsidRPr="00705231">
        <w:rPr>
          <w:sz w:val="16"/>
          <w:szCs w:val="16"/>
          <w:lang w:eastAsia="ru-RU"/>
        </w:rPr>
        <w:t>ции, законами и иными нормативными правовыми актами Иркутской области, муниципальными правовыми актами</w:t>
      </w:r>
      <w:r w:rsidRPr="00705231">
        <w:rPr>
          <w:kern w:val="2"/>
          <w:sz w:val="16"/>
          <w:szCs w:val="16"/>
        </w:rPr>
        <w:t>;</w:t>
      </w:r>
      <w:proofErr w:type="gramEnd"/>
    </w:p>
    <w:p w:rsidR="00CF2712" w:rsidRPr="00705231" w:rsidRDefault="00CF2712" w:rsidP="00CF2712">
      <w:pPr>
        <w:autoSpaceDE w:val="0"/>
        <w:autoSpaceDN w:val="0"/>
        <w:adjustRightInd w:val="0"/>
        <w:ind w:firstLine="709"/>
        <w:jc w:val="both"/>
        <w:rPr>
          <w:kern w:val="2"/>
          <w:sz w:val="16"/>
          <w:szCs w:val="16"/>
        </w:rPr>
      </w:pPr>
      <w:proofErr w:type="gramStart"/>
      <w:r w:rsidRPr="00705231">
        <w:rPr>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w:t>
      </w:r>
      <w:r w:rsidRPr="00705231">
        <w:rPr>
          <w:kern w:val="2"/>
          <w:sz w:val="16"/>
          <w:szCs w:val="16"/>
        </w:rPr>
        <w:t>т</w:t>
      </w:r>
      <w:r w:rsidRPr="00705231">
        <w:rPr>
          <w:kern w:val="2"/>
          <w:sz w:val="16"/>
          <w:szCs w:val="16"/>
        </w:rPr>
        <w:t xml:space="preserve">ренных пунктом 4 части 1 статьи 7 </w:t>
      </w:r>
      <w:r w:rsidRPr="00705231">
        <w:rPr>
          <w:rFonts w:eastAsia="Times New Roman"/>
          <w:kern w:val="2"/>
          <w:sz w:val="16"/>
          <w:szCs w:val="16"/>
        </w:rPr>
        <w:t>Федерального закона от 27 июля 2010 года № 210</w:t>
      </w:r>
      <w:r w:rsidRPr="00705231">
        <w:rPr>
          <w:rFonts w:eastAsia="Times New Roman"/>
          <w:kern w:val="2"/>
          <w:sz w:val="16"/>
          <w:szCs w:val="16"/>
        </w:rPr>
        <w:noBreakHyphen/>
        <w:t>ФЗ</w:t>
      </w:r>
      <w:r w:rsidRPr="00705231">
        <w:rPr>
          <w:rFonts w:eastAsia="Times New Roman"/>
          <w:kern w:val="2"/>
          <w:sz w:val="16"/>
          <w:szCs w:val="16"/>
          <w:lang w:eastAsia="ru-RU"/>
        </w:rPr>
        <w:t xml:space="preserve"> </w:t>
      </w:r>
      <w:r w:rsidRPr="00705231">
        <w:rPr>
          <w:rFonts w:eastAsia="Times New Roman"/>
          <w:kern w:val="2"/>
          <w:sz w:val="16"/>
          <w:szCs w:val="16"/>
        </w:rPr>
        <w:t>«Об организации предоставления государственных и муниципальных услуг»</w:t>
      </w:r>
      <w:r w:rsidRPr="00705231">
        <w:rPr>
          <w:kern w:val="2"/>
          <w:sz w:val="16"/>
          <w:szCs w:val="16"/>
        </w:rPr>
        <w:t>.</w:t>
      </w:r>
      <w:proofErr w:type="gramEnd"/>
    </w:p>
    <w:p w:rsidR="00CF2712" w:rsidRPr="00705231" w:rsidRDefault="00CF2712" w:rsidP="00CF2712">
      <w:pPr>
        <w:autoSpaceDE w:val="0"/>
        <w:autoSpaceDN w:val="0"/>
        <w:adjustRightInd w:val="0"/>
        <w:ind w:firstLine="709"/>
        <w:jc w:val="both"/>
        <w:rPr>
          <w:rFonts w:eastAsia="Times New Roman"/>
          <w:kern w:val="2"/>
          <w:sz w:val="16"/>
          <w:szCs w:val="16"/>
        </w:rPr>
      </w:pPr>
      <w:r w:rsidRPr="00705231">
        <w:rPr>
          <w:kern w:val="2"/>
          <w:sz w:val="16"/>
          <w:szCs w:val="16"/>
        </w:rPr>
        <w:t>131. Рассмотрение жалобы осуществляется в поря</w:t>
      </w:r>
      <w:r w:rsidRPr="00705231">
        <w:rPr>
          <w:kern w:val="2"/>
          <w:sz w:val="16"/>
          <w:szCs w:val="16"/>
        </w:rPr>
        <w:t>д</w:t>
      </w:r>
      <w:r w:rsidRPr="00705231">
        <w:rPr>
          <w:kern w:val="2"/>
          <w:sz w:val="16"/>
          <w:szCs w:val="16"/>
        </w:rPr>
        <w:t>ке и сроки, установленные статьей 11</w:t>
      </w:r>
      <w:r w:rsidRPr="00705231">
        <w:rPr>
          <w:sz w:val="16"/>
          <w:szCs w:val="16"/>
          <w:vertAlign w:val="superscript"/>
        </w:rPr>
        <w:t>2</w:t>
      </w:r>
      <w:r w:rsidRPr="00705231">
        <w:rPr>
          <w:sz w:val="16"/>
          <w:szCs w:val="16"/>
        </w:rPr>
        <w:t xml:space="preserve"> </w:t>
      </w:r>
      <w:r w:rsidRPr="00705231">
        <w:rPr>
          <w:rFonts w:eastAsia="Times New Roman"/>
          <w:kern w:val="2"/>
          <w:sz w:val="16"/>
          <w:szCs w:val="16"/>
        </w:rPr>
        <w:t>Федерального закона от 27 июля 2010 года № 210</w:t>
      </w:r>
      <w:r w:rsidRPr="00705231">
        <w:rPr>
          <w:rFonts w:eastAsia="Times New Roman"/>
          <w:kern w:val="2"/>
          <w:sz w:val="16"/>
          <w:szCs w:val="16"/>
        </w:rPr>
        <w:noBreakHyphen/>
        <w:t>ФЗ</w:t>
      </w:r>
      <w:r w:rsidRPr="00705231">
        <w:rPr>
          <w:rFonts w:eastAsia="Times New Roman"/>
          <w:kern w:val="2"/>
          <w:sz w:val="16"/>
          <w:szCs w:val="16"/>
          <w:lang w:eastAsia="ru-RU"/>
        </w:rPr>
        <w:t xml:space="preserve"> </w:t>
      </w:r>
      <w:r w:rsidRPr="00705231">
        <w:rPr>
          <w:rFonts w:eastAsia="Times New Roman"/>
          <w:kern w:val="2"/>
          <w:sz w:val="16"/>
          <w:szCs w:val="16"/>
        </w:rPr>
        <w:t>«Об организации предоставления государственных и муниципальных услуг».</w:t>
      </w:r>
    </w:p>
    <w:p w:rsidR="00CF2712" w:rsidRPr="00705231" w:rsidRDefault="00CF2712" w:rsidP="00CF2712">
      <w:pPr>
        <w:autoSpaceDE w:val="0"/>
        <w:autoSpaceDN w:val="0"/>
        <w:adjustRightInd w:val="0"/>
        <w:ind w:firstLine="540"/>
        <w:jc w:val="both"/>
        <w:rPr>
          <w:kern w:val="2"/>
          <w:sz w:val="16"/>
          <w:szCs w:val="16"/>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Глава 30. Органы государственной власти, органы местного</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 xml:space="preserve"> самоуправления, организации и уполномоченные на рассмо</w:t>
      </w:r>
      <w:r w:rsidRPr="00705231">
        <w:rPr>
          <w:rFonts w:eastAsia="Times New Roman"/>
          <w:kern w:val="2"/>
          <w:sz w:val="16"/>
          <w:szCs w:val="16"/>
          <w:lang w:eastAsia="ru-RU"/>
        </w:rPr>
        <w:t>т</w:t>
      </w:r>
      <w:r w:rsidRPr="00705231">
        <w:rPr>
          <w:rFonts w:eastAsia="Times New Roman"/>
          <w:kern w:val="2"/>
          <w:sz w:val="16"/>
          <w:szCs w:val="16"/>
          <w:lang w:eastAsia="ru-RU"/>
        </w:rPr>
        <w:t>рение жалобы лица, которым может быть направлена жалоба заявителя</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rPr>
        <w:t xml:space="preserve">или его представителя </w:t>
      </w:r>
      <w:r w:rsidRPr="00705231">
        <w:rPr>
          <w:rFonts w:eastAsia="Times New Roman"/>
          <w:kern w:val="2"/>
          <w:sz w:val="16"/>
          <w:szCs w:val="16"/>
          <w:lang w:eastAsia="ru-RU"/>
        </w:rPr>
        <w:t>в досудебном (внесудебном) порядке</w:t>
      </w:r>
    </w:p>
    <w:p w:rsidR="00CF2712" w:rsidRPr="00705231" w:rsidRDefault="00CF2712" w:rsidP="00CF2712">
      <w:pPr>
        <w:keepNext/>
        <w:keepLines/>
        <w:autoSpaceDE w:val="0"/>
        <w:autoSpaceDN w:val="0"/>
        <w:adjustRightInd w:val="0"/>
        <w:jc w:val="both"/>
        <w:rPr>
          <w:kern w:val="2"/>
          <w:sz w:val="16"/>
          <w:szCs w:val="16"/>
        </w:rPr>
      </w:pP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132. Жалобы на решения и (или) действия (безде</w:t>
      </w:r>
      <w:r w:rsidRPr="00705231">
        <w:rPr>
          <w:kern w:val="2"/>
          <w:sz w:val="16"/>
          <w:szCs w:val="16"/>
        </w:rPr>
        <w:t>й</w:t>
      </w:r>
      <w:r w:rsidRPr="00705231">
        <w:rPr>
          <w:kern w:val="2"/>
          <w:sz w:val="16"/>
          <w:szCs w:val="16"/>
        </w:rPr>
        <w:t>ствие) главы администрации подаются главе администрации.</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133. Жалобы на решения и (или) действия (безде</w:t>
      </w:r>
      <w:r w:rsidRPr="00705231">
        <w:rPr>
          <w:kern w:val="2"/>
          <w:sz w:val="16"/>
          <w:szCs w:val="16"/>
        </w:rPr>
        <w:t>й</w:t>
      </w:r>
      <w:r w:rsidRPr="00705231">
        <w:rPr>
          <w:kern w:val="2"/>
          <w:sz w:val="16"/>
          <w:szCs w:val="16"/>
        </w:rPr>
        <w:t>ствие) должностных лиц и муниципальных служащих адм</w:t>
      </w:r>
      <w:r w:rsidRPr="00705231">
        <w:rPr>
          <w:kern w:val="2"/>
          <w:sz w:val="16"/>
          <w:szCs w:val="16"/>
        </w:rPr>
        <w:t>и</w:t>
      </w:r>
      <w:r w:rsidRPr="00705231">
        <w:rPr>
          <w:kern w:val="2"/>
          <w:sz w:val="16"/>
          <w:szCs w:val="16"/>
        </w:rPr>
        <w:t>нистрации подаются главе администрации.</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keepNext/>
        <w:keepLines/>
        <w:autoSpaceDE w:val="0"/>
        <w:autoSpaceDN w:val="0"/>
        <w:adjustRightInd w:val="0"/>
        <w:jc w:val="center"/>
        <w:outlineLvl w:val="2"/>
        <w:rPr>
          <w:rFonts w:eastAsia="Times New Roman"/>
          <w:kern w:val="2"/>
          <w:sz w:val="16"/>
          <w:szCs w:val="16"/>
        </w:rPr>
      </w:pPr>
      <w:r w:rsidRPr="00705231">
        <w:rPr>
          <w:rFonts w:eastAsia="Times New Roman"/>
          <w:kern w:val="2"/>
          <w:sz w:val="16"/>
          <w:szCs w:val="16"/>
          <w:lang w:eastAsia="ru-RU"/>
        </w:rPr>
        <w:t xml:space="preserve">Глава 31. Способы информирования заявителей </w:t>
      </w:r>
      <w:r w:rsidRPr="00705231">
        <w:rPr>
          <w:rFonts w:eastAsia="Times New Roman"/>
          <w:kern w:val="2"/>
          <w:sz w:val="16"/>
          <w:szCs w:val="16"/>
        </w:rPr>
        <w:t>или их пре</w:t>
      </w:r>
      <w:r w:rsidRPr="00705231">
        <w:rPr>
          <w:rFonts w:eastAsia="Times New Roman"/>
          <w:kern w:val="2"/>
          <w:sz w:val="16"/>
          <w:szCs w:val="16"/>
        </w:rPr>
        <w:t>д</w:t>
      </w:r>
      <w:r w:rsidRPr="00705231">
        <w:rPr>
          <w:rFonts w:eastAsia="Times New Roman"/>
          <w:kern w:val="2"/>
          <w:sz w:val="16"/>
          <w:szCs w:val="16"/>
        </w:rPr>
        <w:t>ставителей</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о порядке подачи и рассмотрения жалобы, в том числе с и</w:t>
      </w:r>
      <w:r w:rsidRPr="00705231">
        <w:rPr>
          <w:rFonts w:eastAsia="Times New Roman"/>
          <w:kern w:val="2"/>
          <w:sz w:val="16"/>
          <w:szCs w:val="16"/>
          <w:lang w:eastAsia="ru-RU"/>
        </w:rPr>
        <w:t>с</w:t>
      </w:r>
      <w:r w:rsidRPr="00705231">
        <w:rPr>
          <w:rFonts w:eastAsia="Times New Roman"/>
          <w:kern w:val="2"/>
          <w:sz w:val="16"/>
          <w:szCs w:val="16"/>
          <w:lang w:eastAsia="ru-RU"/>
        </w:rPr>
        <w:t>пользованием</w:t>
      </w:r>
      <w:r w:rsidRPr="00705231">
        <w:rPr>
          <w:rFonts w:eastAsia="Times New Roman"/>
          <w:kern w:val="2"/>
          <w:sz w:val="16"/>
          <w:szCs w:val="16"/>
          <w:lang w:eastAsia="ru-RU"/>
        </w:rPr>
        <w:br/>
        <w:t>единого портала государственных и муниципальных услуг (функций)</w:t>
      </w:r>
    </w:p>
    <w:p w:rsidR="00CF2712" w:rsidRPr="00705231" w:rsidRDefault="00CF2712" w:rsidP="00CF2712">
      <w:pPr>
        <w:keepNext/>
        <w:keepLines/>
        <w:autoSpaceDE w:val="0"/>
        <w:autoSpaceDN w:val="0"/>
        <w:adjustRightInd w:val="0"/>
        <w:jc w:val="center"/>
        <w:outlineLvl w:val="2"/>
        <w:rPr>
          <w:rFonts w:eastAsia="Times New Roman"/>
          <w:kern w:val="2"/>
          <w:sz w:val="16"/>
          <w:szCs w:val="16"/>
          <w:lang w:eastAsia="ru-RU"/>
        </w:rPr>
      </w:pP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134. Информацию о порядке подачи и рассмотрения жалобы заявитель и его представитель могут получить:</w:t>
      </w:r>
    </w:p>
    <w:p w:rsidR="00CF2712" w:rsidRPr="00705231" w:rsidRDefault="00CF2712" w:rsidP="00CF2712">
      <w:pPr>
        <w:autoSpaceDE w:val="0"/>
        <w:autoSpaceDN w:val="0"/>
        <w:adjustRightInd w:val="0"/>
        <w:ind w:firstLine="709"/>
        <w:jc w:val="both"/>
        <w:rPr>
          <w:sz w:val="16"/>
          <w:szCs w:val="16"/>
        </w:rPr>
      </w:pPr>
      <w:r w:rsidRPr="00705231">
        <w:rPr>
          <w:kern w:val="2"/>
          <w:sz w:val="16"/>
          <w:szCs w:val="16"/>
        </w:rPr>
        <w:lastRenderedPageBreak/>
        <w:t xml:space="preserve">1) </w:t>
      </w:r>
      <w:r w:rsidRPr="00705231">
        <w:rPr>
          <w:sz w:val="16"/>
          <w:szCs w:val="16"/>
        </w:rPr>
        <w:t>на информационных стендах, расположенных в помещениях, занимаемых администрацией;</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2) на официальном сайте администрации;</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3) на Портале;</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 xml:space="preserve">4) </w:t>
      </w:r>
      <w:r w:rsidRPr="00705231">
        <w:rPr>
          <w:sz w:val="16"/>
          <w:szCs w:val="16"/>
        </w:rPr>
        <w:t>лично у муниципального служащего администр</w:t>
      </w:r>
      <w:r w:rsidRPr="00705231">
        <w:rPr>
          <w:sz w:val="16"/>
          <w:szCs w:val="16"/>
        </w:rPr>
        <w:t>а</w:t>
      </w:r>
      <w:r w:rsidRPr="00705231">
        <w:rPr>
          <w:sz w:val="16"/>
          <w:szCs w:val="16"/>
        </w:rPr>
        <w:t>ции</w:t>
      </w:r>
      <w:r w:rsidRPr="00705231">
        <w:rPr>
          <w:kern w:val="2"/>
          <w:sz w:val="16"/>
          <w:szCs w:val="16"/>
        </w:rPr>
        <w:t>;</w:t>
      </w:r>
    </w:p>
    <w:p w:rsidR="00CF2712" w:rsidRPr="00705231" w:rsidRDefault="00CF2712" w:rsidP="00CF2712">
      <w:pPr>
        <w:autoSpaceDE w:val="0"/>
        <w:autoSpaceDN w:val="0"/>
        <w:adjustRightInd w:val="0"/>
        <w:ind w:firstLine="709"/>
        <w:jc w:val="both"/>
        <w:rPr>
          <w:kern w:val="2"/>
          <w:sz w:val="16"/>
          <w:szCs w:val="16"/>
        </w:rPr>
      </w:pPr>
      <w:r w:rsidRPr="00705231">
        <w:rPr>
          <w:kern w:val="2"/>
          <w:sz w:val="16"/>
          <w:szCs w:val="16"/>
        </w:rPr>
        <w:t xml:space="preserve">5) </w:t>
      </w:r>
      <w:r w:rsidRPr="00705231">
        <w:rPr>
          <w:sz w:val="16"/>
          <w:szCs w:val="16"/>
        </w:rPr>
        <w:t>путем обращения заявителя или его представит</w:t>
      </w:r>
      <w:r w:rsidRPr="00705231">
        <w:rPr>
          <w:sz w:val="16"/>
          <w:szCs w:val="16"/>
        </w:rPr>
        <w:t>е</w:t>
      </w:r>
      <w:r w:rsidRPr="00705231">
        <w:rPr>
          <w:sz w:val="16"/>
          <w:szCs w:val="16"/>
        </w:rPr>
        <w:t>ля в администрацию с использованием средств телефонной связи</w:t>
      </w:r>
      <w:r w:rsidRPr="00705231">
        <w:rPr>
          <w:kern w:val="2"/>
          <w:sz w:val="16"/>
          <w:szCs w:val="16"/>
        </w:rPr>
        <w:t>;</w:t>
      </w:r>
    </w:p>
    <w:p w:rsidR="00CF2712" w:rsidRPr="00705231" w:rsidRDefault="00CF2712" w:rsidP="00CF2712">
      <w:pPr>
        <w:autoSpaceDE w:val="0"/>
        <w:autoSpaceDN w:val="0"/>
        <w:adjustRightInd w:val="0"/>
        <w:ind w:firstLine="709"/>
        <w:jc w:val="both"/>
        <w:rPr>
          <w:sz w:val="16"/>
          <w:szCs w:val="16"/>
        </w:rPr>
      </w:pPr>
      <w:r w:rsidRPr="00705231">
        <w:rPr>
          <w:kern w:val="2"/>
          <w:sz w:val="16"/>
          <w:szCs w:val="16"/>
        </w:rPr>
        <w:t xml:space="preserve">6) </w:t>
      </w:r>
      <w:r w:rsidRPr="00705231">
        <w:rPr>
          <w:sz w:val="16"/>
          <w:szCs w:val="16"/>
        </w:rPr>
        <w:t>путем обращения заявителя или его представит</w:t>
      </w:r>
      <w:r w:rsidRPr="00705231">
        <w:rPr>
          <w:sz w:val="16"/>
          <w:szCs w:val="16"/>
        </w:rPr>
        <w:t>е</w:t>
      </w:r>
      <w:r w:rsidRPr="00705231">
        <w:rPr>
          <w:sz w:val="16"/>
          <w:szCs w:val="16"/>
        </w:rPr>
        <w:t>ля через организации почтовой связи в администрацию;</w:t>
      </w:r>
    </w:p>
    <w:p w:rsidR="00CF2712" w:rsidRPr="00705231" w:rsidRDefault="00CF2712" w:rsidP="008A4B14">
      <w:pPr>
        <w:autoSpaceDE w:val="0"/>
        <w:autoSpaceDN w:val="0"/>
        <w:adjustRightInd w:val="0"/>
        <w:ind w:firstLine="709"/>
        <w:jc w:val="both"/>
        <w:rPr>
          <w:sz w:val="16"/>
          <w:szCs w:val="16"/>
        </w:rPr>
      </w:pPr>
      <w:r w:rsidRPr="00705231">
        <w:rPr>
          <w:sz w:val="16"/>
          <w:szCs w:val="16"/>
        </w:rPr>
        <w:t>7) по электронной почте администрации.</w:t>
      </w:r>
    </w:p>
    <w:tbl>
      <w:tblPr>
        <w:tblW w:w="5103" w:type="dxa"/>
        <w:tblLook w:val="04A0" w:firstRow="1" w:lastRow="0" w:firstColumn="1" w:lastColumn="0" w:noHBand="0" w:noVBand="1"/>
      </w:tblPr>
      <w:tblGrid>
        <w:gridCol w:w="1721"/>
        <w:gridCol w:w="3382"/>
      </w:tblGrid>
      <w:tr w:rsidR="008A4B14" w:rsidRPr="00705231" w:rsidTr="008A4B14">
        <w:tc>
          <w:tcPr>
            <w:tcW w:w="4785" w:type="dxa"/>
          </w:tcPr>
          <w:p w:rsidR="008A4B14" w:rsidRPr="00705231" w:rsidRDefault="008A4B14" w:rsidP="008A4B14">
            <w:pPr>
              <w:jc w:val="both"/>
              <w:rPr>
                <w:rFonts w:eastAsia="Times New Roman"/>
                <w:b/>
                <w:bCs/>
                <w:kern w:val="2"/>
                <w:sz w:val="16"/>
                <w:szCs w:val="16"/>
                <w:lang w:eastAsia="ru-RU"/>
              </w:rPr>
            </w:pPr>
          </w:p>
        </w:tc>
        <w:tc>
          <w:tcPr>
            <w:tcW w:w="4786" w:type="dxa"/>
          </w:tcPr>
          <w:p w:rsidR="008A4B14" w:rsidRPr="00705231" w:rsidRDefault="008A4B14" w:rsidP="008A4B14">
            <w:pPr>
              <w:jc w:val="both"/>
              <w:rPr>
                <w:rFonts w:eastAsia="Times New Roman"/>
                <w:bCs/>
                <w:kern w:val="2"/>
                <w:sz w:val="16"/>
                <w:szCs w:val="16"/>
                <w:lang w:eastAsia="ru-RU"/>
              </w:rPr>
            </w:pPr>
            <w:r w:rsidRPr="00705231">
              <w:rPr>
                <w:rFonts w:eastAsia="Times New Roman"/>
                <w:bCs/>
                <w:kern w:val="2"/>
                <w:sz w:val="16"/>
                <w:szCs w:val="16"/>
                <w:lang w:eastAsia="ru-RU"/>
              </w:rPr>
              <w:t>В администрацию Катарминского муниц</w:t>
            </w:r>
            <w:r w:rsidRPr="00705231">
              <w:rPr>
                <w:rFonts w:eastAsia="Times New Roman"/>
                <w:bCs/>
                <w:kern w:val="2"/>
                <w:sz w:val="16"/>
                <w:szCs w:val="16"/>
                <w:lang w:eastAsia="ru-RU"/>
              </w:rPr>
              <w:t>и</w:t>
            </w:r>
            <w:r w:rsidRPr="00705231">
              <w:rPr>
                <w:rFonts w:eastAsia="Times New Roman"/>
                <w:bCs/>
                <w:kern w:val="2"/>
                <w:sz w:val="16"/>
                <w:szCs w:val="16"/>
                <w:lang w:eastAsia="ru-RU"/>
              </w:rPr>
              <w:t>пального образования</w:t>
            </w:r>
          </w:p>
        </w:tc>
      </w:tr>
      <w:tr w:rsidR="008A4B14" w:rsidRPr="00705231" w:rsidTr="008A4B14">
        <w:tc>
          <w:tcPr>
            <w:tcW w:w="4785" w:type="dxa"/>
          </w:tcPr>
          <w:p w:rsidR="008A4B14" w:rsidRPr="00705231" w:rsidRDefault="008A4B14" w:rsidP="008A4B14">
            <w:pPr>
              <w:jc w:val="both"/>
              <w:rPr>
                <w:rFonts w:eastAsia="Times New Roman"/>
                <w:b/>
                <w:bCs/>
                <w:kern w:val="2"/>
                <w:sz w:val="16"/>
                <w:szCs w:val="16"/>
                <w:lang w:eastAsia="ru-RU"/>
              </w:rPr>
            </w:pPr>
          </w:p>
        </w:tc>
        <w:tc>
          <w:tcPr>
            <w:tcW w:w="4786" w:type="dxa"/>
          </w:tcPr>
          <w:p w:rsidR="008A4B14" w:rsidRPr="00705231" w:rsidRDefault="008A4B14" w:rsidP="008A4B14">
            <w:pPr>
              <w:jc w:val="both"/>
              <w:rPr>
                <w:rFonts w:eastAsia="Times New Roman"/>
                <w:bCs/>
                <w:kern w:val="2"/>
                <w:sz w:val="16"/>
                <w:szCs w:val="16"/>
                <w:lang w:eastAsia="ru-RU"/>
              </w:rPr>
            </w:pPr>
          </w:p>
          <w:p w:rsidR="008A4B14" w:rsidRPr="00705231" w:rsidRDefault="008A4B14" w:rsidP="008A4B14">
            <w:pPr>
              <w:jc w:val="both"/>
              <w:rPr>
                <w:rFonts w:eastAsia="Times New Roman"/>
                <w:bCs/>
                <w:kern w:val="2"/>
                <w:sz w:val="16"/>
                <w:szCs w:val="16"/>
                <w:lang w:eastAsia="ru-RU"/>
              </w:rPr>
            </w:pPr>
            <w:r w:rsidRPr="00705231">
              <w:rPr>
                <w:rFonts w:eastAsia="Times New Roman"/>
                <w:bCs/>
                <w:kern w:val="2"/>
                <w:sz w:val="16"/>
                <w:szCs w:val="16"/>
                <w:lang w:eastAsia="ru-RU"/>
              </w:rPr>
              <w:t>От _______________________________</w:t>
            </w:r>
          </w:p>
          <w:p w:rsidR="008A4B14" w:rsidRPr="00705231" w:rsidRDefault="008A4B14" w:rsidP="008A4B14">
            <w:pPr>
              <w:jc w:val="both"/>
              <w:rPr>
                <w:rFonts w:eastAsia="Times New Roman"/>
                <w:bCs/>
                <w:kern w:val="2"/>
                <w:sz w:val="16"/>
                <w:szCs w:val="16"/>
                <w:lang w:eastAsia="ru-RU"/>
              </w:rPr>
            </w:pPr>
            <w:r w:rsidRPr="00705231">
              <w:rPr>
                <w:rFonts w:eastAsia="Times New Roman"/>
                <w:bCs/>
                <w:kern w:val="2"/>
                <w:sz w:val="16"/>
                <w:szCs w:val="16"/>
                <w:lang w:eastAsia="ru-RU"/>
              </w:rPr>
              <w:t>(</w:t>
            </w:r>
            <w:r w:rsidRPr="00705231">
              <w:rPr>
                <w:rFonts w:eastAsia="Times New Roman"/>
                <w:bCs/>
                <w:i/>
                <w:kern w:val="2"/>
                <w:sz w:val="16"/>
                <w:szCs w:val="16"/>
                <w:lang w:eastAsia="ru-RU"/>
              </w:rPr>
              <w:t>указываются сведения о заявителе)</w:t>
            </w:r>
            <w:r w:rsidRPr="00705231">
              <w:rPr>
                <w:bCs/>
                <w:i/>
                <w:kern w:val="2"/>
                <w:sz w:val="16"/>
                <w:szCs w:val="16"/>
                <w:vertAlign w:val="superscript"/>
                <w:lang w:eastAsia="ru-RU"/>
              </w:rPr>
              <w:footnoteReference w:id="1"/>
            </w:r>
          </w:p>
        </w:tc>
      </w:tr>
    </w:tbl>
    <w:p w:rsidR="008A4B14" w:rsidRPr="00705231" w:rsidRDefault="008A4B14" w:rsidP="008A4B14">
      <w:pPr>
        <w:jc w:val="both"/>
        <w:rPr>
          <w:rFonts w:eastAsia="Times New Roman"/>
          <w:b/>
          <w:bCs/>
          <w:kern w:val="2"/>
          <w:sz w:val="16"/>
          <w:szCs w:val="16"/>
          <w:lang w:eastAsia="ru-RU"/>
        </w:rPr>
      </w:pPr>
    </w:p>
    <w:p w:rsidR="008A4B14" w:rsidRPr="00705231" w:rsidRDefault="008A4B14" w:rsidP="008A4B14">
      <w:pPr>
        <w:ind w:left="5529" w:firstLine="141"/>
        <w:jc w:val="both"/>
        <w:rPr>
          <w:rFonts w:eastAsia="Times New Roman"/>
          <w:kern w:val="2"/>
          <w:sz w:val="16"/>
          <w:szCs w:val="16"/>
          <w:lang w:eastAsia="ru-RU"/>
        </w:rPr>
      </w:pPr>
    </w:p>
    <w:p w:rsidR="008A4B14" w:rsidRPr="00705231" w:rsidRDefault="008A4B14" w:rsidP="008A4B14">
      <w:pPr>
        <w:jc w:val="both"/>
        <w:rPr>
          <w:rFonts w:eastAsia="Times New Roman"/>
          <w:kern w:val="2"/>
          <w:sz w:val="16"/>
          <w:szCs w:val="16"/>
          <w:lang w:eastAsia="ru-RU"/>
        </w:rPr>
      </w:pPr>
    </w:p>
    <w:p w:rsidR="008A4B14" w:rsidRPr="00705231" w:rsidRDefault="008A4B14" w:rsidP="008A4B14">
      <w:pPr>
        <w:jc w:val="center"/>
        <w:rPr>
          <w:rFonts w:eastAsia="Times New Roman"/>
          <w:b/>
          <w:bCs/>
          <w:kern w:val="2"/>
          <w:sz w:val="16"/>
          <w:szCs w:val="16"/>
          <w:lang w:eastAsia="ru-RU"/>
        </w:rPr>
      </w:pPr>
      <w:r w:rsidRPr="00705231">
        <w:rPr>
          <w:rFonts w:eastAsia="Times New Roman"/>
          <w:b/>
          <w:bCs/>
          <w:kern w:val="2"/>
          <w:sz w:val="16"/>
          <w:szCs w:val="16"/>
          <w:lang w:eastAsia="ru-RU"/>
        </w:rPr>
        <w:t>ХОДАТАЙСТВО</w:t>
      </w:r>
    </w:p>
    <w:p w:rsidR="008A4B14" w:rsidRPr="00705231" w:rsidRDefault="008A4B14" w:rsidP="008A4B14">
      <w:pPr>
        <w:jc w:val="both"/>
        <w:rPr>
          <w:rFonts w:eastAsia="Times New Roman"/>
          <w:kern w:val="2"/>
          <w:sz w:val="16"/>
          <w:szCs w:val="16"/>
          <w:lang w:eastAsia="ru-RU"/>
        </w:rPr>
      </w:pPr>
    </w:p>
    <w:p w:rsidR="008A4B14" w:rsidRPr="00705231" w:rsidRDefault="008A4B14" w:rsidP="008A4B14">
      <w:pPr>
        <w:ind w:firstLine="284"/>
        <w:jc w:val="both"/>
        <w:rPr>
          <w:rFonts w:eastAsia="Times New Roman"/>
          <w:kern w:val="2"/>
          <w:sz w:val="16"/>
          <w:szCs w:val="16"/>
          <w:lang w:eastAsia="ru-RU"/>
        </w:rPr>
      </w:pPr>
      <w:r w:rsidRPr="00705231">
        <w:rPr>
          <w:rFonts w:eastAsia="Times New Roman"/>
          <w:kern w:val="2"/>
          <w:sz w:val="16"/>
          <w:szCs w:val="16"/>
          <w:lang w:eastAsia="ru-RU"/>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8A4B14" w:rsidRPr="00705231" w:rsidTr="008A4B14">
        <w:tc>
          <w:tcPr>
            <w:tcW w:w="9039" w:type="dxa"/>
            <w:gridSpan w:val="3"/>
            <w:tcBorders>
              <w:bottom w:val="single" w:sz="4" w:space="0" w:color="auto"/>
            </w:tcBorders>
          </w:tcPr>
          <w:p w:rsidR="008A4B14" w:rsidRPr="00705231" w:rsidRDefault="008A4B14" w:rsidP="008A4B14">
            <w:pPr>
              <w:jc w:val="both"/>
              <w:rPr>
                <w:rFonts w:eastAsia="Times New Roman"/>
                <w:kern w:val="2"/>
                <w:sz w:val="16"/>
                <w:szCs w:val="16"/>
                <w:lang w:eastAsia="ru-RU"/>
              </w:rPr>
            </w:pPr>
          </w:p>
        </w:tc>
      </w:tr>
      <w:tr w:rsidR="008A4B14" w:rsidRPr="00705231" w:rsidTr="008A4B14">
        <w:tc>
          <w:tcPr>
            <w:tcW w:w="9039" w:type="dxa"/>
            <w:gridSpan w:val="3"/>
            <w:tcBorders>
              <w:top w:val="single" w:sz="4" w:space="0" w:color="auto"/>
            </w:tcBorders>
          </w:tcPr>
          <w:p w:rsidR="008A4B14" w:rsidRPr="00705231" w:rsidRDefault="008A4B14" w:rsidP="008A4B14">
            <w:pPr>
              <w:jc w:val="center"/>
              <w:rPr>
                <w:rFonts w:eastAsia="Times New Roman"/>
                <w:kern w:val="2"/>
                <w:sz w:val="16"/>
                <w:szCs w:val="16"/>
                <w:lang w:eastAsia="ru-RU"/>
              </w:rPr>
            </w:pPr>
            <w:r w:rsidRPr="00705231">
              <w:rPr>
                <w:rFonts w:eastAsia="Times New Roman"/>
                <w:kern w:val="2"/>
                <w:sz w:val="16"/>
                <w:szCs w:val="16"/>
                <w:lang w:eastAsia="ru-RU"/>
              </w:rPr>
              <w:t>(указать существующую категорию земель в соответствии с законодательством)</w:t>
            </w:r>
          </w:p>
        </w:tc>
      </w:tr>
      <w:tr w:rsidR="008A4B14" w:rsidRPr="00705231" w:rsidTr="008A4B14">
        <w:tc>
          <w:tcPr>
            <w:tcW w:w="2339" w:type="dxa"/>
          </w:tcPr>
          <w:p w:rsidR="008A4B14" w:rsidRPr="00705231" w:rsidRDefault="008A4B14" w:rsidP="008A4B14">
            <w:pPr>
              <w:jc w:val="both"/>
              <w:rPr>
                <w:rFonts w:eastAsia="Times New Roman"/>
                <w:kern w:val="2"/>
                <w:sz w:val="16"/>
                <w:szCs w:val="16"/>
                <w:lang w:eastAsia="ru-RU"/>
              </w:rPr>
            </w:pPr>
            <w:r w:rsidRPr="00705231">
              <w:rPr>
                <w:rFonts w:eastAsia="Times New Roman"/>
                <w:kern w:val="2"/>
                <w:sz w:val="16"/>
                <w:szCs w:val="16"/>
                <w:lang w:eastAsia="ru-RU"/>
              </w:rPr>
              <w:t>в категорию земель</w:t>
            </w:r>
          </w:p>
        </w:tc>
        <w:tc>
          <w:tcPr>
            <w:tcW w:w="6700" w:type="dxa"/>
            <w:gridSpan w:val="2"/>
            <w:tcBorders>
              <w:bottom w:val="single" w:sz="4" w:space="0" w:color="auto"/>
            </w:tcBorders>
          </w:tcPr>
          <w:p w:rsidR="008A4B14" w:rsidRPr="00705231" w:rsidRDefault="008A4B14" w:rsidP="008A4B14">
            <w:pPr>
              <w:jc w:val="both"/>
              <w:rPr>
                <w:rFonts w:eastAsia="Times New Roman"/>
                <w:kern w:val="2"/>
                <w:sz w:val="16"/>
                <w:szCs w:val="16"/>
                <w:lang w:eastAsia="ru-RU"/>
              </w:rPr>
            </w:pPr>
          </w:p>
        </w:tc>
      </w:tr>
      <w:tr w:rsidR="008A4B14" w:rsidRPr="00705231" w:rsidTr="008A4B14">
        <w:tc>
          <w:tcPr>
            <w:tcW w:w="2339" w:type="dxa"/>
          </w:tcPr>
          <w:p w:rsidR="008A4B14" w:rsidRPr="00705231" w:rsidRDefault="008A4B14" w:rsidP="008A4B14">
            <w:pPr>
              <w:jc w:val="center"/>
              <w:rPr>
                <w:rFonts w:eastAsia="Times New Roman"/>
                <w:kern w:val="2"/>
                <w:sz w:val="16"/>
                <w:szCs w:val="16"/>
                <w:lang w:eastAsia="ru-RU"/>
              </w:rPr>
            </w:pPr>
          </w:p>
        </w:tc>
        <w:tc>
          <w:tcPr>
            <w:tcW w:w="6700" w:type="dxa"/>
            <w:gridSpan w:val="2"/>
            <w:tcBorders>
              <w:top w:val="single" w:sz="4" w:space="0" w:color="auto"/>
            </w:tcBorders>
          </w:tcPr>
          <w:p w:rsidR="008A4B14" w:rsidRPr="00705231" w:rsidRDefault="008A4B14" w:rsidP="008A4B14">
            <w:pPr>
              <w:jc w:val="center"/>
              <w:rPr>
                <w:rFonts w:eastAsia="Times New Roman"/>
                <w:kern w:val="2"/>
                <w:sz w:val="16"/>
                <w:szCs w:val="16"/>
                <w:lang w:eastAsia="ru-RU"/>
              </w:rPr>
            </w:pPr>
            <w:r w:rsidRPr="00705231">
              <w:rPr>
                <w:rFonts w:eastAsia="Times New Roman"/>
                <w:kern w:val="2"/>
                <w:sz w:val="16"/>
                <w:szCs w:val="16"/>
                <w:lang w:eastAsia="ru-RU"/>
              </w:rPr>
              <w:t>(указать испрашиваемую категорию земель в соответствии с законодательством)</w:t>
            </w:r>
          </w:p>
        </w:tc>
      </w:tr>
      <w:tr w:rsidR="008A4B14" w:rsidRPr="00705231" w:rsidTr="008A4B14">
        <w:tc>
          <w:tcPr>
            <w:tcW w:w="4928" w:type="dxa"/>
            <w:gridSpan w:val="2"/>
          </w:tcPr>
          <w:p w:rsidR="008A4B14" w:rsidRPr="00705231" w:rsidRDefault="008A4B14" w:rsidP="008A4B14">
            <w:pPr>
              <w:jc w:val="both"/>
              <w:rPr>
                <w:rFonts w:eastAsia="Times New Roman"/>
                <w:kern w:val="2"/>
                <w:sz w:val="16"/>
                <w:szCs w:val="16"/>
                <w:lang w:eastAsia="ru-RU"/>
              </w:rPr>
            </w:pPr>
            <w:r w:rsidRPr="00705231">
              <w:rPr>
                <w:rFonts w:eastAsia="Times New Roman"/>
                <w:kern w:val="2"/>
                <w:sz w:val="16"/>
                <w:szCs w:val="16"/>
                <w:lang w:eastAsia="ru-RU"/>
              </w:rPr>
              <w:t>Кадастровый номер земельного участка</w:t>
            </w:r>
          </w:p>
        </w:tc>
        <w:tc>
          <w:tcPr>
            <w:tcW w:w="4111" w:type="dxa"/>
            <w:tcBorders>
              <w:bottom w:val="single" w:sz="4" w:space="0" w:color="auto"/>
            </w:tcBorders>
          </w:tcPr>
          <w:p w:rsidR="008A4B14" w:rsidRPr="00705231" w:rsidRDefault="008A4B14" w:rsidP="008A4B14">
            <w:pPr>
              <w:jc w:val="both"/>
              <w:rPr>
                <w:rFonts w:eastAsia="Times New Roman"/>
                <w:kern w:val="2"/>
                <w:sz w:val="16"/>
                <w:szCs w:val="16"/>
                <w:lang w:eastAsia="ru-RU"/>
              </w:rPr>
            </w:pPr>
          </w:p>
        </w:tc>
      </w:tr>
    </w:tbl>
    <w:p w:rsidR="008A4B14" w:rsidRPr="00705231" w:rsidRDefault="008A4B14" w:rsidP="008A4B14">
      <w:pPr>
        <w:jc w:val="both"/>
        <w:rPr>
          <w:rFonts w:eastAsia="Times New Roman"/>
          <w:kern w:val="2"/>
          <w:sz w:val="16"/>
          <w:szCs w:val="16"/>
          <w:lang w:eastAsia="ru-RU"/>
        </w:rPr>
      </w:pPr>
    </w:p>
    <w:tbl>
      <w:tblPr>
        <w:tblW w:w="0" w:type="auto"/>
        <w:tblLook w:val="01E0" w:firstRow="1" w:lastRow="1" w:firstColumn="1" w:lastColumn="1" w:noHBand="0" w:noVBand="0"/>
      </w:tblPr>
      <w:tblGrid>
        <w:gridCol w:w="2101"/>
        <w:gridCol w:w="1042"/>
        <w:gridCol w:w="1396"/>
      </w:tblGrid>
      <w:tr w:rsidR="008A4B14" w:rsidRPr="00705231" w:rsidTr="008A4B14">
        <w:tc>
          <w:tcPr>
            <w:tcW w:w="3641" w:type="dxa"/>
          </w:tcPr>
          <w:p w:rsidR="008A4B14" w:rsidRPr="00705231" w:rsidRDefault="008A4B14" w:rsidP="008A4B14">
            <w:pPr>
              <w:ind w:right="-108"/>
              <w:jc w:val="both"/>
              <w:rPr>
                <w:rFonts w:eastAsia="Times New Roman"/>
                <w:kern w:val="2"/>
                <w:sz w:val="16"/>
                <w:szCs w:val="16"/>
                <w:lang w:eastAsia="ru-RU"/>
              </w:rPr>
            </w:pPr>
            <w:r w:rsidRPr="00705231">
              <w:rPr>
                <w:rFonts w:eastAsia="Times New Roman"/>
                <w:kern w:val="2"/>
                <w:sz w:val="16"/>
                <w:szCs w:val="16"/>
                <w:lang w:eastAsia="ru-RU"/>
              </w:rPr>
              <w:t>Права на земельный участок</w:t>
            </w:r>
          </w:p>
        </w:tc>
        <w:tc>
          <w:tcPr>
            <w:tcW w:w="5398" w:type="dxa"/>
            <w:gridSpan w:val="2"/>
            <w:tcBorders>
              <w:bottom w:val="single" w:sz="4" w:space="0" w:color="auto"/>
            </w:tcBorders>
          </w:tcPr>
          <w:p w:rsidR="008A4B14" w:rsidRPr="00705231" w:rsidRDefault="008A4B14" w:rsidP="008A4B14">
            <w:pPr>
              <w:jc w:val="both"/>
              <w:rPr>
                <w:rFonts w:eastAsia="Times New Roman"/>
                <w:kern w:val="2"/>
                <w:sz w:val="16"/>
                <w:szCs w:val="16"/>
                <w:lang w:eastAsia="ru-RU"/>
              </w:rPr>
            </w:pPr>
          </w:p>
        </w:tc>
      </w:tr>
      <w:tr w:rsidR="008A4B14" w:rsidRPr="00705231" w:rsidTr="008A4B14">
        <w:trPr>
          <w:gridAfter w:val="2"/>
          <w:wAfter w:w="5398" w:type="dxa"/>
        </w:trPr>
        <w:tc>
          <w:tcPr>
            <w:tcW w:w="3641" w:type="dxa"/>
          </w:tcPr>
          <w:p w:rsidR="008A4B14" w:rsidRPr="00705231" w:rsidRDefault="008A4B14" w:rsidP="008A4B14">
            <w:pPr>
              <w:jc w:val="center"/>
              <w:rPr>
                <w:rFonts w:eastAsia="Times New Roman"/>
                <w:kern w:val="2"/>
                <w:sz w:val="16"/>
                <w:szCs w:val="16"/>
                <w:lang w:eastAsia="ru-RU"/>
              </w:rPr>
            </w:pPr>
          </w:p>
          <w:p w:rsidR="008A4B14" w:rsidRPr="00705231" w:rsidRDefault="008A4B14" w:rsidP="008A4B14">
            <w:pPr>
              <w:jc w:val="center"/>
              <w:rPr>
                <w:rFonts w:eastAsia="Times New Roman"/>
                <w:kern w:val="2"/>
                <w:sz w:val="16"/>
                <w:szCs w:val="16"/>
                <w:lang w:eastAsia="ru-RU"/>
              </w:rPr>
            </w:pPr>
          </w:p>
        </w:tc>
      </w:tr>
      <w:tr w:rsidR="008A4B14" w:rsidRPr="00705231" w:rsidTr="008A4B14">
        <w:tc>
          <w:tcPr>
            <w:tcW w:w="6043" w:type="dxa"/>
            <w:gridSpan w:val="2"/>
          </w:tcPr>
          <w:p w:rsidR="008A4B14" w:rsidRPr="00705231" w:rsidRDefault="008A4B14" w:rsidP="008A4B14">
            <w:pPr>
              <w:ind w:right="-108"/>
              <w:jc w:val="both"/>
              <w:rPr>
                <w:rFonts w:eastAsia="Times New Roman"/>
                <w:kern w:val="2"/>
                <w:sz w:val="16"/>
                <w:szCs w:val="16"/>
                <w:lang w:eastAsia="ru-RU"/>
              </w:rPr>
            </w:pPr>
            <w:r w:rsidRPr="00705231">
              <w:rPr>
                <w:rFonts w:eastAsia="Times New Roman"/>
                <w:kern w:val="2"/>
                <w:sz w:val="16"/>
                <w:szCs w:val="16"/>
                <w:lang w:eastAsia="ru-RU"/>
              </w:rPr>
              <w:t>Обоснование перевода земель (земельного участка)</w:t>
            </w:r>
          </w:p>
        </w:tc>
        <w:tc>
          <w:tcPr>
            <w:tcW w:w="2996" w:type="dxa"/>
            <w:tcBorders>
              <w:bottom w:val="single" w:sz="4" w:space="0" w:color="auto"/>
            </w:tcBorders>
          </w:tcPr>
          <w:p w:rsidR="008A4B14" w:rsidRPr="00705231" w:rsidRDefault="008A4B14" w:rsidP="008A4B14">
            <w:pPr>
              <w:jc w:val="both"/>
              <w:rPr>
                <w:rFonts w:eastAsia="Times New Roman"/>
                <w:kern w:val="2"/>
                <w:sz w:val="16"/>
                <w:szCs w:val="16"/>
                <w:lang w:eastAsia="ru-RU"/>
              </w:rPr>
            </w:pPr>
          </w:p>
        </w:tc>
      </w:tr>
    </w:tbl>
    <w:p w:rsidR="008A4B14" w:rsidRPr="00705231" w:rsidRDefault="008A4B14" w:rsidP="008A4B14">
      <w:pPr>
        <w:ind w:right="-142"/>
        <w:jc w:val="both"/>
        <w:rPr>
          <w:rFonts w:eastAsia="Times New Roman"/>
          <w:kern w:val="2"/>
          <w:sz w:val="16"/>
          <w:szCs w:val="16"/>
          <w:lang w:eastAsia="ru-RU"/>
        </w:rPr>
      </w:pPr>
      <w:r w:rsidRPr="00705231">
        <w:rPr>
          <w:rFonts w:eastAsia="Times New Roman"/>
          <w:kern w:val="2"/>
          <w:sz w:val="16"/>
          <w:szCs w:val="16"/>
          <w:lang w:eastAsia="ru-RU"/>
        </w:rPr>
        <w:t>__________________________________________________________________________</w:t>
      </w:r>
    </w:p>
    <w:p w:rsidR="008A4B14" w:rsidRPr="00705231" w:rsidRDefault="008A4B14" w:rsidP="008A4B14">
      <w:pPr>
        <w:ind w:right="-142"/>
        <w:jc w:val="both"/>
        <w:rPr>
          <w:rFonts w:eastAsia="Times New Roman"/>
          <w:kern w:val="2"/>
          <w:sz w:val="16"/>
          <w:szCs w:val="16"/>
          <w:lang w:eastAsia="ru-RU"/>
        </w:rPr>
      </w:pPr>
    </w:p>
    <w:p w:rsidR="008A4B14" w:rsidRPr="00705231" w:rsidRDefault="008A4B14" w:rsidP="008A4B14">
      <w:pPr>
        <w:keepNext/>
        <w:ind w:right="-142"/>
        <w:jc w:val="both"/>
        <w:rPr>
          <w:rFonts w:eastAsia="Times New Roman"/>
          <w:kern w:val="2"/>
          <w:sz w:val="16"/>
          <w:szCs w:val="16"/>
          <w:lang w:eastAsia="ru-RU"/>
        </w:rPr>
      </w:pPr>
      <w:r w:rsidRPr="00705231">
        <w:rPr>
          <w:rFonts w:eastAsia="Times New Roman"/>
          <w:kern w:val="2"/>
          <w:sz w:val="16"/>
          <w:szCs w:val="16"/>
          <w:lang w:eastAsia="ru-RU"/>
        </w:rPr>
        <w:t>К ходатайству прилагаются:</w:t>
      </w:r>
    </w:p>
    <w:tbl>
      <w:tblPr>
        <w:tblW w:w="9039" w:type="dxa"/>
        <w:tblLook w:val="01E0" w:firstRow="1" w:lastRow="1" w:firstColumn="1" w:lastColumn="1" w:noHBand="0" w:noVBand="0"/>
      </w:tblPr>
      <w:tblGrid>
        <w:gridCol w:w="985"/>
        <w:gridCol w:w="7770"/>
        <w:gridCol w:w="284"/>
      </w:tblGrid>
      <w:tr w:rsidR="008A4B14" w:rsidRPr="00705231" w:rsidTr="008A4B14">
        <w:tc>
          <w:tcPr>
            <w:tcW w:w="985" w:type="dxa"/>
          </w:tcPr>
          <w:p w:rsidR="008A4B14" w:rsidRPr="00705231" w:rsidRDefault="008A4B14" w:rsidP="008A4B14">
            <w:pPr>
              <w:jc w:val="both"/>
              <w:rPr>
                <w:rFonts w:eastAsia="Times New Roman"/>
                <w:kern w:val="2"/>
                <w:sz w:val="16"/>
                <w:szCs w:val="16"/>
                <w:lang w:eastAsia="ru-RU"/>
              </w:rPr>
            </w:pPr>
            <w:r w:rsidRPr="00705231">
              <w:rPr>
                <w:rFonts w:eastAsia="Times New Roman"/>
                <w:kern w:val="2"/>
                <w:sz w:val="16"/>
                <w:szCs w:val="16"/>
                <w:lang w:eastAsia="ru-RU"/>
              </w:rPr>
              <w:t>1)</w:t>
            </w:r>
          </w:p>
        </w:tc>
        <w:tc>
          <w:tcPr>
            <w:tcW w:w="7770" w:type="dxa"/>
            <w:tcBorders>
              <w:bottom w:val="single" w:sz="4" w:space="0" w:color="auto"/>
            </w:tcBorders>
          </w:tcPr>
          <w:p w:rsidR="008A4B14" w:rsidRPr="00705231" w:rsidRDefault="008A4B14" w:rsidP="008A4B14">
            <w:pPr>
              <w:jc w:val="both"/>
              <w:rPr>
                <w:rFonts w:eastAsia="Times New Roman"/>
                <w:kern w:val="2"/>
                <w:sz w:val="16"/>
                <w:szCs w:val="16"/>
                <w:lang w:eastAsia="ru-RU"/>
              </w:rPr>
            </w:pPr>
          </w:p>
        </w:tc>
        <w:tc>
          <w:tcPr>
            <w:tcW w:w="284" w:type="dxa"/>
          </w:tcPr>
          <w:p w:rsidR="008A4B14" w:rsidRPr="00705231" w:rsidRDefault="008A4B14" w:rsidP="008A4B14">
            <w:pPr>
              <w:jc w:val="both"/>
              <w:rPr>
                <w:rFonts w:eastAsia="Times New Roman"/>
                <w:kern w:val="2"/>
                <w:sz w:val="16"/>
                <w:szCs w:val="16"/>
                <w:lang w:val="en-US" w:eastAsia="ru-RU"/>
              </w:rPr>
            </w:pPr>
            <w:r w:rsidRPr="00705231">
              <w:rPr>
                <w:rFonts w:eastAsia="Times New Roman"/>
                <w:kern w:val="2"/>
                <w:sz w:val="16"/>
                <w:szCs w:val="16"/>
                <w:lang w:val="en-US" w:eastAsia="ru-RU"/>
              </w:rPr>
              <w:t>;</w:t>
            </w:r>
          </w:p>
        </w:tc>
      </w:tr>
      <w:tr w:rsidR="008A4B14" w:rsidRPr="00705231" w:rsidTr="008A4B14">
        <w:tc>
          <w:tcPr>
            <w:tcW w:w="985" w:type="dxa"/>
          </w:tcPr>
          <w:p w:rsidR="008A4B14" w:rsidRPr="00705231" w:rsidRDefault="008A4B14" w:rsidP="008A4B14">
            <w:pPr>
              <w:jc w:val="both"/>
              <w:rPr>
                <w:rFonts w:eastAsia="Times New Roman"/>
                <w:kern w:val="2"/>
                <w:sz w:val="16"/>
                <w:szCs w:val="16"/>
                <w:lang w:eastAsia="ru-RU"/>
              </w:rPr>
            </w:pPr>
            <w:r w:rsidRPr="00705231">
              <w:rPr>
                <w:rFonts w:eastAsia="Times New Roman"/>
                <w:kern w:val="2"/>
                <w:sz w:val="16"/>
                <w:szCs w:val="16"/>
                <w:lang w:eastAsia="ru-RU"/>
              </w:rPr>
              <w:t>2)</w:t>
            </w:r>
          </w:p>
        </w:tc>
        <w:tc>
          <w:tcPr>
            <w:tcW w:w="7770" w:type="dxa"/>
            <w:tcBorders>
              <w:top w:val="single" w:sz="4" w:space="0" w:color="auto"/>
              <w:bottom w:val="single" w:sz="4" w:space="0" w:color="auto"/>
            </w:tcBorders>
          </w:tcPr>
          <w:p w:rsidR="008A4B14" w:rsidRPr="00705231" w:rsidRDefault="008A4B14" w:rsidP="008A4B14">
            <w:pPr>
              <w:jc w:val="both"/>
              <w:rPr>
                <w:rFonts w:eastAsia="Times New Roman"/>
                <w:kern w:val="2"/>
                <w:sz w:val="16"/>
                <w:szCs w:val="16"/>
                <w:lang w:eastAsia="ru-RU"/>
              </w:rPr>
            </w:pPr>
          </w:p>
        </w:tc>
        <w:tc>
          <w:tcPr>
            <w:tcW w:w="284" w:type="dxa"/>
          </w:tcPr>
          <w:p w:rsidR="008A4B14" w:rsidRPr="00705231" w:rsidRDefault="008A4B14" w:rsidP="008A4B14">
            <w:pPr>
              <w:jc w:val="both"/>
              <w:rPr>
                <w:rFonts w:eastAsia="Times New Roman"/>
                <w:kern w:val="2"/>
                <w:sz w:val="16"/>
                <w:szCs w:val="16"/>
                <w:lang w:val="en-US" w:eastAsia="ru-RU"/>
              </w:rPr>
            </w:pPr>
            <w:r w:rsidRPr="00705231">
              <w:rPr>
                <w:rFonts w:eastAsia="Times New Roman"/>
                <w:kern w:val="2"/>
                <w:sz w:val="16"/>
                <w:szCs w:val="16"/>
                <w:lang w:val="en-US" w:eastAsia="ru-RU"/>
              </w:rPr>
              <w:t>;</w:t>
            </w:r>
          </w:p>
        </w:tc>
      </w:tr>
      <w:tr w:rsidR="008A4B14" w:rsidRPr="00705231" w:rsidTr="008A4B14">
        <w:tc>
          <w:tcPr>
            <w:tcW w:w="985" w:type="dxa"/>
          </w:tcPr>
          <w:p w:rsidR="008A4B14" w:rsidRPr="00705231" w:rsidRDefault="008A4B14" w:rsidP="008A4B14">
            <w:pPr>
              <w:jc w:val="both"/>
              <w:rPr>
                <w:rFonts w:eastAsia="Times New Roman"/>
                <w:kern w:val="2"/>
                <w:sz w:val="16"/>
                <w:szCs w:val="16"/>
                <w:lang w:eastAsia="ru-RU"/>
              </w:rPr>
            </w:pPr>
            <w:r w:rsidRPr="00705231">
              <w:rPr>
                <w:rFonts w:eastAsia="Times New Roman"/>
                <w:kern w:val="2"/>
                <w:sz w:val="16"/>
                <w:szCs w:val="16"/>
                <w:lang w:eastAsia="ru-RU"/>
              </w:rPr>
              <w:t>3)</w:t>
            </w:r>
          </w:p>
        </w:tc>
        <w:tc>
          <w:tcPr>
            <w:tcW w:w="7770" w:type="dxa"/>
            <w:tcBorders>
              <w:top w:val="single" w:sz="4" w:space="0" w:color="auto"/>
              <w:bottom w:val="single" w:sz="4" w:space="0" w:color="auto"/>
            </w:tcBorders>
          </w:tcPr>
          <w:p w:rsidR="008A4B14" w:rsidRPr="00705231" w:rsidRDefault="008A4B14" w:rsidP="008A4B14">
            <w:pPr>
              <w:jc w:val="both"/>
              <w:rPr>
                <w:rFonts w:eastAsia="Times New Roman"/>
                <w:kern w:val="2"/>
                <w:sz w:val="16"/>
                <w:szCs w:val="16"/>
                <w:lang w:eastAsia="ru-RU"/>
              </w:rPr>
            </w:pPr>
          </w:p>
        </w:tc>
        <w:tc>
          <w:tcPr>
            <w:tcW w:w="284" w:type="dxa"/>
          </w:tcPr>
          <w:p w:rsidR="008A4B14" w:rsidRPr="00705231" w:rsidRDefault="008A4B14" w:rsidP="008A4B14">
            <w:pPr>
              <w:jc w:val="both"/>
              <w:rPr>
                <w:rFonts w:eastAsia="Times New Roman"/>
                <w:kern w:val="2"/>
                <w:sz w:val="16"/>
                <w:szCs w:val="16"/>
                <w:lang w:val="en-US" w:eastAsia="ru-RU"/>
              </w:rPr>
            </w:pPr>
            <w:r w:rsidRPr="00705231">
              <w:rPr>
                <w:rFonts w:eastAsia="Times New Roman"/>
                <w:kern w:val="2"/>
                <w:sz w:val="16"/>
                <w:szCs w:val="16"/>
                <w:lang w:val="en-US" w:eastAsia="ru-RU"/>
              </w:rPr>
              <w:t>.</w:t>
            </w:r>
          </w:p>
        </w:tc>
      </w:tr>
    </w:tbl>
    <w:p w:rsidR="008A4B14" w:rsidRPr="00705231" w:rsidRDefault="008A4B14" w:rsidP="008A4B14">
      <w:pPr>
        <w:jc w:val="both"/>
        <w:rPr>
          <w:rFonts w:eastAsia="Times New Roman"/>
          <w:kern w:val="2"/>
          <w:sz w:val="16"/>
          <w:szCs w:val="16"/>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A4B14" w:rsidRPr="00705231" w:rsidTr="008A4B14">
        <w:tc>
          <w:tcPr>
            <w:tcW w:w="314" w:type="dxa"/>
          </w:tcPr>
          <w:p w:rsidR="008A4B14" w:rsidRPr="00705231" w:rsidRDefault="008A4B14" w:rsidP="008A4B14">
            <w:pPr>
              <w:jc w:val="both"/>
              <w:rPr>
                <w:rFonts w:eastAsia="Times New Roman"/>
                <w:kern w:val="2"/>
                <w:sz w:val="16"/>
                <w:szCs w:val="16"/>
                <w:lang w:eastAsia="ru-RU"/>
              </w:rPr>
            </w:pPr>
            <w:r w:rsidRPr="00705231">
              <w:rPr>
                <w:rFonts w:eastAsia="Times New Roman"/>
                <w:kern w:val="2"/>
                <w:sz w:val="16"/>
                <w:szCs w:val="16"/>
                <w:lang w:eastAsia="ru-RU"/>
              </w:rPr>
              <w:t>«</w:t>
            </w:r>
          </w:p>
        </w:tc>
        <w:tc>
          <w:tcPr>
            <w:tcW w:w="503" w:type="dxa"/>
            <w:tcBorders>
              <w:bottom w:val="single" w:sz="4" w:space="0" w:color="auto"/>
            </w:tcBorders>
          </w:tcPr>
          <w:p w:rsidR="008A4B14" w:rsidRPr="00705231" w:rsidRDefault="008A4B14" w:rsidP="008A4B14">
            <w:pPr>
              <w:jc w:val="both"/>
              <w:rPr>
                <w:rFonts w:eastAsia="Times New Roman"/>
                <w:kern w:val="2"/>
                <w:sz w:val="16"/>
                <w:szCs w:val="16"/>
                <w:lang w:eastAsia="ru-RU"/>
              </w:rPr>
            </w:pPr>
          </w:p>
        </w:tc>
        <w:tc>
          <w:tcPr>
            <w:tcW w:w="337" w:type="dxa"/>
          </w:tcPr>
          <w:p w:rsidR="008A4B14" w:rsidRPr="00705231" w:rsidRDefault="008A4B14" w:rsidP="008A4B14">
            <w:pPr>
              <w:jc w:val="both"/>
              <w:rPr>
                <w:rFonts w:eastAsia="Times New Roman"/>
                <w:kern w:val="2"/>
                <w:sz w:val="16"/>
                <w:szCs w:val="16"/>
                <w:lang w:eastAsia="ru-RU"/>
              </w:rPr>
            </w:pPr>
            <w:r w:rsidRPr="00705231">
              <w:rPr>
                <w:rFonts w:eastAsia="Times New Roman"/>
                <w:kern w:val="2"/>
                <w:sz w:val="16"/>
                <w:szCs w:val="16"/>
                <w:lang w:eastAsia="ru-RU"/>
              </w:rPr>
              <w:t>»</w:t>
            </w:r>
          </w:p>
        </w:tc>
        <w:tc>
          <w:tcPr>
            <w:tcW w:w="1789" w:type="dxa"/>
            <w:tcBorders>
              <w:bottom w:val="single" w:sz="4" w:space="0" w:color="auto"/>
            </w:tcBorders>
          </w:tcPr>
          <w:p w:rsidR="008A4B14" w:rsidRPr="00705231" w:rsidRDefault="008A4B14" w:rsidP="008A4B14">
            <w:pPr>
              <w:jc w:val="both"/>
              <w:rPr>
                <w:rFonts w:eastAsia="Times New Roman"/>
                <w:kern w:val="2"/>
                <w:sz w:val="16"/>
                <w:szCs w:val="16"/>
                <w:lang w:eastAsia="ru-RU"/>
              </w:rPr>
            </w:pPr>
          </w:p>
        </w:tc>
        <w:tc>
          <w:tcPr>
            <w:tcW w:w="456" w:type="dxa"/>
          </w:tcPr>
          <w:p w:rsidR="008A4B14" w:rsidRPr="00705231" w:rsidRDefault="008A4B14" w:rsidP="008A4B14">
            <w:pPr>
              <w:jc w:val="both"/>
              <w:rPr>
                <w:rFonts w:eastAsia="Times New Roman"/>
                <w:kern w:val="2"/>
                <w:sz w:val="16"/>
                <w:szCs w:val="16"/>
                <w:lang w:eastAsia="ru-RU"/>
              </w:rPr>
            </w:pPr>
            <w:r w:rsidRPr="00705231">
              <w:rPr>
                <w:rFonts w:eastAsia="Times New Roman"/>
                <w:kern w:val="2"/>
                <w:sz w:val="16"/>
                <w:szCs w:val="16"/>
                <w:lang w:eastAsia="ru-RU"/>
              </w:rPr>
              <w:t>20</w:t>
            </w:r>
          </w:p>
        </w:tc>
        <w:tc>
          <w:tcPr>
            <w:tcW w:w="537" w:type="dxa"/>
            <w:tcBorders>
              <w:bottom w:val="single" w:sz="4" w:space="0" w:color="auto"/>
            </w:tcBorders>
          </w:tcPr>
          <w:p w:rsidR="008A4B14" w:rsidRPr="00705231" w:rsidRDefault="008A4B14" w:rsidP="008A4B14">
            <w:pPr>
              <w:jc w:val="both"/>
              <w:rPr>
                <w:rFonts w:eastAsia="Times New Roman"/>
                <w:kern w:val="2"/>
                <w:sz w:val="16"/>
                <w:szCs w:val="16"/>
                <w:lang w:eastAsia="ru-RU"/>
              </w:rPr>
            </w:pPr>
          </w:p>
        </w:tc>
        <w:tc>
          <w:tcPr>
            <w:tcW w:w="401" w:type="dxa"/>
          </w:tcPr>
          <w:p w:rsidR="008A4B14" w:rsidRPr="00705231" w:rsidRDefault="008A4B14" w:rsidP="008A4B14">
            <w:pPr>
              <w:jc w:val="both"/>
              <w:rPr>
                <w:rFonts w:eastAsia="Times New Roman"/>
                <w:kern w:val="2"/>
                <w:sz w:val="16"/>
                <w:szCs w:val="16"/>
                <w:lang w:eastAsia="ru-RU"/>
              </w:rPr>
            </w:pPr>
            <w:proofErr w:type="gramStart"/>
            <w:r w:rsidRPr="00705231">
              <w:rPr>
                <w:rFonts w:eastAsia="Times New Roman"/>
                <w:kern w:val="2"/>
                <w:sz w:val="16"/>
                <w:szCs w:val="16"/>
                <w:lang w:eastAsia="ru-RU"/>
              </w:rPr>
              <w:t>г</w:t>
            </w:r>
            <w:proofErr w:type="gramEnd"/>
            <w:r w:rsidRPr="00705231">
              <w:rPr>
                <w:rFonts w:eastAsia="Times New Roman"/>
                <w:kern w:val="2"/>
                <w:sz w:val="16"/>
                <w:szCs w:val="16"/>
                <w:lang w:eastAsia="ru-RU"/>
              </w:rPr>
              <w:t>.</w:t>
            </w:r>
          </w:p>
        </w:tc>
        <w:tc>
          <w:tcPr>
            <w:tcW w:w="733" w:type="dxa"/>
          </w:tcPr>
          <w:p w:rsidR="008A4B14" w:rsidRPr="00705231" w:rsidRDefault="008A4B14" w:rsidP="008A4B14">
            <w:pPr>
              <w:jc w:val="both"/>
              <w:rPr>
                <w:rFonts w:eastAsia="Times New Roman"/>
                <w:kern w:val="2"/>
                <w:sz w:val="16"/>
                <w:szCs w:val="16"/>
                <w:lang w:eastAsia="ru-RU"/>
              </w:rPr>
            </w:pPr>
          </w:p>
        </w:tc>
        <w:tc>
          <w:tcPr>
            <w:tcW w:w="3969" w:type="dxa"/>
            <w:tcBorders>
              <w:bottom w:val="single" w:sz="4" w:space="0" w:color="auto"/>
            </w:tcBorders>
          </w:tcPr>
          <w:p w:rsidR="008A4B14" w:rsidRPr="00705231" w:rsidRDefault="008A4B14" w:rsidP="008A4B14">
            <w:pPr>
              <w:ind w:right="-108"/>
              <w:jc w:val="both"/>
              <w:rPr>
                <w:rFonts w:eastAsia="Times New Roman"/>
                <w:kern w:val="2"/>
                <w:sz w:val="16"/>
                <w:szCs w:val="16"/>
                <w:lang w:eastAsia="ru-RU"/>
              </w:rPr>
            </w:pPr>
          </w:p>
        </w:tc>
      </w:tr>
    </w:tbl>
    <w:p w:rsidR="008A4B14" w:rsidRPr="00705231" w:rsidRDefault="008A4B14" w:rsidP="008A4B14">
      <w:pPr>
        <w:autoSpaceDE w:val="0"/>
        <w:autoSpaceDN w:val="0"/>
        <w:adjustRightInd w:val="0"/>
        <w:ind w:firstLine="709"/>
        <w:jc w:val="both"/>
        <w:rPr>
          <w:sz w:val="16"/>
          <w:szCs w:val="16"/>
        </w:rPr>
      </w:pPr>
    </w:p>
    <w:p w:rsidR="008A4B14" w:rsidRPr="00705231" w:rsidRDefault="008A4B14" w:rsidP="008A4B14">
      <w:pPr>
        <w:tabs>
          <w:tab w:val="left" w:pos="3540"/>
        </w:tabs>
        <w:jc w:val="center"/>
        <w:rPr>
          <w:rFonts w:eastAsiaTheme="minorEastAsia"/>
          <w:b/>
          <w:sz w:val="16"/>
          <w:szCs w:val="16"/>
          <w:lang w:eastAsia="ru-RU"/>
        </w:rPr>
      </w:pPr>
      <w:r w:rsidRPr="00705231">
        <w:rPr>
          <w:rFonts w:eastAsiaTheme="minorEastAsia"/>
          <w:b/>
          <w:sz w:val="16"/>
          <w:szCs w:val="16"/>
          <w:lang w:eastAsia="ru-RU"/>
        </w:rPr>
        <w:t>08.08.2022 г. №69</w:t>
      </w:r>
    </w:p>
    <w:p w:rsidR="008A4B14" w:rsidRPr="00705231" w:rsidRDefault="008A4B14" w:rsidP="008A4B14">
      <w:pPr>
        <w:jc w:val="center"/>
        <w:rPr>
          <w:rFonts w:eastAsiaTheme="minorEastAsia"/>
          <w:b/>
          <w:sz w:val="16"/>
          <w:szCs w:val="16"/>
          <w:lang w:eastAsia="ru-RU"/>
        </w:rPr>
      </w:pPr>
      <w:r w:rsidRPr="00705231">
        <w:rPr>
          <w:rFonts w:eastAsiaTheme="minorEastAsia"/>
          <w:b/>
          <w:sz w:val="16"/>
          <w:szCs w:val="16"/>
          <w:lang w:eastAsia="ru-RU"/>
        </w:rPr>
        <w:t>РОССИЙСКАЯ ФЕДЕРАЦИЯ</w:t>
      </w:r>
    </w:p>
    <w:p w:rsidR="008A4B14" w:rsidRPr="00705231" w:rsidRDefault="008A4B14" w:rsidP="008A4B14">
      <w:pPr>
        <w:jc w:val="center"/>
        <w:rPr>
          <w:rFonts w:eastAsiaTheme="minorEastAsia"/>
          <w:b/>
          <w:sz w:val="16"/>
          <w:szCs w:val="16"/>
          <w:lang w:eastAsia="ru-RU"/>
        </w:rPr>
      </w:pPr>
      <w:r w:rsidRPr="00705231">
        <w:rPr>
          <w:rFonts w:eastAsiaTheme="minorEastAsia"/>
          <w:b/>
          <w:sz w:val="16"/>
          <w:szCs w:val="16"/>
          <w:lang w:eastAsia="ru-RU"/>
        </w:rPr>
        <w:t>ИРКУТСКАЯ ОБЛАСТЬ</w:t>
      </w:r>
    </w:p>
    <w:p w:rsidR="008A4B14" w:rsidRPr="00705231" w:rsidRDefault="008A4B14" w:rsidP="008A4B14">
      <w:pPr>
        <w:jc w:val="center"/>
        <w:rPr>
          <w:rFonts w:eastAsiaTheme="minorEastAsia"/>
          <w:b/>
          <w:sz w:val="16"/>
          <w:szCs w:val="16"/>
          <w:lang w:eastAsia="ru-RU"/>
        </w:rPr>
      </w:pPr>
      <w:r w:rsidRPr="00705231">
        <w:rPr>
          <w:rFonts w:eastAsiaTheme="minorEastAsia"/>
          <w:b/>
          <w:sz w:val="16"/>
          <w:szCs w:val="16"/>
          <w:lang w:eastAsia="ru-RU"/>
        </w:rPr>
        <w:t>МУНИЦИПАЛЬНОЕ ОБРАЗОВАНИЕ</w:t>
      </w:r>
    </w:p>
    <w:p w:rsidR="008A4B14" w:rsidRPr="00705231" w:rsidRDefault="008A4B14" w:rsidP="008A4B14">
      <w:pPr>
        <w:jc w:val="center"/>
        <w:rPr>
          <w:rFonts w:eastAsiaTheme="minorEastAsia"/>
          <w:b/>
          <w:sz w:val="16"/>
          <w:szCs w:val="16"/>
          <w:lang w:eastAsia="ru-RU"/>
        </w:rPr>
      </w:pPr>
      <w:r w:rsidRPr="00705231">
        <w:rPr>
          <w:rFonts w:eastAsiaTheme="minorEastAsia"/>
          <w:b/>
          <w:sz w:val="16"/>
          <w:szCs w:val="16"/>
          <w:lang w:eastAsia="ru-RU"/>
        </w:rPr>
        <w:t>«НИЖНЕУДИНСКИЙ РАЙОН»</w:t>
      </w:r>
    </w:p>
    <w:p w:rsidR="008A4B14" w:rsidRPr="00705231" w:rsidRDefault="008A4B14" w:rsidP="008A4B14">
      <w:pPr>
        <w:jc w:val="center"/>
        <w:rPr>
          <w:rFonts w:eastAsiaTheme="minorEastAsia"/>
          <w:b/>
          <w:sz w:val="16"/>
          <w:szCs w:val="16"/>
          <w:lang w:eastAsia="ru-RU"/>
        </w:rPr>
      </w:pPr>
      <w:r w:rsidRPr="00705231">
        <w:rPr>
          <w:rFonts w:eastAsiaTheme="minorEastAsia"/>
          <w:b/>
          <w:sz w:val="16"/>
          <w:szCs w:val="16"/>
          <w:lang w:eastAsia="ru-RU"/>
        </w:rPr>
        <w:t xml:space="preserve">АДМИНИСТРАЦИЯ </w:t>
      </w:r>
    </w:p>
    <w:p w:rsidR="008A4B14" w:rsidRPr="00705231" w:rsidRDefault="008A4B14" w:rsidP="008A4B14">
      <w:pPr>
        <w:jc w:val="center"/>
        <w:rPr>
          <w:rFonts w:eastAsiaTheme="minorEastAsia"/>
          <w:b/>
          <w:sz w:val="16"/>
          <w:szCs w:val="16"/>
          <w:lang w:eastAsia="ru-RU"/>
        </w:rPr>
      </w:pPr>
      <w:r w:rsidRPr="00705231">
        <w:rPr>
          <w:rFonts w:eastAsiaTheme="minorEastAsia"/>
          <w:b/>
          <w:sz w:val="16"/>
          <w:szCs w:val="16"/>
          <w:lang w:eastAsia="ru-RU"/>
        </w:rPr>
        <w:t>КАТАРМИНСКОГО МУНИЦИПАЛЬНОГО ОБРАЗОВ</w:t>
      </w:r>
      <w:r w:rsidRPr="00705231">
        <w:rPr>
          <w:rFonts w:eastAsiaTheme="minorEastAsia"/>
          <w:b/>
          <w:sz w:val="16"/>
          <w:szCs w:val="16"/>
          <w:lang w:eastAsia="ru-RU"/>
        </w:rPr>
        <w:t>А</w:t>
      </w:r>
      <w:r w:rsidRPr="00705231">
        <w:rPr>
          <w:rFonts w:eastAsiaTheme="minorEastAsia"/>
          <w:b/>
          <w:sz w:val="16"/>
          <w:szCs w:val="16"/>
          <w:lang w:eastAsia="ru-RU"/>
        </w:rPr>
        <w:t xml:space="preserve">НИЯ </w:t>
      </w:r>
    </w:p>
    <w:p w:rsidR="008A4B14" w:rsidRPr="00705231" w:rsidRDefault="008A4B14" w:rsidP="008A4B14">
      <w:pPr>
        <w:jc w:val="center"/>
        <w:rPr>
          <w:rFonts w:eastAsiaTheme="minorEastAsia"/>
          <w:b/>
          <w:sz w:val="16"/>
          <w:szCs w:val="16"/>
          <w:lang w:eastAsia="ru-RU"/>
        </w:rPr>
      </w:pPr>
      <w:r w:rsidRPr="00705231">
        <w:rPr>
          <w:rFonts w:eastAsiaTheme="minorEastAsia"/>
          <w:b/>
          <w:sz w:val="16"/>
          <w:szCs w:val="16"/>
          <w:lang w:eastAsia="ru-RU"/>
        </w:rPr>
        <w:t>АДМИНИСТРАЦИЯ СЕЛЬСКОГО ПОСЕЛЕНИЯ</w:t>
      </w:r>
    </w:p>
    <w:p w:rsidR="008A4B14" w:rsidRPr="00705231" w:rsidRDefault="008A4B14" w:rsidP="008A4B14">
      <w:pPr>
        <w:jc w:val="center"/>
        <w:rPr>
          <w:rFonts w:eastAsiaTheme="minorEastAsia"/>
          <w:b/>
          <w:bCs/>
          <w:kern w:val="2"/>
          <w:sz w:val="16"/>
          <w:szCs w:val="16"/>
          <w:lang w:eastAsia="ru-RU"/>
        </w:rPr>
      </w:pPr>
      <w:r w:rsidRPr="00705231">
        <w:rPr>
          <w:rFonts w:eastAsiaTheme="minorEastAsia"/>
          <w:b/>
          <w:sz w:val="16"/>
          <w:szCs w:val="16"/>
          <w:lang w:eastAsia="ru-RU"/>
        </w:rPr>
        <w:t xml:space="preserve"> </w:t>
      </w:r>
    </w:p>
    <w:p w:rsidR="008A4B14" w:rsidRPr="00705231" w:rsidRDefault="008A4B14" w:rsidP="008A4B14">
      <w:pPr>
        <w:spacing w:line="233" w:lineRule="auto"/>
        <w:jc w:val="center"/>
        <w:rPr>
          <w:rFonts w:eastAsiaTheme="minorEastAsia"/>
          <w:b/>
          <w:kern w:val="2"/>
          <w:sz w:val="16"/>
          <w:szCs w:val="16"/>
          <w:lang w:eastAsia="ru-RU"/>
        </w:rPr>
      </w:pPr>
      <w:r w:rsidRPr="00705231">
        <w:rPr>
          <w:rFonts w:eastAsiaTheme="minorEastAsia"/>
          <w:b/>
          <w:kern w:val="2"/>
          <w:sz w:val="16"/>
          <w:szCs w:val="16"/>
          <w:lang w:eastAsia="ru-RU"/>
        </w:rPr>
        <w:t>ПОСТАНОВЛЕНИЕ</w:t>
      </w:r>
    </w:p>
    <w:p w:rsidR="008A4B14" w:rsidRPr="00705231" w:rsidRDefault="008A4B14" w:rsidP="008A4B14">
      <w:pPr>
        <w:spacing w:line="233" w:lineRule="auto"/>
        <w:jc w:val="center"/>
        <w:rPr>
          <w:rFonts w:eastAsiaTheme="minorEastAsia"/>
          <w:b/>
          <w:kern w:val="2"/>
          <w:sz w:val="16"/>
          <w:szCs w:val="16"/>
          <w:lang w:eastAsia="ru-RU"/>
        </w:rPr>
      </w:pPr>
    </w:p>
    <w:p w:rsidR="008A4B14" w:rsidRPr="00705231" w:rsidRDefault="008A4B14" w:rsidP="008A4B14">
      <w:pPr>
        <w:spacing w:line="233" w:lineRule="auto"/>
        <w:jc w:val="center"/>
        <w:rPr>
          <w:rFonts w:eastAsia="Times New Roman"/>
          <w:b/>
          <w:kern w:val="2"/>
          <w:sz w:val="16"/>
          <w:szCs w:val="16"/>
          <w:lang w:eastAsia="ru-RU"/>
        </w:rPr>
      </w:pPr>
      <w:r w:rsidRPr="00705231">
        <w:rPr>
          <w:rFonts w:eastAsiaTheme="minorEastAsia"/>
          <w:b/>
          <w:kern w:val="2"/>
          <w:sz w:val="16"/>
          <w:szCs w:val="16"/>
          <w:lang w:eastAsia="ru-RU"/>
        </w:rPr>
        <w:t>ОБ УТВЕРЖДЕНИИ АДМИНИСТРАТИВНОГО РЕГЛ</w:t>
      </w:r>
      <w:r w:rsidRPr="00705231">
        <w:rPr>
          <w:rFonts w:eastAsiaTheme="minorEastAsia"/>
          <w:b/>
          <w:kern w:val="2"/>
          <w:sz w:val="16"/>
          <w:szCs w:val="16"/>
          <w:lang w:eastAsia="ru-RU"/>
        </w:rPr>
        <w:t>А</w:t>
      </w:r>
      <w:r w:rsidRPr="00705231">
        <w:rPr>
          <w:rFonts w:eastAsiaTheme="minorEastAsia"/>
          <w:b/>
          <w:kern w:val="2"/>
          <w:sz w:val="16"/>
          <w:szCs w:val="16"/>
          <w:lang w:eastAsia="ru-RU"/>
        </w:rPr>
        <w:t>МЕНТА</w:t>
      </w:r>
      <w:r w:rsidRPr="00705231">
        <w:rPr>
          <w:rFonts w:eastAsiaTheme="minorEastAsia"/>
          <w:kern w:val="2"/>
          <w:sz w:val="16"/>
          <w:szCs w:val="16"/>
          <w:lang w:eastAsia="ru-RU"/>
        </w:rPr>
        <w:t xml:space="preserve"> </w:t>
      </w:r>
      <w:r w:rsidRPr="00705231">
        <w:rPr>
          <w:rFonts w:eastAsia="Times New Roman"/>
          <w:b/>
          <w:kern w:val="2"/>
          <w:sz w:val="16"/>
          <w:szCs w:val="16"/>
          <w:lang w:eastAsia="ru-RU"/>
        </w:rPr>
        <w:t>ПРЕДОСТАВЛЕНИЯ МУНИЦИПАЛЬНОЙ УСЛУГИ</w:t>
      </w:r>
    </w:p>
    <w:p w:rsidR="008A4B14" w:rsidRPr="00705231" w:rsidRDefault="008A4B14" w:rsidP="008A4B14">
      <w:pPr>
        <w:spacing w:line="233" w:lineRule="auto"/>
        <w:jc w:val="center"/>
        <w:rPr>
          <w:rFonts w:eastAsia="Times New Roman"/>
          <w:b/>
          <w:kern w:val="2"/>
          <w:sz w:val="16"/>
          <w:szCs w:val="16"/>
          <w:lang w:eastAsia="ru-RU"/>
        </w:rPr>
      </w:pPr>
      <w:r w:rsidRPr="00705231">
        <w:rPr>
          <w:rFonts w:eastAsia="Times New Roman"/>
          <w:b/>
          <w:kern w:val="2"/>
          <w:sz w:val="16"/>
          <w:szCs w:val="16"/>
          <w:lang w:eastAsia="ru-RU"/>
        </w:rPr>
        <w:t xml:space="preserve">«ВЫДАЧА РАЗРЕШЕНИЯ НА ОСУЩЕСТВЛЕНИЕ </w:t>
      </w:r>
    </w:p>
    <w:p w:rsidR="008A4B14" w:rsidRPr="00705231" w:rsidRDefault="008A4B14" w:rsidP="008A4B14">
      <w:pPr>
        <w:spacing w:line="233" w:lineRule="auto"/>
        <w:jc w:val="center"/>
        <w:rPr>
          <w:rFonts w:eastAsia="Times New Roman"/>
          <w:b/>
          <w:kern w:val="2"/>
          <w:sz w:val="16"/>
          <w:szCs w:val="16"/>
          <w:lang w:eastAsia="ru-RU"/>
        </w:rPr>
      </w:pPr>
      <w:r w:rsidRPr="00705231">
        <w:rPr>
          <w:rFonts w:eastAsia="Times New Roman"/>
          <w:b/>
          <w:kern w:val="2"/>
          <w:sz w:val="16"/>
          <w:szCs w:val="16"/>
          <w:lang w:eastAsia="ru-RU"/>
        </w:rPr>
        <w:t xml:space="preserve">ЗЕМЛЯНЫХ РАБОТ НА ТЕРРИТОРИИ </w:t>
      </w:r>
    </w:p>
    <w:p w:rsidR="008A4B14" w:rsidRPr="00705231" w:rsidRDefault="008A4B14" w:rsidP="008A4B14">
      <w:pPr>
        <w:spacing w:line="233" w:lineRule="auto"/>
        <w:jc w:val="center"/>
        <w:rPr>
          <w:rFonts w:eastAsiaTheme="minorEastAsia"/>
          <w:b/>
          <w:caps/>
          <w:kern w:val="2"/>
          <w:sz w:val="16"/>
          <w:szCs w:val="16"/>
          <w:lang w:eastAsia="ru-RU"/>
        </w:rPr>
      </w:pPr>
      <w:r w:rsidRPr="00705231">
        <w:rPr>
          <w:rFonts w:eastAsia="Times New Roman"/>
          <w:b/>
          <w:kern w:val="2"/>
          <w:sz w:val="16"/>
          <w:szCs w:val="16"/>
          <w:lang w:eastAsia="ru-RU"/>
        </w:rPr>
        <w:t>КАТАРМИНСКОГО МУНИЦИПАЛЬНОГО ОБРАЗОВ</w:t>
      </w:r>
      <w:r w:rsidRPr="00705231">
        <w:rPr>
          <w:rFonts w:eastAsia="Times New Roman"/>
          <w:b/>
          <w:kern w:val="2"/>
          <w:sz w:val="16"/>
          <w:szCs w:val="16"/>
          <w:lang w:eastAsia="ru-RU"/>
        </w:rPr>
        <w:t>А</w:t>
      </w:r>
      <w:r w:rsidRPr="00705231">
        <w:rPr>
          <w:rFonts w:eastAsia="Times New Roman"/>
          <w:b/>
          <w:kern w:val="2"/>
          <w:sz w:val="16"/>
          <w:szCs w:val="16"/>
          <w:lang w:eastAsia="ru-RU"/>
        </w:rPr>
        <w:t>НИЯ»</w:t>
      </w:r>
      <w:r w:rsidRPr="00705231">
        <w:rPr>
          <w:rFonts w:eastAsia="Times New Roman"/>
          <w:b/>
          <w:kern w:val="2"/>
          <w:sz w:val="16"/>
          <w:szCs w:val="16"/>
          <w:vertAlign w:val="superscript"/>
          <w:lang w:eastAsia="ru-RU"/>
        </w:rPr>
        <w:t xml:space="preserve"> </w:t>
      </w:r>
    </w:p>
    <w:p w:rsidR="008A4B14" w:rsidRPr="00705231" w:rsidRDefault="008A4B14" w:rsidP="008A4B14">
      <w:pPr>
        <w:autoSpaceDE w:val="0"/>
        <w:autoSpaceDN w:val="0"/>
        <w:adjustRightInd w:val="0"/>
        <w:spacing w:line="233" w:lineRule="auto"/>
        <w:jc w:val="both"/>
        <w:rPr>
          <w:rFonts w:eastAsiaTheme="minorEastAsia"/>
          <w:kern w:val="2"/>
          <w:sz w:val="16"/>
          <w:szCs w:val="16"/>
          <w:lang w:eastAsia="ru-RU"/>
        </w:rPr>
      </w:pPr>
    </w:p>
    <w:p w:rsidR="008A4B14" w:rsidRPr="00705231" w:rsidRDefault="008A4B14" w:rsidP="008A4B14">
      <w:pPr>
        <w:autoSpaceDE w:val="0"/>
        <w:autoSpaceDN w:val="0"/>
        <w:adjustRightInd w:val="0"/>
        <w:ind w:firstLine="709"/>
        <w:jc w:val="both"/>
        <w:rPr>
          <w:rFonts w:eastAsiaTheme="minorEastAsia"/>
          <w:bCs/>
          <w:kern w:val="2"/>
          <w:sz w:val="16"/>
          <w:szCs w:val="16"/>
          <w:lang w:eastAsia="ru-RU"/>
        </w:rPr>
      </w:pPr>
      <w:r w:rsidRPr="00705231">
        <w:rPr>
          <w:rFonts w:eastAsiaTheme="minorEastAsia"/>
          <w:kern w:val="2"/>
          <w:sz w:val="16"/>
          <w:szCs w:val="16"/>
          <w:lang w:eastAsia="ru-RU"/>
        </w:rPr>
        <w:t>В соответствии с Градостроительным кодексом Ро</w:t>
      </w:r>
      <w:r w:rsidRPr="00705231">
        <w:rPr>
          <w:rFonts w:eastAsiaTheme="minorEastAsia"/>
          <w:kern w:val="2"/>
          <w:sz w:val="16"/>
          <w:szCs w:val="16"/>
          <w:lang w:eastAsia="ru-RU"/>
        </w:rPr>
        <w:t>с</w:t>
      </w:r>
      <w:r w:rsidRPr="00705231">
        <w:rPr>
          <w:rFonts w:eastAsiaTheme="minorEastAsia"/>
          <w:kern w:val="2"/>
          <w:sz w:val="16"/>
          <w:szCs w:val="16"/>
          <w:lang w:eastAsia="ru-RU"/>
        </w:rPr>
        <w:t xml:space="preserve">сийской Федерации, </w:t>
      </w:r>
      <w:r w:rsidRPr="00705231">
        <w:rPr>
          <w:rFonts w:eastAsia="Times New Roman"/>
          <w:kern w:val="2"/>
          <w:sz w:val="16"/>
          <w:szCs w:val="16"/>
          <w:lang w:eastAsia="ru-RU"/>
        </w:rPr>
        <w:t>Федеральным законом от 27 июля 2010 года № 210</w:t>
      </w:r>
      <w:r w:rsidRPr="00705231">
        <w:rPr>
          <w:rFonts w:eastAsia="Times New Roman"/>
          <w:kern w:val="2"/>
          <w:sz w:val="16"/>
          <w:szCs w:val="16"/>
          <w:lang w:eastAsia="ru-RU"/>
        </w:rPr>
        <w:noBreakHyphen/>
        <w:t>ФЗ «Об организации предоставления госуда</w:t>
      </w:r>
      <w:r w:rsidRPr="00705231">
        <w:rPr>
          <w:rFonts w:eastAsia="Times New Roman"/>
          <w:kern w:val="2"/>
          <w:sz w:val="16"/>
          <w:szCs w:val="16"/>
          <w:lang w:eastAsia="ru-RU"/>
        </w:rPr>
        <w:t>р</w:t>
      </w:r>
      <w:r w:rsidRPr="00705231">
        <w:rPr>
          <w:rFonts w:eastAsia="Times New Roman"/>
          <w:kern w:val="2"/>
          <w:sz w:val="16"/>
          <w:szCs w:val="16"/>
          <w:lang w:eastAsia="ru-RU"/>
        </w:rPr>
        <w:t xml:space="preserve">ственных и муниципальных услуг»,  </w:t>
      </w:r>
      <w:r w:rsidRPr="00705231">
        <w:rPr>
          <w:rFonts w:eastAsiaTheme="minorEastAsia"/>
          <w:bCs/>
          <w:kern w:val="2"/>
          <w:sz w:val="16"/>
          <w:szCs w:val="16"/>
          <w:lang w:eastAsia="ru-RU"/>
        </w:rPr>
        <w:t>руководствуясь   Уставом Катарминского муниципального образования, администрация Катарминского  муниципального образования</w:t>
      </w:r>
      <w:r w:rsidRPr="00705231">
        <w:rPr>
          <w:rFonts w:eastAsiaTheme="minorEastAsia"/>
          <w:bCs/>
          <w:i/>
          <w:kern w:val="2"/>
          <w:sz w:val="16"/>
          <w:szCs w:val="16"/>
          <w:lang w:eastAsia="ru-RU"/>
        </w:rPr>
        <w:t xml:space="preserve">  </w:t>
      </w:r>
      <w:r w:rsidRPr="00705231">
        <w:rPr>
          <w:rFonts w:eastAsiaTheme="minorEastAsia"/>
          <w:bCs/>
          <w:kern w:val="2"/>
          <w:sz w:val="16"/>
          <w:szCs w:val="16"/>
          <w:lang w:eastAsia="ru-RU"/>
        </w:rPr>
        <w:t xml:space="preserve"> </w:t>
      </w:r>
    </w:p>
    <w:p w:rsidR="008A4B14" w:rsidRPr="00705231" w:rsidRDefault="008A4B14" w:rsidP="008A4B14">
      <w:pPr>
        <w:spacing w:after="200" w:line="276" w:lineRule="auto"/>
        <w:jc w:val="center"/>
        <w:rPr>
          <w:rFonts w:eastAsiaTheme="minorEastAsia"/>
          <w:b/>
          <w:sz w:val="16"/>
          <w:szCs w:val="16"/>
          <w:lang w:eastAsia="ru-RU"/>
        </w:rPr>
      </w:pPr>
    </w:p>
    <w:p w:rsidR="008A4B14" w:rsidRPr="00705231" w:rsidRDefault="008A4B14" w:rsidP="008A4B14">
      <w:pPr>
        <w:spacing w:after="200" w:line="276" w:lineRule="auto"/>
        <w:jc w:val="center"/>
        <w:rPr>
          <w:rFonts w:eastAsiaTheme="minorEastAsia"/>
          <w:b/>
          <w:sz w:val="16"/>
          <w:szCs w:val="16"/>
          <w:lang w:eastAsia="ru-RU"/>
        </w:rPr>
      </w:pPr>
      <w:r w:rsidRPr="00705231">
        <w:rPr>
          <w:rFonts w:eastAsiaTheme="minorEastAsia"/>
          <w:b/>
          <w:sz w:val="16"/>
          <w:szCs w:val="16"/>
          <w:lang w:eastAsia="ru-RU"/>
        </w:rPr>
        <w:t>ПОСТАНОВЛЯЕТ:</w:t>
      </w:r>
    </w:p>
    <w:p w:rsidR="008A4B14" w:rsidRPr="00705231" w:rsidRDefault="008A4B14" w:rsidP="008A4B14">
      <w:pPr>
        <w:autoSpaceDE w:val="0"/>
        <w:autoSpaceDN w:val="0"/>
        <w:adjustRightInd w:val="0"/>
        <w:spacing w:line="233" w:lineRule="auto"/>
        <w:ind w:firstLine="709"/>
        <w:jc w:val="both"/>
        <w:rPr>
          <w:rFonts w:eastAsiaTheme="minorEastAsia"/>
          <w:bCs/>
          <w:kern w:val="2"/>
          <w:sz w:val="16"/>
          <w:szCs w:val="16"/>
          <w:lang w:eastAsia="ru-RU"/>
        </w:rPr>
      </w:pPr>
      <w:r w:rsidRPr="00705231">
        <w:rPr>
          <w:rFonts w:eastAsiaTheme="minorEastAsia"/>
          <w:bCs/>
          <w:kern w:val="2"/>
          <w:sz w:val="16"/>
          <w:szCs w:val="16"/>
          <w:lang w:eastAsia="ru-RU"/>
        </w:rPr>
        <w:lastRenderedPageBreak/>
        <w:t>1. Утвердить административный регламент пред</w:t>
      </w:r>
      <w:r w:rsidRPr="00705231">
        <w:rPr>
          <w:rFonts w:eastAsiaTheme="minorEastAsia"/>
          <w:bCs/>
          <w:kern w:val="2"/>
          <w:sz w:val="16"/>
          <w:szCs w:val="16"/>
          <w:lang w:eastAsia="ru-RU"/>
        </w:rPr>
        <w:t>о</w:t>
      </w:r>
      <w:r w:rsidRPr="00705231">
        <w:rPr>
          <w:rFonts w:eastAsiaTheme="minorEastAsia"/>
          <w:bCs/>
          <w:kern w:val="2"/>
          <w:sz w:val="16"/>
          <w:szCs w:val="16"/>
          <w:lang w:eastAsia="ru-RU"/>
        </w:rPr>
        <w:t>ставления муниципальной услуги «Выдача разрешения на осуществление земляных работ на территории Катарминского муниципального образования» (прилагается).</w:t>
      </w:r>
    </w:p>
    <w:p w:rsidR="008A4B14" w:rsidRPr="00705231" w:rsidRDefault="008A4B14" w:rsidP="008A4B14">
      <w:pPr>
        <w:jc w:val="both"/>
        <w:rPr>
          <w:rFonts w:eastAsiaTheme="minorEastAsia"/>
          <w:color w:val="FF0000"/>
          <w:sz w:val="16"/>
          <w:szCs w:val="16"/>
          <w:lang w:eastAsia="ru-RU"/>
        </w:rPr>
      </w:pPr>
      <w:r w:rsidRPr="00705231">
        <w:rPr>
          <w:rFonts w:eastAsiaTheme="minorEastAsia"/>
          <w:sz w:val="16"/>
          <w:szCs w:val="16"/>
          <w:lang w:eastAsia="ru-RU"/>
        </w:rPr>
        <w:t xml:space="preserve">           2. Настоящее постановление подлежит официальному опубликованию в «Вестнике Катарминского сельского пос</w:t>
      </w:r>
      <w:r w:rsidRPr="00705231">
        <w:rPr>
          <w:rFonts w:eastAsiaTheme="minorEastAsia"/>
          <w:sz w:val="16"/>
          <w:szCs w:val="16"/>
          <w:lang w:eastAsia="ru-RU"/>
        </w:rPr>
        <w:t>е</w:t>
      </w:r>
      <w:r w:rsidRPr="00705231">
        <w:rPr>
          <w:rFonts w:eastAsiaTheme="minorEastAsia"/>
          <w:sz w:val="16"/>
          <w:szCs w:val="16"/>
          <w:lang w:eastAsia="ru-RU"/>
        </w:rPr>
        <w:t>ления» и размещению на официальном сайте Катарминского муниципального образования</w:t>
      </w:r>
      <w:r w:rsidRPr="00705231">
        <w:rPr>
          <w:rFonts w:eastAsiaTheme="minorEastAsia"/>
          <w:color w:val="FF0000"/>
          <w:sz w:val="16"/>
          <w:szCs w:val="16"/>
          <w:lang w:eastAsia="ru-RU"/>
        </w:rPr>
        <w:t xml:space="preserve">: </w:t>
      </w:r>
      <w:r w:rsidRPr="00705231">
        <w:rPr>
          <w:rFonts w:eastAsiaTheme="minorEastAsia"/>
          <w:sz w:val="16"/>
          <w:szCs w:val="16"/>
          <w:lang w:val="en-US" w:eastAsia="ru-RU"/>
        </w:rPr>
        <w:t>http</w:t>
      </w:r>
      <w:r w:rsidRPr="00705231">
        <w:rPr>
          <w:rFonts w:eastAsiaTheme="minorEastAsia"/>
          <w:sz w:val="16"/>
          <w:szCs w:val="16"/>
          <w:lang w:eastAsia="ru-RU"/>
        </w:rPr>
        <w:t>//</w:t>
      </w:r>
      <w:proofErr w:type="spellStart"/>
      <w:r w:rsidRPr="00705231">
        <w:rPr>
          <w:rFonts w:eastAsiaTheme="minorEastAsia"/>
          <w:sz w:val="16"/>
          <w:szCs w:val="16"/>
          <w:lang w:val="en-US" w:eastAsia="ru-RU"/>
        </w:rPr>
        <w:t>katarma</w:t>
      </w:r>
      <w:proofErr w:type="spellEnd"/>
      <w:r w:rsidRPr="00705231">
        <w:rPr>
          <w:rFonts w:eastAsiaTheme="minorEastAsia"/>
          <w:sz w:val="16"/>
          <w:szCs w:val="16"/>
          <w:lang w:eastAsia="ru-RU"/>
        </w:rPr>
        <w:t>.</w:t>
      </w:r>
      <w:proofErr w:type="spellStart"/>
      <w:r w:rsidRPr="00705231">
        <w:rPr>
          <w:rFonts w:eastAsiaTheme="minorEastAsia"/>
          <w:sz w:val="16"/>
          <w:szCs w:val="16"/>
          <w:lang w:val="en-US" w:eastAsia="ru-RU"/>
        </w:rPr>
        <w:t>ru</w:t>
      </w:r>
      <w:proofErr w:type="spellEnd"/>
    </w:p>
    <w:p w:rsidR="008A4B14" w:rsidRPr="00705231" w:rsidRDefault="008A4B14" w:rsidP="008A4B14">
      <w:pPr>
        <w:jc w:val="both"/>
        <w:rPr>
          <w:rFonts w:eastAsiaTheme="minorEastAsia"/>
          <w:sz w:val="16"/>
          <w:szCs w:val="16"/>
          <w:lang w:eastAsia="ru-RU"/>
        </w:rPr>
      </w:pPr>
      <w:r w:rsidRPr="00705231">
        <w:rPr>
          <w:rFonts w:eastAsiaTheme="minorEastAsia"/>
          <w:sz w:val="16"/>
          <w:szCs w:val="16"/>
          <w:lang w:eastAsia="ru-RU"/>
        </w:rPr>
        <w:t xml:space="preserve">           3. </w:t>
      </w:r>
      <w:proofErr w:type="gramStart"/>
      <w:r w:rsidRPr="00705231">
        <w:rPr>
          <w:rFonts w:eastAsiaTheme="minorEastAsia"/>
          <w:sz w:val="16"/>
          <w:szCs w:val="16"/>
          <w:lang w:eastAsia="ru-RU"/>
        </w:rPr>
        <w:t>Контроль за</w:t>
      </w:r>
      <w:proofErr w:type="gramEnd"/>
      <w:r w:rsidRPr="00705231">
        <w:rPr>
          <w:rFonts w:eastAsiaTheme="minorEastAsia"/>
          <w:sz w:val="16"/>
          <w:szCs w:val="16"/>
          <w:lang w:eastAsia="ru-RU"/>
        </w:rPr>
        <w:t xml:space="preserve"> исполнением настоящего постановления оставляю за собой.</w:t>
      </w:r>
    </w:p>
    <w:p w:rsidR="008A4B14" w:rsidRPr="00705231" w:rsidRDefault="008A4B14" w:rsidP="008A4B14">
      <w:pPr>
        <w:spacing w:after="200"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Глава Катарминского </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муниципального образования                               </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     </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УТВЕРЖДЕН</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постановлением  администрации Катарминского муниципал</w:t>
      </w:r>
      <w:r w:rsidRPr="00705231">
        <w:rPr>
          <w:rFonts w:eastAsiaTheme="minorEastAsia"/>
          <w:sz w:val="16"/>
          <w:szCs w:val="16"/>
          <w:lang w:eastAsia="ru-RU"/>
        </w:rPr>
        <w:t>ь</w:t>
      </w:r>
      <w:r w:rsidRPr="00705231">
        <w:rPr>
          <w:rFonts w:eastAsiaTheme="minorEastAsia"/>
          <w:sz w:val="16"/>
          <w:szCs w:val="16"/>
          <w:lang w:eastAsia="ru-RU"/>
        </w:rPr>
        <w:t>ного образования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от 08 августа 2022г. № 69</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АДМИНИСТРАТИВНЫЙ РЕГЛАМЕНТ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«ВЫДАЧА РАЗРЕШЕНИЯ НА ОСУЩЕСТВЛЕНИЕ </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ЗЕМЛЯНЫХ РАБОТ НА ТЕРРИТОРИИ </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КАТАРМИНСКОГО МУНИЦИПАЛЬНОГО ОБРАЗОВ</w:t>
      </w:r>
      <w:r w:rsidRPr="00705231">
        <w:rPr>
          <w:rFonts w:eastAsiaTheme="minorEastAsia"/>
          <w:sz w:val="16"/>
          <w:szCs w:val="16"/>
          <w:lang w:eastAsia="ru-RU"/>
        </w:rPr>
        <w:t>А</w:t>
      </w:r>
      <w:r w:rsidRPr="00705231">
        <w:rPr>
          <w:rFonts w:eastAsiaTheme="minorEastAsia"/>
          <w:sz w:val="16"/>
          <w:szCs w:val="16"/>
          <w:lang w:eastAsia="ru-RU"/>
        </w:rPr>
        <w:t>НИЯ»</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РАЗДЕЛ I. ОБЩИЕ ПОЛОЖЕНИЯ</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 Предмет регулирования административного регл</w:t>
      </w:r>
      <w:r w:rsidRPr="00705231">
        <w:rPr>
          <w:rFonts w:eastAsiaTheme="minorEastAsia"/>
          <w:sz w:val="16"/>
          <w:szCs w:val="16"/>
          <w:lang w:eastAsia="ru-RU"/>
        </w:rPr>
        <w:t>а</w:t>
      </w:r>
      <w:r w:rsidRPr="00705231">
        <w:rPr>
          <w:rFonts w:eastAsiaTheme="minorEastAsia"/>
          <w:sz w:val="16"/>
          <w:szCs w:val="16"/>
          <w:lang w:eastAsia="ru-RU"/>
        </w:rPr>
        <w:t>мента</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1. </w:t>
      </w:r>
      <w:proofErr w:type="gramStart"/>
      <w:r w:rsidRPr="00705231">
        <w:rPr>
          <w:rFonts w:eastAsiaTheme="minorEastAsia"/>
          <w:sz w:val="16"/>
          <w:szCs w:val="16"/>
          <w:lang w:eastAsia="ru-RU"/>
        </w:rPr>
        <w:t>Настоящий административный регламент устанавливает порядок и стандарт предоставления муниципальной услуги «Выдача разрешения на осуществление земляных работ на территории Катарминского муниципального образования», в том числе порядок взаимодействия  администрации Ката</w:t>
      </w:r>
      <w:r w:rsidRPr="00705231">
        <w:rPr>
          <w:rFonts w:eastAsiaTheme="minorEastAsia"/>
          <w:sz w:val="16"/>
          <w:szCs w:val="16"/>
          <w:lang w:eastAsia="ru-RU"/>
        </w:rPr>
        <w:t>р</w:t>
      </w:r>
      <w:r w:rsidRPr="00705231">
        <w:rPr>
          <w:rFonts w:eastAsiaTheme="minorEastAsia"/>
          <w:sz w:val="16"/>
          <w:szCs w:val="16"/>
          <w:lang w:eastAsia="ru-RU"/>
        </w:rPr>
        <w:t>минского муниципального образования  (далее – администр</w:t>
      </w:r>
      <w:r w:rsidRPr="00705231">
        <w:rPr>
          <w:rFonts w:eastAsiaTheme="minorEastAsia"/>
          <w:sz w:val="16"/>
          <w:szCs w:val="16"/>
          <w:lang w:eastAsia="ru-RU"/>
        </w:rPr>
        <w:t>а</w:t>
      </w:r>
      <w:r w:rsidRPr="00705231">
        <w:rPr>
          <w:rFonts w:eastAsiaTheme="minorEastAsia"/>
          <w:sz w:val="16"/>
          <w:szCs w:val="16"/>
          <w:lang w:eastAsia="ru-RU"/>
        </w:rPr>
        <w:t>ция) с физическими или юридическими лицами и их уполн</w:t>
      </w:r>
      <w:r w:rsidRPr="00705231">
        <w:rPr>
          <w:rFonts w:eastAsiaTheme="minorEastAsia"/>
          <w:sz w:val="16"/>
          <w:szCs w:val="16"/>
          <w:lang w:eastAsia="ru-RU"/>
        </w:rPr>
        <w:t>о</w:t>
      </w:r>
      <w:r w:rsidRPr="00705231">
        <w:rPr>
          <w:rFonts w:eastAsiaTheme="minorEastAsia"/>
          <w:sz w:val="16"/>
          <w:szCs w:val="16"/>
          <w:lang w:eastAsia="ru-RU"/>
        </w:rPr>
        <w:t>моченными представителями, органами государственной вл</w:t>
      </w:r>
      <w:r w:rsidRPr="00705231">
        <w:rPr>
          <w:rFonts w:eastAsiaTheme="minorEastAsia"/>
          <w:sz w:val="16"/>
          <w:szCs w:val="16"/>
          <w:lang w:eastAsia="ru-RU"/>
        </w:rPr>
        <w:t>а</w:t>
      </w:r>
      <w:r w:rsidRPr="00705231">
        <w:rPr>
          <w:rFonts w:eastAsiaTheme="minorEastAsia"/>
          <w:sz w:val="16"/>
          <w:szCs w:val="16"/>
          <w:lang w:eastAsia="ru-RU"/>
        </w:rPr>
        <w:t>сти, учреждениями и организациями, сроки и последовател</w:t>
      </w:r>
      <w:r w:rsidRPr="00705231">
        <w:rPr>
          <w:rFonts w:eastAsiaTheme="minorEastAsia"/>
          <w:sz w:val="16"/>
          <w:szCs w:val="16"/>
          <w:lang w:eastAsia="ru-RU"/>
        </w:rPr>
        <w:t>ь</w:t>
      </w:r>
      <w:r w:rsidRPr="00705231">
        <w:rPr>
          <w:rFonts w:eastAsiaTheme="minorEastAsia"/>
          <w:sz w:val="16"/>
          <w:szCs w:val="16"/>
          <w:lang w:eastAsia="ru-RU"/>
        </w:rPr>
        <w:t>ность административных процедур (действий), осуществля</w:t>
      </w:r>
      <w:r w:rsidRPr="00705231">
        <w:rPr>
          <w:rFonts w:eastAsiaTheme="minorEastAsia"/>
          <w:sz w:val="16"/>
          <w:szCs w:val="16"/>
          <w:lang w:eastAsia="ru-RU"/>
        </w:rPr>
        <w:t>е</w:t>
      </w:r>
      <w:r w:rsidRPr="00705231">
        <w:rPr>
          <w:rFonts w:eastAsiaTheme="minorEastAsia"/>
          <w:sz w:val="16"/>
          <w:szCs w:val="16"/>
          <w:lang w:eastAsia="ru-RU"/>
        </w:rPr>
        <w:t>мых администрацией в процессе реализации полномочий по</w:t>
      </w:r>
      <w:proofErr w:type="gramEnd"/>
      <w:r w:rsidRPr="00705231">
        <w:rPr>
          <w:rFonts w:eastAsiaTheme="minorEastAsia"/>
          <w:sz w:val="16"/>
          <w:szCs w:val="16"/>
          <w:lang w:eastAsia="ru-RU"/>
        </w:rPr>
        <w:t xml:space="preserve"> принятию решений о выдаче разрешения на осуществление земляных работ на территории Катарминского муниципальн</w:t>
      </w:r>
      <w:r w:rsidRPr="00705231">
        <w:rPr>
          <w:rFonts w:eastAsiaTheme="minorEastAsia"/>
          <w:sz w:val="16"/>
          <w:szCs w:val="16"/>
          <w:lang w:eastAsia="ru-RU"/>
        </w:rPr>
        <w:t>о</w:t>
      </w:r>
      <w:r w:rsidRPr="00705231">
        <w:rPr>
          <w:rFonts w:eastAsiaTheme="minorEastAsia"/>
          <w:sz w:val="16"/>
          <w:szCs w:val="16"/>
          <w:lang w:eastAsia="ru-RU"/>
        </w:rPr>
        <w:t>го образования  (далее – муниципальное образование).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Целью настоящего административного регламента является обеспечение открытости порядка предоставления муниц</w:t>
      </w:r>
      <w:r w:rsidRPr="00705231">
        <w:rPr>
          <w:rFonts w:eastAsiaTheme="minorEastAsia"/>
          <w:sz w:val="16"/>
          <w:szCs w:val="16"/>
          <w:lang w:eastAsia="ru-RU"/>
        </w:rPr>
        <w:t>и</w:t>
      </w:r>
      <w:r w:rsidRPr="00705231">
        <w:rPr>
          <w:rFonts w:eastAsiaTheme="minorEastAsia"/>
          <w:sz w:val="16"/>
          <w:szCs w:val="16"/>
          <w:lang w:eastAsia="ru-RU"/>
        </w:rPr>
        <w:t>пальной услуги, указанной в пункте 1 настоящего админ</w:t>
      </w:r>
      <w:r w:rsidRPr="00705231">
        <w:rPr>
          <w:rFonts w:eastAsiaTheme="minorEastAsia"/>
          <w:sz w:val="16"/>
          <w:szCs w:val="16"/>
          <w:lang w:eastAsia="ru-RU"/>
        </w:rPr>
        <w:t>и</w:t>
      </w:r>
      <w:r w:rsidRPr="00705231">
        <w:rPr>
          <w:rFonts w:eastAsiaTheme="minorEastAsia"/>
          <w:sz w:val="16"/>
          <w:szCs w:val="16"/>
          <w:lang w:eastAsia="ru-RU"/>
        </w:rPr>
        <w:t>стративного регламента (далее – муниципальная услуга), п</w:t>
      </w:r>
      <w:r w:rsidRPr="00705231">
        <w:rPr>
          <w:rFonts w:eastAsiaTheme="minorEastAsia"/>
          <w:sz w:val="16"/>
          <w:szCs w:val="16"/>
          <w:lang w:eastAsia="ru-RU"/>
        </w:rPr>
        <w:t>о</w:t>
      </w:r>
      <w:r w:rsidRPr="00705231">
        <w:rPr>
          <w:rFonts w:eastAsiaTheme="minorEastAsia"/>
          <w:sz w:val="16"/>
          <w:szCs w:val="16"/>
          <w:lang w:eastAsia="ru-RU"/>
        </w:rPr>
        <w:t>вышения качества ее исполнения, создания условий для уч</w:t>
      </w:r>
      <w:r w:rsidRPr="00705231">
        <w:rPr>
          <w:rFonts w:eastAsiaTheme="minorEastAsia"/>
          <w:sz w:val="16"/>
          <w:szCs w:val="16"/>
          <w:lang w:eastAsia="ru-RU"/>
        </w:rPr>
        <w:t>а</w:t>
      </w:r>
      <w:r w:rsidRPr="00705231">
        <w:rPr>
          <w:rFonts w:eastAsiaTheme="minorEastAsia"/>
          <w:sz w:val="16"/>
          <w:szCs w:val="16"/>
          <w:lang w:eastAsia="ru-RU"/>
        </w:rPr>
        <w:t>стия граждан и юридических лиц в отношениях, возникающих при предоставлении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2. Круг заявителей</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Заявителями на предоставление муниципальной услуги являются физические и юридические лица (далее – заявители).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3. Предоставление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 Муниципальная услуга предоставляется заявителю в соо</w:t>
      </w:r>
      <w:r w:rsidRPr="00705231">
        <w:rPr>
          <w:rFonts w:eastAsiaTheme="minorEastAsia"/>
          <w:sz w:val="16"/>
          <w:szCs w:val="16"/>
          <w:lang w:eastAsia="ru-RU"/>
        </w:rPr>
        <w:t>т</w:t>
      </w:r>
      <w:r w:rsidRPr="00705231">
        <w:rPr>
          <w:rFonts w:eastAsiaTheme="minorEastAsia"/>
          <w:sz w:val="16"/>
          <w:szCs w:val="16"/>
          <w:lang w:eastAsia="ru-RU"/>
        </w:rPr>
        <w:t xml:space="preserve">ветствии с вариантом предоставления муниципальной услуги, </w:t>
      </w:r>
      <w:r w:rsidRPr="00705231">
        <w:rPr>
          <w:rFonts w:eastAsiaTheme="minorEastAsia"/>
          <w:sz w:val="16"/>
          <w:szCs w:val="16"/>
          <w:lang w:eastAsia="ru-RU"/>
        </w:rPr>
        <w:lastRenderedPageBreak/>
        <w:t>соответствующим признакам заявителя, определенным в р</w:t>
      </w:r>
      <w:r w:rsidRPr="00705231">
        <w:rPr>
          <w:rFonts w:eastAsiaTheme="minorEastAsia"/>
          <w:sz w:val="16"/>
          <w:szCs w:val="16"/>
          <w:lang w:eastAsia="ru-RU"/>
        </w:rPr>
        <w:t>е</w:t>
      </w:r>
      <w:r w:rsidRPr="00705231">
        <w:rPr>
          <w:rFonts w:eastAsiaTheme="minorEastAsia"/>
          <w:sz w:val="16"/>
          <w:szCs w:val="16"/>
          <w:lang w:eastAsia="ru-RU"/>
        </w:rPr>
        <w:t>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РАЗДЕЛ II. СТАНДАРТ ПРЕДОСТАВЛЕНИЯ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4. Наименование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 Под муниципальной услугой в настоящем администрати</w:t>
      </w:r>
      <w:r w:rsidRPr="00705231">
        <w:rPr>
          <w:rFonts w:eastAsiaTheme="minorEastAsia"/>
          <w:sz w:val="16"/>
          <w:szCs w:val="16"/>
          <w:lang w:eastAsia="ru-RU"/>
        </w:rPr>
        <w:t>в</w:t>
      </w:r>
      <w:r w:rsidRPr="00705231">
        <w:rPr>
          <w:rFonts w:eastAsiaTheme="minorEastAsia"/>
          <w:sz w:val="16"/>
          <w:szCs w:val="16"/>
          <w:lang w:eastAsia="ru-RU"/>
        </w:rPr>
        <w:t>ном регламенте понимается выдача разрешения на осущест</w:t>
      </w:r>
      <w:r w:rsidRPr="00705231">
        <w:rPr>
          <w:rFonts w:eastAsiaTheme="minorEastAsia"/>
          <w:sz w:val="16"/>
          <w:szCs w:val="16"/>
          <w:lang w:eastAsia="ru-RU"/>
        </w:rPr>
        <w:t>в</w:t>
      </w:r>
      <w:r w:rsidRPr="00705231">
        <w:rPr>
          <w:rFonts w:eastAsiaTheme="minorEastAsia"/>
          <w:sz w:val="16"/>
          <w:szCs w:val="16"/>
          <w:lang w:eastAsia="ru-RU"/>
        </w:rPr>
        <w:t>ление земляных работ на территории муниципального образ</w:t>
      </w:r>
      <w:r w:rsidRPr="00705231">
        <w:rPr>
          <w:rFonts w:eastAsiaTheme="minorEastAsia"/>
          <w:sz w:val="16"/>
          <w:szCs w:val="16"/>
          <w:lang w:eastAsia="ru-RU"/>
        </w:rPr>
        <w:t>о</w:t>
      </w:r>
      <w:r w:rsidRPr="00705231">
        <w:rPr>
          <w:rFonts w:eastAsiaTheme="minorEastAsia"/>
          <w:sz w:val="16"/>
          <w:szCs w:val="16"/>
          <w:lang w:eastAsia="ru-RU"/>
        </w:rPr>
        <w:t>вания.</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5. Наименование органа местного самоуправления,</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предоставляющего</w:t>
      </w:r>
      <w:proofErr w:type="gramEnd"/>
      <w:r w:rsidRPr="00705231">
        <w:rPr>
          <w:rFonts w:eastAsiaTheme="minorEastAsia"/>
          <w:sz w:val="16"/>
          <w:szCs w:val="16"/>
          <w:lang w:eastAsia="ru-RU"/>
        </w:rPr>
        <w:t xml:space="preserve"> муниципальную услугу</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7. Органом местного самоуправления, предоставляющим м</w:t>
      </w:r>
      <w:r w:rsidRPr="00705231">
        <w:rPr>
          <w:rFonts w:eastAsiaTheme="minorEastAsia"/>
          <w:sz w:val="16"/>
          <w:szCs w:val="16"/>
          <w:lang w:eastAsia="ru-RU"/>
        </w:rPr>
        <w:t>у</w:t>
      </w:r>
      <w:r w:rsidRPr="00705231">
        <w:rPr>
          <w:rFonts w:eastAsiaTheme="minorEastAsia"/>
          <w:sz w:val="16"/>
          <w:szCs w:val="16"/>
          <w:lang w:eastAsia="ru-RU"/>
        </w:rPr>
        <w:t>ниципальную услугу, является администрация.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 В предоставлении муниципальной услуги участвуют: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Федеральная налоговая служба или ее территориальные органы;</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Федеральная служба государственной регистрации, кадас</w:t>
      </w:r>
      <w:r w:rsidRPr="00705231">
        <w:rPr>
          <w:rFonts w:eastAsiaTheme="minorEastAsia"/>
          <w:sz w:val="16"/>
          <w:szCs w:val="16"/>
          <w:lang w:eastAsia="ru-RU"/>
        </w:rPr>
        <w:t>т</w:t>
      </w:r>
      <w:r w:rsidRPr="00705231">
        <w:rPr>
          <w:rFonts w:eastAsiaTheme="minorEastAsia"/>
          <w:sz w:val="16"/>
          <w:szCs w:val="16"/>
          <w:lang w:eastAsia="ru-RU"/>
        </w:rPr>
        <w:t>ра и картографии, ее территориальный орган или территор</w:t>
      </w:r>
      <w:r w:rsidRPr="00705231">
        <w:rPr>
          <w:rFonts w:eastAsiaTheme="minorEastAsia"/>
          <w:sz w:val="16"/>
          <w:szCs w:val="16"/>
          <w:lang w:eastAsia="ru-RU"/>
        </w:rPr>
        <w:t>и</w:t>
      </w:r>
      <w:r w:rsidRPr="00705231">
        <w:rPr>
          <w:rFonts w:eastAsiaTheme="minorEastAsia"/>
          <w:sz w:val="16"/>
          <w:szCs w:val="16"/>
          <w:lang w:eastAsia="ru-RU"/>
        </w:rPr>
        <w:t>альный отдел территориального органа Федеральной службы государственной регистрации, кадастра и картографии;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органы государственной власти, органы местного сам</w:t>
      </w:r>
      <w:r w:rsidRPr="00705231">
        <w:rPr>
          <w:rFonts w:eastAsiaTheme="minorEastAsia"/>
          <w:sz w:val="16"/>
          <w:szCs w:val="16"/>
          <w:lang w:eastAsia="ru-RU"/>
        </w:rPr>
        <w:t>о</w:t>
      </w:r>
      <w:r w:rsidRPr="00705231">
        <w:rPr>
          <w:rFonts w:eastAsiaTheme="minorEastAsia"/>
          <w:sz w:val="16"/>
          <w:szCs w:val="16"/>
          <w:lang w:eastAsia="ru-RU"/>
        </w:rPr>
        <w:t>управления иных муниципальных образований, организации, уполномоченные на выдачу разрешений на строительство.</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9. </w:t>
      </w:r>
      <w:proofErr w:type="gramStart"/>
      <w:r w:rsidRPr="00705231">
        <w:rPr>
          <w:rFonts w:eastAsiaTheme="minorEastAsia"/>
          <w:sz w:val="16"/>
          <w:szCs w:val="16"/>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w:t>
      </w:r>
      <w:r w:rsidRPr="00705231">
        <w:rPr>
          <w:rFonts w:eastAsiaTheme="minorEastAsia"/>
          <w:sz w:val="16"/>
          <w:szCs w:val="16"/>
          <w:lang w:eastAsia="ru-RU"/>
        </w:rPr>
        <w:t>о</w:t>
      </w:r>
      <w:r w:rsidRPr="00705231">
        <w:rPr>
          <w:rFonts w:eastAsiaTheme="minorEastAsia"/>
          <w:sz w:val="16"/>
          <w:szCs w:val="16"/>
          <w:lang w:eastAsia="ru-RU"/>
        </w:rPr>
        <w:t>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w:t>
      </w:r>
      <w:r w:rsidRPr="00705231">
        <w:rPr>
          <w:rFonts w:eastAsiaTheme="minorEastAsia"/>
          <w:sz w:val="16"/>
          <w:szCs w:val="16"/>
          <w:lang w:eastAsia="ru-RU"/>
        </w:rPr>
        <w:t>б</w:t>
      </w:r>
      <w:r w:rsidRPr="00705231">
        <w:rPr>
          <w:rFonts w:eastAsiaTheme="minorEastAsia"/>
          <w:sz w:val="16"/>
          <w:szCs w:val="16"/>
          <w:lang w:eastAsia="ru-RU"/>
        </w:rPr>
        <w:t>ходимыми и обязательными для предоставления муниципал</w:t>
      </w:r>
      <w:r w:rsidRPr="00705231">
        <w:rPr>
          <w:rFonts w:eastAsiaTheme="minorEastAsia"/>
          <w:sz w:val="16"/>
          <w:szCs w:val="16"/>
          <w:lang w:eastAsia="ru-RU"/>
        </w:rPr>
        <w:t>ь</w:t>
      </w:r>
      <w:r w:rsidRPr="00705231">
        <w:rPr>
          <w:rFonts w:eastAsiaTheme="minorEastAsia"/>
          <w:sz w:val="16"/>
          <w:szCs w:val="16"/>
          <w:lang w:eastAsia="ru-RU"/>
        </w:rPr>
        <w:t>ных услуг, утвержденный решением Думы Катарминского муниципального образования   от</w:t>
      </w:r>
      <w:proofErr w:type="gramEnd"/>
      <w:r w:rsidRPr="00705231">
        <w:rPr>
          <w:rFonts w:eastAsiaTheme="minorEastAsia"/>
          <w:sz w:val="16"/>
          <w:szCs w:val="16"/>
          <w:lang w:eastAsia="ru-RU"/>
        </w:rPr>
        <w:t xml:space="preserve"> 25 января 2013г . № 32.</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6. Описание результата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10. Результатом предоставления муниципальной услуги явл</w:t>
      </w:r>
      <w:r w:rsidRPr="00705231">
        <w:rPr>
          <w:rFonts w:eastAsiaTheme="minorEastAsia"/>
          <w:sz w:val="16"/>
          <w:szCs w:val="16"/>
          <w:lang w:eastAsia="ru-RU"/>
        </w:rPr>
        <w:t>я</w:t>
      </w:r>
      <w:r w:rsidRPr="00705231">
        <w:rPr>
          <w:rFonts w:eastAsiaTheme="minorEastAsia"/>
          <w:sz w:val="16"/>
          <w:szCs w:val="16"/>
          <w:lang w:eastAsia="ru-RU"/>
        </w:rPr>
        <w:t>ется: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решение администрации о выдаче разрешения на осущест</w:t>
      </w:r>
      <w:r w:rsidRPr="00705231">
        <w:rPr>
          <w:rFonts w:eastAsiaTheme="minorEastAsia"/>
          <w:sz w:val="16"/>
          <w:szCs w:val="16"/>
          <w:lang w:eastAsia="ru-RU"/>
        </w:rPr>
        <w:t>в</w:t>
      </w:r>
      <w:r w:rsidRPr="00705231">
        <w:rPr>
          <w:rFonts w:eastAsiaTheme="minorEastAsia"/>
          <w:sz w:val="16"/>
          <w:szCs w:val="16"/>
          <w:lang w:eastAsia="ru-RU"/>
        </w:rPr>
        <w:t>ление земляных работ (далее – решение о выдаче разрешения);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решение администрации об отказе в выдаче разрешения на осуществление земляных работ (далее – решение об отказе в выдаче разрешения).</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7. Срок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11. Срок предоставления муниципальной услуги составляет  20 рабочих дней  со дня поступления заявления о выдаче ра</w:t>
      </w:r>
      <w:r w:rsidRPr="00705231">
        <w:rPr>
          <w:rFonts w:eastAsiaTheme="minorEastAsia"/>
          <w:sz w:val="16"/>
          <w:szCs w:val="16"/>
          <w:lang w:eastAsia="ru-RU"/>
        </w:rPr>
        <w:t>з</w:t>
      </w:r>
      <w:r w:rsidRPr="00705231">
        <w:rPr>
          <w:rFonts w:eastAsiaTheme="minorEastAsia"/>
          <w:sz w:val="16"/>
          <w:szCs w:val="16"/>
          <w:lang w:eastAsia="ru-RU"/>
        </w:rPr>
        <w:t>решения на осуществление земляных работ.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12.Приостановление предоставления муниципальной услуги законодательством не предусмотрено.</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13. Срок выдачи (направления) документов, являющихся р</w:t>
      </w:r>
      <w:r w:rsidRPr="00705231">
        <w:rPr>
          <w:rFonts w:eastAsiaTheme="minorEastAsia"/>
          <w:sz w:val="16"/>
          <w:szCs w:val="16"/>
          <w:lang w:eastAsia="ru-RU"/>
        </w:rPr>
        <w:t>е</w:t>
      </w:r>
      <w:r w:rsidRPr="00705231">
        <w:rPr>
          <w:rFonts w:eastAsiaTheme="minorEastAsia"/>
          <w:sz w:val="16"/>
          <w:szCs w:val="16"/>
          <w:lang w:eastAsia="ru-RU"/>
        </w:rPr>
        <w:t>зультатом предоставления муниципальной услуги – 3 кале</w:t>
      </w:r>
      <w:r w:rsidRPr="00705231">
        <w:rPr>
          <w:rFonts w:eastAsiaTheme="minorEastAsia"/>
          <w:sz w:val="16"/>
          <w:szCs w:val="16"/>
          <w:lang w:eastAsia="ru-RU"/>
        </w:rPr>
        <w:t>н</w:t>
      </w:r>
      <w:r w:rsidRPr="00705231">
        <w:rPr>
          <w:rFonts w:eastAsiaTheme="minorEastAsia"/>
          <w:sz w:val="16"/>
          <w:szCs w:val="16"/>
          <w:lang w:eastAsia="ru-RU"/>
        </w:rPr>
        <w:t>дарных дня со дня подписания соответствующего решения главой администрации.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8. Правовые основания для предоставления муниц</w:t>
      </w:r>
      <w:r w:rsidRPr="00705231">
        <w:rPr>
          <w:rFonts w:eastAsiaTheme="minorEastAsia"/>
          <w:sz w:val="16"/>
          <w:szCs w:val="16"/>
          <w:lang w:eastAsia="ru-RU"/>
        </w:rPr>
        <w:t>и</w:t>
      </w:r>
      <w:r w:rsidRPr="00705231">
        <w:rPr>
          <w:rFonts w:eastAsiaTheme="minorEastAsia"/>
          <w:sz w:val="16"/>
          <w:szCs w:val="16"/>
          <w:lang w:eastAsia="ru-RU"/>
        </w:rPr>
        <w:t>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14. Перечень нормативных правовых актов, регулирующих предоставление муниципальной услуги (с указанием их рекв</w:t>
      </w:r>
      <w:r w:rsidRPr="00705231">
        <w:rPr>
          <w:rFonts w:eastAsiaTheme="minorEastAsia"/>
          <w:sz w:val="16"/>
          <w:szCs w:val="16"/>
          <w:lang w:eastAsia="ru-RU"/>
        </w:rPr>
        <w:t>и</w:t>
      </w:r>
      <w:r w:rsidRPr="00705231">
        <w:rPr>
          <w:rFonts w:eastAsiaTheme="minorEastAsia"/>
          <w:sz w:val="16"/>
          <w:szCs w:val="16"/>
          <w:lang w:eastAsia="ru-RU"/>
        </w:rPr>
        <w:t>зитов и источников официального опубликования), размещ</w:t>
      </w:r>
      <w:r w:rsidRPr="00705231">
        <w:rPr>
          <w:rFonts w:eastAsiaTheme="minorEastAsia"/>
          <w:sz w:val="16"/>
          <w:szCs w:val="16"/>
          <w:lang w:eastAsia="ru-RU"/>
        </w:rPr>
        <w:t>а</w:t>
      </w:r>
      <w:r w:rsidRPr="00705231">
        <w:rPr>
          <w:rFonts w:eastAsiaTheme="minorEastAsia"/>
          <w:sz w:val="16"/>
          <w:szCs w:val="16"/>
          <w:lang w:eastAsia="ru-RU"/>
        </w:rPr>
        <w:t>ется на официальном сайте администрации и на Портале.</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9. Исчерпывающий перечень документов, необходимых</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для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15. 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16. К заявлению заявитель или его представитель прилагает следующие документы:</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документ, удостоверяющий личность заявителя (для заяв</w:t>
      </w:r>
      <w:r w:rsidRPr="00705231">
        <w:rPr>
          <w:rFonts w:eastAsiaTheme="minorEastAsia"/>
          <w:sz w:val="16"/>
          <w:szCs w:val="16"/>
          <w:lang w:eastAsia="ru-RU"/>
        </w:rPr>
        <w:t>и</w:t>
      </w:r>
      <w:r w:rsidRPr="00705231">
        <w:rPr>
          <w:rFonts w:eastAsiaTheme="minorEastAsia"/>
          <w:sz w:val="16"/>
          <w:szCs w:val="16"/>
          <w:lang w:eastAsia="ru-RU"/>
        </w:rPr>
        <w:t>телей – физических лиц);</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документ, подтверждающий полномочия заявителя, – в случае, если с заявлением обращается представитель заявит</w:t>
      </w:r>
      <w:r w:rsidRPr="00705231">
        <w:rPr>
          <w:rFonts w:eastAsiaTheme="minorEastAsia"/>
          <w:sz w:val="16"/>
          <w:szCs w:val="16"/>
          <w:lang w:eastAsia="ru-RU"/>
        </w:rPr>
        <w:t>е</w:t>
      </w:r>
      <w:r w:rsidRPr="00705231">
        <w:rPr>
          <w:rFonts w:eastAsiaTheme="minorEastAsia"/>
          <w:sz w:val="16"/>
          <w:szCs w:val="16"/>
          <w:lang w:eastAsia="ru-RU"/>
        </w:rPr>
        <w:t>ля по доверенности;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документ, удостоверяющий личность представителя заяв</w:t>
      </w:r>
      <w:r w:rsidRPr="00705231">
        <w:rPr>
          <w:rFonts w:eastAsiaTheme="minorEastAsia"/>
          <w:sz w:val="16"/>
          <w:szCs w:val="16"/>
          <w:lang w:eastAsia="ru-RU"/>
        </w:rPr>
        <w:t>и</w:t>
      </w:r>
      <w:r w:rsidRPr="00705231">
        <w:rPr>
          <w:rFonts w:eastAsiaTheme="minorEastAsia"/>
          <w:sz w:val="16"/>
          <w:szCs w:val="16"/>
          <w:lang w:eastAsia="ru-RU"/>
        </w:rPr>
        <w:t>теля, – в случае, если с заявлением обращается представитель заявителя;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график осуществления земляных работ;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 гарантийное обязательство полного восстановления нар</w:t>
      </w:r>
      <w:r w:rsidRPr="00705231">
        <w:rPr>
          <w:rFonts w:eastAsiaTheme="minorEastAsia"/>
          <w:sz w:val="16"/>
          <w:szCs w:val="16"/>
          <w:lang w:eastAsia="ru-RU"/>
        </w:rPr>
        <w:t>у</w:t>
      </w:r>
      <w:r w:rsidRPr="00705231">
        <w:rPr>
          <w:rFonts w:eastAsiaTheme="minorEastAsia"/>
          <w:sz w:val="16"/>
          <w:szCs w:val="16"/>
          <w:lang w:eastAsia="ru-RU"/>
        </w:rPr>
        <w:t>шенного дорожного покрытия, зеленых насаждений и других элементов благоустройства по форме согласно приложению 2 к настоящему административному регламенту;</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 проект осуществления земляных работ, согласованный с органами (организациями), отвечающими за сохранность и</w:t>
      </w:r>
      <w:r w:rsidRPr="00705231">
        <w:rPr>
          <w:rFonts w:eastAsiaTheme="minorEastAsia"/>
          <w:sz w:val="16"/>
          <w:szCs w:val="16"/>
          <w:lang w:eastAsia="ru-RU"/>
        </w:rPr>
        <w:t>н</w:t>
      </w:r>
      <w:r w:rsidRPr="00705231">
        <w:rPr>
          <w:rFonts w:eastAsiaTheme="minorEastAsia"/>
          <w:sz w:val="16"/>
          <w:szCs w:val="16"/>
          <w:lang w:eastAsia="ru-RU"/>
        </w:rPr>
        <w:t>женерных коммуникаций</w:t>
      </w:r>
      <w:proofErr w:type="gramStart"/>
      <w:r w:rsidRPr="00705231">
        <w:rPr>
          <w:rFonts w:eastAsiaTheme="minorEastAsia"/>
          <w:sz w:val="16"/>
          <w:szCs w:val="16"/>
          <w:lang w:eastAsia="ru-RU"/>
        </w:rPr>
        <w:t xml:space="preserve">  ;</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ОГИБДД МВД России по Нижнеудинскому району;</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 договор с подрядной организацией на производство работ (в случае, если работы выполняет подрядная организация);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9) документы на земельный участок, право на который не зарегистрировано в Едином государственном реестре недв</w:t>
      </w:r>
      <w:r w:rsidRPr="00705231">
        <w:rPr>
          <w:rFonts w:eastAsiaTheme="minorEastAsia"/>
          <w:sz w:val="16"/>
          <w:szCs w:val="16"/>
          <w:lang w:eastAsia="ru-RU"/>
        </w:rPr>
        <w:t>и</w:t>
      </w:r>
      <w:r w:rsidRPr="00705231">
        <w:rPr>
          <w:rFonts w:eastAsiaTheme="minorEastAsia"/>
          <w:sz w:val="16"/>
          <w:szCs w:val="16"/>
          <w:lang w:eastAsia="ru-RU"/>
        </w:rPr>
        <w:t>жимости;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11) согласие правообладателя земельного участка (при нал</w:t>
      </w:r>
      <w:r w:rsidRPr="00705231">
        <w:rPr>
          <w:rFonts w:eastAsiaTheme="minorEastAsia"/>
          <w:sz w:val="16"/>
          <w:szCs w:val="16"/>
          <w:lang w:eastAsia="ru-RU"/>
        </w:rPr>
        <w:t>и</w:t>
      </w:r>
      <w:r w:rsidRPr="00705231">
        <w:rPr>
          <w:rFonts w:eastAsiaTheme="minorEastAsia"/>
          <w:sz w:val="16"/>
          <w:szCs w:val="16"/>
          <w:lang w:eastAsia="ru-RU"/>
        </w:rPr>
        <w:t>чии правообладателя земельного участка, не являющегося его собственником) на осуществление земляных работ.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17. Для получения документа, указанного в подпункте 2 пун</w:t>
      </w:r>
      <w:r w:rsidRPr="00705231">
        <w:rPr>
          <w:rFonts w:eastAsiaTheme="minorEastAsia"/>
          <w:sz w:val="16"/>
          <w:szCs w:val="16"/>
          <w:lang w:eastAsia="ru-RU"/>
        </w:rPr>
        <w:t>к</w:t>
      </w:r>
      <w:r w:rsidRPr="00705231">
        <w:rPr>
          <w:rFonts w:eastAsiaTheme="minorEastAsia"/>
          <w:sz w:val="16"/>
          <w:szCs w:val="16"/>
          <w:lang w:eastAsia="ru-RU"/>
        </w:rPr>
        <w:t>та 16 настоящего административного регламента, заявитель обращается к нотариусу или должностному лицу, уполном</w:t>
      </w:r>
      <w:r w:rsidRPr="00705231">
        <w:rPr>
          <w:rFonts w:eastAsiaTheme="minorEastAsia"/>
          <w:sz w:val="16"/>
          <w:szCs w:val="16"/>
          <w:lang w:eastAsia="ru-RU"/>
        </w:rPr>
        <w:t>о</w:t>
      </w:r>
      <w:r w:rsidRPr="00705231">
        <w:rPr>
          <w:rFonts w:eastAsiaTheme="minorEastAsia"/>
          <w:sz w:val="16"/>
          <w:szCs w:val="16"/>
          <w:lang w:eastAsia="ru-RU"/>
        </w:rPr>
        <w:t>ченному совершать нотариальные действия.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Для получения документов, указанных в подпунктах 6–8, 10, 11 пункта 16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w:t>
      </w:r>
      <w:r w:rsidRPr="00705231">
        <w:rPr>
          <w:rFonts w:eastAsiaTheme="minorEastAsia"/>
          <w:sz w:val="16"/>
          <w:szCs w:val="16"/>
          <w:lang w:eastAsia="ru-RU"/>
        </w:rPr>
        <w:t>а</w:t>
      </w:r>
      <w:r w:rsidRPr="00705231">
        <w:rPr>
          <w:rFonts w:eastAsiaTheme="minorEastAsia"/>
          <w:sz w:val="16"/>
          <w:szCs w:val="16"/>
          <w:lang w:eastAsia="ru-RU"/>
        </w:rPr>
        <w:t>ны государственной власти, органы местного самоуправления, к соответствующим лицам в соответствии с законодател</w:t>
      </w:r>
      <w:r w:rsidRPr="00705231">
        <w:rPr>
          <w:rFonts w:eastAsiaTheme="minorEastAsia"/>
          <w:sz w:val="16"/>
          <w:szCs w:val="16"/>
          <w:lang w:eastAsia="ru-RU"/>
        </w:rPr>
        <w:t>ь</w:t>
      </w:r>
      <w:r w:rsidRPr="00705231">
        <w:rPr>
          <w:rFonts w:eastAsiaTheme="minorEastAsia"/>
          <w:sz w:val="16"/>
          <w:szCs w:val="16"/>
          <w:lang w:eastAsia="ru-RU"/>
        </w:rPr>
        <w:t>ством.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18. Заявитель или его представитель представляет (направл</w:t>
      </w:r>
      <w:r w:rsidRPr="00705231">
        <w:rPr>
          <w:rFonts w:eastAsiaTheme="minorEastAsia"/>
          <w:sz w:val="16"/>
          <w:szCs w:val="16"/>
          <w:lang w:eastAsia="ru-RU"/>
        </w:rPr>
        <w:t>я</w:t>
      </w:r>
      <w:r w:rsidRPr="00705231">
        <w:rPr>
          <w:rFonts w:eastAsiaTheme="minorEastAsia"/>
          <w:sz w:val="16"/>
          <w:szCs w:val="16"/>
          <w:lang w:eastAsia="ru-RU"/>
        </w:rPr>
        <w:t>ет) заявление и документы, указанные в пункте 16 настоящего административного регламента, одним из следующих спос</w:t>
      </w:r>
      <w:r w:rsidRPr="00705231">
        <w:rPr>
          <w:rFonts w:eastAsiaTheme="minorEastAsia"/>
          <w:sz w:val="16"/>
          <w:szCs w:val="16"/>
          <w:lang w:eastAsia="ru-RU"/>
        </w:rPr>
        <w:t>о</w:t>
      </w:r>
      <w:r w:rsidRPr="00705231">
        <w:rPr>
          <w:rFonts w:eastAsiaTheme="minorEastAsia"/>
          <w:sz w:val="16"/>
          <w:szCs w:val="16"/>
          <w:lang w:eastAsia="ru-RU"/>
        </w:rPr>
        <w:t>бов: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путем личного обращения в администрацию;</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через организации почтовой связи. В этом случае докуме</w:t>
      </w:r>
      <w:r w:rsidRPr="00705231">
        <w:rPr>
          <w:rFonts w:eastAsiaTheme="minorEastAsia"/>
          <w:sz w:val="16"/>
          <w:szCs w:val="16"/>
          <w:lang w:eastAsia="ru-RU"/>
        </w:rPr>
        <w:t>н</w:t>
      </w:r>
      <w:r w:rsidRPr="00705231">
        <w:rPr>
          <w:rFonts w:eastAsiaTheme="minorEastAsia"/>
          <w:sz w:val="16"/>
          <w:szCs w:val="16"/>
          <w:lang w:eastAsia="ru-RU"/>
        </w:rPr>
        <w:t>ты представляются в копиях, заверенных нотариусом или должностным лицом, уполномоченным в соответствии с зак</w:t>
      </w:r>
      <w:r w:rsidRPr="00705231">
        <w:rPr>
          <w:rFonts w:eastAsiaTheme="minorEastAsia"/>
          <w:sz w:val="16"/>
          <w:szCs w:val="16"/>
          <w:lang w:eastAsia="ru-RU"/>
        </w:rPr>
        <w:t>о</w:t>
      </w:r>
      <w:r w:rsidRPr="00705231">
        <w:rPr>
          <w:rFonts w:eastAsiaTheme="minorEastAsia"/>
          <w:sz w:val="16"/>
          <w:szCs w:val="16"/>
          <w:lang w:eastAsia="ru-RU"/>
        </w:rPr>
        <w:t xml:space="preserve">нодательством на совершение нотариальных действий или </w:t>
      </w:r>
      <w:r w:rsidRPr="00705231">
        <w:rPr>
          <w:rFonts w:eastAsiaTheme="minorEastAsia"/>
          <w:sz w:val="16"/>
          <w:szCs w:val="16"/>
          <w:lang w:eastAsia="ru-RU"/>
        </w:rPr>
        <w:lastRenderedPageBreak/>
        <w:t>органом (должностным лицом), уполномоченным на выдачу соответствующего документа;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через личный кабинет на Портале;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путем направления на официальный адрес электронной почты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19. При предоставлении муниципальной услуги администр</w:t>
      </w:r>
      <w:r w:rsidRPr="00705231">
        <w:rPr>
          <w:rFonts w:eastAsiaTheme="minorEastAsia"/>
          <w:sz w:val="16"/>
          <w:szCs w:val="16"/>
          <w:lang w:eastAsia="ru-RU"/>
        </w:rPr>
        <w:t>а</w:t>
      </w:r>
      <w:r w:rsidRPr="00705231">
        <w:rPr>
          <w:rFonts w:eastAsiaTheme="minorEastAsia"/>
          <w:sz w:val="16"/>
          <w:szCs w:val="16"/>
          <w:lang w:eastAsia="ru-RU"/>
        </w:rPr>
        <w:t>ция не вправе требовать от заявителей или их представителей документы, не указанные в пунктах 15, 16 настоящего адм</w:t>
      </w:r>
      <w:r w:rsidRPr="00705231">
        <w:rPr>
          <w:rFonts w:eastAsiaTheme="minorEastAsia"/>
          <w:sz w:val="16"/>
          <w:szCs w:val="16"/>
          <w:lang w:eastAsia="ru-RU"/>
        </w:rPr>
        <w:t>и</w:t>
      </w:r>
      <w:r w:rsidRPr="00705231">
        <w:rPr>
          <w:rFonts w:eastAsiaTheme="minorEastAsia"/>
          <w:sz w:val="16"/>
          <w:szCs w:val="16"/>
          <w:lang w:eastAsia="ru-RU"/>
        </w:rPr>
        <w:t>нистративного регламента.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20. Требования к документам, представляемым заявителем или его представителем: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документы должны иметь печати, подписи уполномоче</w:t>
      </w:r>
      <w:r w:rsidRPr="00705231">
        <w:rPr>
          <w:rFonts w:eastAsiaTheme="minorEastAsia"/>
          <w:sz w:val="16"/>
          <w:szCs w:val="16"/>
          <w:lang w:eastAsia="ru-RU"/>
        </w:rPr>
        <w:t>н</w:t>
      </w:r>
      <w:r w:rsidRPr="00705231">
        <w:rPr>
          <w:rFonts w:eastAsiaTheme="minorEastAsia"/>
          <w:sz w:val="16"/>
          <w:szCs w:val="16"/>
          <w:lang w:eastAsia="ru-RU"/>
        </w:rPr>
        <w:t>ных должностных лиц государственных органов, органов местного самоуправления или должностных лиц иных орган</w:t>
      </w:r>
      <w:r w:rsidRPr="00705231">
        <w:rPr>
          <w:rFonts w:eastAsiaTheme="minorEastAsia"/>
          <w:sz w:val="16"/>
          <w:szCs w:val="16"/>
          <w:lang w:eastAsia="ru-RU"/>
        </w:rPr>
        <w:t>и</w:t>
      </w:r>
      <w:r w:rsidRPr="00705231">
        <w:rPr>
          <w:rFonts w:eastAsiaTheme="minorEastAsia"/>
          <w:sz w:val="16"/>
          <w:szCs w:val="16"/>
          <w:lang w:eastAsia="ru-RU"/>
        </w:rPr>
        <w:t>заций, выдавших данные документы или удостоверивших подлинность копий документов (в случае получения докуме</w:t>
      </w:r>
      <w:r w:rsidRPr="00705231">
        <w:rPr>
          <w:rFonts w:eastAsiaTheme="minorEastAsia"/>
          <w:sz w:val="16"/>
          <w:szCs w:val="16"/>
          <w:lang w:eastAsia="ru-RU"/>
        </w:rPr>
        <w:t>н</w:t>
      </w:r>
      <w:r w:rsidRPr="00705231">
        <w:rPr>
          <w:rFonts w:eastAsiaTheme="minorEastAsia"/>
          <w:sz w:val="16"/>
          <w:szCs w:val="16"/>
          <w:lang w:eastAsia="ru-RU"/>
        </w:rPr>
        <w:t>та в форме электронного документа он должен быть подписан электронной подписью в соответствии с пунктом 59 насто</w:t>
      </w:r>
      <w:r w:rsidRPr="00705231">
        <w:rPr>
          <w:rFonts w:eastAsiaTheme="minorEastAsia"/>
          <w:sz w:val="16"/>
          <w:szCs w:val="16"/>
          <w:lang w:eastAsia="ru-RU"/>
        </w:rPr>
        <w:t>я</w:t>
      </w:r>
      <w:r w:rsidRPr="00705231">
        <w:rPr>
          <w:rFonts w:eastAsiaTheme="minorEastAsia"/>
          <w:sz w:val="16"/>
          <w:szCs w:val="16"/>
          <w:lang w:eastAsia="ru-RU"/>
        </w:rPr>
        <w:t>щего административного регламента). Требование о наличии печати не распространяется на документы, выданные хозя</w:t>
      </w:r>
      <w:r w:rsidRPr="00705231">
        <w:rPr>
          <w:rFonts w:eastAsiaTheme="minorEastAsia"/>
          <w:sz w:val="16"/>
          <w:szCs w:val="16"/>
          <w:lang w:eastAsia="ru-RU"/>
        </w:rPr>
        <w:t>й</w:t>
      </w:r>
      <w:r w:rsidRPr="00705231">
        <w:rPr>
          <w:rFonts w:eastAsiaTheme="minorEastAsia"/>
          <w:sz w:val="16"/>
          <w:szCs w:val="16"/>
          <w:lang w:eastAsia="ru-RU"/>
        </w:rPr>
        <w:t>ственными обществами, у которых в соответствии с законод</w:t>
      </w:r>
      <w:r w:rsidRPr="00705231">
        <w:rPr>
          <w:rFonts w:eastAsiaTheme="minorEastAsia"/>
          <w:sz w:val="16"/>
          <w:szCs w:val="16"/>
          <w:lang w:eastAsia="ru-RU"/>
        </w:rPr>
        <w:t>а</w:t>
      </w:r>
      <w:r w:rsidRPr="00705231">
        <w:rPr>
          <w:rFonts w:eastAsiaTheme="minorEastAsia"/>
          <w:sz w:val="16"/>
          <w:szCs w:val="16"/>
          <w:lang w:eastAsia="ru-RU"/>
        </w:rPr>
        <w:t>тельством Российской Федерации и (или) учредительными документами отсутствует печать;</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тексты документов должны быть написаны разборчиво;</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документы не должны иметь подчисток, приписок, зачер</w:t>
      </w:r>
      <w:r w:rsidRPr="00705231">
        <w:rPr>
          <w:rFonts w:eastAsiaTheme="minorEastAsia"/>
          <w:sz w:val="16"/>
          <w:szCs w:val="16"/>
          <w:lang w:eastAsia="ru-RU"/>
        </w:rPr>
        <w:t>к</w:t>
      </w:r>
      <w:r w:rsidRPr="00705231">
        <w:rPr>
          <w:rFonts w:eastAsiaTheme="minorEastAsia"/>
          <w:sz w:val="16"/>
          <w:szCs w:val="16"/>
          <w:lang w:eastAsia="ru-RU"/>
        </w:rPr>
        <w:t>нутых слов и не оговоренных в них исправлений;</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документы не должны быть исполнены карандашом;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 документы не должны иметь повреждений, наличие кот</w:t>
      </w:r>
      <w:r w:rsidRPr="00705231">
        <w:rPr>
          <w:rFonts w:eastAsiaTheme="minorEastAsia"/>
          <w:sz w:val="16"/>
          <w:szCs w:val="16"/>
          <w:lang w:eastAsia="ru-RU"/>
        </w:rPr>
        <w:t>о</w:t>
      </w:r>
      <w:r w:rsidRPr="00705231">
        <w:rPr>
          <w:rFonts w:eastAsiaTheme="minorEastAsia"/>
          <w:sz w:val="16"/>
          <w:szCs w:val="16"/>
          <w:lang w:eastAsia="ru-RU"/>
        </w:rPr>
        <w:t>рых не позволяет однозначно истолковать их содержание.</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10. Исчерпывающий перечень документов, необход</w:t>
      </w:r>
      <w:r w:rsidRPr="00705231">
        <w:rPr>
          <w:rFonts w:eastAsiaTheme="minorEastAsia"/>
          <w:sz w:val="16"/>
          <w:szCs w:val="16"/>
          <w:lang w:eastAsia="ru-RU"/>
        </w:rPr>
        <w:t>и</w:t>
      </w:r>
      <w:r w:rsidRPr="00705231">
        <w:rPr>
          <w:rFonts w:eastAsiaTheme="minorEastAsia"/>
          <w:sz w:val="16"/>
          <w:szCs w:val="16"/>
          <w:lang w:eastAsia="ru-RU"/>
        </w:rPr>
        <w:t>мых</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соответствии с нормативными правовыми актами для пред</w:t>
      </w:r>
      <w:r w:rsidRPr="00705231">
        <w:rPr>
          <w:rFonts w:eastAsiaTheme="minorEastAsia"/>
          <w:sz w:val="16"/>
          <w:szCs w:val="16"/>
          <w:lang w:eastAsia="ru-RU"/>
        </w:rPr>
        <w:t>о</w:t>
      </w:r>
      <w:r w:rsidRPr="00705231">
        <w:rPr>
          <w:rFonts w:eastAsiaTheme="minorEastAsia"/>
          <w:sz w:val="16"/>
          <w:szCs w:val="16"/>
          <w:lang w:eastAsia="ru-RU"/>
        </w:rPr>
        <w:t>ставления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муниципальной услуги, которые находятся в распоряжении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государственных органов, органов местного самоуправления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и иных органов, участвующих в предоставлении </w:t>
      </w:r>
      <w:proofErr w:type="gramStart"/>
      <w:r w:rsidRPr="00705231">
        <w:rPr>
          <w:rFonts w:eastAsiaTheme="minorEastAsia"/>
          <w:sz w:val="16"/>
          <w:szCs w:val="16"/>
          <w:lang w:eastAsia="ru-RU"/>
        </w:rPr>
        <w:t>муниципал</w:t>
      </w:r>
      <w:r w:rsidRPr="00705231">
        <w:rPr>
          <w:rFonts w:eastAsiaTheme="minorEastAsia"/>
          <w:sz w:val="16"/>
          <w:szCs w:val="16"/>
          <w:lang w:eastAsia="ru-RU"/>
        </w:rPr>
        <w:t>ь</w:t>
      </w:r>
      <w:r w:rsidRPr="00705231">
        <w:rPr>
          <w:rFonts w:eastAsiaTheme="minorEastAsia"/>
          <w:sz w:val="16"/>
          <w:szCs w:val="16"/>
          <w:lang w:eastAsia="ru-RU"/>
        </w:rPr>
        <w:t>ной</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услуги, и которые заявитель или его представитель вправе представить,</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а также способы их получения заявителями или их представ</w:t>
      </w:r>
      <w:r w:rsidRPr="00705231">
        <w:rPr>
          <w:rFonts w:eastAsiaTheme="minorEastAsia"/>
          <w:sz w:val="16"/>
          <w:szCs w:val="16"/>
          <w:lang w:eastAsia="ru-RU"/>
        </w:rPr>
        <w:t>и</w:t>
      </w:r>
      <w:r w:rsidRPr="00705231">
        <w:rPr>
          <w:rFonts w:eastAsiaTheme="minorEastAsia"/>
          <w:sz w:val="16"/>
          <w:szCs w:val="16"/>
          <w:lang w:eastAsia="ru-RU"/>
        </w:rPr>
        <w:t>телями,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том числе в электронной форме, порядок их представления</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21. К документам, необходимым для предоставления муниц</w:t>
      </w:r>
      <w:r w:rsidRPr="00705231">
        <w:rPr>
          <w:rFonts w:eastAsiaTheme="minorEastAsia"/>
          <w:sz w:val="16"/>
          <w:szCs w:val="16"/>
          <w:lang w:eastAsia="ru-RU"/>
        </w:rPr>
        <w:t>и</w:t>
      </w:r>
      <w:r w:rsidRPr="00705231">
        <w:rPr>
          <w:rFonts w:eastAsiaTheme="minorEastAsia"/>
          <w:sz w:val="16"/>
          <w:szCs w:val="16"/>
          <w:lang w:eastAsia="ru-RU"/>
        </w:rPr>
        <w:t>пальной услуги, которые находятся в распоряжении госуда</w:t>
      </w:r>
      <w:r w:rsidRPr="00705231">
        <w:rPr>
          <w:rFonts w:eastAsiaTheme="minorEastAsia"/>
          <w:sz w:val="16"/>
          <w:szCs w:val="16"/>
          <w:lang w:eastAsia="ru-RU"/>
        </w:rPr>
        <w:t>р</w:t>
      </w:r>
      <w:r w:rsidRPr="00705231">
        <w:rPr>
          <w:rFonts w:eastAsiaTheme="minorEastAsia"/>
          <w:sz w:val="16"/>
          <w:szCs w:val="16"/>
          <w:lang w:eastAsia="ru-RU"/>
        </w:rPr>
        <w:t>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w:t>
      </w:r>
      <w:r w:rsidRPr="00705231">
        <w:rPr>
          <w:rFonts w:eastAsiaTheme="minorEastAsia"/>
          <w:sz w:val="16"/>
          <w:szCs w:val="16"/>
          <w:lang w:eastAsia="ru-RU"/>
        </w:rPr>
        <w:t>а</w:t>
      </w:r>
      <w:r w:rsidRPr="00705231">
        <w:rPr>
          <w:rFonts w:eastAsiaTheme="minorEastAsia"/>
          <w:sz w:val="16"/>
          <w:szCs w:val="16"/>
          <w:lang w:eastAsia="ru-RU"/>
        </w:rPr>
        <w:t>витель вправе представить, относятся: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выписка из Единого государственного реестра индивид</w:t>
      </w:r>
      <w:r w:rsidRPr="00705231">
        <w:rPr>
          <w:rFonts w:eastAsiaTheme="minorEastAsia"/>
          <w:sz w:val="16"/>
          <w:szCs w:val="16"/>
          <w:lang w:eastAsia="ru-RU"/>
        </w:rPr>
        <w:t>у</w:t>
      </w:r>
      <w:r w:rsidRPr="00705231">
        <w:rPr>
          <w:rFonts w:eastAsiaTheme="minorEastAsia"/>
          <w:sz w:val="16"/>
          <w:szCs w:val="16"/>
          <w:lang w:eastAsia="ru-RU"/>
        </w:rPr>
        <w:t>альных предпринимателей (для заявителей, являющихся и</w:t>
      </w:r>
      <w:r w:rsidRPr="00705231">
        <w:rPr>
          <w:rFonts w:eastAsiaTheme="minorEastAsia"/>
          <w:sz w:val="16"/>
          <w:szCs w:val="16"/>
          <w:lang w:eastAsia="ru-RU"/>
        </w:rPr>
        <w:t>н</w:t>
      </w:r>
      <w:r w:rsidRPr="00705231">
        <w:rPr>
          <w:rFonts w:eastAsiaTheme="minorEastAsia"/>
          <w:sz w:val="16"/>
          <w:szCs w:val="16"/>
          <w:lang w:eastAsia="ru-RU"/>
        </w:rPr>
        <w:t>дивидуальными предпринимателями);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выписка из Единого государственного реестра юридических лиц (для заявителей, являющихся юридическими лицами);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выписка из Единого государственного реестра недвижим</w:t>
      </w:r>
      <w:r w:rsidRPr="00705231">
        <w:rPr>
          <w:rFonts w:eastAsiaTheme="minorEastAsia"/>
          <w:sz w:val="16"/>
          <w:szCs w:val="16"/>
          <w:lang w:eastAsia="ru-RU"/>
        </w:rPr>
        <w:t>о</w:t>
      </w:r>
      <w:r w:rsidRPr="00705231">
        <w:rPr>
          <w:rFonts w:eastAsiaTheme="minorEastAsia"/>
          <w:sz w:val="16"/>
          <w:szCs w:val="16"/>
          <w:lang w:eastAsia="ru-RU"/>
        </w:rPr>
        <w:t>сти об объекте недвижимости (земельном участке), на терр</w:t>
      </w:r>
      <w:r w:rsidRPr="00705231">
        <w:rPr>
          <w:rFonts w:eastAsiaTheme="minorEastAsia"/>
          <w:sz w:val="16"/>
          <w:szCs w:val="16"/>
          <w:lang w:eastAsia="ru-RU"/>
        </w:rPr>
        <w:t>и</w:t>
      </w:r>
      <w:r w:rsidRPr="00705231">
        <w:rPr>
          <w:rFonts w:eastAsiaTheme="minorEastAsia"/>
          <w:sz w:val="16"/>
          <w:szCs w:val="16"/>
          <w:lang w:eastAsia="ru-RU"/>
        </w:rPr>
        <w:t>тории которого планируется осуществить земляные работы;</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разрешение на строительство – в случае если осуществл</w:t>
      </w:r>
      <w:r w:rsidRPr="00705231">
        <w:rPr>
          <w:rFonts w:eastAsiaTheme="minorEastAsia"/>
          <w:sz w:val="16"/>
          <w:szCs w:val="16"/>
          <w:lang w:eastAsia="ru-RU"/>
        </w:rPr>
        <w:t>е</w:t>
      </w:r>
      <w:r w:rsidRPr="00705231">
        <w:rPr>
          <w:rFonts w:eastAsiaTheme="minorEastAsia"/>
          <w:sz w:val="16"/>
          <w:szCs w:val="16"/>
          <w:lang w:eastAsia="ru-RU"/>
        </w:rPr>
        <w:t>ние земляных работ осуществляется в целях строительства и получение разрешения на строительство предусмотрено Гр</w:t>
      </w:r>
      <w:r w:rsidRPr="00705231">
        <w:rPr>
          <w:rFonts w:eastAsiaTheme="minorEastAsia"/>
          <w:sz w:val="16"/>
          <w:szCs w:val="16"/>
          <w:lang w:eastAsia="ru-RU"/>
        </w:rPr>
        <w:t>а</w:t>
      </w:r>
      <w:r w:rsidRPr="00705231">
        <w:rPr>
          <w:rFonts w:eastAsiaTheme="minorEastAsia"/>
          <w:sz w:val="16"/>
          <w:szCs w:val="16"/>
          <w:lang w:eastAsia="ru-RU"/>
        </w:rPr>
        <w:t>достроительным кодексом Российской Федерации;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w:t>
      </w:r>
      <w:r w:rsidRPr="00705231">
        <w:rPr>
          <w:rFonts w:eastAsiaTheme="minorEastAsia"/>
          <w:sz w:val="16"/>
          <w:szCs w:val="16"/>
          <w:lang w:eastAsia="ru-RU"/>
        </w:rPr>
        <w:t>а</w:t>
      </w:r>
      <w:r w:rsidRPr="00705231">
        <w:rPr>
          <w:rFonts w:eastAsiaTheme="minorEastAsia"/>
          <w:sz w:val="16"/>
          <w:szCs w:val="16"/>
          <w:lang w:eastAsia="ru-RU"/>
        </w:rPr>
        <w:t>тельством.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lastRenderedPageBreak/>
        <w:t xml:space="preserve">22. </w:t>
      </w:r>
      <w:proofErr w:type="gramStart"/>
      <w:r w:rsidRPr="00705231">
        <w:rPr>
          <w:rFonts w:eastAsiaTheme="minorEastAsia"/>
          <w:sz w:val="16"/>
          <w:szCs w:val="16"/>
          <w:lang w:eastAsia="ru-RU"/>
        </w:rPr>
        <w:t>Для получения документов, указанных в подпункте 1 и 2 пункта 21 настоящего административного регламента, заяв</w:t>
      </w:r>
      <w:r w:rsidRPr="00705231">
        <w:rPr>
          <w:rFonts w:eastAsiaTheme="minorEastAsia"/>
          <w:sz w:val="16"/>
          <w:szCs w:val="16"/>
          <w:lang w:eastAsia="ru-RU"/>
        </w:rPr>
        <w:t>и</w:t>
      </w:r>
      <w:r w:rsidRPr="00705231">
        <w:rPr>
          <w:rFonts w:eastAsiaTheme="minorEastAsia"/>
          <w:sz w:val="16"/>
          <w:szCs w:val="16"/>
          <w:lang w:eastAsia="ru-RU"/>
        </w:rPr>
        <w:t>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w:t>
      </w:r>
      <w:r w:rsidRPr="00705231">
        <w:rPr>
          <w:rFonts w:eastAsiaTheme="minorEastAsia"/>
          <w:sz w:val="16"/>
          <w:szCs w:val="16"/>
          <w:lang w:eastAsia="ru-RU"/>
        </w:rPr>
        <w:t>о</w:t>
      </w:r>
      <w:r w:rsidRPr="00705231">
        <w:rPr>
          <w:rFonts w:eastAsiaTheme="minorEastAsia"/>
          <w:sz w:val="16"/>
          <w:szCs w:val="16"/>
          <w:lang w:eastAsia="ru-RU"/>
        </w:rPr>
        <w:t>гофункциональный центр предоставления государственных и муниципальных услуг (далее – МФЦ);</w:t>
      </w:r>
      <w:proofErr w:type="gramEnd"/>
      <w:r w:rsidRPr="00705231">
        <w:rPr>
          <w:rFonts w:eastAsiaTheme="minorEastAsia"/>
          <w:sz w:val="16"/>
          <w:szCs w:val="16"/>
          <w:lang w:eastAsia="ru-RU"/>
        </w:rPr>
        <w:t xml:space="preserve"> в электронной форме с использованием </w:t>
      </w:r>
      <w:proofErr w:type="gramStart"/>
      <w:r w:rsidRPr="00705231">
        <w:rPr>
          <w:rFonts w:eastAsiaTheme="minorEastAsia"/>
          <w:sz w:val="16"/>
          <w:szCs w:val="16"/>
          <w:lang w:eastAsia="ru-RU"/>
        </w:rPr>
        <w:t>интернет-технологий</w:t>
      </w:r>
      <w:proofErr w:type="gramEnd"/>
      <w:r w:rsidRPr="00705231">
        <w:rPr>
          <w:rFonts w:eastAsiaTheme="minorEastAsia"/>
          <w:sz w:val="16"/>
          <w:szCs w:val="16"/>
          <w:lang w:eastAsia="ru-RU"/>
        </w:rPr>
        <w:t>, включая Единый по</w:t>
      </w:r>
      <w:r w:rsidRPr="00705231">
        <w:rPr>
          <w:rFonts w:eastAsiaTheme="minorEastAsia"/>
          <w:sz w:val="16"/>
          <w:szCs w:val="16"/>
          <w:lang w:eastAsia="ru-RU"/>
        </w:rPr>
        <w:t>р</w:t>
      </w:r>
      <w:r w:rsidRPr="00705231">
        <w:rPr>
          <w:rFonts w:eastAsiaTheme="minorEastAsia"/>
          <w:sz w:val="16"/>
          <w:szCs w:val="16"/>
          <w:lang w:eastAsia="ru-RU"/>
        </w:rPr>
        <w:t>тал государственных и муниципальных услуг (функций).</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Для получения документа, указанного в подпункте 3 пункта 21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w:t>
      </w:r>
      <w:r w:rsidRPr="00705231">
        <w:rPr>
          <w:rFonts w:eastAsiaTheme="minorEastAsia"/>
          <w:sz w:val="16"/>
          <w:szCs w:val="16"/>
          <w:lang w:eastAsia="ru-RU"/>
        </w:rPr>
        <w:t>о</w:t>
      </w:r>
      <w:r w:rsidRPr="00705231">
        <w:rPr>
          <w:rFonts w:eastAsiaTheme="minorEastAsia"/>
          <w:sz w:val="16"/>
          <w:szCs w:val="16"/>
          <w:lang w:eastAsia="ru-RU"/>
        </w:rPr>
        <w:t>риального органа Федеральной службы государственной рег</w:t>
      </w:r>
      <w:r w:rsidRPr="00705231">
        <w:rPr>
          <w:rFonts w:eastAsiaTheme="minorEastAsia"/>
          <w:sz w:val="16"/>
          <w:szCs w:val="16"/>
          <w:lang w:eastAsia="ru-RU"/>
        </w:rPr>
        <w:t>и</w:t>
      </w:r>
      <w:r w:rsidRPr="00705231">
        <w:rPr>
          <w:rFonts w:eastAsiaTheme="minorEastAsia"/>
          <w:sz w:val="16"/>
          <w:szCs w:val="16"/>
          <w:lang w:eastAsia="ru-RU"/>
        </w:rPr>
        <w:t>страции, кадастра и картографии с запросом в виде бумажного документа путем направления по почте, представления неп</w:t>
      </w:r>
      <w:r w:rsidRPr="00705231">
        <w:rPr>
          <w:rFonts w:eastAsiaTheme="minorEastAsia"/>
          <w:sz w:val="16"/>
          <w:szCs w:val="16"/>
          <w:lang w:eastAsia="ru-RU"/>
        </w:rPr>
        <w:t>о</w:t>
      </w:r>
      <w:r w:rsidRPr="00705231">
        <w:rPr>
          <w:rFonts w:eastAsiaTheme="minorEastAsia"/>
          <w:sz w:val="16"/>
          <w:szCs w:val="16"/>
          <w:lang w:eastAsia="ru-RU"/>
        </w:rPr>
        <w:t>средственно в орган, либо через МФЦ;</w:t>
      </w:r>
      <w:proofErr w:type="gramEnd"/>
      <w:r w:rsidRPr="00705231">
        <w:rPr>
          <w:rFonts w:eastAsiaTheme="minorEastAsia"/>
          <w:sz w:val="16"/>
          <w:szCs w:val="16"/>
          <w:lang w:eastAsia="ru-RU"/>
        </w:rPr>
        <w:t xml:space="preserve"> в электронной форме путем заполнения формы запроса, размещенной на официал</w:t>
      </w:r>
      <w:r w:rsidRPr="00705231">
        <w:rPr>
          <w:rFonts w:eastAsiaTheme="minorEastAsia"/>
          <w:sz w:val="16"/>
          <w:szCs w:val="16"/>
          <w:lang w:eastAsia="ru-RU"/>
        </w:rPr>
        <w:t>ь</w:t>
      </w:r>
      <w:r w:rsidRPr="00705231">
        <w:rPr>
          <w:rFonts w:eastAsiaTheme="minorEastAsia"/>
          <w:sz w:val="16"/>
          <w:szCs w:val="16"/>
          <w:lang w:eastAsia="ru-RU"/>
        </w:rPr>
        <w:t>ном сайте Федеральной службы государственной регистрации, кадастра и картографии в сети «Интернет» или Едином порт</w:t>
      </w:r>
      <w:r w:rsidRPr="00705231">
        <w:rPr>
          <w:rFonts w:eastAsiaTheme="minorEastAsia"/>
          <w:sz w:val="16"/>
          <w:szCs w:val="16"/>
          <w:lang w:eastAsia="ru-RU"/>
        </w:rPr>
        <w:t>а</w:t>
      </w:r>
      <w:r w:rsidRPr="00705231">
        <w:rPr>
          <w:rFonts w:eastAsiaTheme="minorEastAsia"/>
          <w:sz w:val="16"/>
          <w:szCs w:val="16"/>
          <w:lang w:eastAsia="ru-RU"/>
        </w:rPr>
        <w:t>ле государственных услуг и муниципальных услуг (функций) или посредством отправки XML-документа с использованием веб-сервисов.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Для получения документа, указанного в подпункте 4 пункта 21 настоящего административного регламента, заявитель или его представитель вправе обратиться в орган государственной власти, орган местного самоуправления, организацию, выда</w:t>
      </w:r>
      <w:r w:rsidRPr="00705231">
        <w:rPr>
          <w:rFonts w:eastAsiaTheme="minorEastAsia"/>
          <w:sz w:val="16"/>
          <w:szCs w:val="16"/>
          <w:lang w:eastAsia="ru-RU"/>
        </w:rPr>
        <w:t>в</w:t>
      </w:r>
      <w:r w:rsidRPr="00705231">
        <w:rPr>
          <w:rFonts w:eastAsiaTheme="minorEastAsia"/>
          <w:sz w:val="16"/>
          <w:szCs w:val="16"/>
          <w:lang w:eastAsia="ru-RU"/>
        </w:rPr>
        <w:t>ший разрешение на строительство.</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Для получения документа, указанного в подпункте 5 пункта 21 настоящего административного регламента, заявитель или его представитель вправе обратиться в администрацию.</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23. Заявитель или его представитель вправе представить в администрацию документы, указанные в пункте 21 настоящ</w:t>
      </w:r>
      <w:r w:rsidRPr="00705231">
        <w:rPr>
          <w:rFonts w:eastAsiaTheme="minorEastAsia"/>
          <w:sz w:val="16"/>
          <w:szCs w:val="16"/>
          <w:lang w:eastAsia="ru-RU"/>
        </w:rPr>
        <w:t>е</w:t>
      </w:r>
      <w:r w:rsidRPr="00705231">
        <w:rPr>
          <w:rFonts w:eastAsiaTheme="minorEastAsia"/>
          <w:sz w:val="16"/>
          <w:szCs w:val="16"/>
          <w:lang w:eastAsia="ru-RU"/>
        </w:rPr>
        <w:t>го административного регламента, способами, установленн</w:t>
      </w:r>
      <w:r w:rsidRPr="00705231">
        <w:rPr>
          <w:rFonts w:eastAsiaTheme="minorEastAsia"/>
          <w:sz w:val="16"/>
          <w:szCs w:val="16"/>
          <w:lang w:eastAsia="ru-RU"/>
        </w:rPr>
        <w:t>ы</w:t>
      </w:r>
      <w:r w:rsidRPr="00705231">
        <w:rPr>
          <w:rFonts w:eastAsiaTheme="minorEastAsia"/>
          <w:sz w:val="16"/>
          <w:szCs w:val="16"/>
          <w:lang w:eastAsia="ru-RU"/>
        </w:rPr>
        <w:t>ми в пункте 18 настоящего административного регламента.</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11. Запрет требовать от заявителя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представления документов и информации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24. Администрация при предоставлении муниципальной усл</w:t>
      </w:r>
      <w:r w:rsidRPr="00705231">
        <w:rPr>
          <w:rFonts w:eastAsiaTheme="minorEastAsia"/>
          <w:sz w:val="16"/>
          <w:szCs w:val="16"/>
          <w:lang w:eastAsia="ru-RU"/>
        </w:rPr>
        <w:t>у</w:t>
      </w:r>
      <w:r w:rsidRPr="00705231">
        <w:rPr>
          <w:rFonts w:eastAsiaTheme="minorEastAsia"/>
          <w:sz w:val="16"/>
          <w:szCs w:val="16"/>
          <w:lang w:eastAsia="ru-RU"/>
        </w:rPr>
        <w:t>ги не вправе требовать от заявителей или их представителей:</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представления документов и информации или осуществл</w:t>
      </w:r>
      <w:r w:rsidRPr="00705231">
        <w:rPr>
          <w:rFonts w:eastAsiaTheme="minorEastAsia"/>
          <w:sz w:val="16"/>
          <w:szCs w:val="16"/>
          <w:lang w:eastAsia="ru-RU"/>
        </w:rPr>
        <w:t>е</w:t>
      </w:r>
      <w:r w:rsidRPr="00705231">
        <w:rPr>
          <w:rFonts w:eastAsiaTheme="minorEastAsia"/>
          <w:sz w:val="16"/>
          <w:szCs w:val="16"/>
          <w:lang w:eastAsia="ru-RU"/>
        </w:rPr>
        <w:t>ния действий, представление или осуществление которых не предусмотрено нормативными правовыми актами, регулир</w:t>
      </w:r>
      <w:r w:rsidRPr="00705231">
        <w:rPr>
          <w:rFonts w:eastAsiaTheme="minorEastAsia"/>
          <w:sz w:val="16"/>
          <w:szCs w:val="16"/>
          <w:lang w:eastAsia="ru-RU"/>
        </w:rPr>
        <w:t>у</w:t>
      </w:r>
      <w:r w:rsidRPr="00705231">
        <w:rPr>
          <w:rFonts w:eastAsiaTheme="minorEastAsia"/>
          <w:sz w:val="16"/>
          <w:szCs w:val="16"/>
          <w:lang w:eastAsia="ru-RU"/>
        </w:rPr>
        <w:t>ющими отношения, возникающие в связи с предоставлением муниципальной услуги;</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2) представления документов и информации, в том числе по</w:t>
      </w:r>
      <w:r w:rsidRPr="00705231">
        <w:rPr>
          <w:rFonts w:eastAsiaTheme="minorEastAsia"/>
          <w:sz w:val="16"/>
          <w:szCs w:val="16"/>
          <w:lang w:eastAsia="ru-RU"/>
        </w:rPr>
        <w:t>д</w:t>
      </w:r>
      <w:r w:rsidRPr="00705231">
        <w:rPr>
          <w:rFonts w:eastAsiaTheme="minorEastAsia"/>
          <w:sz w:val="16"/>
          <w:szCs w:val="16"/>
          <w:lang w:eastAsia="ru-RU"/>
        </w:rPr>
        <w:t>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w:t>
      </w:r>
      <w:r w:rsidRPr="00705231">
        <w:rPr>
          <w:rFonts w:eastAsiaTheme="minorEastAsia"/>
          <w:sz w:val="16"/>
          <w:szCs w:val="16"/>
          <w:lang w:eastAsia="ru-RU"/>
        </w:rPr>
        <w:t>е</w:t>
      </w:r>
      <w:r w:rsidRPr="00705231">
        <w:rPr>
          <w:rFonts w:eastAsiaTheme="minorEastAsia"/>
          <w:sz w:val="16"/>
          <w:szCs w:val="16"/>
          <w:lang w:eastAsia="ru-RU"/>
        </w:rPr>
        <w:t>ния организаций, участвующих в предоставлении госуда</w:t>
      </w:r>
      <w:r w:rsidRPr="00705231">
        <w:rPr>
          <w:rFonts w:eastAsiaTheme="minorEastAsia"/>
          <w:sz w:val="16"/>
          <w:szCs w:val="16"/>
          <w:lang w:eastAsia="ru-RU"/>
        </w:rPr>
        <w:t>р</w:t>
      </w:r>
      <w:r w:rsidRPr="00705231">
        <w:rPr>
          <w:rFonts w:eastAsiaTheme="minorEastAsia"/>
          <w:sz w:val="16"/>
          <w:szCs w:val="16"/>
          <w:lang w:eastAsia="ru-RU"/>
        </w:rPr>
        <w:t>ственных или муниципальных услуг, в соответствии с норм</w:t>
      </w:r>
      <w:r w:rsidRPr="00705231">
        <w:rPr>
          <w:rFonts w:eastAsiaTheme="minorEastAsia"/>
          <w:sz w:val="16"/>
          <w:szCs w:val="16"/>
          <w:lang w:eastAsia="ru-RU"/>
        </w:rPr>
        <w:t>а</w:t>
      </w:r>
      <w:r w:rsidRPr="00705231">
        <w:rPr>
          <w:rFonts w:eastAsiaTheme="minorEastAsia"/>
          <w:sz w:val="16"/>
          <w:szCs w:val="16"/>
          <w:lang w:eastAsia="ru-RU"/>
        </w:rPr>
        <w:t>тивными правовыми актами Российской Федерации, норм</w:t>
      </w:r>
      <w:r w:rsidRPr="00705231">
        <w:rPr>
          <w:rFonts w:eastAsiaTheme="minorEastAsia"/>
          <w:sz w:val="16"/>
          <w:szCs w:val="16"/>
          <w:lang w:eastAsia="ru-RU"/>
        </w:rPr>
        <w:t>а</w:t>
      </w:r>
      <w:r w:rsidRPr="00705231">
        <w:rPr>
          <w:rFonts w:eastAsiaTheme="minorEastAsia"/>
          <w:sz w:val="16"/>
          <w:szCs w:val="16"/>
          <w:lang w:eastAsia="ru-RU"/>
        </w:rPr>
        <w:t>тивными правовыми актами Иркутской области, муниципал</w:t>
      </w:r>
      <w:r w:rsidRPr="00705231">
        <w:rPr>
          <w:rFonts w:eastAsiaTheme="minorEastAsia"/>
          <w:sz w:val="16"/>
          <w:szCs w:val="16"/>
          <w:lang w:eastAsia="ru-RU"/>
        </w:rPr>
        <w:t>ь</w:t>
      </w:r>
      <w:r w:rsidRPr="00705231">
        <w:rPr>
          <w:rFonts w:eastAsiaTheme="minorEastAsia"/>
          <w:sz w:val="16"/>
          <w:szCs w:val="16"/>
          <w:lang w:eastAsia="ru-RU"/>
        </w:rPr>
        <w:t>ными правовыми</w:t>
      </w:r>
      <w:proofErr w:type="gramEnd"/>
      <w:r w:rsidRPr="00705231">
        <w:rPr>
          <w:rFonts w:eastAsiaTheme="minorEastAsia"/>
          <w:sz w:val="16"/>
          <w:szCs w:val="16"/>
          <w:lang w:eastAsia="ru-RU"/>
        </w:rPr>
        <w:t xml:space="preserve"> актами, за исключением документов, вкл</w:t>
      </w:r>
      <w:r w:rsidRPr="00705231">
        <w:rPr>
          <w:rFonts w:eastAsiaTheme="minorEastAsia"/>
          <w:sz w:val="16"/>
          <w:szCs w:val="16"/>
          <w:lang w:eastAsia="ru-RU"/>
        </w:rPr>
        <w:t>ю</w:t>
      </w:r>
      <w:r w:rsidRPr="00705231">
        <w:rPr>
          <w:rFonts w:eastAsiaTheme="minorEastAsia"/>
          <w:sz w:val="16"/>
          <w:szCs w:val="16"/>
          <w:lang w:eastAsia="ru-RU"/>
        </w:rPr>
        <w:t>ченных в определенный частью 6 статьи 7 Федерального зак</w:t>
      </w:r>
      <w:r w:rsidRPr="00705231">
        <w:rPr>
          <w:rFonts w:eastAsiaTheme="minorEastAsia"/>
          <w:sz w:val="16"/>
          <w:szCs w:val="16"/>
          <w:lang w:eastAsia="ru-RU"/>
        </w:rPr>
        <w:t>о</w:t>
      </w:r>
      <w:r w:rsidRPr="00705231">
        <w:rPr>
          <w:rFonts w:eastAsiaTheme="minorEastAsia"/>
          <w:sz w:val="16"/>
          <w:szCs w:val="16"/>
          <w:lang w:eastAsia="ru-RU"/>
        </w:rPr>
        <w:t>на от 27 июля 2010 года № 210 ФЗ «Об организации пред</w:t>
      </w:r>
      <w:r w:rsidRPr="00705231">
        <w:rPr>
          <w:rFonts w:eastAsiaTheme="minorEastAsia"/>
          <w:sz w:val="16"/>
          <w:szCs w:val="16"/>
          <w:lang w:eastAsia="ru-RU"/>
        </w:rPr>
        <w:t>о</w:t>
      </w:r>
      <w:r w:rsidRPr="00705231">
        <w:rPr>
          <w:rFonts w:eastAsiaTheme="minorEastAsia"/>
          <w:sz w:val="16"/>
          <w:szCs w:val="16"/>
          <w:lang w:eastAsia="ru-RU"/>
        </w:rPr>
        <w:t>ставления государственных и муниципальных услуг» пер</w:t>
      </w:r>
      <w:r w:rsidRPr="00705231">
        <w:rPr>
          <w:rFonts w:eastAsiaTheme="minorEastAsia"/>
          <w:sz w:val="16"/>
          <w:szCs w:val="16"/>
          <w:lang w:eastAsia="ru-RU"/>
        </w:rPr>
        <w:t>е</w:t>
      </w:r>
      <w:r w:rsidRPr="00705231">
        <w:rPr>
          <w:rFonts w:eastAsiaTheme="minorEastAsia"/>
          <w:sz w:val="16"/>
          <w:szCs w:val="16"/>
          <w:lang w:eastAsia="ru-RU"/>
        </w:rPr>
        <w:t xml:space="preserve">чень документов; </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3) представления документов и информации, отсутствие и (или) недостоверность которых не указывались при первон</w:t>
      </w:r>
      <w:r w:rsidRPr="00705231">
        <w:rPr>
          <w:rFonts w:eastAsiaTheme="minorEastAsia"/>
          <w:sz w:val="16"/>
          <w:szCs w:val="16"/>
          <w:lang w:eastAsia="ru-RU"/>
        </w:rPr>
        <w:t>а</w:t>
      </w:r>
      <w:r w:rsidRPr="00705231">
        <w:rPr>
          <w:rFonts w:eastAsiaTheme="minorEastAsia"/>
          <w:sz w:val="16"/>
          <w:szCs w:val="16"/>
          <w:lang w:eastAsia="ru-RU"/>
        </w:rPr>
        <w:t>чальном отказе в приеме документов, необходимых для предоставления государственной услуги, либо в предоставл</w:t>
      </w:r>
      <w:r w:rsidRPr="00705231">
        <w:rPr>
          <w:rFonts w:eastAsiaTheme="minorEastAsia"/>
          <w:sz w:val="16"/>
          <w:szCs w:val="16"/>
          <w:lang w:eastAsia="ru-RU"/>
        </w:rPr>
        <w:t>е</w:t>
      </w:r>
      <w:r w:rsidRPr="00705231">
        <w:rPr>
          <w:rFonts w:eastAsiaTheme="minorEastAsia"/>
          <w:sz w:val="16"/>
          <w:szCs w:val="16"/>
          <w:lang w:eastAsia="ru-RU"/>
        </w:rPr>
        <w:t>нии государственной услуги, за исключением случаев, пред</w:t>
      </w:r>
      <w:r w:rsidRPr="00705231">
        <w:rPr>
          <w:rFonts w:eastAsiaTheme="minorEastAsia"/>
          <w:sz w:val="16"/>
          <w:szCs w:val="16"/>
          <w:lang w:eastAsia="ru-RU"/>
        </w:rPr>
        <w:t>у</w:t>
      </w:r>
      <w:r w:rsidRPr="00705231">
        <w:rPr>
          <w:rFonts w:eastAsiaTheme="minorEastAsia"/>
          <w:sz w:val="16"/>
          <w:szCs w:val="16"/>
          <w:lang w:eastAsia="ru-RU"/>
        </w:rPr>
        <w:lastRenderedPageBreak/>
        <w:t>смотренных в пункте 4 части 1 статьи 7 Федерального закона от 27 июля 2010 года № 210-ФЗ «Об организации предоста</w:t>
      </w:r>
      <w:r w:rsidRPr="00705231">
        <w:rPr>
          <w:rFonts w:eastAsiaTheme="minorEastAsia"/>
          <w:sz w:val="16"/>
          <w:szCs w:val="16"/>
          <w:lang w:eastAsia="ru-RU"/>
        </w:rPr>
        <w:t>в</w:t>
      </w:r>
      <w:r w:rsidRPr="00705231">
        <w:rPr>
          <w:rFonts w:eastAsiaTheme="minorEastAsia"/>
          <w:sz w:val="16"/>
          <w:szCs w:val="16"/>
          <w:lang w:eastAsia="ru-RU"/>
        </w:rPr>
        <w:t>ления государственных и муниципальных услуг»;</w:t>
      </w:r>
      <w:proofErr w:type="gramEnd"/>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4) предоставления на бумажном носителе документов и и</w:t>
      </w:r>
      <w:r w:rsidRPr="00705231">
        <w:rPr>
          <w:rFonts w:eastAsiaTheme="minorEastAsia"/>
          <w:sz w:val="16"/>
          <w:szCs w:val="16"/>
          <w:lang w:eastAsia="ru-RU"/>
        </w:rPr>
        <w:t>н</w:t>
      </w:r>
      <w:r w:rsidRPr="00705231">
        <w:rPr>
          <w:rFonts w:eastAsiaTheme="minorEastAsia"/>
          <w:sz w:val="16"/>
          <w:szCs w:val="16"/>
          <w:lang w:eastAsia="ru-RU"/>
        </w:rPr>
        <w:t>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w:t>
      </w:r>
      <w:r w:rsidRPr="00705231">
        <w:rPr>
          <w:rFonts w:eastAsiaTheme="minorEastAsia"/>
          <w:sz w:val="16"/>
          <w:szCs w:val="16"/>
          <w:lang w:eastAsia="ru-RU"/>
        </w:rPr>
        <w:t>у</w:t>
      </w:r>
      <w:r w:rsidRPr="00705231">
        <w:rPr>
          <w:rFonts w:eastAsiaTheme="minorEastAsia"/>
          <w:sz w:val="16"/>
          <w:szCs w:val="16"/>
          <w:lang w:eastAsia="ru-RU"/>
        </w:rPr>
        <w:t>менты либо их изъятие является необходимым условием предоставления государственной или муниципальной услуги, и иных</w:t>
      </w:r>
      <w:proofErr w:type="gramEnd"/>
      <w:r w:rsidRPr="00705231">
        <w:rPr>
          <w:rFonts w:eastAsiaTheme="minorEastAsia"/>
          <w:sz w:val="16"/>
          <w:szCs w:val="16"/>
          <w:lang w:eastAsia="ru-RU"/>
        </w:rPr>
        <w:t xml:space="preserve"> случаев, установленных федеральными законами.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12. Перечень оснований для отказа в приеме докуме</w:t>
      </w:r>
      <w:r w:rsidRPr="00705231">
        <w:rPr>
          <w:rFonts w:eastAsiaTheme="minorEastAsia"/>
          <w:sz w:val="16"/>
          <w:szCs w:val="16"/>
          <w:lang w:eastAsia="ru-RU"/>
        </w:rPr>
        <w:t>н</w:t>
      </w:r>
      <w:r w:rsidRPr="00705231">
        <w:rPr>
          <w:rFonts w:eastAsiaTheme="minorEastAsia"/>
          <w:sz w:val="16"/>
          <w:szCs w:val="16"/>
          <w:lang w:eastAsia="ru-RU"/>
        </w:rPr>
        <w:t>тов,</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необходимых</w:t>
      </w:r>
      <w:proofErr w:type="gramEnd"/>
      <w:r w:rsidRPr="00705231">
        <w:rPr>
          <w:rFonts w:eastAsiaTheme="minorEastAsia"/>
          <w:sz w:val="16"/>
          <w:szCs w:val="16"/>
          <w:lang w:eastAsia="ru-RU"/>
        </w:rPr>
        <w:t xml:space="preserve"> для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25. Основаниями отказа в приеме заявления и документов, необходимых для предоставления муниципальной услуги, являются: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заявление не соответствует требованиям, предусмотренным пунктом 20 настоящего административного регламента;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представлен неполный перечень документов, предусмо</w:t>
      </w:r>
      <w:r w:rsidRPr="00705231">
        <w:rPr>
          <w:rFonts w:eastAsiaTheme="minorEastAsia"/>
          <w:sz w:val="16"/>
          <w:szCs w:val="16"/>
          <w:lang w:eastAsia="ru-RU"/>
        </w:rPr>
        <w:t>т</w:t>
      </w:r>
      <w:r w:rsidRPr="00705231">
        <w:rPr>
          <w:rFonts w:eastAsiaTheme="minorEastAsia"/>
          <w:sz w:val="16"/>
          <w:szCs w:val="16"/>
          <w:lang w:eastAsia="ru-RU"/>
        </w:rPr>
        <w:t>ренных пунктами 15, 16 настоящего административного р</w:t>
      </w:r>
      <w:r w:rsidRPr="00705231">
        <w:rPr>
          <w:rFonts w:eastAsiaTheme="minorEastAsia"/>
          <w:sz w:val="16"/>
          <w:szCs w:val="16"/>
          <w:lang w:eastAsia="ru-RU"/>
        </w:rPr>
        <w:t>е</w:t>
      </w:r>
      <w:r w:rsidRPr="00705231">
        <w:rPr>
          <w:rFonts w:eastAsiaTheme="minorEastAsia"/>
          <w:sz w:val="16"/>
          <w:szCs w:val="16"/>
          <w:lang w:eastAsia="ru-RU"/>
        </w:rPr>
        <w:t>гламента;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13. Перечень оснований для приостановления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или отказа в предоставлении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26. Основания для приостановления предоставления муниц</w:t>
      </w:r>
      <w:r w:rsidRPr="00705231">
        <w:rPr>
          <w:rFonts w:eastAsiaTheme="minorEastAsia"/>
          <w:sz w:val="16"/>
          <w:szCs w:val="16"/>
          <w:lang w:eastAsia="ru-RU"/>
        </w:rPr>
        <w:t>и</w:t>
      </w:r>
      <w:r w:rsidRPr="00705231">
        <w:rPr>
          <w:rFonts w:eastAsiaTheme="minorEastAsia"/>
          <w:sz w:val="16"/>
          <w:szCs w:val="16"/>
          <w:lang w:eastAsia="ru-RU"/>
        </w:rPr>
        <w:t>пальной услуги законодательством не предусмотрены.</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27. Основания для отказа в предоставлении муниципальной услуги законодательством не предусмотрены.</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14. Перечень услуг, которые являются необходимыми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и </w:t>
      </w:r>
      <w:proofErr w:type="gramStart"/>
      <w:r w:rsidRPr="00705231">
        <w:rPr>
          <w:rFonts w:eastAsiaTheme="minorEastAsia"/>
          <w:sz w:val="16"/>
          <w:szCs w:val="16"/>
          <w:lang w:eastAsia="ru-RU"/>
        </w:rPr>
        <w:t>обязательными</w:t>
      </w:r>
      <w:proofErr w:type="gramEnd"/>
      <w:r w:rsidRPr="00705231">
        <w:rPr>
          <w:rFonts w:eastAsiaTheme="minorEastAsia"/>
          <w:sz w:val="16"/>
          <w:szCs w:val="16"/>
          <w:lang w:eastAsia="ru-RU"/>
        </w:rPr>
        <w:t xml:space="preserve"> для предоставления муниципальной услуги, </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в том числе сведения о документе (документах), выдаваемом (выдаваемых) организациями, участвующими в предоставл</w:t>
      </w:r>
      <w:r w:rsidRPr="00705231">
        <w:rPr>
          <w:rFonts w:eastAsiaTheme="minorEastAsia"/>
          <w:sz w:val="16"/>
          <w:szCs w:val="16"/>
          <w:lang w:eastAsia="ru-RU"/>
        </w:rPr>
        <w:t>е</w:t>
      </w:r>
      <w:r w:rsidRPr="00705231">
        <w:rPr>
          <w:rFonts w:eastAsiaTheme="minorEastAsia"/>
          <w:sz w:val="16"/>
          <w:szCs w:val="16"/>
          <w:lang w:eastAsia="ru-RU"/>
        </w:rPr>
        <w:t>нии муниципальной услуги</w:t>
      </w:r>
      <w:proofErr w:type="gramEnd"/>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28. В соответствии с Перечнем услуг, которые являются нео</w:t>
      </w:r>
      <w:r w:rsidRPr="00705231">
        <w:rPr>
          <w:rFonts w:eastAsiaTheme="minorEastAsia"/>
          <w:sz w:val="16"/>
          <w:szCs w:val="16"/>
          <w:lang w:eastAsia="ru-RU"/>
        </w:rPr>
        <w:t>б</w:t>
      </w:r>
      <w:r w:rsidRPr="00705231">
        <w:rPr>
          <w:rFonts w:eastAsiaTheme="minorEastAsia"/>
          <w:sz w:val="16"/>
          <w:szCs w:val="16"/>
          <w:lang w:eastAsia="ru-RU"/>
        </w:rPr>
        <w:t>ходимыми и обязательными для предоставления муниципал</w:t>
      </w:r>
      <w:r w:rsidRPr="00705231">
        <w:rPr>
          <w:rFonts w:eastAsiaTheme="minorEastAsia"/>
          <w:sz w:val="16"/>
          <w:szCs w:val="16"/>
          <w:lang w:eastAsia="ru-RU"/>
        </w:rPr>
        <w:t>ь</w:t>
      </w:r>
      <w:r w:rsidRPr="00705231">
        <w:rPr>
          <w:rFonts w:eastAsiaTheme="minorEastAsia"/>
          <w:sz w:val="16"/>
          <w:szCs w:val="16"/>
          <w:lang w:eastAsia="ru-RU"/>
        </w:rPr>
        <w:t>ных услуг, утвержденным решением Думы Катарминского муниципального образования от 23 января 2013г. № 32.</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15. Порядок, размер и основания взимания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государственной пошлины или иной платы, взимаемой</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за предоставление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29. Муниципальная услуга предоставляется без взимания государственной пошлины или иной платы.</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30. В случае внесения изменений в выданный в результате предоставления муниципальной услуги документ, направле</w:t>
      </w:r>
      <w:r w:rsidRPr="00705231">
        <w:rPr>
          <w:rFonts w:eastAsiaTheme="minorEastAsia"/>
          <w:sz w:val="16"/>
          <w:szCs w:val="16"/>
          <w:lang w:eastAsia="ru-RU"/>
        </w:rPr>
        <w:t>н</w:t>
      </w:r>
      <w:r w:rsidRPr="00705231">
        <w:rPr>
          <w:rFonts w:eastAsiaTheme="minorEastAsia"/>
          <w:sz w:val="16"/>
          <w:szCs w:val="16"/>
          <w:lang w:eastAsia="ru-RU"/>
        </w:rPr>
        <w:t>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16. Размер платы, взимаемой с заявителя при пред</w:t>
      </w:r>
      <w:r w:rsidRPr="00705231">
        <w:rPr>
          <w:rFonts w:eastAsiaTheme="minorEastAsia"/>
          <w:sz w:val="16"/>
          <w:szCs w:val="16"/>
          <w:lang w:eastAsia="ru-RU"/>
        </w:rPr>
        <w:t>о</w:t>
      </w:r>
      <w:r w:rsidRPr="00705231">
        <w:rPr>
          <w:rFonts w:eastAsiaTheme="minorEastAsia"/>
          <w:sz w:val="16"/>
          <w:szCs w:val="16"/>
          <w:lang w:eastAsia="ru-RU"/>
        </w:rPr>
        <w:t>ставлении муниципальной услуги, и способы ее взимания</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31. Плата за услуги, которые являются необходимыми и об</w:t>
      </w:r>
      <w:r w:rsidRPr="00705231">
        <w:rPr>
          <w:rFonts w:eastAsiaTheme="minorEastAsia"/>
          <w:sz w:val="16"/>
          <w:szCs w:val="16"/>
          <w:lang w:eastAsia="ru-RU"/>
        </w:rPr>
        <w:t>я</w:t>
      </w:r>
      <w:r w:rsidRPr="00705231">
        <w:rPr>
          <w:rFonts w:eastAsiaTheme="minorEastAsia"/>
          <w:sz w:val="16"/>
          <w:szCs w:val="16"/>
          <w:lang w:eastAsia="ru-RU"/>
        </w:rPr>
        <w:t>зательными для предоставления муниципальной услуги, о</w:t>
      </w:r>
      <w:r w:rsidRPr="00705231">
        <w:rPr>
          <w:rFonts w:eastAsiaTheme="minorEastAsia"/>
          <w:sz w:val="16"/>
          <w:szCs w:val="16"/>
          <w:lang w:eastAsia="ru-RU"/>
        </w:rPr>
        <w:t>т</w:t>
      </w:r>
      <w:r w:rsidRPr="00705231">
        <w:rPr>
          <w:rFonts w:eastAsiaTheme="minorEastAsia"/>
          <w:sz w:val="16"/>
          <w:szCs w:val="16"/>
          <w:lang w:eastAsia="ru-RU"/>
        </w:rPr>
        <w:t>сутствует.</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17. Максимальный срок ожидания в очереди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lastRenderedPageBreak/>
        <w:t>при подаче заявления и при получении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результата предоставления такой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32. Максимальное время ожидания в очереди при подаче зая</w:t>
      </w:r>
      <w:r w:rsidRPr="00705231">
        <w:rPr>
          <w:rFonts w:eastAsiaTheme="minorEastAsia"/>
          <w:sz w:val="16"/>
          <w:szCs w:val="16"/>
          <w:lang w:eastAsia="ru-RU"/>
        </w:rPr>
        <w:t>в</w:t>
      </w:r>
      <w:r w:rsidRPr="00705231">
        <w:rPr>
          <w:rFonts w:eastAsiaTheme="minorEastAsia"/>
          <w:sz w:val="16"/>
          <w:szCs w:val="16"/>
          <w:lang w:eastAsia="ru-RU"/>
        </w:rPr>
        <w:t>ления и документов не должно превышать 15 минут.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33. Максимальное время ожидания в очереди при получении результата муниципальной услуги не должно превышать 15 минут.</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18. Срок и порядок регистрации заявления,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том числе в электронной форме</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34. Регистрацию заявления и документов, представленных заявителем или его представителем, осуществляет должнос</w:t>
      </w:r>
      <w:r w:rsidRPr="00705231">
        <w:rPr>
          <w:rFonts w:eastAsiaTheme="minorEastAsia"/>
          <w:sz w:val="16"/>
          <w:szCs w:val="16"/>
          <w:lang w:eastAsia="ru-RU"/>
        </w:rPr>
        <w:t>т</w:t>
      </w:r>
      <w:r w:rsidRPr="00705231">
        <w:rPr>
          <w:rFonts w:eastAsiaTheme="minorEastAsia"/>
          <w:sz w:val="16"/>
          <w:szCs w:val="16"/>
          <w:lang w:eastAsia="ru-RU"/>
        </w:rPr>
        <w:t>ное лицо администрации, ответственное за прием и регистр</w:t>
      </w:r>
      <w:r w:rsidRPr="00705231">
        <w:rPr>
          <w:rFonts w:eastAsiaTheme="minorEastAsia"/>
          <w:sz w:val="16"/>
          <w:szCs w:val="16"/>
          <w:lang w:eastAsia="ru-RU"/>
        </w:rPr>
        <w:t>а</w:t>
      </w:r>
      <w:r w:rsidRPr="00705231">
        <w:rPr>
          <w:rFonts w:eastAsiaTheme="minorEastAsia"/>
          <w:sz w:val="16"/>
          <w:szCs w:val="16"/>
          <w:lang w:eastAsia="ru-RU"/>
        </w:rPr>
        <w:t>цию документов, в том числе в электронной форме,  в  журн</w:t>
      </w:r>
      <w:r w:rsidRPr="00705231">
        <w:rPr>
          <w:rFonts w:eastAsiaTheme="minorEastAsia"/>
          <w:sz w:val="16"/>
          <w:szCs w:val="16"/>
          <w:lang w:eastAsia="ru-RU"/>
        </w:rPr>
        <w:t>а</w:t>
      </w:r>
      <w:r w:rsidRPr="00705231">
        <w:rPr>
          <w:rFonts w:eastAsiaTheme="minorEastAsia"/>
          <w:sz w:val="16"/>
          <w:szCs w:val="16"/>
          <w:lang w:eastAsia="ru-RU"/>
        </w:rPr>
        <w:t>ле регистрации обращений за предоставлением муниципал</w:t>
      </w:r>
      <w:r w:rsidRPr="00705231">
        <w:rPr>
          <w:rFonts w:eastAsiaTheme="minorEastAsia"/>
          <w:sz w:val="16"/>
          <w:szCs w:val="16"/>
          <w:lang w:eastAsia="ru-RU"/>
        </w:rPr>
        <w:t>ь</w:t>
      </w:r>
      <w:r w:rsidRPr="00705231">
        <w:rPr>
          <w:rFonts w:eastAsiaTheme="minorEastAsia"/>
          <w:sz w:val="16"/>
          <w:szCs w:val="16"/>
          <w:lang w:eastAsia="ru-RU"/>
        </w:rPr>
        <w:t>ной услуги путем присвоения указанным документам вход</w:t>
      </w:r>
      <w:r w:rsidRPr="00705231">
        <w:rPr>
          <w:rFonts w:eastAsiaTheme="minorEastAsia"/>
          <w:sz w:val="16"/>
          <w:szCs w:val="16"/>
          <w:lang w:eastAsia="ru-RU"/>
        </w:rPr>
        <w:t>я</w:t>
      </w:r>
      <w:r w:rsidRPr="00705231">
        <w:rPr>
          <w:rFonts w:eastAsiaTheme="minorEastAsia"/>
          <w:sz w:val="16"/>
          <w:szCs w:val="16"/>
          <w:lang w:eastAsia="ru-RU"/>
        </w:rPr>
        <w:t>щего номера с указанием даты получения.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35. Срок регистрации представленных в администрацию зая</w:t>
      </w:r>
      <w:r w:rsidRPr="00705231">
        <w:rPr>
          <w:rFonts w:eastAsiaTheme="minorEastAsia"/>
          <w:sz w:val="16"/>
          <w:szCs w:val="16"/>
          <w:lang w:eastAsia="ru-RU"/>
        </w:rPr>
        <w:t>в</w:t>
      </w:r>
      <w:r w:rsidRPr="00705231">
        <w:rPr>
          <w:rFonts w:eastAsiaTheme="minorEastAsia"/>
          <w:sz w:val="16"/>
          <w:szCs w:val="16"/>
          <w:lang w:eastAsia="ru-RU"/>
        </w:rPr>
        <w:t>ления и документов при непосредственном обращении заяв</w:t>
      </w:r>
      <w:r w:rsidRPr="00705231">
        <w:rPr>
          <w:rFonts w:eastAsiaTheme="minorEastAsia"/>
          <w:sz w:val="16"/>
          <w:szCs w:val="16"/>
          <w:lang w:eastAsia="ru-RU"/>
        </w:rPr>
        <w:t>и</w:t>
      </w:r>
      <w:r w:rsidRPr="00705231">
        <w:rPr>
          <w:rFonts w:eastAsiaTheme="minorEastAsia"/>
          <w:sz w:val="16"/>
          <w:szCs w:val="16"/>
          <w:lang w:eastAsia="ru-RU"/>
        </w:rPr>
        <w:t>теля или его представителя в администрацию не должен пр</w:t>
      </w:r>
      <w:r w:rsidRPr="00705231">
        <w:rPr>
          <w:rFonts w:eastAsiaTheme="minorEastAsia"/>
          <w:sz w:val="16"/>
          <w:szCs w:val="16"/>
          <w:lang w:eastAsia="ru-RU"/>
        </w:rPr>
        <w:t>е</w:t>
      </w:r>
      <w:r w:rsidRPr="00705231">
        <w:rPr>
          <w:rFonts w:eastAsiaTheme="minorEastAsia"/>
          <w:sz w:val="16"/>
          <w:szCs w:val="16"/>
          <w:lang w:eastAsia="ru-RU"/>
        </w:rPr>
        <w:t>вышать 15 минут, при направлении документов через орган</w:t>
      </w:r>
      <w:r w:rsidRPr="00705231">
        <w:rPr>
          <w:rFonts w:eastAsiaTheme="minorEastAsia"/>
          <w:sz w:val="16"/>
          <w:szCs w:val="16"/>
          <w:lang w:eastAsia="ru-RU"/>
        </w:rPr>
        <w:t>и</w:t>
      </w:r>
      <w:r w:rsidRPr="00705231">
        <w:rPr>
          <w:rFonts w:eastAsiaTheme="minorEastAsia"/>
          <w:sz w:val="16"/>
          <w:szCs w:val="16"/>
          <w:lang w:eastAsia="ru-RU"/>
        </w:rPr>
        <w:t>зации почтовой связи или в электронной форме – один раб</w:t>
      </w:r>
      <w:r w:rsidRPr="00705231">
        <w:rPr>
          <w:rFonts w:eastAsiaTheme="minorEastAsia"/>
          <w:sz w:val="16"/>
          <w:szCs w:val="16"/>
          <w:lang w:eastAsia="ru-RU"/>
        </w:rPr>
        <w:t>о</w:t>
      </w:r>
      <w:r w:rsidRPr="00705231">
        <w:rPr>
          <w:rFonts w:eastAsiaTheme="minorEastAsia"/>
          <w:sz w:val="16"/>
          <w:szCs w:val="16"/>
          <w:lang w:eastAsia="ru-RU"/>
        </w:rPr>
        <w:t>чий день со дня получения администрации указанных док</w:t>
      </w:r>
      <w:r w:rsidRPr="00705231">
        <w:rPr>
          <w:rFonts w:eastAsiaTheme="minorEastAsia"/>
          <w:sz w:val="16"/>
          <w:szCs w:val="16"/>
          <w:lang w:eastAsia="ru-RU"/>
        </w:rPr>
        <w:t>у</w:t>
      </w:r>
      <w:r w:rsidRPr="00705231">
        <w:rPr>
          <w:rFonts w:eastAsiaTheme="minorEastAsia"/>
          <w:sz w:val="16"/>
          <w:szCs w:val="16"/>
          <w:lang w:eastAsia="ru-RU"/>
        </w:rPr>
        <w:t>ментов.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36. Днем регистрации документов является день их поступл</w:t>
      </w:r>
      <w:r w:rsidRPr="00705231">
        <w:rPr>
          <w:rFonts w:eastAsiaTheme="minorEastAsia"/>
          <w:sz w:val="16"/>
          <w:szCs w:val="16"/>
          <w:lang w:eastAsia="ru-RU"/>
        </w:rPr>
        <w:t>е</w:t>
      </w:r>
      <w:r w:rsidRPr="00705231">
        <w:rPr>
          <w:rFonts w:eastAsiaTheme="minorEastAsia"/>
          <w:sz w:val="16"/>
          <w:szCs w:val="16"/>
          <w:lang w:eastAsia="ru-RU"/>
        </w:rPr>
        <w:t>ния в администрацию (до 16 часов). При поступлении док</w:t>
      </w:r>
      <w:r w:rsidRPr="00705231">
        <w:rPr>
          <w:rFonts w:eastAsiaTheme="minorEastAsia"/>
          <w:sz w:val="16"/>
          <w:szCs w:val="16"/>
          <w:lang w:eastAsia="ru-RU"/>
        </w:rPr>
        <w:t>у</w:t>
      </w:r>
      <w:r w:rsidRPr="00705231">
        <w:rPr>
          <w:rFonts w:eastAsiaTheme="minorEastAsia"/>
          <w:sz w:val="16"/>
          <w:szCs w:val="16"/>
          <w:lang w:eastAsia="ru-RU"/>
        </w:rPr>
        <w:t xml:space="preserve">ментов после 16 часов их регистрация происходит следующим рабочим днем. </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19. Требования к помещениям, в которых</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предоставляется муниципальная услуга</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37. Вход в здание администрации оборудуется информацио</w:t>
      </w:r>
      <w:r w:rsidRPr="00705231">
        <w:rPr>
          <w:rFonts w:eastAsiaTheme="minorEastAsia"/>
          <w:sz w:val="16"/>
          <w:szCs w:val="16"/>
          <w:lang w:eastAsia="ru-RU"/>
        </w:rPr>
        <w:t>н</w:t>
      </w:r>
      <w:r w:rsidRPr="00705231">
        <w:rPr>
          <w:rFonts w:eastAsiaTheme="minorEastAsia"/>
          <w:sz w:val="16"/>
          <w:szCs w:val="16"/>
          <w:lang w:eastAsia="ru-RU"/>
        </w:rPr>
        <w:t>ной табличкой (вывеской), содержащей информацию о по</w:t>
      </w:r>
      <w:r w:rsidRPr="00705231">
        <w:rPr>
          <w:rFonts w:eastAsiaTheme="minorEastAsia"/>
          <w:sz w:val="16"/>
          <w:szCs w:val="16"/>
          <w:lang w:eastAsia="ru-RU"/>
        </w:rPr>
        <w:t>л</w:t>
      </w:r>
      <w:r w:rsidRPr="00705231">
        <w:rPr>
          <w:rFonts w:eastAsiaTheme="minorEastAsia"/>
          <w:sz w:val="16"/>
          <w:szCs w:val="16"/>
          <w:lang w:eastAsia="ru-RU"/>
        </w:rPr>
        <w:t>ном наименовании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38. Администрация обеспечивает инвалидам (включая инв</w:t>
      </w:r>
      <w:r w:rsidRPr="00705231">
        <w:rPr>
          <w:rFonts w:eastAsiaTheme="minorEastAsia"/>
          <w:sz w:val="16"/>
          <w:szCs w:val="16"/>
          <w:lang w:eastAsia="ru-RU"/>
        </w:rPr>
        <w:t>а</w:t>
      </w:r>
      <w:r w:rsidRPr="00705231">
        <w:rPr>
          <w:rFonts w:eastAsiaTheme="minorEastAsia"/>
          <w:sz w:val="16"/>
          <w:szCs w:val="16"/>
          <w:lang w:eastAsia="ru-RU"/>
        </w:rPr>
        <w:t>лидов, использующих кресла-коляски и собак-проводников):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2) допуск в здание администрации собаки-проводника при наличии документа, подтверждающего ее специальное обуч</w:t>
      </w:r>
      <w:r w:rsidRPr="00705231">
        <w:rPr>
          <w:rFonts w:eastAsiaTheme="minorEastAsia"/>
          <w:sz w:val="16"/>
          <w:szCs w:val="16"/>
          <w:lang w:eastAsia="ru-RU"/>
        </w:rPr>
        <w:t>е</w:t>
      </w:r>
      <w:r w:rsidRPr="00705231">
        <w:rPr>
          <w:rFonts w:eastAsiaTheme="minorEastAsia"/>
          <w:sz w:val="16"/>
          <w:szCs w:val="16"/>
          <w:lang w:eastAsia="ru-RU"/>
        </w:rPr>
        <w:t>ние и выдаваемого по форме и в порядке, которые определ</w:t>
      </w:r>
      <w:r w:rsidRPr="00705231">
        <w:rPr>
          <w:rFonts w:eastAsiaTheme="minorEastAsia"/>
          <w:sz w:val="16"/>
          <w:szCs w:val="16"/>
          <w:lang w:eastAsia="ru-RU"/>
        </w:rPr>
        <w:t>я</w:t>
      </w:r>
      <w:r w:rsidRPr="00705231">
        <w:rPr>
          <w:rFonts w:eastAsiaTheme="minorEastAsia"/>
          <w:sz w:val="16"/>
          <w:szCs w:val="16"/>
          <w:lang w:eastAsia="ru-RU"/>
        </w:rPr>
        <w:t>ются федеральным органом исполнительной власти, ос</w:t>
      </w:r>
      <w:r w:rsidRPr="00705231">
        <w:rPr>
          <w:rFonts w:eastAsiaTheme="minorEastAsia"/>
          <w:sz w:val="16"/>
          <w:szCs w:val="16"/>
          <w:lang w:eastAsia="ru-RU"/>
        </w:rPr>
        <w:t>у</w:t>
      </w:r>
      <w:r w:rsidRPr="00705231">
        <w:rPr>
          <w:rFonts w:eastAsiaTheme="minorEastAsia"/>
          <w:sz w:val="16"/>
          <w:szCs w:val="16"/>
          <w:lang w:eastAsia="ru-RU"/>
        </w:rPr>
        <w:t>ществляющим функции по выработке и реализации госуда</w:t>
      </w:r>
      <w:r w:rsidRPr="00705231">
        <w:rPr>
          <w:rFonts w:eastAsiaTheme="minorEastAsia"/>
          <w:sz w:val="16"/>
          <w:szCs w:val="16"/>
          <w:lang w:eastAsia="ru-RU"/>
        </w:rPr>
        <w:t>р</w:t>
      </w:r>
      <w:r w:rsidRPr="00705231">
        <w:rPr>
          <w:rFonts w:eastAsiaTheme="minorEastAsia"/>
          <w:sz w:val="16"/>
          <w:szCs w:val="16"/>
          <w:lang w:eastAsia="ru-RU"/>
        </w:rPr>
        <w:t>ственной политики и нормативно-правовому регулированию в сфере социальной защиты населения;</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оказание должностными лицами и работниками админ</w:t>
      </w:r>
      <w:r w:rsidRPr="00705231">
        <w:rPr>
          <w:rFonts w:eastAsiaTheme="minorEastAsia"/>
          <w:sz w:val="16"/>
          <w:szCs w:val="16"/>
          <w:lang w:eastAsia="ru-RU"/>
        </w:rPr>
        <w:t>и</w:t>
      </w:r>
      <w:r w:rsidRPr="00705231">
        <w:rPr>
          <w:rFonts w:eastAsiaTheme="minorEastAsia"/>
          <w:sz w:val="16"/>
          <w:szCs w:val="16"/>
          <w:lang w:eastAsia="ru-RU"/>
        </w:rPr>
        <w:t>страции помощи инвалидам в преодолении барьеров, меша</w:t>
      </w:r>
      <w:r w:rsidRPr="00705231">
        <w:rPr>
          <w:rFonts w:eastAsiaTheme="minorEastAsia"/>
          <w:sz w:val="16"/>
          <w:szCs w:val="16"/>
          <w:lang w:eastAsia="ru-RU"/>
        </w:rPr>
        <w:t>ю</w:t>
      </w:r>
      <w:r w:rsidRPr="00705231">
        <w:rPr>
          <w:rFonts w:eastAsiaTheme="minorEastAsia"/>
          <w:sz w:val="16"/>
          <w:szCs w:val="16"/>
          <w:lang w:eastAsia="ru-RU"/>
        </w:rPr>
        <w:t>щих получению ими услуг наравне с другими лицами.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случаях, если здание невозможно полностью приспособить с учетом потребностей инвалидов, администрация до его р</w:t>
      </w:r>
      <w:r w:rsidRPr="00705231">
        <w:rPr>
          <w:rFonts w:eastAsiaTheme="minorEastAsia"/>
          <w:sz w:val="16"/>
          <w:szCs w:val="16"/>
          <w:lang w:eastAsia="ru-RU"/>
        </w:rPr>
        <w:t>е</w:t>
      </w:r>
      <w:r w:rsidRPr="00705231">
        <w:rPr>
          <w:rFonts w:eastAsiaTheme="minorEastAsia"/>
          <w:sz w:val="16"/>
          <w:szCs w:val="16"/>
          <w:lang w:eastAsia="ru-RU"/>
        </w:rPr>
        <w:t>конструкции или капитального ремонта принимает соглас</w:t>
      </w:r>
      <w:r w:rsidRPr="00705231">
        <w:rPr>
          <w:rFonts w:eastAsiaTheme="minorEastAsia"/>
          <w:sz w:val="16"/>
          <w:szCs w:val="16"/>
          <w:lang w:eastAsia="ru-RU"/>
        </w:rPr>
        <w:t>о</w:t>
      </w:r>
      <w:r w:rsidRPr="00705231">
        <w:rPr>
          <w:rFonts w:eastAsiaTheme="minorEastAsia"/>
          <w:sz w:val="16"/>
          <w:szCs w:val="16"/>
          <w:lang w:eastAsia="ru-RU"/>
        </w:rPr>
        <w:t>ванные с одним из общественных объединений инвалидов, осуществляющих свою деятельность на территории Ката</w:t>
      </w:r>
      <w:r w:rsidRPr="00705231">
        <w:rPr>
          <w:rFonts w:eastAsiaTheme="minorEastAsia"/>
          <w:sz w:val="16"/>
          <w:szCs w:val="16"/>
          <w:lang w:eastAsia="ru-RU"/>
        </w:rPr>
        <w:t>р</w:t>
      </w:r>
      <w:r w:rsidRPr="00705231">
        <w:rPr>
          <w:rFonts w:eastAsiaTheme="minorEastAsia"/>
          <w:sz w:val="16"/>
          <w:szCs w:val="16"/>
          <w:lang w:eastAsia="ru-RU"/>
        </w:rPr>
        <w:t>минского муниципального образования, меры для обеспеч</w:t>
      </w:r>
      <w:r w:rsidRPr="00705231">
        <w:rPr>
          <w:rFonts w:eastAsiaTheme="minorEastAsia"/>
          <w:sz w:val="16"/>
          <w:szCs w:val="16"/>
          <w:lang w:eastAsia="ru-RU"/>
        </w:rPr>
        <w:t>е</w:t>
      </w:r>
      <w:r w:rsidRPr="00705231">
        <w:rPr>
          <w:rFonts w:eastAsiaTheme="minorEastAsia"/>
          <w:sz w:val="16"/>
          <w:szCs w:val="16"/>
          <w:lang w:eastAsia="ru-RU"/>
        </w:rPr>
        <w:t>ния доступа инвалидов к месту предоставления муниципал</w:t>
      </w:r>
      <w:r w:rsidRPr="00705231">
        <w:rPr>
          <w:rFonts w:eastAsiaTheme="minorEastAsia"/>
          <w:sz w:val="16"/>
          <w:szCs w:val="16"/>
          <w:lang w:eastAsia="ru-RU"/>
        </w:rPr>
        <w:t>ь</w:t>
      </w:r>
      <w:r w:rsidRPr="00705231">
        <w:rPr>
          <w:rFonts w:eastAsiaTheme="minorEastAsia"/>
          <w:sz w:val="16"/>
          <w:szCs w:val="16"/>
          <w:lang w:eastAsia="ru-RU"/>
        </w:rPr>
        <w:t>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39. Информационные таблички (вывески) размещаются рядом с входом в здание администрации либо на двери входа в зд</w:t>
      </w:r>
      <w:r w:rsidRPr="00705231">
        <w:rPr>
          <w:rFonts w:eastAsiaTheme="minorEastAsia"/>
          <w:sz w:val="16"/>
          <w:szCs w:val="16"/>
          <w:lang w:eastAsia="ru-RU"/>
        </w:rPr>
        <w:t>а</w:t>
      </w:r>
      <w:r w:rsidRPr="00705231">
        <w:rPr>
          <w:rFonts w:eastAsiaTheme="minorEastAsia"/>
          <w:sz w:val="16"/>
          <w:szCs w:val="16"/>
          <w:lang w:eastAsia="ru-RU"/>
        </w:rPr>
        <w:t>ние в администрации так, чтобы они были хорошо видны заявителям или их представителям.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lastRenderedPageBreak/>
        <w:t>41. Вход в кабинет администрации оборудуется информац</w:t>
      </w:r>
      <w:r w:rsidRPr="00705231">
        <w:rPr>
          <w:rFonts w:eastAsiaTheme="minorEastAsia"/>
          <w:sz w:val="16"/>
          <w:szCs w:val="16"/>
          <w:lang w:eastAsia="ru-RU"/>
        </w:rPr>
        <w:t>и</w:t>
      </w:r>
      <w:r w:rsidRPr="00705231">
        <w:rPr>
          <w:rFonts w:eastAsiaTheme="minorEastAsia"/>
          <w:sz w:val="16"/>
          <w:szCs w:val="16"/>
          <w:lang w:eastAsia="ru-RU"/>
        </w:rPr>
        <w:t>онной табличкой (вывеской) с указанием номера кабинета, в котором осуществляется предоставление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43. Места ожидания должны соответствовать комфортным условиям для заявителей или их представителей и оптимал</w:t>
      </w:r>
      <w:r w:rsidRPr="00705231">
        <w:rPr>
          <w:rFonts w:eastAsiaTheme="minorEastAsia"/>
          <w:sz w:val="16"/>
          <w:szCs w:val="16"/>
          <w:lang w:eastAsia="ru-RU"/>
        </w:rPr>
        <w:t>ь</w:t>
      </w:r>
      <w:r w:rsidRPr="00705231">
        <w:rPr>
          <w:rFonts w:eastAsiaTheme="minorEastAsia"/>
          <w:sz w:val="16"/>
          <w:szCs w:val="16"/>
          <w:lang w:eastAsia="ru-RU"/>
        </w:rPr>
        <w:t>ным условиям работы должностных лиц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45. Места для заполнения документов оборудуются информ</w:t>
      </w:r>
      <w:r w:rsidRPr="00705231">
        <w:rPr>
          <w:rFonts w:eastAsiaTheme="minorEastAsia"/>
          <w:sz w:val="16"/>
          <w:szCs w:val="16"/>
          <w:lang w:eastAsia="ru-RU"/>
        </w:rPr>
        <w:t>а</w:t>
      </w:r>
      <w:r w:rsidRPr="00705231">
        <w:rPr>
          <w:rFonts w:eastAsiaTheme="minorEastAsia"/>
          <w:sz w:val="16"/>
          <w:szCs w:val="16"/>
          <w:lang w:eastAsia="ru-RU"/>
        </w:rPr>
        <w:t>ционными стендами, стульями и столами для возможности оформления документов.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46. Информационные стенды размещаются на видном, д</w:t>
      </w:r>
      <w:r w:rsidRPr="00705231">
        <w:rPr>
          <w:rFonts w:eastAsiaTheme="minorEastAsia"/>
          <w:sz w:val="16"/>
          <w:szCs w:val="16"/>
          <w:lang w:eastAsia="ru-RU"/>
        </w:rPr>
        <w:t>о</w:t>
      </w:r>
      <w:r w:rsidRPr="00705231">
        <w:rPr>
          <w:rFonts w:eastAsiaTheme="minorEastAsia"/>
          <w:sz w:val="16"/>
          <w:szCs w:val="16"/>
          <w:lang w:eastAsia="ru-RU"/>
        </w:rPr>
        <w:t>ступном для заявителей или их представителей месте и пр</w:t>
      </w:r>
      <w:r w:rsidRPr="00705231">
        <w:rPr>
          <w:rFonts w:eastAsiaTheme="minorEastAsia"/>
          <w:sz w:val="16"/>
          <w:szCs w:val="16"/>
          <w:lang w:eastAsia="ru-RU"/>
        </w:rPr>
        <w:t>и</w:t>
      </w:r>
      <w:r w:rsidRPr="00705231">
        <w:rPr>
          <w:rFonts w:eastAsiaTheme="minorEastAsia"/>
          <w:sz w:val="16"/>
          <w:szCs w:val="16"/>
          <w:lang w:eastAsia="ru-RU"/>
        </w:rPr>
        <w:t>званы обеспечить заявителя или его представителя исчерп</w:t>
      </w:r>
      <w:r w:rsidRPr="00705231">
        <w:rPr>
          <w:rFonts w:eastAsiaTheme="minorEastAsia"/>
          <w:sz w:val="16"/>
          <w:szCs w:val="16"/>
          <w:lang w:eastAsia="ru-RU"/>
        </w:rPr>
        <w:t>ы</w:t>
      </w:r>
      <w:r w:rsidRPr="00705231">
        <w:rPr>
          <w:rFonts w:eastAsiaTheme="minorEastAsia"/>
          <w:sz w:val="16"/>
          <w:szCs w:val="16"/>
          <w:lang w:eastAsia="ru-RU"/>
        </w:rPr>
        <w:t>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w:t>
      </w:r>
      <w:r w:rsidRPr="00705231">
        <w:rPr>
          <w:rFonts w:eastAsiaTheme="minorEastAsia"/>
          <w:sz w:val="16"/>
          <w:szCs w:val="16"/>
          <w:lang w:eastAsia="ru-RU"/>
        </w:rPr>
        <w:t>о</w:t>
      </w:r>
      <w:r w:rsidRPr="00705231">
        <w:rPr>
          <w:rFonts w:eastAsiaTheme="minorEastAsia"/>
          <w:sz w:val="16"/>
          <w:szCs w:val="16"/>
          <w:lang w:eastAsia="ru-RU"/>
        </w:rPr>
        <w:t>рядке предоставления муниципальной услуги должно соотве</w:t>
      </w:r>
      <w:r w:rsidRPr="00705231">
        <w:rPr>
          <w:rFonts w:eastAsiaTheme="minorEastAsia"/>
          <w:sz w:val="16"/>
          <w:szCs w:val="16"/>
          <w:lang w:eastAsia="ru-RU"/>
        </w:rPr>
        <w:t>т</w:t>
      </w:r>
      <w:r w:rsidRPr="00705231">
        <w:rPr>
          <w:rFonts w:eastAsiaTheme="minorEastAsia"/>
          <w:sz w:val="16"/>
          <w:szCs w:val="16"/>
          <w:lang w:eastAsia="ru-RU"/>
        </w:rPr>
        <w:t>ствовать оптимальному зрительному восприятию этой инфо</w:t>
      </w:r>
      <w:r w:rsidRPr="00705231">
        <w:rPr>
          <w:rFonts w:eastAsiaTheme="minorEastAsia"/>
          <w:sz w:val="16"/>
          <w:szCs w:val="16"/>
          <w:lang w:eastAsia="ru-RU"/>
        </w:rPr>
        <w:t>р</w:t>
      </w:r>
      <w:r w:rsidRPr="00705231">
        <w:rPr>
          <w:rFonts w:eastAsiaTheme="minorEastAsia"/>
          <w:sz w:val="16"/>
          <w:szCs w:val="16"/>
          <w:lang w:eastAsia="ru-RU"/>
        </w:rPr>
        <w:t>мации заявителями или их представителями.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20. Показатели качества и доступности муниципальной</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47. Основными показателями доступности и качества муниц</w:t>
      </w:r>
      <w:r w:rsidRPr="00705231">
        <w:rPr>
          <w:rFonts w:eastAsiaTheme="minorEastAsia"/>
          <w:sz w:val="16"/>
          <w:szCs w:val="16"/>
          <w:lang w:eastAsia="ru-RU"/>
        </w:rPr>
        <w:t>и</w:t>
      </w:r>
      <w:r w:rsidRPr="00705231">
        <w:rPr>
          <w:rFonts w:eastAsiaTheme="minorEastAsia"/>
          <w:sz w:val="16"/>
          <w:szCs w:val="16"/>
          <w:lang w:eastAsia="ru-RU"/>
        </w:rPr>
        <w:t>пальной услуги являются: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соблюдение требований к местам предоставления муниц</w:t>
      </w:r>
      <w:r w:rsidRPr="00705231">
        <w:rPr>
          <w:rFonts w:eastAsiaTheme="minorEastAsia"/>
          <w:sz w:val="16"/>
          <w:szCs w:val="16"/>
          <w:lang w:eastAsia="ru-RU"/>
        </w:rPr>
        <w:t>и</w:t>
      </w:r>
      <w:r w:rsidRPr="00705231">
        <w:rPr>
          <w:rFonts w:eastAsiaTheme="minorEastAsia"/>
          <w:sz w:val="16"/>
          <w:szCs w:val="16"/>
          <w:lang w:eastAsia="ru-RU"/>
        </w:rPr>
        <w:t>пальной услуги, их транспортной доступности;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среднее время ожидания в очереди при подаче документов;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количество обращений об обжаловании решений и де</w:t>
      </w:r>
      <w:r w:rsidRPr="00705231">
        <w:rPr>
          <w:rFonts w:eastAsiaTheme="minorEastAsia"/>
          <w:sz w:val="16"/>
          <w:szCs w:val="16"/>
          <w:lang w:eastAsia="ru-RU"/>
        </w:rPr>
        <w:t>й</w:t>
      </w:r>
      <w:r w:rsidRPr="00705231">
        <w:rPr>
          <w:rFonts w:eastAsiaTheme="minorEastAsia"/>
          <w:sz w:val="16"/>
          <w:szCs w:val="16"/>
          <w:lang w:eastAsia="ru-RU"/>
        </w:rPr>
        <w:t>ствий (бездействия) администрации, а также должностных лиц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количество взаимодействий заявителя или его представит</w:t>
      </w:r>
      <w:r w:rsidRPr="00705231">
        <w:rPr>
          <w:rFonts w:eastAsiaTheme="minorEastAsia"/>
          <w:sz w:val="16"/>
          <w:szCs w:val="16"/>
          <w:lang w:eastAsia="ru-RU"/>
        </w:rPr>
        <w:t>е</w:t>
      </w:r>
      <w:r w:rsidRPr="00705231">
        <w:rPr>
          <w:rFonts w:eastAsiaTheme="minorEastAsia"/>
          <w:sz w:val="16"/>
          <w:szCs w:val="16"/>
          <w:lang w:eastAsia="ru-RU"/>
        </w:rPr>
        <w:t>ля с должностными лицами, их продолжительность;</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 возможность получения информации о ходе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48. Взаимодействие заявителя или его представителя с дол</w:t>
      </w:r>
      <w:r w:rsidRPr="00705231">
        <w:rPr>
          <w:rFonts w:eastAsiaTheme="minorEastAsia"/>
          <w:sz w:val="16"/>
          <w:szCs w:val="16"/>
          <w:lang w:eastAsia="ru-RU"/>
        </w:rPr>
        <w:t>ж</w:t>
      </w:r>
      <w:r w:rsidRPr="00705231">
        <w:rPr>
          <w:rFonts w:eastAsiaTheme="minorEastAsia"/>
          <w:sz w:val="16"/>
          <w:szCs w:val="16"/>
          <w:lang w:eastAsia="ru-RU"/>
        </w:rPr>
        <w:t>ностными лицами администрации осуществляется при личном приеме граждан в соответствии с графиком приема граждан в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49. Взаимодействие заявителя или его представителя с дол</w:t>
      </w:r>
      <w:r w:rsidRPr="00705231">
        <w:rPr>
          <w:rFonts w:eastAsiaTheme="minorEastAsia"/>
          <w:sz w:val="16"/>
          <w:szCs w:val="16"/>
          <w:lang w:eastAsia="ru-RU"/>
        </w:rPr>
        <w:t>ж</w:t>
      </w:r>
      <w:r w:rsidRPr="00705231">
        <w:rPr>
          <w:rFonts w:eastAsiaTheme="minorEastAsia"/>
          <w:sz w:val="16"/>
          <w:szCs w:val="16"/>
          <w:lang w:eastAsia="ru-RU"/>
        </w:rPr>
        <w:t>ностными лицами администрации осуществляется при личном обращении заявителя или его представителя: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для подачи заявления и документов, необходимых для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для получения результата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51. Количество взаимодействий заявителя или его представ</w:t>
      </w:r>
      <w:r w:rsidRPr="00705231">
        <w:rPr>
          <w:rFonts w:eastAsiaTheme="minorEastAsia"/>
          <w:sz w:val="16"/>
          <w:szCs w:val="16"/>
          <w:lang w:eastAsia="ru-RU"/>
        </w:rPr>
        <w:t>и</w:t>
      </w:r>
      <w:r w:rsidRPr="00705231">
        <w:rPr>
          <w:rFonts w:eastAsiaTheme="minorEastAsia"/>
          <w:sz w:val="16"/>
          <w:szCs w:val="16"/>
          <w:lang w:eastAsia="ru-RU"/>
        </w:rPr>
        <w:t>теля с должностными лицами администрации при предоста</w:t>
      </w:r>
      <w:r w:rsidRPr="00705231">
        <w:rPr>
          <w:rFonts w:eastAsiaTheme="minorEastAsia"/>
          <w:sz w:val="16"/>
          <w:szCs w:val="16"/>
          <w:lang w:eastAsia="ru-RU"/>
        </w:rPr>
        <w:t>в</w:t>
      </w:r>
      <w:r w:rsidRPr="00705231">
        <w:rPr>
          <w:rFonts w:eastAsiaTheme="minorEastAsia"/>
          <w:sz w:val="16"/>
          <w:szCs w:val="16"/>
          <w:lang w:eastAsia="ru-RU"/>
        </w:rPr>
        <w:t>лении муниципальной услуги не должно превышать двух раз.</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52. Заявителю обеспечивается возможность получения мун</w:t>
      </w:r>
      <w:r w:rsidRPr="00705231">
        <w:rPr>
          <w:rFonts w:eastAsiaTheme="minorEastAsia"/>
          <w:sz w:val="16"/>
          <w:szCs w:val="16"/>
          <w:lang w:eastAsia="ru-RU"/>
        </w:rPr>
        <w:t>и</w:t>
      </w:r>
      <w:r w:rsidRPr="00705231">
        <w:rPr>
          <w:rFonts w:eastAsiaTheme="minorEastAsia"/>
          <w:sz w:val="16"/>
          <w:szCs w:val="16"/>
          <w:lang w:eastAsia="ru-RU"/>
        </w:rPr>
        <w:t>ципальной услуги посредством использования электронной почты администрации, Портала.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53. Предоставление муниципальной услуги в МФЦ, в том числе посредством комплексного запроса, не предусмотрено.</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lastRenderedPageBreak/>
        <w:t>54. Заявитель или его представитель имеет возможность пол</w:t>
      </w:r>
      <w:r w:rsidRPr="00705231">
        <w:rPr>
          <w:rFonts w:eastAsiaTheme="minorEastAsia"/>
          <w:sz w:val="16"/>
          <w:szCs w:val="16"/>
          <w:lang w:eastAsia="ru-RU"/>
        </w:rPr>
        <w:t>у</w:t>
      </w:r>
      <w:r w:rsidRPr="00705231">
        <w:rPr>
          <w:rFonts w:eastAsiaTheme="minorEastAsia"/>
          <w:sz w:val="16"/>
          <w:szCs w:val="16"/>
          <w:lang w:eastAsia="ru-RU"/>
        </w:rPr>
        <w:t>чить информацию о ходе предоставления муниципальной услуги в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Заявителю, подавшему заявление через Портал, обеспечивае</w:t>
      </w:r>
      <w:r w:rsidRPr="00705231">
        <w:rPr>
          <w:rFonts w:eastAsiaTheme="minorEastAsia"/>
          <w:sz w:val="16"/>
          <w:szCs w:val="16"/>
          <w:lang w:eastAsia="ru-RU"/>
        </w:rPr>
        <w:t>т</w:t>
      </w:r>
      <w:r w:rsidRPr="00705231">
        <w:rPr>
          <w:rFonts w:eastAsiaTheme="minorEastAsia"/>
          <w:sz w:val="16"/>
          <w:szCs w:val="16"/>
          <w:lang w:eastAsia="ru-RU"/>
        </w:rPr>
        <w:t>ся возможность получения информации о ходе предоставл</w:t>
      </w:r>
      <w:r w:rsidRPr="00705231">
        <w:rPr>
          <w:rFonts w:eastAsiaTheme="minorEastAsia"/>
          <w:sz w:val="16"/>
          <w:szCs w:val="16"/>
          <w:lang w:eastAsia="ru-RU"/>
        </w:rPr>
        <w:t>е</w:t>
      </w:r>
      <w:r w:rsidRPr="00705231">
        <w:rPr>
          <w:rFonts w:eastAsiaTheme="minorEastAsia"/>
          <w:sz w:val="16"/>
          <w:szCs w:val="16"/>
          <w:lang w:eastAsia="ru-RU"/>
        </w:rPr>
        <w:t>ния муниципальной услуги на Портале.</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21. Иные требования к предоставлению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55. Предоставление муниципальной услуги по экстерритор</w:t>
      </w:r>
      <w:r w:rsidRPr="00705231">
        <w:rPr>
          <w:rFonts w:eastAsiaTheme="minorEastAsia"/>
          <w:sz w:val="16"/>
          <w:szCs w:val="16"/>
          <w:lang w:eastAsia="ru-RU"/>
        </w:rPr>
        <w:t>и</w:t>
      </w:r>
      <w:r w:rsidRPr="00705231">
        <w:rPr>
          <w:rFonts w:eastAsiaTheme="minorEastAsia"/>
          <w:sz w:val="16"/>
          <w:szCs w:val="16"/>
          <w:lang w:eastAsia="ru-RU"/>
        </w:rPr>
        <w:t>альному принципу не предоставляется.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56. </w:t>
      </w:r>
      <w:proofErr w:type="gramStart"/>
      <w:r w:rsidRPr="00705231">
        <w:rPr>
          <w:rFonts w:eastAsiaTheme="minorEastAsia"/>
          <w:sz w:val="16"/>
          <w:szCs w:val="16"/>
          <w:lang w:eastAsia="ru-RU"/>
        </w:rPr>
        <w:t>Доступ к информации о сроках и порядке предоставления муниципальной услуги, размещенной на Портале, осущест</w:t>
      </w:r>
      <w:r w:rsidRPr="00705231">
        <w:rPr>
          <w:rFonts w:eastAsiaTheme="minorEastAsia"/>
          <w:sz w:val="16"/>
          <w:szCs w:val="16"/>
          <w:lang w:eastAsia="ru-RU"/>
        </w:rPr>
        <w:t>в</w:t>
      </w:r>
      <w:r w:rsidRPr="00705231">
        <w:rPr>
          <w:rFonts w:eastAsiaTheme="minorEastAsia"/>
          <w:sz w:val="16"/>
          <w:szCs w:val="16"/>
          <w:lang w:eastAsia="ru-RU"/>
        </w:rPr>
        <w:t>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w:t>
      </w:r>
      <w:r w:rsidRPr="00705231">
        <w:rPr>
          <w:rFonts w:eastAsiaTheme="minorEastAsia"/>
          <w:sz w:val="16"/>
          <w:szCs w:val="16"/>
          <w:lang w:eastAsia="ru-RU"/>
        </w:rPr>
        <w:t>б</w:t>
      </w:r>
      <w:r w:rsidRPr="00705231">
        <w:rPr>
          <w:rFonts w:eastAsiaTheme="minorEastAsia"/>
          <w:sz w:val="16"/>
          <w:szCs w:val="16"/>
          <w:lang w:eastAsia="ru-RU"/>
        </w:rPr>
        <w:t>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58. Подача заявителем заявления в электронной форме п</w:t>
      </w:r>
      <w:r w:rsidRPr="00705231">
        <w:rPr>
          <w:rFonts w:eastAsiaTheme="minorEastAsia"/>
          <w:sz w:val="16"/>
          <w:szCs w:val="16"/>
          <w:lang w:eastAsia="ru-RU"/>
        </w:rPr>
        <w:t>о</w:t>
      </w:r>
      <w:r w:rsidRPr="00705231">
        <w:rPr>
          <w:rFonts w:eastAsiaTheme="minorEastAsia"/>
          <w:sz w:val="16"/>
          <w:szCs w:val="16"/>
          <w:lang w:eastAsia="ru-RU"/>
        </w:rPr>
        <w:t>средством Портала осуществляется в виде файлов в формате XML, созданных с использованием XML-схем и обеспечив</w:t>
      </w:r>
      <w:r w:rsidRPr="00705231">
        <w:rPr>
          <w:rFonts w:eastAsiaTheme="minorEastAsia"/>
          <w:sz w:val="16"/>
          <w:szCs w:val="16"/>
          <w:lang w:eastAsia="ru-RU"/>
        </w:rPr>
        <w:t>а</w:t>
      </w:r>
      <w:r w:rsidRPr="00705231">
        <w:rPr>
          <w:rFonts w:eastAsiaTheme="minorEastAsia"/>
          <w:sz w:val="16"/>
          <w:szCs w:val="16"/>
          <w:lang w:eastAsia="ru-RU"/>
        </w:rPr>
        <w:t>ющих считывание и контроль представленных данных.</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705231">
        <w:rPr>
          <w:rFonts w:eastAsiaTheme="minorEastAsia"/>
          <w:sz w:val="16"/>
          <w:szCs w:val="16"/>
          <w:lang w:eastAsia="ru-RU"/>
        </w:rPr>
        <w:t>doc</w:t>
      </w:r>
      <w:proofErr w:type="spellEnd"/>
      <w:r w:rsidRPr="00705231">
        <w:rPr>
          <w:rFonts w:eastAsiaTheme="minorEastAsia"/>
          <w:sz w:val="16"/>
          <w:szCs w:val="16"/>
          <w:lang w:eastAsia="ru-RU"/>
        </w:rPr>
        <w:t xml:space="preserve">, </w:t>
      </w:r>
      <w:proofErr w:type="spellStart"/>
      <w:r w:rsidRPr="00705231">
        <w:rPr>
          <w:rFonts w:eastAsiaTheme="minorEastAsia"/>
          <w:sz w:val="16"/>
          <w:szCs w:val="16"/>
          <w:lang w:eastAsia="ru-RU"/>
        </w:rPr>
        <w:t>docx</w:t>
      </w:r>
      <w:proofErr w:type="spellEnd"/>
      <w:r w:rsidRPr="00705231">
        <w:rPr>
          <w:rFonts w:eastAsiaTheme="minorEastAsia"/>
          <w:sz w:val="16"/>
          <w:szCs w:val="16"/>
          <w:lang w:eastAsia="ru-RU"/>
        </w:rPr>
        <w:t xml:space="preserve">, </w:t>
      </w:r>
      <w:proofErr w:type="spellStart"/>
      <w:r w:rsidRPr="00705231">
        <w:rPr>
          <w:rFonts w:eastAsiaTheme="minorEastAsia"/>
          <w:sz w:val="16"/>
          <w:szCs w:val="16"/>
          <w:lang w:eastAsia="ru-RU"/>
        </w:rPr>
        <w:t>odt</w:t>
      </w:r>
      <w:proofErr w:type="spellEnd"/>
      <w:r w:rsidRPr="00705231">
        <w:rPr>
          <w:rFonts w:eastAsiaTheme="minorEastAsia"/>
          <w:sz w:val="16"/>
          <w:szCs w:val="16"/>
          <w:lang w:eastAsia="ru-RU"/>
        </w:rPr>
        <w:t xml:space="preserve">, </w:t>
      </w:r>
      <w:proofErr w:type="spellStart"/>
      <w:r w:rsidRPr="00705231">
        <w:rPr>
          <w:rFonts w:eastAsiaTheme="minorEastAsia"/>
          <w:sz w:val="16"/>
          <w:szCs w:val="16"/>
          <w:lang w:eastAsia="ru-RU"/>
        </w:rPr>
        <w:t>txt</w:t>
      </w:r>
      <w:proofErr w:type="spellEnd"/>
      <w:r w:rsidRPr="00705231">
        <w:rPr>
          <w:rFonts w:eastAsiaTheme="minorEastAsia"/>
          <w:sz w:val="16"/>
          <w:szCs w:val="16"/>
          <w:lang w:eastAsia="ru-RU"/>
        </w:rPr>
        <w:t xml:space="preserve">, </w:t>
      </w:r>
      <w:proofErr w:type="spellStart"/>
      <w:r w:rsidRPr="00705231">
        <w:rPr>
          <w:rFonts w:eastAsiaTheme="minorEastAsia"/>
          <w:sz w:val="16"/>
          <w:szCs w:val="16"/>
          <w:lang w:eastAsia="ru-RU"/>
        </w:rPr>
        <w:t>xls</w:t>
      </w:r>
      <w:proofErr w:type="spellEnd"/>
      <w:r w:rsidRPr="00705231">
        <w:rPr>
          <w:rFonts w:eastAsiaTheme="minorEastAsia"/>
          <w:sz w:val="16"/>
          <w:szCs w:val="16"/>
          <w:lang w:eastAsia="ru-RU"/>
        </w:rPr>
        <w:t xml:space="preserve">, </w:t>
      </w:r>
      <w:proofErr w:type="spellStart"/>
      <w:r w:rsidRPr="00705231">
        <w:rPr>
          <w:rFonts w:eastAsiaTheme="minorEastAsia"/>
          <w:sz w:val="16"/>
          <w:szCs w:val="16"/>
          <w:lang w:eastAsia="ru-RU"/>
        </w:rPr>
        <w:t>xlsx</w:t>
      </w:r>
      <w:proofErr w:type="spellEnd"/>
      <w:r w:rsidRPr="00705231">
        <w:rPr>
          <w:rFonts w:eastAsiaTheme="minorEastAsia"/>
          <w:sz w:val="16"/>
          <w:szCs w:val="16"/>
          <w:lang w:eastAsia="ru-RU"/>
        </w:rPr>
        <w:t xml:space="preserve">, </w:t>
      </w:r>
      <w:proofErr w:type="spellStart"/>
      <w:r w:rsidRPr="00705231">
        <w:rPr>
          <w:rFonts w:eastAsiaTheme="minorEastAsia"/>
          <w:sz w:val="16"/>
          <w:szCs w:val="16"/>
          <w:lang w:eastAsia="ru-RU"/>
        </w:rPr>
        <w:t>ods</w:t>
      </w:r>
      <w:proofErr w:type="spellEnd"/>
      <w:r w:rsidRPr="00705231">
        <w:rPr>
          <w:rFonts w:eastAsiaTheme="minorEastAsia"/>
          <w:sz w:val="16"/>
          <w:szCs w:val="16"/>
          <w:lang w:eastAsia="ru-RU"/>
        </w:rPr>
        <w:t xml:space="preserve">, </w:t>
      </w:r>
      <w:proofErr w:type="spellStart"/>
      <w:r w:rsidRPr="00705231">
        <w:rPr>
          <w:rFonts w:eastAsiaTheme="minorEastAsia"/>
          <w:sz w:val="16"/>
          <w:szCs w:val="16"/>
          <w:lang w:eastAsia="ru-RU"/>
        </w:rPr>
        <w:t>rtf</w:t>
      </w:r>
      <w:proofErr w:type="spellEnd"/>
      <w:r w:rsidRPr="00705231">
        <w:rPr>
          <w:rFonts w:eastAsiaTheme="minorEastAsia"/>
          <w:sz w:val="16"/>
          <w:szCs w:val="16"/>
          <w:lang w:eastAsia="ru-RU"/>
        </w:rPr>
        <w:t>.</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Электронные документы (электронные образы документов), прилагаемые к заявлению, в том числе доверенности, напра</w:t>
      </w:r>
      <w:r w:rsidRPr="00705231">
        <w:rPr>
          <w:rFonts w:eastAsiaTheme="minorEastAsia"/>
          <w:sz w:val="16"/>
          <w:szCs w:val="16"/>
          <w:lang w:eastAsia="ru-RU"/>
        </w:rPr>
        <w:t>в</w:t>
      </w:r>
      <w:r w:rsidRPr="00705231">
        <w:rPr>
          <w:rFonts w:eastAsiaTheme="minorEastAsia"/>
          <w:sz w:val="16"/>
          <w:szCs w:val="16"/>
          <w:lang w:eastAsia="ru-RU"/>
        </w:rPr>
        <w:t>ляются в виде файлов в форматах PDF, TIF.</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59. При обращении за предоставлением муниципальной усл</w:t>
      </w:r>
      <w:r w:rsidRPr="00705231">
        <w:rPr>
          <w:rFonts w:eastAsiaTheme="minorEastAsia"/>
          <w:sz w:val="16"/>
          <w:szCs w:val="16"/>
          <w:lang w:eastAsia="ru-RU"/>
        </w:rPr>
        <w:t>у</w:t>
      </w:r>
      <w:r w:rsidRPr="00705231">
        <w:rPr>
          <w:rFonts w:eastAsiaTheme="minorEastAsia"/>
          <w:sz w:val="16"/>
          <w:szCs w:val="16"/>
          <w:lang w:eastAsia="ru-RU"/>
        </w:rPr>
        <w:t>ги в электронной форме заявитель или его представитель и</w:t>
      </w:r>
      <w:r w:rsidRPr="00705231">
        <w:rPr>
          <w:rFonts w:eastAsiaTheme="minorEastAsia"/>
          <w:sz w:val="16"/>
          <w:szCs w:val="16"/>
          <w:lang w:eastAsia="ru-RU"/>
        </w:rPr>
        <w:t>с</w:t>
      </w:r>
      <w:r w:rsidRPr="00705231">
        <w:rPr>
          <w:rFonts w:eastAsiaTheme="minorEastAsia"/>
          <w:sz w:val="16"/>
          <w:szCs w:val="16"/>
          <w:lang w:eastAsia="ru-RU"/>
        </w:rPr>
        <w:t>пользует усиленную квалифицированную электронную по</w:t>
      </w:r>
      <w:r w:rsidRPr="00705231">
        <w:rPr>
          <w:rFonts w:eastAsiaTheme="minorEastAsia"/>
          <w:sz w:val="16"/>
          <w:szCs w:val="16"/>
          <w:lang w:eastAsia="ru-RU"/>
        </w:rPr>
        <w:t>д</w:t>
      </w:r>
      <w:r w:rsidRPr="00705231">
        <w:rPr>
          <w:rFonts w:eastAsiaTheme="minorEastAsia"/>
          <w:sz w:val="16"/>
          <w:szCs w:val="16"/>
          <w:lang w:eastAsia="ru-RU"/>
        </w:rPr>
        <w:t>пись. Заявление и документы, подаваемые заявителем в эле</w:t>
      </w:r>
      <w:r w:rsidRPr="00705231">
        <w:rPr>
          <w:rFonts w:eastAsiaTheme="minorEastAsia"/>
          <w:sz w:val="16"/>
          <w:szCs w:val="16"/>
          <w:lang w:eastAsia="ru-RU"/>
        </w:rPr>
        <w:t>к</w:t>
      </w:r>
      <w:r w:rsidRPr="00705231">
        <w:rPr>
          <w:rFonts w:eastAsiaTheme="minorEastAsia"/>
          <w:sz w:val="16"/>
          <w:szCs w:val="16"/>
          <w:lang w:eastAsia="ru-RU"/>
        </w:rPr>
        <w:t>тронной форме с использованием Портала, могут быть подп</w:t>
      </w:r>
      <w:r w:rsidRPr="00705231">
        <w:rPr>
          <w:rFonts w:eastAsiaTheme="minorEastAsia"/>
          <w:sz w:val="16"/>
          <w:szCs w:val="16"/>
          <w:lang w:eastAsia="ru-RU"/>
        </w:rPr>
        <w:t>и</w:t>
      </w:r>
      <w:r w:rsidRPr="00705231">
        <w:rPr>
          <w:rFonts w:eastAsiaTheme="minorEastAsia"/>
          <w:sz w:val="16"/>
          <w:szCs w:val="16"/>
          <w:lang w:eastAsia="ru-RU"/>
        </w:rPr>
        <w:t>саны простой электронной подписью.</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Усиленная квалифицированная электронная подпись должна соответствовать следующим требованиям: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квалифицированный сертификат ключа проверки электро</w:t>
      </w:r>
      <w:r w:rsidRPr="00705231">
        <w:rPr>
          <w:rFonts w:eastAsiaTheme="minorEastAsia"/>
          <w:sz w:val="16"/>
          <w:szCs w:val="16"/>
          <w:lang w:eastAsia="ru-RU"/>
        </w:rPr>
        <w:t>н</w:t>
      </w:r>
      <w:r w:rsidRPr="00705231">
        <w:rPr>
          <w:rFonts w:eastAsiaTheme="minorEastAsia"/>
          <w:sz w:val="16"/>
          <w:szCs w:val="16"/>
          <w:lang w:eastAsia="ru-RU"/>
        </w:rPr>
        <w:t>ной подписи (далее – квалифицированный сертификат) создан и выдан аккредитованным удостоверяющим центром, аккр</w:t>
      </w:r>
      <w:r w:rsidRPr="00705231">
        <w:rPr>
          <w:rFonts w:eastAsiaTheme="minorEastAsia"/>
          <w:sz w:val="16"/>
          <w:szCs w:val="16"/>
          <w:lang w:eastAsia="ru-RU"/>
        </w:rPr>
        <w:t>е</w:t>
      </w:r>
      <w:r w:rsidRPr="00705231">
        <w:rPr>
          <w:rFonts w:eastAsiaTheme="minorEastAsia"/>
          <w:sz w:val="16"/>
          <w:szCs w:val="16"/>
          <w:lang w:eastAsia="ru-RU"/>
        </w:rPr>
        <w:t>дитация которого действительна на день выдачи указанного сертификата;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w:t>
      </w:r>
      <w:r w:rsidRPr="00705231">
        <w:rPr>
          <w:rFonts w:eastAsiaTheme="minorEastAsia"/>
          <w:sz w:val="16"/>
          <w:szCs w:val="16"/>
          <w:lang w:eastAsia="ru-RU"/>
        </w:rPr>
        <w:t>н</w:t>
      </w:r>
      <w:r w:rsidRPr="00705231">
        <w:rPr>
          <w:rFonts w:eastAsiaTheme="minorEastAsia"/>
          <w:sz w:val="16"/>
          <w:szCs w:val="16"/>
          <w:lang w:eastAsia="ru-RU"/>
        </w:rPr>
        <w:t>тов не определен;</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имеется положительный результат проверки принадлежн</w:t>
      </w:r>
      <w:r w:rsidRPr="00705231">
        <w:rPr>
          <w:rFonts w:eastAsiaTheme="minorEastAsia"/>
          <w:sz w:val="16"/>
          <w:szCs w:val="16"/>
          <w:lang w:eastAsia="ru-RU"/>
        </w:rPr>
        <w:t>о</w:t>
      </w:r>
      <w:r w:rsidRPr="00705231">
        <w:rPr>
          <w:rFonts w:eastAsiaTheme="minorEastAsia"/>
          <w:sz w:val="16"/>
          <w:szCs w:val="16"/>
          <w:lang w:eastAsia="ru-RU"/>
        </w:rPr>
        <w:t>сти владельцу квалифицированного сертификата усиленной квалифицированной электронной подписи, с помощью кот</w:t>
      </w:r>
      <w:r w:rsidRPr="00705231">
        <w:rPr>
          <w:rFonts w:eastAsiaTheme="minorEastAsia"/>
          <w:sz w:val="16"/>
          <w:szCs w:val="16"/>
          <w:lang w:eastAsia="ru-RU"/>
        </w:rPr>
        <w:t>о</w:t>
      </w:r>
      <w:r w:rsidRPr="00705231">
        <w:rPr>
          <w:rFonts w:eastAsiaTheme="minorEastAsia"/>
          <w:sz w:val="16"/>
          <w:szCs w:val="16"/>
          <w:lang w:eastAsia="ru-RU"/>
        </w:rPr>
        <w:t>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w:t>
      </w:r>
      <w:r w:rsidRPr="00705231">
        <w:rPr>
          <w:rFonts w:eastAsiaTheme="minorEastAsia"/>
          <w:sz w:val="16"/>
          <w:szCs w:val="16"/>
          <w:lang w:eastAsia="ru-RU"/>
        </w:rPr>
        <w:t>у</w:t>
      </w:r>
      <w:r w:rsidRPr="00705231">
        <w:rPr>
          <w:rFonts w:eastAsiaTheme="minorEastAsia"/>
          <w:sz w:val="16"/>
          <w:szCs w:val="16"/>
          <w:lang w:eastAsia="ru-RU"/>
        </w:rPr>
        <w:t>ществляется с использованием средств электронной подписи, получивших подтверждение соответствия требованиям, уст</w:t>
      </w:r>
      <w:r w:rsidRPr="00705231">
        <w:rPr>
          <w:rFonts w:eastAsiaTheme="minorEastAsia"/>
          <w:sz w:val="16"/>
          <w:szCs w:val="16"/>
          <w:lang w:eastAsia="ru-RU"/>
        </w:rPr>
        <w:t>а</w:t>
      </w:r>
      <w:r w:rsidRPr="00705231">
        <w:rPr>
          <w:rFonts w:eastAsiaTheme="minorEastAsia"/>
          <w:sz w:val="16"/>
          <w:szCs w:val="16"/>
          <w:lang w:eastAsia="ru-RU"/>
        </w:rPr>
        <w:t>новленным в соответствии с Федеральным законом от 6 апр</w:t>
      </w:r>
      <w:r w:rsidRPr="00705231">
        <w:rPr>
          <w:rFonts w:eastAsiaTheme="minorEastAsia"/>
          <w:sz w:val="16"/>
          <w:szCs w:val="16"/>
          <w:lang w:eastAsia="ru-RU"/>
        </w:rPr>
        <w:t>е</w:t>
      </w:r>
      <w:r w:rsidRPr="00705231">
        <w:rPr>
          <w:rFonts w:eastAsiaTheme="minorEastAsia"/>
          <w:sz w:val="16"/>
          <w:szCs w:val="16"/>
          <w:lang w:eastAsia="ru-RU"/>
        </w:rPr>
        <w:t>ля 2011 года № 63-ФЗ «Об электронной подписи», и с испол</w:t>
      </w:r>
      <w:r w:rsidRPr="00705231">
        <w:rPr>
          <w:rFonts w:eastAsiaTheme="minorEastAsia"/>
          <w:sz w:val="16"/>
          <w:szCs w:val="16"/>
          <w:lang w:eastAsia="ru-RU"/>
        </w:rPr>
        <w:t>ь</w:t>
      </w:r>
      <w:r w:rsidRPr="00705231">
        <w:rPr>
          <w:rFonts w:eastAsiaTheme="minorEastAsia"/>
          <w:sz w:val="16"/>
          <w:szCs w:val="16"/>
          <w:lang w:eastAsia="ru-RU"/>
        </w:rPr>
        <w:t>зованием квалифицированного сертификата лица, подписа</w:t>
      </w:r>
      <w:r w:rsidRPr="00705231">
        <w:rPr>
          <w:rFonts w:eastAsiaTheme="minorEastAsia"/>
          <w:sz w:val="16"/>
          <w:szCs w:val="16"/>
          <w:lang w:eastAsia="ru-RU"/>
        </w:rPr>
        <w:t>в</w:t>
      </w:r>
      <w:r w:rsidRPr="00705231">
        <w:rPr>
          <w:rFonts w:eastAsiaTheme="minorEastAsia"/>
          <w:sz w:val="16"/>
          <w:szCs w:val="16"/>
          <w:lang w:eastAsia="ru-RU"/>
        </w:rPr>
        <w:t>шего заявления и прилагаемые к нему документы.</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lastRenderedPageBreak/>
        <w:t xml:space="preserve">60. </w:t>
      </w:r>
      <w:proofErr w:type="gramStart"/>
      <w:r w:rsidRPr="00705231">
        <w:rPr>
          <w:rFonts w:eastAsiaTheme="minorEastAsia"/>
          <w:sz w:val="16"/>
          <w:szCs w:val="16"/>
          <w:lang w:eastAsia="ru-RU"/>
        </w:rPr>
        <w:t>При направлении заявления и прилагаемых к нему док</w:t>
      </w:r>
      <w:r w:rsidRPr="00705231">
        <w:rPr>
          <w:rFonts w:eastAsiaTheme="minorEastAsia"/>
          <w:sz w:val="16"/>
          <w:szCs w:val="16"/>
          <w:lang w:eastAsia="ru-RU"/>
        </w:rPr>
        <w:t>у</w:t>
      </w:r>
      <w:r w:rsidRPr="00705231">
        <w:rPr>
          <w:rFonts w:eastAsiaTheme="minorEastAsia"/>
          <w:sz w:val="16"/>
          <w:szCs w:val="16"/>
          <w:lang w:eastAsia="ru-RU"/>
        </w:rPr>
        <w:t>ментов в электронной форме представителем заявителя, де</w:t>
      </w:r>
      <w:r w:rsidRPr="00705231">
        <w:rPr>
          <w:rFonts w:eastAsiaTheme="minorEastAsia"/>
          <w:sz w:val="16"/>
          <w:szCs w:val="16"/>
          <w:lang w:eastAsia="ru-RU"/>
        </w:rPr>
        <w:t>й</w:t>
      </w:r>
      <w:r w:rsidRPr="00705231">
        <w:rPr>
          <w:rFonts w:eastAsiaTheme="minorEastAsia"/>
          <w:sz w:val="16"/>
          <w:szCs w:val="16"/>
          <w:lang w:eastAsia="ru-RU"/>
        </w:rPr>
        <w:t>ствующим на основании доверенности, выданной юридич</w:t>
      </w:r>
      <w:r w:rsidRPr="00705231">
        <w:rPr>
          <w:rFonts w:eastAsiaTheme="minorEastAsia"/>
          <w:sz w:val="16"/>
          <w:szCs w:val="16"/>
          <w:lang w:eastAsia="ru-RU"/>
        </w:rPr>
        <w:t>е</w:t>
      </w:r>
      <w:r w:rsidRPr="00705231">
        <w:rPr>
          <w:rFonts w:eastAsiaTheme="minorEastAsia"/>
          <w:sz w:val="16"/>
          <w:szCs w:val="16"/>
          <w:lang w:eastAsia="ru-RU"/>
        </w:rPr>
        <w:t>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w:t>
      </w:r>
      <w:r w:rsidRPr="00705231">
        <w:rPr>
          <w:rFonts w:eastAsiaTheme="minorEastAsia"/>
          <w:sz w:val="16"/>
          <w:szCs w:val="16"/>
          <w:lang w:eastAsia="ru-RU"/>
        </w:rPr>
        <w:t>и</w:t>
      </w:r>
      <w:r w:rsidRPr="00705231">
        <w:rPr>
          <w:rFonts w:eastAsiaTheme="minorEastAsia"/>
          <w:sz w:val="16"/>
          <w:szCs w:val="16"/>
          <w:lang w:eastAsia="ru-RU"/>
        </w:rPr>
        <w:t>сью нотариуса.</w:t>
      </w:r>
      <w:proofErr w:type="gramEnd"/>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РАЗДЕЛ III. СОСТАВ, ПОСЛЕДОВАТЕЛЬНОСТЬ И СРОКИ ВЫПОЛНЕНИЯ АДМИНИСТРАТИВНЫХ ПРОЦЕДУР</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22. Состав и последовательность административных процедур</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61. Предоставление муниципальной услуги включает в себя следующие административные процедуры:</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прием, регистрация заявления и документов, представле</w:t>
      </w:r>
      <w:r w:rsidRPr="00705231">
        <w:rPr>
          <w:rFonts w:eastAsiaTheme="minorEastAsia"/>
          <w:sz w:val="16"/>
          <w:szCs w:val="16"/>
          <w:lang w:eastAsia="ru-RU"/>
        </w:rPr>
        <w:t>н</w:t>
      </w:r>
      <w:r w:rsidRPr="00705231">
        <w:rPr>
          <w:rFonts w:eastAsiaTheme="minorEastAsia"/>
          <w:sz w:val="16"/>
          <w:szCs w:val="16"/>
          <w:lang w:eastAsia="ru-RU"/>
        </w:rPr>
        <w:t>ных заявителем или его представителем;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формирование и направление межведомственных запросов в органы (организации), участвующие в предоставлении м</w:t>
      </w:r>
      <w:r w:rsidRPr="00705231">
        <w:rPr>
          <w:rFonts w:eastAsiaTheme="minorEastAsia"/>
          <w:sz w:val="16"/>
          <w:szCs w:val="16"/>
          <w:lang w:eastAsia="ru-RU"/>
        </w:rPr>
        <w:t>у</w:t>
      </w:r>
      <w:r w:rsidRPr="00705231">
        <w:rPr>
          <w:rFonts w:eastAsiaTheme="minorEastAsia"/>
          <w:sz w:val="16"/>
          <w:szCs w:val="16"/>
          <w:lang w:eastAsia="ru-RU"/>
        </w:rPr>
        <w:t>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принятие решения о выдаче разрешения или решения об отказе в выдаче разрешения;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выдача (направление) заявителю или его представителю результата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62. В электронной форме при предоставлении муниципальной услуги осуществляются следующие административные проц</w:t>
      </w:r>
      <w:r w:rsidRPr="00705231">
        <w:rPr>
          <w:rFonts w:eastAsiaTheme="minorEastAsia"/>
          <w:sz w:val="16"/>
          <w:szCs w:val="16"/>
          <w:lang w:eastAsia="ru-RU"/>
        </w:rPr>
        <w:t>е</w:t>
      </w:r>
      <w:r w:rsidRPr="00705231">
        <w:rPr>
          <w:rFonts w:eastAsiaTheme="minorEastAsia"/>
          <w:sz w:val="16"/>
          <w:szCs w:val="16"/>
          <w:lang w:eastAsia="ru-RU"/>
        </w:rPr>
        <w:t>дуры (действия):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прием, регистрация  заявления и документов, представле</w:t>
      </w:r>
      <w:r w:rsidRPr="00705231">
        <w:rPr>
          <w:rFonts w:eastAsiaTheme="minorEastAsia"/>
          <w:sz w:val="16"/>
          <w:szCs w:val="16"/>
          <w:lang w:eastAsia="ru-RU"/>
        </w:rPr>
        <w:t>н</w:t>
      </w:r>
      <w:r w:rsidRPr="00705231">
        <w:rPr>
          <w:rFonts w:eastAsiaTheme="minorEastAsia"/>
          <w:sz w:val="16"/>
          <w:szCs w:val="16"/>
          <w:lang w:eastAsia="ru-RU"/>
        </w:rPr>
        <w:t>ных заявителем или его представителем;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формирование и направление межведомственных запросов в органы, участвующие в предоставлении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23. Прием, регистрация заявления и документов,</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представленных</w:t>
      </w:r>
      <w:proofErr w:type="gramEnd"/>
      <w:r w:rsidRPr="00705231">
        <w:rPr>
          <w:rFonts w:eastAsiaTheme="minorEastAsia"/>
          <w:sz w:val="16"/>
          <w:szCs w:val="16"/>
          <w:lang w:eastAsia="ru-RU"/>
        </w:rPr>
        <w:t xml:space="preserve"> заявителем или его представителем</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63. Основанием для начала осуществления административной процедуры является поступление в администрацию от заяв</w:t>
      </w:r>
      <w:r w:rsidRPr="00705231">
        <w:rPr>
          <w:rFonts w:eastAsiaTheme="minorEastAsia"/>
          <w:sz w:val="16"/>
          <w:szCs w:val="16"/>
          <w:lang w:eastAsia="ru-RU"/>
        </w:rPr>
        <w:t>и</w:t>
      </w:r>
      <w:r w:rsidRPr="00705231">
        <w:rPr>
          <w:rFonts w:eastAsiaTheme="minorEastAsia"/>
          <w:sz w:val="16"/>
          <w:szCs w:val="16"/>
          <w:lang w:eastAsia="ru-RU"/>
        </w:rPr>
        <w:t>теля или его представителя заявления с приложенными док</w:t>
      </w:r>
      <w:r w:rsidRPr="00705231">
        <w:rPr>
          <w:rFonts w:eastAsiaTheme="minorEastAsia"/>
          <w:sz w:val="16"/>
          <w:szCs w:val="16"/>
          <w:lang w:eastAsia="ru-RU"/>
        </w:rPr>
        <w:t>у</w:t>
      </w:r>
      <w:r w:rsidRPr="00705231">
        <w:rPr>
          <w:rFonts w:eastAsiaTheme="minorEastAsia"/>
          <w:sz w:val="16"/>
          <w:szCs w:val="16"/>
          <w:lang w:eastAsia="ru-RU"/>
        </w:rPr>
        <w:t>ментами одним из способов, указанных в пункте 18 настоящ</w:t>
      </w:r>
      <w:r w:rsidRPr="00705231">
        <w:rPr>
          <w:rFonts w:eastAsiaTheme="minorEastAsia"/>
          <w:sz w:val="16"/>
          <w:szCs w:val="16"/>
          <w:lang w:eastAsia="ru-RU"/>
        </w:rPr>
        <w:t>е</w:t>
      </w:r>
      <w:r w:rsidRPr="00705231">
        <w:rPr>
          <w:rFonts w:eastAsiaTheme="minorEastAsia"/>
          <w:sz w:val="16"/>
          <w:szCs w:val="16"/>
          <w:lang w:eastAsia="ru-RU"/>
        </w:rPr>
        <w:t>го административного регламента.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64. Прием заявления и документов от заявителя или его пре</w:t>
      </w:r>
      <w:r w:rsidRPr="00705231">
        <w:rPr>
          <w:rFonts w:eastAsiaTheme="minorEastAsia"/>
          <w:sz w:val="16"/>
          <w:szCs w:val="16"/>
          <w:lang w:eastAsia="ru-RU"/>
        </w:rPr>
        <w:t>д</w:t>
      </w:r>
      <w:r w:rsidRPr="00705231">
        <w:rPr>
          <w:rFonts w:eastAsiaTheme="minorEastAsia"/>
          <w:sz w:val="16"/>
          <w:szCs w:val="16"/>
          <w:lang w:eastAsia="ru-RU"/>
        </w:rPr>
        <w:t>ставителя осуществляется в администрации без предварител</w:t>
      </w:r>
      <w:r w:rsidRPr="00705231">
        <w:rPr>
          <w:rFonts w:eastAsiaTheme="minorEastAsia"/>
          <w:sz w:val="16"/>
          <w:szCs w:val="16"/>
          <w:lang w:eastAsia="ru-RU"/>
        </w:rPr>
        <w:t>ь</w:t>
      </w:r>
      <w:r w:rsidRPr="00705231">
        <w:rPr>
          <w:rFonts w:eastAsiaTheme="minorEastAsia"/>
          <w:sz w:val="16"/>
          <w:szCs w:val="16"/>
          <w:lang w:eastAsia="ru-RU"/>
        </w:rPr>
        <w:t>ной записи,  при личном обращении заявителя или его пре</w:t>
      </w:r>
      <w:r w:rsidRPr="00705231">
        <w:rPr>
          <w:rFonts w:eastAsiaTheme="minorEastAsia"/>
          <w:sz w:val="16"/>
          <w:szCs w:val="16"/>
          <w:lang w:eastAsia="ru-RU"/>
        </w:rPr>
        <w:t>д</w:t>
      </w:r>
      <w:r w:rsidRPr="00705231">
        <w:rPr>
          <w:rFonts w:eastAsiaTheme="minorEastAsia"/>
          <w:sz w:val="16"/>
          <w:szCs w:val="16"/>
          <w:lang w:eastAsia="ru-RU"/>
        </w:rPr>
        <w:t>ставителя в администрацию.</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65. В день поступления (получения через организации почт</w:t>
      </w:r>
      <w:r w:rsidRPr="00705231">
        <w:rPr>
          <w:rFonts w:eastAsiaTheme="minorEastAsia"/>
          <w:sz w:val="16"/>
          <w:szCs w:val="16"/>
          <w:lang w:eastAsia="ru-RU"/>
        </w:rPr>
        <w:t>о</w:t>
      </w:r>
      <w:r w:rsidRPr="00705231">
        <w:rPr>
          <w:rFonts w:eastAsiaTheme="minorEastAsia"/>
          <w:sz w:val="16"/>
          <w:szCs w:val="16"/>
          <w:lang w:eastAsia="ru-RU"/>
        </w:rPr>
        <w:t>вой связи, по адресу электронной почты администрации) зая</w:t>
      </w:r>
      <w:r w:rsidRPr="00705231">
        <w:rPr>
          <w:rFonts w:eastAsiaTheme="minorEastAsia"/>
          <w:sz w:val="16"/>
          <w:szCs w:val="16"/>
          <w:lang w:eastAsia="ru-RU"/>
        </w:rPr>
        <w:t>в</w:t>
      </w:r>
      <w:r w:rsidRPr="00705231">
        <w:rPr>
          <w:rFonts w:eastAsiaTheme="minorEastAsia"/>
          <w:sz w:val="16"/>
          <w:szCs w:val="16"/>
          <w:lang w:eastAsia="ru-RU"/>
        </w:rPr>
        <w:t>ление регистрируется должностным лицом администрации, ответственным за прием и регистрацию документов, в журн</w:t>
      </w:r>
      <w:r w:rsidRPr="00705231">
        <w:rPr>
          <w:rFonts w:eastAsiaTheme="minorEastAsia"/>
          <w:sz w:val="16"/>
          <w:szCs w:val="16"/>
          <w:lang w:eastAsia="ru-RU"/>
        </w:rPr>
        <w:t>а</w:t>
      </w:r>
      <w:r w:rsidRPr="00705231">
        <w:rPr>
          <w:rFonts w:eastAsiaTheme="minorEastAsia"/>
          <w:sz w:val="16"/>
          <w:szCs w:val="16"/>
          <w:lang w:eastAsia="ru-RU"/>
        </w:rPr>
        <w:t>ле регистрации обращений за предоставлением муниципал</w:t>
      </w:r>
      <w:r w:rsidRPr="00705231">
        <w:rPr>
          <w:rFonts w:eastAsiaTheme="minorEastAsia"/>
          <w:sz w:val="16"/>
          <w:szCs w:val="16"/>
          <w:lang w:eastAsia="ru-RU"/>
        </w:rPr>
        <w:t>ь</w:t>
      </w:r>
      <w:r w:rsidRPr="00705231">
        <w:rPr>
          <w:rFonts w:eastAsiaTheme="minorEastAsia"/>
          <w:sz w:val="16"/>
          <w:szCs w:val="16"/>
          <w:lang w:eastAsia="ru-RU"/>
        </w:rPr>
        <w:t>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Срок регистрации представленных в администрацию запроса и документов при непосредственном обращении заявителя или его представителя в администрацию не должен прев</w:t>
      </w:r>
      <w:r w:rsidRPr="00705231">
        <w:rPr>
          <w:rFonts w:eastAsiaTheme="minorEastAsia"/>
          <w:sz w:val="16"/>
          <w:szCs w:val="16"/>
          <w:lang w:eastAsia="ru-RU"/>
        </w:rPr>
        <w:t>ы</w:t>
      </w:r>
      <w:r w:rsidRPr="00705231">
        <w:rPr>
          <w:rFonts w:eastAsiaTheme="minorEastAsia"/>
          <w:sz w:val="16"/>
          <w:szCs w:val="16"/>
          <w:lang w:eastAsia="ru-RU"/>
        </w:rPr>
        <w:t>шать 15 минут, при направлении документов через организ</w:t>
      </w:r>
      <w:r w:rsidRPr="00705231">
        <w:rPr>
          <w:rFonts w:eastAsiaTheme="minorEastAsia"/>
          <w:sz w:val="16"/>
          <w:szCs w:val="16"/>
          <w:lang w:eastAsia="ru-RU"/>
        </w:rPr>
        <w:t>а</w:t>
      </w:r>
      <w:r w:rsidRPr="00705231">
        <w:rPr>
          <w:rFonts w:eastAsiaTheme="minorEastAsia"/>
          <w:sz w:val="16"/>
          <w:szCs w:val="16"/>
          <w:lang w:eastAsia="ru-RU"/>
        </w:rPr>
        <w:t>ции почтовой связи или в электронной форме – один рабочий день со дня получения администрацией указанных докуме</w:t>
      </w:r>
      <w:r w:rsidRPr="00705231">
        <w:rPr>
          <w:rFonts w:eastAsiaTheme="minorEastAsia"/>
          <w:sz w:val="16"/>
          <w:szCs w:val="16"/>
          <w:lang w:eastAsia="ru-RU"/>
        </w:rPr>
        <w:t>н</w:t>
      </w:r>
      <w:r w:rsidRPr="00705231">
        <w:rPr>
          <w:rFonts w:eastAsiaTheme="minorEastAsia"/>
          <w:sz w:val="16"/>
          <w:szCs w:val="16"/>
          <w:lang w:eastAsia="ru-RU"/>
        </w:rPr>
        <w:t>тов.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66. Должностное лицо администрации, ответственное за пр</w:t>
      </w:r>
      <w:r w:rsidRPr="00705231">
        <w:rPr>
          <w:rFonts w:eastAsiaTheme="minorEastAsia"/>
          <w:sz w:val="16"/>
          <w:szCs w:val="16"/>
          <w:lang w:eastAsia="ru-RU"/>
        </w:rPr>
        <w:t>и</w:t>
      </w:r>
      <w:r w:rsidRPr="00705231">
        <w:rPr>
          <w:rFonts w:eastAsiaTheme="minorEastAsia"/>
          <w:sz w:val="16"/>
          <w:szCs w:val="16"/>
          <w:lang w:eastAsia="ru-RU"/>
        </w:rPr>
        <w:t>ем и регистрацию документов, просматривает поступившие документы, проверяет их целостность и комплектность, уст</w:t>
      </w:r>
      <w:r w:rsidRPr="00705231">
        <w:rPr>
          <w:rFonts w:eastAsiaTheme="minorEastAsia"/>
          <w:sz w:val="16"/>
          <w:szCs w:val="16"/>
          <w:lang w:eastAsia="ru-RU"/>
        </w:rPr>
        <w:t>а</w:t>
      </w:r>
      <w:r w:rsidRPr="00705231">
        <w:rPr>
          <w:rFonts w:eastAsiaTheme="minorEastAsia"/>
          <w:sz w:val="16"/>
          <w:szCs w:val="16"/>
          <w:lang w:eastAsia="ru-RU"/>
        </w:rPr>
        <w:t>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25 наст</w:t>
      </w:r>
      <w:r w:rsidRPr="00705231">
        <w:rPr>
          <w:rFonts w:eastAsiaTheme="minorEastAsia"/>
          <w:sz w:val="16"/>
          <w:szCs w:val="16"/>
          <w:lang w:eastAsia="ru-RU"/>
        </w:rPr>
        <w:t>о</w:t>
      </w:r>
      <w:r w:rsidRPr="00705231">
        <w:rPr>
          <w:rFonts w:eastAsiaTheme="minorEastAsia"/>
          <w:sz w:val="16"/>
          <w:szCs w:val="16"/>
          <w:lang w:eastAsia="ru-RU"/>
        </w:rPr>
        <w:t>ящего административного регламента, в день их поступления в администрацию.</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lastRenderedPageBreak/>
        <w:t xml:space="preserve">67. </w:t>
      </w:r>
      <w:proofErr w:type="gramStart"/>
      <w:r w:rsidRPr="00705231">
        <w:rPr>
          <w:rFonts w:eastAsiaTheme="minorEastAsia"/>
          <w:sz w:val="16"/>
          <w:szCs w:val="16"/>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w:t>
      </w:r>
      <w:r w:rsidRPr="00705231">
        <w:rPr>
          <w:rFonts w:eastAsiaTheme="minorEastAsia"/>
          <w:sz w:val="16"/>
          <w:szCs w:val="16"/>
          <w:lang w:eastAsia="ru-RU"/>
        </w:rPr>
        <w:t>а</w:t>
      </w:r>
      <w:r w:rsidRPr="00705231">
        <w:rPr>
          <w:rFonts w:eastAsiaTheme="minorEastAsia"/>
          <w:sz w:val="16"/>
          <w:szCs w:val="16"/>
          <w:lang w:eastAsia="ru-RU"/>
        </w:rPr>
        <w:t>цию документов, в ходе проверки, предусмотренной пунктом 66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68. </w:t>
      </w:r>
      <w:proofErr w:type="gramStart"/>
      <w:r w:rsidRPr="00705231">
        <w:rPr>
          <w:rFonts w:eastAsiaTheme="minorEastAsia"/>
          <w:sz w:val="16"/>
          <w:szCs w:val="16"/>
          <w:lang w:eastAsia="ru-RU"/>
        </w:rPr>
        <w:t>Проверка усиленной квалифицированной электронной подписи может осуществляться должностным лицом админ</w:t>
      </w:r>
      <w:r w:rsidRPr="00705231">
        <w:rPr>
          <w:rFonts w:eastAsiaTheme="minorEastAsia"/>
          <w:sz w:val="16"/>
          <w:szCs w:val="16"/>
          <w:lang w:eastAsia="ru-RU"/>
        </w:rPr>
        <w:t>и</w:t>
      </w:r>
      <w:r w:rsidRPr="00705231">
        <w:rPr>
          <w:rFonts w:eastAsiaTheme="minorEastAsia"/>
          <w:sz w:val="16"/>
          <w:szCs w:val="16"/>
          <w:lang w:eastAsia="ru-RU"/>
        </w:rPr>
        <w:t>страции, ответственным за прием и регистрацию документов, самостоятельно с использованием имеющихся средств эле</w:t>
      </w:r>
      <w:r w:rsidRPr="00705231">
        <w:rPr>
          <w:rFonts w:eastAsiaTheme="minorEastAsia"/>
          <w:sz w:val="16"/>
          <w:szCs w:val="16"/>
          <w:lang w:eastAsia="ru-RU"/>
        </w:rPr>
        <w:t>к</w:t>
      </w:r>
      <w:r w:rsidRPr="00705231">
        <w:rPr>
          <w:rFonts w:eastAsiaTheme="minorEastAsia"/>
          <w:sz w:val="16"/>
          <w:szCs w:val="16"/>
          <w:lang w:eastAsia="ru-RU"/>
        </w:rPr>
        <w:t>тронной подписи или средств информационной системы г</w:t>
      </w:r>
      <w:r w:rsidRPr="00705231">
        <w:rPr>
          <w:rFonts w:eastAsiaTheme="minorEastAsia"/>
          <w:sz w:val="16"/>
          <w:szCs w:val="16"/>
          <w:lang w:eastAsia="ru-RU"/>
        </w:rPr>
        <w:t>о</w:t>
      </w:r>
      <w:r w:rsidRPr="00705231">
        <w:rPr>
          <w:rFonts w:eastAsiaTheme="minorEastAsia"/>
          <w:sz w:val="16"/>
          <w:szCs w:val="16"/>
          <w:lang w:eastAsia="ru-RU"/>
        </w:rPr>
        <w:t>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w:t>
      </w:r>
      <w:r w:rsidRPr="00705231">
        <w:rPr>
          <w:rFonts w:eastAsiaTheme="minorEastAsia"/>
          <w:sz w:val="16"/>
          <w:szCs w:val="16"/>
          <w:lang w:eastAsia="ru-RU"/>
        </w:rPr>
        <w:t>и</w:t>
      </w:r>
      <w:r w:rsidRPr="00705231">
        <w:rPr>
          <w:rFonts w:eastAsiaTheme="minorEastAsia"/>
          <w:sz w:val="16"/>
          <w:szCs w:val="16"/>
          <w:lang w:eastAsia="ru-RU"/>
        </w:rPr>
        <w:t>онных систем, используемых для предоставления госуда</w:t>
      </w:r>
      <w:r w:rsidRPr="00705231">
        <w:rPr>
          <w:rFonts w:eastAsiaTheme="minorEastAsia"/>
          <w:sz w:val="16"/>
          <w:szCs w:val="16"/>
          <w:lang w:eastAsia="ru-RU"/>
        </w:rPr>
        <w:t>р</w:t>
      </w:r>
      <w:r w:rsidRPr="00705231">
        <w:rPr>
          <w:rFonts w:eastAsiaTheme="minorEastAsia"/>
          <w:sz w:val="16"/>
          <w:szCs w:val="16"/>
          <w:lang w:eastAsia="ru-RU"/>
        </w:rPr>
        <w:t>ственных услуг и муниципальных услуг в электронной форме.</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Проверка действительности усиленной квалифицированной электронной подписи также может осуществляться с испол</w:t>
      </w:r>
      <w:r w:rsidRPr="00705231">
        <w:rPr>
          <w:rFonts w:eastAsiaTheme="minorEastAsia"/>
          <w:sz w:val="16"/>
          <w:szCs w:val="16"/>
          <w:lang w:eastAsia="ru-RU"/>
        </w:rPr>
        <w:t>ь</w:t>
      </w:r>
      <w:r w:rsidRPr="00705231">
        <w:rPr>
          <w:rFonts w:eastAsiaTheme="minorEastAsia"/>
          <w:sz w:val="16"/>
          <w:szCs w:val="16"/>
          <w:lang w:eastAsia="ru-RU"/>
        </w:rPr>
        <w:t>зованием средств информационной системы аккредитованн</w:t>
      </w:r>
      <w:r w:rsidRPr="00705231">
        <w:rPr>
          <w:rFonts w:eastAsiaTheme="minorEastAsia"/>
          <w:sz w:val="16"/>
          <w:szCs w:val="16"/>
          <w:lang w:eastAsia="ru-RU"/>
        </w:rPr>
        <w:t>о</w:t>
      </w:r>
      <w:r w:rsidRPr="00705231">
        <w:rPr>
          <w:rFonts w:eastAsiaTheme="minorEastAsia"/>
          <w:sz w:val="16"/>
          <w:szCs w:val="16"/>
          <w:lang w:eastAsia="ru-RU"/>
        </w:rPr>
        <w:t>го удостоверяющего центра.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69. В случае выявления в представленных заявлении и док</w:t>
      </w:r>
      <w:r w:rsidRPr="00705231">
        <w:rPr>
          <w:rFonts w:eastAsiaTheme="minorEastAsia"/>
          <w:sz w:val="16"/>
          <w:szCs w:val="16"/>
          <w:lang w:eastAsia="ru-RU"/>
        </w:rPr>
        <w:t>у</w:t>
      </w:r>
      <w:r w:rsidRPr="00705231">
        <w:rPr>
          <w:rFonts w:eastAsiaTheme="minorEastAsia"/>
          <w:sz w:val="16"/>
          <w:szCs w:val="16"/>
          <w:lang w:eastAsia="ru-RU"/>
        </w:rPr>
        <w:t>ментах оснований для отказа в приеме заявления и докуме</w:t>
      </w:r>
      <w:r w:rsidRPr="00705231">
        <w:rPr>
          <w:rFonts w:eastAsiaTheme="minorEastAsia"/>
          <w:sz w:val="16"/>
          <w:szCs w:val="16"/>
          <w:lang w:eastAsia="ru-RU"/>
        </w:rPr>
        <w:t>н</w:t>
      </w:r>
      <w:r w:rsidRPr="00705231">
        <w:rPr>
          <w:rFonts w:eastAsiaTheme="minorEastAsia"/>
          <w:sz w:val="16"/>
          <w:szCs w:val="16"/>
          <w:lang w:eastAsia="ru-RU"/>
        </w:rPr>
        <w:t>тов, предусмотренных пунктом 25 настоящего администр</w:t>
      </w:r>
      <w:r w:rsidRPr="00705231">
        <w:rPr>
          <w:rFonts w:eastAsiaTheme="minorEastAsia"/>
          <w:sz w:val="16"/>
          <w:szCs w:val="16"/>
          <w:lang w:eastAsia="ru-RU"/>
        </w:rPr>
        <w:t>а</w:t>
      </w:r>
      <w:r w:rsidRPr="00705231">
        <w:rPr>
          <w:rFonts w:eastAsiaTheme="minorEastAsia"/>
          <w:sz w:val="16"/>
          <w:szCs w:val="16"/>
          <w:lang w:eastAsia="ru-RU"/>
        </w:rPr>
        <w:t>тивного регламента, должностное лицо администрации, отве</w:t>
      </w:r>
      <w:r w:rsidRPr="00705231">
        <w:rPr>
          <w:rFonts w:eastAsiaTheme="minorEastAsia"/>
          <w:sz w:val="16"/>
          <w:szCs w:val="16"/>
          <w:lang w:eastAsia="ru-RU"/>
        </w:rPr>
        <w:t>т</w:t>
      </w:r>
      <w:r w:rsidRPr="00705231">
        <w:rPr>
          <w:rFonts w:eastAsiaTheme="minorEastAsia"/>
          <w:sz w:val="16"/>
          <w:szCs w:val="16"/>
          <w:lang w:eastAsia="ru-RU"/>
        </w:rPr>
        <w:t>ственное за прием и регистрацию документов, принимает решение об отказе в приеме документов.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70. </w:t>
      </w:r>
      <w:proofErr w:type="gramStart"/>
      <w:r w:rsidRPr="00705231">
        <w:rPr>
          <w:rFonts w:eastAsiaTheme="minorEastAsia"/>
          <w:sz w:val="16"/>
          <w:szCs w:val="16"/>
          <w:lang w:eastAsia="ru-RU"/>
        </w:rPr>
        <w:t>В случае принятия указанного в пункте 69 настоящего административного регламента решения должностное лицо администрации, ответственное за прием и регистрацию док</w:t>
      </w:r>
      <w:r w:rsidRPr="00705231">
        <w:rPr>
          <w:rFonts w:eastAsiaTheme="minorEastAsia"/>
          <w:sz w:val="16"/>
          <w:szCs w:val="16"/>
          <w:lang w:eastAsia="ru-RU"/>
        </w:rPr>
        <w:t>у</w:t>
      </w:r>
      <w:r w:rsidRPr="00705231">
        <w:rPr>
          <w:rFonts w:eastAsiaTheme="minorEastAsia"/>
          <w:sz w:val="16"/>
          <w:szCs w:val="16"/>
          <w:lang w:eastAsia="ru-RU"/>
        </w:rPr>
        <w:t>ментов, выдает (направляет) заявителю или его представителю в день получения заявления и документов при непосредстве</w:t>
      </w:r>
      <w:r w:rsidRPr="00705231">
        <w:rPr>
          <w:rFonts w:eastAsiaTheme="minorEastAsia"/>
          <w:sz w:val="16"/>
          <w:szCs w:val="16"/>
          <w:lang w:eastAsia="ru-RU"/>
        </w:rPr>
        <w:t>н</w:t>
      </w:r>
      <w:r w:rsidRPr="00705231">
        <w:rPr>
          <w:rFonts w:eastAsiaTheme="minorEastAsia"/>
          <w:sz w:val="16"/>
          <w:szCs w:val="16"/>
          <w:lang w:eastAsia="ru-RU"/>
        </w:rPr>
        <w:t>ном обращении заявителя или его представителя в админ</w:t>
      </w:r>
      <w:r w:rsidRPr="00705231">
        <w:rPr>
          <w:rFonts w:eastAsiaTheme="minorEastAsia"/>
          <w:sz w:val="16"/>
          <w:szCs w:val="16"/>
          <w:lang w:eastAsia="ru-RU"/>
        </w:rPr>
        <w:t>и</w:t>
      </w:r>
      <w:r w:rsidRPr="00705231">
        <w:rPr>
          <w:rFonts w:eastAsiaTheme="minorEastAsia"/>
          <w:sz w:val="16"/>
          <w:szCs w:val="16"/>
          <w:lang w:eastAsia="ru-RU"/>
        </w:rPr>
        <w:t>страцию, а в случае поступления заявления и документов в администрацию через организацию почтовой связи – напра</w:t>
      </w:r>
      <w:r w:rsidRPr="00705231">
        <w:rPr>
          <w:rFonts w:eastAsiaTheme="minorEastAsia"/>
          <w:sz w:val="16"/>
          <w:szCs w:val="16"/>
          <w:lang w:eastAsia="ru-RU"/>
        </w:rPr>
        <w:t>в</w:t>
      </w:r>
      <w:r w:rsidRPr="00705231">
        <w:rPr>
          <w:rFonts w:eastAsiaTheme="minorEastAsia"/>
          <w:sz w:val="16"/>
          <w:szCs w:val="16"/>
          <w:lang w:eastAsia="ru-RU"/>
        </w:rPr>
        <w:t>ляет не позднее рабочего дня, следующего</w:t>
      </w:r>
      <w:proofErr w:type="gramEnd"/>
      <w:r w:rsidRPr="00705231">
        <w:rPr>
          <w:rFonts w:eastAsiaTheme="minorEastAsia"/>
          <w:sz w:val="16"/>
          <w:szCs w:val="16"/>
          <w:lang w:eastAsia="ru-RU"/>
        </w:rPr>
        <w:t xml:space="preserve"> за днем получения заявления  и документов, почтовым отправлением с уведомл</w:t>
      </w:r>
      <w:r w:rsidRPr="00705231">
        <w:rPr>
          <w:rFonts w:eastAsiaTheme="minorEastAsia"/>
          <w:sz w:val="16"/>
          <w:szCs w:val="16"/>
          <w:lang w:eastAsia="ru-RU"/>
        </w:rPr>
        <w:t>е</w:t>
      </w:r>
      <w:r w:rsidRPr="00705231">
        <w:rPr>
          <w:rFonts w:eastAsiaTheme="minorEastAsia"/>
          <w:sz w:val="16"/>
          <w:szCs w:val="16"/>
          <w:lang w:eastAsia="ru-RU"/>
        </w:rPr>
        <w:t>нием о вручении через организации почтовой связи на почт</w:t>
      </w:r>
      <w:r w:rsidRPr="00705231">
        <w:rPr>
          <w:rFonts w:eastAsiaTheme="minorEastAsia"/>
          <w:sz w:val="16"/>
          <w:szCs w:val="16"/>
          <w:lang w:eastAsia="ru-RU"/>
        </w:rPr>
        <w:t>о</w:t>
      </w:r>
      <w:r w:rsidRPr="00705231">
        <w:rPr>
          <w:rFonts w:eastAsiaTheme="minorEastAsia"/>
          <w:sz w:val="16"/>
          <w:szCs w:val="16"/>
          <w:lang w:eastAsia="ru-RU"/>
        </w:rPr>
        <w:t>вый адрес, указанный в заявлении, уведомление об отказе в приеме заявления и документов.</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В случае поступления заявления и прилагаемых к нему док</w:t>
      </w:r>
      <w:r w:rsidRPr="00705231">
        <w:rPr>
          <w:rFonts w:eastAsiaTheme="minorEastAsia"/>
          <w:sz w:val="16"/>
          <w:szCs w:val="16"/>
          <w:lang w:eastAsia="ru-RU"/>
        </w:rPr>
        <w:t>у</w:t>
      </w:r>
      <w:r w:rsidRPr="00705231">
        <w:rPr>
          <w:rFonts w:eastAsiaTheme="minorEastAsia"/>
          <w:sz w:val="16"/>
          <w:szCs w:val="16"/>
          <w:lang w:eastAsia="ru-RU"/>
        </w:rPr>
        <w:t>ментов в электронной форме должностное лицо администр</w:t>
      </w:r>
      <w:r w:rsidRPr="00705231">
        <w:rPr>
          <w:rFonts w:eastAsiaTheme="minorEastAsia"/>
          <w:sz w:val="16"/>
          <w:szCs w:val="16"/>
          <w:lang w:eastAsia="ru-RU"/>
        </w:rPr>
        <w:t>а</w:t>
      </w:r>
      <w:r w:rsidRPr="00705231">
        <w:rPr>
          <w:rFonts w:eastAsiaTheme="minorEastAsia"/>
          <w:sz w:val="16"/>
          <w:szCs w:val="16"/>
          <w:lang w:eastAsia="ru-RU"/>
        </w:rPr>
        <w:t>ции, ответственное за прием и регистрацию документов, не позднее рабочего дня, следующего за днем получения заявл</w:t>
      </w:r>
      <w:r w:rsidRPr="00705231">
        <w:rPr>
          <w:rFonts w:eastAsiaTheme="minorEastAsia"/>
          <w:sz w:val="16"/>
          <w:szCs w:val="16"/>
          <w:lang w:eastAsia="ru-RU"/>
        </w:rPr>
        <w:t>е</w:t>
      </w:r>
      <w:r w:rsidRPr="00705231">
        <w:rPr>
          <w:rFonts w:eastAsiaTheme="minorEastAsia"/>
          <w:sz w:val="16"/>
          <w:szCs w:val="16"/>
          <w:lang w:eastAsia="ru-RU"/>
        </w:rPr>
        <w:t>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w:t>
      </w:r>
      <w:r w:rsidRPr="00705231">
        <w:rPr>
          <w:rFonts w:eastAsiaTheme="minorEastAsia"/>
          <w:sz w:val="16"/>
          <w:szCs w:val="16"/>
          <w:lang w:eastAsia="ru-RU"/>
        </w:rPr>
        <w:t>н</w:t>
      </w:r>
      <w:r w:rsidRPr="00705231">
        <w:rPr>
          <w:rFonts w:eastAsiaTheme="minorEastAsia"/>
          <w:sz w:val="16"/>
          <w:szCs w:val="16"/>
          <w:lang w:eastAsia="ru-RU"/>
        </w:rPr>
        <w:t>тов через Портал) или на адрес электронной почты</w:t>
      </w:r>
      <w:proofErr w:type="gramEnd"/>
      <w:r w:rsidRPr="00705231">
        <w:rPr>
          <w:rFonts w:eastAsiaTheme="minorEastAsia"/>
          <w:sz w:val="16"/>
          <w:szCs w:val="16"/>
          <w:lang w:eastAsia="ru-RU"/>
        </w:rPr>
        <w:t xml:space="preserve">, </w:t>
      </w:r>
      <w:proofErr w:type="gramStart"/>
      <w:r w:rsidRPr="00705231">
        <w:rPr>
          <w:rFonts w:eastAsiaTheme="minorEastAsia"/>
          <w:sz w:val="16"/>
          <w:szCs w:val="16"/>
          <w:lang w:eastAsia="ru-RU"/>
        </w:rPr>
        <w:t>указанный в заявлении (в случае поступления заявления и документов на адрес электронный почты администрации).</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71.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w:t>
      </w:r>
      <w:r w:rsidRPr="00705231">
        <w:rPr>
          <w:rFonts w:eastAsiaTheme="minorEastAsia"/>
          <w:sz w:val="16"/>
          <w:szCs w:val="16"/>
          <w:lang w:eastAsia="ru-RU"/>
        </w:rPr>
        <w:t>и</w:t>
      </w:r>
      <w:r w:rsidRPr="00705231">
        <w:rPr>
          <w:rFonts w:eastAsiaTheme="minorEastAsia"/>
          <w:sz w:val="16"/>
          <w:szCs w:val="16"/>
          <w:lang w:eastAsia="ru-RU"/>
        </w:rPr>
        <w:t>ем муниципальной услуги в порядке, установленном насто</w:t>
      </w:r>
      <w:r w:rsidRPr="00705231">
        <w:rPr>
          <w:rFonts w:eastAsiaTheme="minorEastAsia"/>
          <w:sz w:val="16"/>
          <w:szCs w:val="16"/>
          <w:lang w:eastAsia="ru-RU"/>
        </w:rPr>
        <w:t>я</w:t>
      </w:r>
      <w:r w:rsidRPr="00705231">
        <w:rPr>
          <w:rFonts w:eastAsiaTheme="minorEastAsia"/>
          <w:sz w:val="16"/>
          <w:szCs w:val="16"/>
          <w:lang w:eastAsia="ru-RU"/>
        </w:rPr>
        <w:t xml:space="preserve">щим административным регламентом. </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72. </w:t>
      </w:r>
      <w:proofErr w:type="gramStart"/>
      <w:r w:rsidRPr="00705231">
        <w:rPr>
          <w:rFonts w:eastAsiaTheme="minorEastAsia"/>
          <w:sz w:val="16"/>
          <w:szCs w:val="16"/>
          <w:lang w:eastAsia="ru-RU"/>
        </w:rPr>
        <w:t>При отсутствии в представленных заявителем или его представителем документах оснований, предусмотренных пунктом 25 настоящего административного регламента, дол</w:t>
      </w:r>
      <w:r w:rsidRPr="00705231">
        <w:rPr>
          <w:rFonts w:eastAsiaTheme="minorEastAsia"/>
          <w:sz w:val="16"/>
          <w:szCs w:val="16"/>
          <w:lang w:eastAsia="ru-RU"/>
        </w:rPr>
        <w:t>ж</w:t>
      </w:r>
      <w:r w:rsidRPr="00705231">
        <w:rPr>
          <w:rFonts w:eastAsiaTheme="minorEastAsia"/>
          <w:sz w:val="16"/>
          <w:szCs w:val="16"/>
          <w:lang w:eastAsia="ru-RU"/>
        </w:rPr>
        <w:t>ностное лицо администрации, ответственное за прием и рег</w:t>
      </w:r>
      <w:r w:rsidRPr="00705231">
        <w:rPr>
          <w:rFonts w:eastAsiaTheme="minorEastAsia"/>
          <w:sz w:val="16"/>
          <w:szCs w:val="16"/>
          <w:lang w:eastAsia="ru-RU"/>
        </w:rPr>
        <w:t>и</w:t>
      </w:r>
      <w:r w:rsidRPr="00705231">
        <w:rPr>
          <w:rFonts w:eastAsiaTheme="minorEastAsia"/>
          <w:sz w:val="16"/>
          <w:szCs w:val="16"/>
          <w:lang w:eastAsia="ru-RU"/>
        </w:rPr>
        <w:t>страцию документов, не позднее срока, предусмотренного пунктом 66 настоящего административного регламента, пр</w:t>
      </w:r>
      <w:r w:rsidRPr="00705231">
        <w:rPr>
          <w:rFonts w:eastAsiaTheme="minorEastAsia"/>
          <w:sz w:val="16"/>
          <w:szCs w:val="16"/>
          <w:lang w:eastAsia="ru-RU"/>
        </w:rPr>
        <w:t>и</w:t>
      </w:r>
      <w:r w:rsidRPr="00705231">
        <w:rPr>
          <w:rFonts w:eastAsiaTheme="minorEastAsia"/>
          <w:sz w:val="16"/>
          <w:szCs w:val="16"/>
          <w:lang w:eastAsia="ru-RU"/>
        </w:rPr>
        <w:t>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73. В случае принятия указанного в пункте 72 настоящего административного регламента решения должностное лицо </w:t>
      </w:r>
      <w:r w:rsidRPr="00705231">
        <w:rPr>
          <w:rFonts w:eastAsiaTheme="minorEastAsia"/>
          <w:sz w:val="16"/>
          <w:szCs w:val="16"/>
          <w:lang w:eastAsia="ru-RU"/>
        </w:rPr>
        <w:lastRenderedPageBreak/>
        <w:t>администрации, ответственное за прием и регистрацию док</w:t>
      </w:r>
      <w:r w:rsidRPr="00705231">
        <w:rPr>
          <w:rFonts w:eastAsiaTheme="minorEastAsia"/>
          <w:sz w:val="16"/>
          <w:szCs w:val="16"/>
          <w:lang w:eastAsia="ru-RU"/>
        </w:rPr>
        <w:t>у</w:t>
      </w:r>
      <w:r w:rsidRPr="00705231">
        <w:rPr>
          <w:rFonts w:eastAsiaTheme="minorEastAsia"/>
          <w:sz w:val="16"/>
          <w:szCs w:val="16"/>
          <w:lang w:eastAsia="ru-RU"/>
        </w:rPr>
        <w:t>ментов, оформляет расписку в получении указанных докуме</w:t>
      </w:r>
      <w:r w:rsidRPr="00705231">
        <w:rPr>
          <w:rFonts w:eastAsiaTheme="minorEastAsia"/>
          <w:sz w:val="16"/>
          <w:szCs w:val="16"/>
          <w:lang w:eastAsia="ru-RU"/>
        </w:rPr>
        <w:t>н</w:t>
      </w:r>
      <w:r w:rsidRPr="00705231">
        <w:rPr>
          <w:rFonts w:eastAsiaTheme="minorEastAsia"/>
          <w:sz w:val="16"/>
          <w:szCs w:val="16"/>
          <w:lang w:eastAsia="ru-RU"/>
        </w:rPr>
        <w:t xml:space="preserve">тов в двух экземплярах. </w:t>
      </w:r>
      <w:proofErr w:type="gramStart"/>
      <w:r w:rsidRPr="00705231">
        <w:rPr>
          <w:rFonts w:eastAsiaTheme="minorEastAsia"/>
          <w:sz w:val="16"/>
          <w:szCs w:val="16"/>
          <w:lang w:eastAsia="ru-RU"/>
        </w:rPr>
        <w:t>В случае подачи заявления посре</w:t>
      </w:r>
      <w:r w:rsidRPr="00705231">
        <w:rPr>
          <w:rFonts w:eastAsiaTheme="minorEastAsia"/>
          <w:sz w:val="16"/>
          <w:szCs w:val="16"/>
          <w:lang w:eastAsia="ru-RU"/>
        </w:rPr>
        <w:t>д</w:t>
      </w:r>
      <w:r w:rsidRPr="00705231">
        <w:rPr>
          <w:rFonts w:eastAsiaTheme="minorEastAsia"/>
          <w:sz w:val="16"/>
          <w:szCs w:val="16"/>
          <w:lang w:eastAsia="ru-RU"/>
        </w:rPr>
        <w:t>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w:t>
      </w:r>
      <w:r w:rsidRPr="00705231">
        <w:rPr>
          <w:rFonts w:eastAsiaTheme="minorEastAsia"/>
          <w:sz w:val="16"/>
          <w:szCs w:val="16"/>
          <w:lang w:eastAsia="ru-RU"/>
        </w:rPr>
        <w:t>о</w:t>
      </w:r>
      <w:r w:rsidRPr="00705231">
        <w:rPr>
          <w:rFonts w:eastAsiaTheme="minorEastAsia"/>
          <w:sz w:val="16"/>
          <w:szCs w:val="16"/>
          <w:lang w:eastAsia="ru-RU"/>
        </w:rPr>
        <w:t>вым отправлением с уведомлением о вручении через орган</w:t>
      </w:r>
      <w:r w:rsidRPr="00705231">
        <w:rPr>
          <w:rFonts w:eastAsiaTheme="minorEastAsia"/>
          <w:sz w:val="16"/>
          <w:szCs w:val="16"/>
          <w:lang w:eastAsia="ru-RU"/>
        </w:rPr>
        <w:t>и</w:t>
      </w:r>
      <w:r w:rsidRPr="00705231">
        <w:rPr>
          <w:rFonts w:eastAsiaTheme="minorEastAsia"/>
          <w:sz w:val="16"/>
          <w:szCs w:val="16"/>
          <w:lang w:eastAsia="ru-RU"/>
        </w:rPr>
        <w:t>зации почтовой связи на почтовый адрес, указанный в заявл</w:t>
      </w:r>
      <w:r w:rsidRPr="00705231">
        <w:rPr>
          <w:rFonts w:eastAsiaTheme="minorEastAsia"/>
          <w:sz w:val="16"/>
          <w:szCs w:val="16"/>
          <w:lang w:eastAsia="ru-RU"/>
        </w:rPr>
        <w:t>е</w:t>
      </w:r>
      <w:r w:rsidRPr="00705231">
        <w:rPr>
          <w:rFonts w:eastAsiaTheme="minorEastAsia"/>
          <w:sz w:val="16"/>
          <w:szCs w:val="16"/>
          <w:lang w:eastAsia="ru-RU"/>
        </w:rPr>
        <w:t>нии, заявителю или его представителю не позднее рабочего дня, следующего за днем получения заявления и документов.</w:t>
      </w:r>
      <w:proofErr w:type="gramEnd"/>
      <w:r w:rsidRPr="00705231">
        <w:rPr>
          <w:rFonts w:eastAsiaTheme="minorEastAsia"/>
          <w:sz w:val="16"/>
          <w:szCs w:val="16"/>
          <w:lang w:eastAsia="ru-RU"/>
        </w:rPr>
        <w:t xml:space="preserve"> Второй экземпляр расписки приобщается к представленным в администрацию документам.</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В случае поступления заявления и прилагаемых к нему док</w:t>
      </w:r>
      <w:r w:rsidRPr="00705231">
        <w:rPr>
          <w:rFonts w:eastAsiaTheme="minorEastAsia"/>
          <w:sz w:val="16"/>
          <w:szCs w:val="16"/>
          <w:lang w:eastAsia="ru-RU"/>
        </w:rPr>
        <w:t>у</w:t>
      </w:r>
      <w:r w:rsidRPr="00705231">
        <w:rPr>
          <w:rFonts w:eastAsiaTheme="minorEastAsia"/>
          <w:sz w:val="16"/>
          <w:szCs w:val="16"/>
          <w:lang w:eastAsia="ru-RU"/>
        </w:rPr>
        <w:t>ментов в электронной форме должностное лицо администр</w:t>
      </w:r>
      <w:r w:rsidRPr="00705231">
        <w:rPr>
          <w:rFonts w:eastAsiaTheme="minorEastAsia"/>
          <w:sz w:val="16"/>
          <w:szCs w:val="16"/>
          <w:lang w:eastAsia="ru-RU"/>
        </w:rPr>
        <w:t>а</w:t>
      </w:r>
      <w:r w:rsidRPr="00705231">
        <w:rPr>
          <w:rFonts w:eastAsiaTheme="minorEastAsia"/>
          <w:sz w:val="16"/>
          <w:szCs w:val="16"/>
          <w:lang w:eastAsia="ru-RU"/>
        </w:rPr>
        <w:t>ции, ответственное за прием и регистрацию документов, не позднее рабочего дня, следующего за днем получения заявл</w:t>
      </w:r>
      <w:r w:rsidRPr="00705231">
        <w:rPr>
          <w:rFonts w:eastAsiaTheme="minorEastAsia"/>
          <w:sz w:val="16"/>
          <w:szCs w:val="16"/>
          <w:lang w:eastAsia="ru-RU"/>
        </w:rPr>
        <w:t>е</w:t>
      </w:r>
      <w:r w:rsidRPr="00705231">
        <w:rPr>
          <w:rFonts w:eastAsiaTheme="minorEastAsia"/>
          <w:sz w:val="16"/>
          <w:szCs w:val="16"/>
          <w:lang w:eastAsia="ru-RU"/>
        </w:rPr>
        <w:t>ния  и документов, направляет заявителю уведомление о п</w:t>
      </w:r>
      <w:r w:rsidRPr="00705231">
        <w:rPr>
          <w:rFonts w:eastAsiaTheme="minorEastAsia"/>
          <w:sz w:val="16"/>
          <w:szCs w:val="16"/>
          <w:lang w:eastAsia="ru-RU"/>
        </w:rPr>
        <w:t>о</w:t>
      </w:r>
      <w:r w:rsidRPr="00705231">
        <w:rPr>
          <w:rFonts w:eastAsiaTheme="minorEastAsia"/>
          <w:sz w:val="16"/>
          <w:szCs w:val="16"/>
          <w:lang w:eastAsia="ru-RU"/>
        </w:rPr>
        <w:t>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w:t>
      </w:r>
      <w:r w:rsidRPr="00705231">
        <w:rPr>
          <w:rFonts w:eastAsiaTheme="minorEastAsia"/>
          <w:sz w:val="16"/>
          <w:szCs w:val="16"/>
          <w:lang w:eastAsia="ru-RU"/>
        </w:rPr>
        <w:t>н</w:t>
      </w:r>
      <w:r w:rsidRPr="00705231">
        <w:rPr>
          <w:rFonts w:eastAsiaTheme="minorEastAsia"/>
          <w:sz w:val="16"/>
          <w:szCs w:val="16"/>
          <w:lang w:eastAsia="ru-RU"/>
        </w:rPr>
        <w:t>тов через Портал</w:t>
      </w:r>
      <w:proofErr w:type="gramEnd"/>
      <w:r w:rsidRPr="00705231">
        <w:rPr>
          <w:rFonts w:eastAsiaTheme="minorEastAsia"/>
          <w:sz w:val="16"/>
          <w:szCs w:val="16"/>
          <w:lang w:eastAsia="ru-RU"/>
        </w:rPr>
        <w:t>) или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74. Результатом административной процедуры является прием и регистрация заявления и документов либо отказ в приеме заявления и документов.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75. Способом фиксации результата административной проц</w:t>
      </w:r>
      <w:r w:rsidRPr="00705231">
        <w:rPr>
          <w:rFonts w:eastAsiaTheme="minorEastAsia"/>
          <w:sz w:val="16"/>
          <w:szCs w:val="16"/>
          <w:lang w:eastAsia="ru-RU"/>
        </w:rPr>
        <w:t>е</w:t>
      </w:r>
      <w:r w:rsidRPr="00705231">
        <w:rPr>
          <w:rFonts w:eastAsiaTheme="minorEastAsia"/>
          <w:sz w:val="16"/>
          <w:szCs w:val="16"/>
          <w:lang w:eastAsia="ru-RU"/>
        </w:rPr>
        <w:t>дуры является регистрация должностным лицом администр</w:t>
      </w:r>
      <w:r w:rsidRPr="00705231">
        <w:rPr>
          <w:rFonts w:eastAsiaTheme="minorEastAsia"/>
          <w:sz w:val="16"/>
          <w:szCs w:val="16"/>
          <w:lang w:eastAsia="ru-RU"/>
        </w:rPr>
        <w:t>а</w:t>
      </w:r>
      <w:r w:rsidRPr="00705231">
        <w:rPr>
          <w:rFonts w:eastAsiaTheme="minorEastAsia"/>
          <w:sz w:val="16"/>
          <w:szCs w:val="16"/>
          <w:lang w:eastAsia="ru-RU"/>
        </w:rPr>
        <w:t>ции, ответственным за прием и регистрацию документов, заявления и документов либо уведомления об отказе в приеме представленных документов в журнале регистрации обращ</w:t>
      </w:r>
      <w:r w:rsidRPr="00705231">
        <w:rPr>
          <w:rFonts w:eastAsiaTheme="minorEastAsia"/>
          <w:sz w:val="16"/>
          <w:szCs w:val="16"/>
          <w:lang w:eastAsia="ru-RU"/>
        </w:rPr>
        <w:t>е</w:t>
      </w:r>
      <w:r w:rsidRPr="00705231">
        <w:rPr>
          <w:rFonts w:eastAsiaTheme="minorEastAsia"/>
          <w:sz w:val="16"/>
          <w:szCs w:val="16"/>
          <w:lang w:eastAsia="ru-RU"/>
        </w:rPr>
        <w:t>ний за предоставлением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Глава 24. Формирование и направление </w:t>
      </w:r>
      <w:proofErr w:type="gramStart"/>
      <w:r w:rsidRPr="00705231">
        <w:rPr>
          <w:rFonts w:eastAsiaTheme="minorEastAsia"/>
          <w:sz w:val="16"/>
          <w:szCs w:val="16"/>
          <w:lang w:eastAsia="ru-RU"/>
        </w:rPr>
        <w:t>межведомственных</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запросов в органы (организации), участвующие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предоставлении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76.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21 насто</w:t>
      </w:r>
      <w:r w:rsidRPr="00705231">
        <w:rPr>
          <w:rFonts w:eastAsiaTheme="minorEastAsia"/>
          <w:sz w:val="16"/>
          <w:szCs w:val="16"/>
          <w:lang w:eastAsia="ru-RU"/>
        </w:rPr>
        <w:t>я</w:t>
      </w:r>
      <w:r w:rsidRPr="00705231">
        <w:rPr>
          <w:rFonts w:eastAsiaTheme="minorEastAsia"/>
          <w:sz w:val="16"/>
          <w:szCs w:val="16"/>
          <w:lang w:eastAsia="ru-RU"/>
        </w:rPr>
        <w:t>щего административного регламента.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77. Должностное лицо администрации, ответственное за предоставление муниципальной услуги, в течение трех раб</w:t>
      </w:r>
      <w:r w:rsidRPr="00705231">
        <w:rPr>
          <w:rFonts w:eastAsiaTheme="minorEastAsia"/>
          <w:sz w:val="16"/>
          <w:szCs w:val="16"/>
          <w:lang w:eastAsia="ru-RU"/>
        </w:rPr>
        <w:t>о</w:t>
      </w:r>
      <w:r w:rsidRPr="00705231">
        <w:rPr>
          <w:rFonts w:eastAsiaTheme="minorEastAsia"/>
          <w:sz w:val="16"/>
          <w:szCs w:val="16"/>
          <w:lang w:eastAsia="ru-RU"/>
        </w:rPr>
        <w:t>чих дней со дня регистрации заявления формирует и напра</w:t>
      </w:r>
      <w:r w:rsidRPr="00705231">
        <w:rPr>
          <w:rFonts w:eastAsiaTheme="minorEastAsia"/>
          <w:sz w:val="16"/>
          <w:szCs w:val="16"/>
          <w:lang w:eastAsia="ru-RU"/>
        </w:rPr>
        <w:t>в</w:t>
      </w:r>
      <w:r w:rsidRPr="00705231">
        <w:rPr>
          <w:rFonts w:eastAsiaTheme="minorEastAsia"/>
          <w:sz w:val="16"/>
          <w:szCs w:val="16"/>
          <w:lang w:eastAsia="ru-RU"/>
        </w:rPr>
        <w:t>ляет межведомственные запросы:</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в Федеральную налоговую службу – в целях получения: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а) выписки из Единого государственного реестра индивид</w:t>
      </w:r>
      <w:r w:rsidRPr="00705231">
        <w:rPr>
          <w:rFonts w:eastAsiaTheme="minorEastAsia"/>
          <w:sz w:val="16"/>
          <w:szCs w:val="16"/>
          <w:lang w:eastAsia="ru-RU"/>
        </w:rPr>
        <w:t>у</w:t>
      </w:r>
      <w:r w:rsidRPr="00705231">
        <w:rPr>
          <w:rFonts w:eastAsiaTheme="minorEastAsia"/>
          <w:sz w:val="16"/>
          <w:szCs w:val="16"/>
          <w:lang w:eastAsia="ru-RU"/>
        </w:rPr>
        <w:t>альных предпринимателей в случае, если заявителем является индивидуальный предприниматель;</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б) выписки из Единого государственного реестра юридич</w:t>
      </w:r>
      <w:r w:rsidRPr="00705231">
        <w:rPr>
          <w:rFonts w:eastAsiaTheme="minorEastAsia"/>
          <w:sz w:val="16"/>
          <w:szCs w:val="16"/>
          <w:lang w:eastAsia="ru-RU"/>
        </w:rPr>
        <w:t>е</w:t>
      </w:r>
      <w:r w:rsidRPr="00705231">
        <w:rPr>
          <w:rFonts w:eastAsiaTheme="minorEastAsia"/>
          <w:sz w:val="16"/>
          <w:szCs w:val="16"/>
          <w:lang w:eastAsia="ru-RU"/>
        </w:rPr>
        <w:t>ских лиц в случае, если заявителем является юридическое лицо;</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в Федеральную службу государственной регистрации, к</w:t>
      </w:r>
      <w:r w:rsidRPr="00705231">
        <w:rPr>
          <w:rFonts w:eastAsiaTheme="minorEastAsia"/>
          <w:sz w:val="16"/>
          <w:szCs w:val="16"/>
          <w:lang w:eastAsia="ru-RU"/>
        </w:rPr>
        <w:t>а</w:t>
      </w:r>
      <w:r w:rsidRPr="00705231">
        <w:rPr>
          <w:rFonts w:eastAsiaTheme="minorEastAsia"/>
          <w:sz w:val="16"/>
          <w:szCs w:val="16"/>
          <w:lang w:eastAsia="ru-RU"/>
        </w:rPr>
        <w:t>дастра и картографии – в целях получения выписки из Един</w:t>
      </w:r>
      <w:r w:rsidRPr="00705231">
        <w:rPr>
          <w:rFonts w:eastAsiaTheme="minorEastAsia"/>
          <w:sz w:val="16"/>
          <w:szCs w:val="16"/>
          <w:lang w:eastAsia="ru-RU"/>
        </w:rPr>
        <w:t>о</w:t>
      </w:r>
      <w:r w:rsidRPr="00705231">
        <w:rPr>
          <w:rFonts w:eastAsiaTheme="minorEastAsia"/>
          <w:sz w:val="16"/>
          <w:szCs w:val="16"/>
          <w:lang w:eastAsia="ru-RU"/>
        </w:rPr>
        <w:t>го государственного реестра недвижимости об объекте недв</w:t>
      </w:r>
      <w:r w:rsidRPr="00705231">
        <w:rPr>
          <w:rFonts w:eastAsiaTheme="minorEastAsia"/>
          <w:sz w:val="16"/>
          <w:szCs w:val="16"/>
          <w:lang w:eastAsia="ru-RU"/>
        </w:rPr>
        <w:t>и</w:t>
      </w:r>
      <w:r w:rsidRPr="00705231">
        <w:rPr>
          <w:rFonts w:eastAsiaTheme="minorEastAsia"/>
          <w:sz w:val="16"/>
          <w:szCs w:val="16"/>
          <w:lang w:eastAsia="ru-RU"/>
        </w:rPr>
        <w:t>жимости (земельном участке).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органы государственной власти, органы местного сам</w:t>
      </w:r>
      <w:r w:rsidRPr="00705231">
        <w:rPr>
          <w:rFonts w:eastAsiaTheme="minorEastAsia"/>
          <w:sz w:val="16"/>
          <w:szCs w:val="16"/>
          <w:lang w:eastAsia="ru-RU"/>
        </w:rPr>
        <w:t>о</w:t>
      </w:r>
      <w:r w:rsidRPr="00705231">
        <w:rPr>
          <w:rFonts w:eastAsiaTheme="minorEastAsia"/>
          <w:sz w:val="16"/>
          <w:szCs w:val="16"/>
          <w:lang w:eastAsia="ru-RU"/>
        </w:rPr>
        <w:t>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w:t>
      </w:r>
      <w:r w:rsidRPr="00705231">
        <w:rPr>
          <w:rFonts w:eastAsiaTheme="minorEastAsia"/>
          <w:sz w:val="16"/>
          <w:szCs w:val="16"/>
          <w:lang w:eastAsia="ru-RU"/>
        </w:rPr>
        <w:t>и</w:t>
      </w:r>
      <w:r w:rsidRPr="00705231">
        <w:rPr>
          <w:rFonts w:eastAsiaTheme="minorEastAsia"/>
          <w:sz w:val="16"/>
          <w:szCs w:val="16"/>
          <w:lang w:eastAsia="ru-RU"/>
        </w:rPr>
        <w:t>тельство.</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78. Межведомственный запрос о представлении документов, указанных в пункте 32 настоящего административного регл</w:t>
      </w:r>
      <w:r w:rsidRPr="00705231">
        <w:rPr>
          <w:rFonts w:eastAsiaTheme="minorEastAsia"/>
          <w:sz w:val="16"/>
          <w:szCs w:val="16"/>
          <w:lang w:eastAsia="ru-RU"/>
        </w:rPr>
        <w:t>а</w:t>
      </w:r>
      <w:r w:rsidRPr="00705231">
        <w:rPr>
          <w:rFonts w:eastAsiaTheme="minorEastAsia"/>
          <w:sz w:val="16"/>
          <w:szCs w:val="16"/>
          <w:lang w:eastAsia="ru-RU"/>
        </w:rPr>
        <w:t>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w:t>
      </w:r>
      <w:r w:rsidRPr="00705231">
        <w:rPr>
          <w:rFonts w:eastAsiaTheme="minorEastAsia"/>
          <w:sz w:val="16"/>
          <w:szCs w:val="16"/>
          <w:lang w:eastAsia="ru-RU"/>
        </w:rPr>
        <w:t>ь</w:t>
      </w:r>
      <w:r w:rsidRPr="00705231">
        <w:rPr>
          <w:rFonts w:eastAsiaTheme="minorEastAsia"/>
          <w:sz w:val="16"/>
          <w:szCs w:val="16"/>
          <w:lang w:eastAsia="ru-RU"/>
        </w:rPr>
        <w:t>ных услуг».</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lastRenderedPageBreak/>
        <w:t>79. Межведомственный запрос направляется в форме эле</w:t>
      </w:r>
      <w:r w:rsidRPr="00705231">
        <w:rPr>
          <w:rFonts w:eastAsiaTheme="minorEastAsia"/>
          <w:sz w:val="16"/>
          <w:szCs w:val="16"/>
          <w:lang w:eastAsia="ru-RU"/>
        </w:rPr>
        <w:t>к</w:t>
      </w:r>
      <w:r w:rsidRPr="00705231">
        <w:rPr>
          <w:rFonts w:eastAsiaTheme="minorEastAsia"/>
          <w:sz w:val="16"/>
          <w:szCs w:val="16"/>
          <w:lang w:eastAsia="ru-RU"/>
        </w:rPr>
        <w:t>тронного документа с использованием единой системы ме</w:t>
      </w:r>
      <w:r w:rsidRPr="00705231">
        <w:rPr>
          <w:rFonts w:eastAsiaTheme="minorEastAsia"/>
          <w:sz w:val="16"/>
          <w:szCs w:val="16"/>
          <w:lang w:eastAsia="ru-RU"/>
        </w:rPr>
        <w:t>ж</w:t>
      </w:r>
      <w:r w:rsidRPr="00705231">
        <w:rPr>
          <w:rFonts w:eastAsiaTheme="minorEastAsia"/>
          <w:sz w:val="16"/>
          <w:szCs w:val="16"/>
          <w:lang w:eastAsia="ru-RU"/>
        </w:rPr>
        <w:t>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80. Не позднее одного рабочего дня со дня поступления ответа на межведомственный запрос должностное лицо администр</w:t>
      </w:r>
      <w:r w:rsidRPr="00705231">
        <w:rPr>
          <w:rFonts w:eastAsiaTheme="minorEastAsia"/>
          <w:sz w:val="16"/>
          <w:szCs w:val="16"/>
          <w:lang w:eastAsia="ru-RU"/>
        </w:rPr>
        <w:t>а</w:t>
      </w:r>
      <w:r w:rsidRPr="00705231">
        <w:rPr>
          <w:rFonts w:eastAsiaTheme="minorEastAsia"/>
          <w:sz w:val="16"/>
          <w:szCs w:val="16"/>
          <w:lang w:eastAsia="ru-RU"/>
        </w:rPr>
        <w:t>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w:t>
      </w:r>
      <w:r w:rsidRPr="00705231">
        <w:rPr>
          <w:rFonts w:eastAsiaTheme="minorEastAsia"/>
          <w:sz w:val="16"/>
          <w:szCs w:val="16"/>
          <w:lang w:eastAsia="ru-RU"/>
        </w:rPr>
        <w:t>и</w:t>
      </w:r>
      <w:r w:rsidRPr="00705231">
        <w:rPr>
          <w:rFonts w:eastAsiaTheme="minorEastAsia"/>
          <w:sz w:val="16"/>
          <w:szCs w:val="16"/>
          <w:lang w:eastAsia="ru-RU"/>
        </w:rPr>
        <w:t>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81. Результатом административной процедуры является пол</w:t>
      </w:r>
      <w:r w:rsidRPr="00705231">
        <w:rPr>
          <w:rFonts w:eastAsiaTheme="minorEastAsia"/>
          <w:sz w:val="16"/>
          <w:szCs w:val="16"/>
          <w:lang w:eastAsia="ru-RU"/>
        </w:rPr>
        <w:t>у</w:t>
      </w:r>
      <w:r w:rsidRPr="00705231">
        <w:rPr>
          <w:rFonts w:eastAsiaTheme="minorEastAsia"/>
          <w:sz w:val="16"/>
          <w:szCs w:val="16"/>
          <w:lang w:eastAsia="ru-RU"/>
        </w:rPr>
        <w:t>чение в рамках межведомственного взаимодействия информ</w:t>
      </w:r>
      <w:r w:rsidRPr="00705231">
        <w:rPr>
          <w:rFonts w:eastAsiaTheme="minorEastAsia"/>
          <w:sz w:val="16"/>
          <w:szCs w:val="16"/>
          <w:lang w:eastAsia="ru-RU"/>
        </w:rPr>
        <w:t>а</w:t>
      </w:r>
      <w:r w:rsidRPr="00705231">
        <w:rPr>
          <w:rFonts w:eastAsiaTheme="minorEastAsia"/>
          <w:sz w:val="16"/>
          <w:szCs w:val="16"/>
          <w:lang w:eastAsia="ru-RU"/>
        </w:rPr>
        <w:t>ции (документов), указанных в пункте 21 настоящего админ</w:t>
      </w:r>
      <w:r w:rsidRPr="00705231">
        <w:rPr>
          <w:rFonts w:eastAsiaTheme="minorEastAsia"/>
          <w:sz w:val="16"/>
          <w:szCs w:val="16"/>
          <w:lang w:eastAsia="ru-RU"/>
        </w:rPr>
        <w:t>и</w:t>
      </w:r>
      <w:r w:rsidRPr="00705231">
        <w:rPr>
          <w:rFonts w:eastAsiaTheme="minorEastAsia"/>
          <w:sz w:val="16"/>
          <w:szCs w:val="16"/>
          <w:lang w:eastAsia="ru-RU"/>
        </w:rPr>
        <w:t>стративного регламента.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82. Способом фиксации результата административной проц</w:t>
      </w:r>
      <w:r w:rsidRPr="00705231">
        <w:rPr>
          <w:rFonts w:eastAsiaTheme="minorEastAsia"/>
          <w:sz w:val="16"/>
          <w:szCs w:val="16"/>
          <w:lang w:eastAsia="ru-RU"/>
        </w:rPr>
        <w:t>е</w:t>
      </w:r>
      <w:r w:rsidRPr="00705231">
        <w:rPr>
          <w:rFonts w:eastAsiaTheme="minorEastAsia"/>
          <w:sz w:val="16"/>
          <w:szCs w:val="16"/>
          <w:lang w:eastAsia="ru-RU"/>
        </w:rPr>
        <w:t>дуры является фиксация факта поступления документов и сведений, полученных в рамках межведомственного взаим</w:t>
      </w:r>
      <w:r w:rsidRPr="00705231">
        <w:rPr>
          <w:rFonts w:eastAsiaTheme="minorEastAsia"/>
          <w:sz w:val="16"/>
          <w:szCs w:val="16"/>
          <w:lang w:eastAsia="ru-RU"/>
        </w:rPr>
        <w:t>о</w:t>
      </w:r>
      <w:r w:rsidRPr="00705231">
        <w:rPr>
          <w:rFonts w:eastAsiaTheme="minorEastAsia"/>
          <w:sz w:val="16"/>
          <w:szCs w:val="16"/>
          <w:lang w:eastAsia="ru-RU"/>
        </w:rPr>
        <w:t>действия, необходимых для предоставления муниципальной услуги, в журнале регистрации обращений за предоставлен</w:t>
      </w:r>
      <w:r w:rsidRPr="00705231">
        <w:rPr>
          <w:rFonts w:eastAsiaTheme="minorEastAsia"/>
          <w:sz w:val="16"/>
          <w:szCs w:val="16"/>
          <w:lang w:eastAsia="ru-RU"/>
        </w:rPr>
        <w:t>и</w:t>
      </w:r>
      <w:r w:rsidRPr="00705231">
        <w:rPr>
          <w:rFonts w:eastAsiaTheme="minorEastAsia"/>
          <w:sz w:val="16"/>
          <w:szCs w:val="16"/>
          <w:lang w:eastAsia="ru-RU"/>
        </w:rPr>
        <w:t>ем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25. Принятие решения о выдаче разрешения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или об отказе в выдаче разрешения</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15, 16 и 21 настоящего а</w:t>
      </w:r>
      <w:r w:rsidRPr="00705231">
        <w:rPr>
          <w:rFonts w:eastAsiaTheme="minorEastAsia"/>
          <w:sz w:val="16"/>
          <w:szCs w:val="16"/>
          <w:lang w:eastAsia="ru-RU"/>
        </w:rPr>
        <w:t>д</w:t>
      </w:r>
      <w:r w:rsidRPr="00705231">
        <w:rPr>
          <w:rFonts w:eastAsiaTheme="minorEastAsia"/>
          <w:sz w:val="16"/>
          <w:szCs w:val="16"/>
          <w:lang w:eastAsia="ru-RU"/>
        </w:rPr>
        <w:t>министративного регламента.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84. </w:t>
      </w:r>
      <w:proofErr w:type="gramStart"/>
      <w:r w:rsidRPr="00705231">
        <w:rPr>
          <w:rFonts w:eastAsiaTheme="minorEastAsia"/>
          <w:sz w:val="16"/>
          <w:szCs w:val="16"/>
          <w:lang w:eastAsia="ru-RU"/>
        </w:rPr>
        <w:t>Должностное лицо администрации, ответственное за предоставление муниципальной услуги, в срок не более чем трех дней  со дня поступления заявления рассматривает док</w:t>
      </w:r>
      <w:r w:rsidRPr="00705231">
        <w:rPr>
          <w:rFonts w:eastAsiaTheme="minorEastAsia"/>
          <w:sz w:val="16"/>
          <w:szCs w:val="16"/>
          <w:lang w:eastAsia="ru-RU"/>
        </w:rPr>
        <w:t>у</w:t>
      </w:r>
      <w:r w:rsidRPr="00705231">
        <w:rPr>
          <w:rFonts w:eastAsiaTheme="minorEastAsia"/>
          <w:sz w:val="16"/>
          <w:szCs w:val="16"/>
          <w:lang w:eastAsia="ru-RU"/>
        </w:rPr>
        <w:t>менты, указанные в пунктах 15, 16 и 21 настоящего админ</w:t>
      </w:r>
      <w:r w:rsidRPr="00705231">
        <w:rPr>
          <w:rFonts w:eastAsiaTheme="minorEastAsia"/>
          <w:sz w:val="16"/>
          <w:szCs w:val="16"/>
          <w:lang w:eastAsia="ru-RU"/>
        </w:rPr>
        <w:t>и</w:t>
      </w:r>
      <w:r w:rsidRPr="00705231">
        <w:rPr>
          <w:rFonts w:eastAsiaTheme="minorEastAsia"/>
          <w:sz w:val="16"/>
          <w:szCs w:val="16"/>
          <w:lang w:eastAsia="ru-RU"/>
        </w:rPr>
        <w:t>стративного регламента, и проверяет наличие или отсутствие оснований для отказа в выдаче разрешения на осуществление земляных работ и по результатам этих рассмотрения и пр</w:t>
      </w:r>
      <w:r w:rsidRPr="00705231">
        <w:rPr>
          <w:rFonts w:eastAsiaTheme="minorEastAsia"/>
          <w:sz w:val="16"/>
          <w:szCs w:val="16"/>
          <w:lang w:eastAsia="ru-RU"/>
        </w:rPr>
        <w:t>о</w:t>
      </w:r>
      <w:r w:rsidRPr="00705231">
        <w:rPr>
          <w:rFonts w:eastAsiaTheme="minorEastAsia"/>
          <w:sz w:val="16"/>
          <w:szCs w:val="16"/>
          <w:lang w:eastAsia="ru-RU"/>
        </w:rPr>
        <w:t>верки принимает решение о выдаче разрешения или при</w:t>
      </w:r>
      <w:proofErr w:type="gramEnd"/>
      <w:r w:rsidRPr="00705231">
        <w:rPr>
          <w:rFonts w:eastAsiaTheme="minorEastAsia"/>
          <w:sz w:val="16"/>
          <w:szCs w:val="16"/>
          <w:lang w:eastAsia="ru-RU"/>
        </w:rPr>
        <w:t xml:space="preserve"> </w:t>
      </w:r>
      <w:proofErr w:type="gramStart"/>
      <w:r w:rsidRPr="00705231">
        <w:rPr>
          <w:rFonts w:eastAsiaTheme="minorEastAsia"/>
          <w:sz w:val="16"/>
          <w:szCs w:val="16"/>
          <w:lang w:eastAsia="ru-RU"/>
        </w:rPr>
        <w:t>нал</w:t>
      </w:r>
      <w:r w:rsidRPr="00705231">
        <w:rPr>
          <w:rFonts w:eastAsiaTheme="minorEastAsia"/>
          <w:sz w:val="16"/>
          <w:szCs w:val="16"/>
          <w:lang w:eastAsia="ru-RU"/>
        </w:rPr>
        <w:t>и</w:t>
      </w:r>
      <w:r w:rsidRPr="00705231">
        <w:rPr>
          <w:rFonts w:eastAsiaTheme="minorEastAsia"/>
          <w:sz w:val="16"/>
          <w:szCs w:val="16"/>
          <w:lang w:eastAsia="ru-RU"/>
        </w:rPr>
        <w:t>чии</w:t>
      </w:r>
      <w:proofErr w:type="gramEnd"/>
      <w:r w:rsidRPr="00705231">
        <w:rPr>
          <w:rFonts w:eastAsiaTheme="minorEastAsia"/>
          <w:sz w:val="16"/>
          <w:szCs w:val="16"/>
          <w:lang w:eastAsia="ru-RU"/>
        </w:rPr>
        <w:t xml:space="preserve"> оснований, указанных в пункте 85 настоящего админ</w:t>
      </w:r>
      <w:r w:rsidRPr="00705231">
        <w:rPr>
          <w:rFonts w:eastAsiaTheme="minorEastAsia"/>
          <w:sz w:val="16"/>
          <w:szCs w:val="16"/>
          <w:lang w:eastAsia="ru-RU"/>
        </w:rPr>
        <w:t>и</w:t>
      </w:r>
      <w:r w:rsidRPr="00705231">
        <w:rPr>
          <w:rFonts w:eastAsiaTheme="minorEastAsia"/>
          <w:sz w:val="16"/>
          <w:szCs w:val="16"/>
          <w:lang w:eastAsia="ru-RU"/>
        </w:rPr>
        <w:t>стративного регламента, решение об отказе в выдаче разреш</w:t>
      </w:r>
      <w:r w:rsidRPr="00705231">
        <w:rPr>
          <w:rFonts w:eastAsiaTheme="minorEastAsia"/>
          <w:sz w:val="16"/>
          <w:szCs w:val="16"/>
          <w:lang w:eastAsia="ru-RU"/>
        </w:rPr>
        <w:t>е</w:t>
      </w:r>
      <w:r w:rsidRPr="00705231">
        <w:rPr>
          <w:rFonts w:eastAsiaTheme="minorEastAsia"/>
          <w:sz w:val="16"/>
          <w:szCs w:val="16"/>
          <w:lang w:eastAsia="ru-RU"/>
        </w:rPr>
        <w:t>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85. Основания для отказа в выдаче разрешения на осущест</w:t>
      </w:r>
      <w:r w:rsidRPr="00705231">
        <w:rPr>
          <w:rFonts w:eastAsiaTheme="minorEastAsia"/>
          <w:sz w:val="16"/>
          <w:szCs w:val="16"/>
          <w:lang w:eastAsia="ru-RU"/>
        </w:rPr>
        <w:t>в</w:t>
      </w:r>
      <w:r w:rsidRPr="00705231">
        <w:rPr>
          <w:rFonts w:eastAsiaTheme="minorEastAsia"/>
          <w:sz w:val="16"/>
          <w:szCs w:val="16"/>
          <w:lang w:eastAsia="ru-RU"/>
        </w:rPr>
        <w:t>ление земляных работ</w:t>
      </w:r>
      <w:proofErr w:type="gramStart"/>
      <w:r w:rsidRPr="00705231">
        <w:rPr>
          <w:rFonts w:eastAsiaTheme="minorEastAsia"/>
          <w:sz w:val="16"/>
          <w:szCs w:val="16"/>
          <w:lang w:eastAsia="ru-RU"/>
        </w:rPr>
        <w:t xml:space="preserve"> :</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отсутствие необходимых согласований проекта осущест</w:t>
      </w:r>
      <w:r w:rsidRPr="00705231">
        <w:rPr>
          <w:rFonts w:eastAsiaTheme="minorEastAsia"/>
          <w:sz w:val="16"/>
          <w:szCs w:val="16"/>
          <w:lang w:eastAsia="ru-RU"/>
        </w:rPr>
        <w:t>в</w:t>
      </w:r>
      <w:r w:rsidRPr="00705231">
        <w:rPr>
          <w:rFonts w:eastAsiaTheme="minorEastAsia"/>
          <w:sz w:val="16"/>
          <w:szCs w:val="16"/>
          <w:lang w:eastAsia="ru-RU"/>
        </w:rPr>
        <w:t>ления земляных работ;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осуществление земляных и иных видов работ иными лиц</w:t>
      </w:r>
      <w:r w:rsidRPr="00705231">
        <w:rPr>
          <w:rFonts w:eastAsiaTheme="minorEastAsia"/>
          <w:sz w:val="16"/>
          <w:szCs w:val="16"/>
          <w:lang w:eastAsia="ru-RU"/>
        </w:rPr>
        <w:t>а</w:t>
      </w:r>
      <w:r w:rsidRPr="00705231">
        <w:rPr>
          <w:rFonts w:eastAsiaTheme="minorEastAsia"/>
          <w:sz w:val="16"/>
          <w:szCs w:val="16"/>
          <w:lang w:eastAsia="ru-RU"/>
        </w:rPr>
        <w:t>ми на земельном участке (территории), указанном в проекте, в сроки, определенные в заявлении;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86. По результатам рассмотрения документов, указанных в пункте 84 настоящего административного регламента, дол</w:t>
      </w:r>
      <w:r w:rsidRPr="00705231">
        <w:rPr>
          <w:rFonts w:eastAsiaTheme="minorEastAsia"/>
          <w:sz w:val="16"/>
          <w:szCs w:val="16"/>
          <w:lang w:eastAsia="ru-RU"/>
        </w:rPr>
        <w:t>ж</w:t>
      </w:r>
      <w:r w:rsidRPr="00705231">
        <w:rPr>
          <w:rFonts w:eastAsiaTheme="minorEastAsia"/>
          <w:sz w:val="16"/>
          <w:szCs w:val="16"/>
          <w:lang w:eastAsia="ru-RU"/>
        </w:rPr>
        <w:t>ностное лицо администрации, ответственное за предоставл</w:t>
      </w:r>
      <w:r w:rsidRPr="00705231">
        <w:rPr>
          <w:rFonts w:eastAsiaTheme="minorEastAsia"/>
          <w:sz w:val="16"/>
          <w:szCs w:val="16"/>
          <w:lang w:eastAsia="ru-RU"/>
        </w:rPr>
        <w:t>е</w:t>
      </w:r>
      <w:r w:rsidRPr="00705231">
        <w:rPr>
          <w:rFonts w:eastAsiaTheme="minorEastAsia"/>
          <w:sz w:val="16"/>
          <w:szCs w:val="16"/>
          <w:lang w:eastAsia="ru-RU"/>
        </w:rPr>
        <w:t>ние муниципальной услуги, подготавливает один из следу</w:t>
      </w:r>
      <w:r w:rsidRPr="00705231">
        <w:rPr>
          <w:rFonts w:eastAsiaTheme="minorEastAsia"/>
          <w:sz w:val="16"/>
          <w:szCs w:val="16"/>
          <w:lang w:eastAsia="ru-RU"/>
        </w:rPr>
        <w:t>ю</w:t>
      </w:r>
      <w:r w:rsidRPr="00705231">
        <w:rPr>
          <w:rFonts w:eastAsiaTheme="minorEastAsia"/>
          <w:sz w:val="16"/>
          <w:szCs w:val="16"/>
          <w:lang w:eastAsia="ru-RU"/>
        </w:rPr>
        <w:t>щих документов: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решение о выдаче разрешения;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решение об отказе в выдаче разрешения.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87. После подготовки документов, указанных в пункте 86 настоящего административного регламента, должностное лицо администрации, ответственное за предоставление мун</w:t>
      </w:r>
      <w:r w:rsidRPr="00705231">
        <w:rPr>
          <w:rFonts w:eastAsiaTheme="minorEastAsia"/>
          <w:sz w:val="16"/>
          <w:szCs w:val="16"/>
          <w:lang w:eastAsia="ru-RU"/>
        </w:rPr>
        <w:t>и</w:t>
      </w:r>
      <w:r w:rsidRPr="00705231">
        <w:rPr>
          <w:rFonts w:eastAsiaTheme="minorEastAsia"/>
          <w:sz w:val="16"/>
          <w:szCs w:val="16"/>
          <w:lang w:eastAsia="ru-RU"/>
        </w:rPr>
        <w:t>ципальной услуги, в течение трех рабочих дней со дня подг</w:t>
      </w:r>
      <w:r w:rsidRPr="00705231">
        <w:rPr>
          <w:rFonts w:eastAsiaTheme="minorEastAsia"/>
          <w:sz w:val="16"/>
          <w:szCs w:val="16"/>
          <w:lang w:eastAsia="ru-RU"/>
        </w:rPr>
        <w:t>о</w:t>
      </w:r>
      <w:r w:rsidRPr="00705231">
        <w:rPr>
          <w:rFonts w:eastAsiaTheme="minorEastAsia"/>
          <w:sz w:val="16"/>
          <w:szCs w:val="16"/>
          <w:lang w:eastAsia="ru-RU"/>
        </w:rPr>
        <w:t>товки соответствующего документа обеспечивает его соглас</w:t>
      </w:r>
      <w:r w:rsidRPr="00705231">
        <w:rPr>
          <w:rFonts w:eastAsiaTheme="minorEastAsia"/>
          <w:sz w:val="16"/>
          <w:szCs w:val="16"/>
          <w:lang w:eastAsia="ru-RU"/>
        </w:rPr>
        <w:t>о</w:t>
      </w:r>
      <w:r w:rsidRPr="00705231">
        <w:rPr>
          <w:rFonts w:eastAsiaTheme="minorEastAsia"/>
          <w:sz w:val="16"/>
          <w:szCs w:val="16"/>
          <w:lang w:eastAsia="ru-RU"/>
        </w:rPr>
        <w:t>вание уполномоченными лицами администрации и подпис</w:t>
      </w:r>
      <w:r w:rsidRPr="00705231">
        <w:rPr>
          <w:rFonts w:eastAsiaTheme="minorEastAsia"/>
          <w:sz w:val="16"/>
          <w:szCs w:val="16"/>
          <w:lang w:eastAsia="ru-RU"/>
        </w:rPr>
        <w:t>а</w:t>
      </w:r>
      <w:r w:rsidRPr="00705231">
        <w:rPr>
          <w:rFonts w:eastAsiaTheme="minorEastAsia"/>
          <w:sz w:val="16"/>
          <w:szCs w:val="16"/>
          <w:lang w:eastAsia="ru-RU"/>
        </w:rPr>
        <w:t>ние документа главой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lastRenderedPageBreak/>
        <w:t>88. Критерием принятия решения является наличие или отсу</w:t>
      </w:r>
      <w:r w:rsidRPr="00705231">
        <w:rPr>
          <w:rFonts w:eastAsiaTheme="minorEastAsia"/>
          <w:sz w:val="16"/>
          <w:szCs w:val="16"/>
          <w:lang w:eastAsia="ru-RU"/>
        </w:rPr>
        <w:t>т</w:t>
      </w:r>
      <w:r w:rsidRPr="00705231">
        <w:rPr>
          <w:rFonts w:eastAsiaTheme="minorEastAsia"/>
          <w:sz w:val="16"/>
          <w:szCs w:val="16"/>
          <w:lang w:eastAsia="ru-RU"/>
        </w:rPr>
        <w:t>ствие оснований для отказа в выдаче разрешения на ос</w:t>
      </w:r>
      <w:r w:rsidRPr="00705231">
        <w:rPr>
          <w:rFonts w:eastAsiaTheme="minorEastAsia"/>
          <w:sz w:val="16"/>
          <w:szCs w:val="16"/>
          <w:lang w:eastAsia="ru-RU"/>
        </w:rPr>
        <w:t>у</w:t>
      </w:r>
      <w:r w:rsidRPr="00705231">
        <w:rPr>
          <w:rFonts w:eastAsiaTheme="minorEastAsia"/>
          <w:sz w:val="16"/>
          <w:szCs w:val="16"/>
          <w:lang w:eastAsia="ru-RU"/>
        </w:rPr>
        <w:t>ществление земляных работ.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89. Результатом административной процедуры является реш</w:t>
      </w:r>
      <w:r w:rsidRPr="00705231">
        <w:rPr>
          <w:rFonts w:eastAsiaTheme="minorEastAsia"/>
          <w:sz w:val="16"/>
          <w:szCs w:val="16"/>
          <w:lang w:eastAsia="ru-RU"/>
        </w:rPr>
        <w:t>е</w:t>
      </w:r>
      <w:r w:rsidRPr="00705231">
        <w:rPr>
          <w:rFonts w:eastAsiaTheme="minorEastAsia"/>
          <w:sz w:val="16"/>
          <w:szCs w:val="16"/>
          <w:lang w:eastAsia="ru-RU"/>
        </w:rPr>
        <w:t>ние администрации о выдаче разрешения или решение об отказе в выдаче разрешения.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90. Способом фиксации результата административной проц</w:t>
      </w:r>
      <w:r w:rsidRPr="00705231">
        <w:rPr>
          <w:rFonts w:eastAsiaTheme="minorEastAsia"/>
          <w:sz w:val="16"/>
          <w:szCs w:val="16"/>
          <w:lang w:eastAsia="ru-RU"/>
        </w:rPr>
        <w:t>е</w:t>
      </w:r>
      <w:r w:rsidRPr="00705231">
        <w:rPr>
          <w:rFonts w:eastAsiaTheme="minorEastAsia"/>
          <w:sz w:val="16"/>
          <w:szCs w:val="16"/>
          <w:lang w:eastAsia="ru-RU"/>
        </w:rPr>
        <w:t>дуры является подписание главой администрации решения о выдаче разрешения или решения об отказе в выдаче разреш</w:t>
      </w:r>
      <w:r w:rsidRPr="00705231">
        <w:rPr>
          <w:rFonts w:eastAsiaTheme="minorEastAsia"/>
          <w:sz w:val="16"/>
          <w:szCs w:val="16"/>
          <w:lang w:eastAsia="ru-RU"/>
        </w:rPr>
        <w:t>е</w:t>
      </w:r>
      <w:r w:rsidRPr="00705231">
        <w:rPr>
          <w:rFonts w:eastAsiaTheme="minorEastAsia"/>
          <w:sz w:val="16"/>
          <w:szCs w:val="16"/>
          <w:lang w:eastAsia="ru-RU"/>
        </w:rPr>
        <w:t>ния.</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26. Выдача (направление) заявителю или его представ</w:t>
      </w:r>
      <w:r w:rsidRPr="00705231">
        <w:rPr>
          <w:rFonts w:eastAsiaTheme="minorEastAsia"/>
          <w:sz w:val="16"/>
          <w:szCs w:val="16"/>
          <w:lang w:eastAsia="ru-RU"/>
        </w:rPr>
        <w:t>и</w:t>
      </w:r>
      <w:r w:rsidRPr="00705231">
        <w:rPr>
          <w:rFonts w:eastAsiaTheme="minorEastAsia"/>
          <w:sz w:val="16"/>
          <w:szCs w:val="16"/>
          <w:lang w:eastAsia="ru-RU"/>
        </w:rPr>
        <w:t>телю</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результата муниципальной услуги </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91.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92. </w:t>
      </w:r>
      <w:proofErr w:type="gramStart"/>
      <w:r w:rsidRPr="00705231">
        <w:rPr>
          <w:rFonts w:eastAsiaTheme="minorEastAsia"/>
          <w:sz w:val="16"/>
          <w:szCs w:val="16"/>
          <w:lang w:eastAsia="ru-RU"/>
        </w:rPr>
        <w:t>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93.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журнале рег</w:t>
      </w:r>
      <w:r w:rsidRPr="00705231">
        <w:rPr>
          <w:rFonts w:eastAsiaTheme="minorEastAsia"/>
          <w:sz w:val="16"/>
          <w:szCs w:val="16"/>
          <w:lang w:eastAsia="ru-RU"/>
        </w:rPr>
        <w:t>и</w:t>
      </w:r>
      <w:r w:rsidRPr="00705231">
        <w:rPr>
          <w:rFonts w:eastAsiaTheme="minorEastAsia"/>
          <w:sz w:val="16"/>
          <w:szCs w:val="16"/>
          <w:lang w:eastAsia="ru-RU"/>
        </w:rPr>
        <w:t>страции обращений за предоставлением муниципальной усл</w:t>
      </w:r>
      <w:r w:rsidRPr="00705231">
        <w:rPr>
          <w:rFonts w:eastAsiaTheme="minorEastAsia"/>
          <w:sz w:val="16"/>
          <w:szCs w:val="16"/>
          <w:lang w:eastAsia="ru-RU"/>
        </w:rPr>
        <w:t>у</w:t>
      </w:r>
      <w:r w:rsidRPr="00705231">
        <w:rPr>
          <w:rFonts w:eastAsiaTheme="minorEastAsia"/>
          <w:sz w:val="16"/>
          <w:szCs w:val="16"/>
          <w:lang w:eastAsia="ru-RU"/>
        </w:rPr>
        <w:t>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94. Результатом административной процедуры является направление (выдача) заявителю или его представителю р</w:t>
      </w:r>
      <w:r w:rsidRPr="00705231">
        <w:rPr>
          <w:rFonts w:eastAsiaTheme="minorEastAsia"/>
          <w:sz w:val="16"/>
          <w:szCs w:val="16"/>
          <w:lang w:eastAsia="ru-RU"/>
        </w:rPr>
        <w:t>е</w:t>
      </w:r>
      <w:r w:rsidRPr="00705231">
        <w:rPr>
          <w:rFonts w:eastAsiaTheme="minorEastAsia"/>
          <w:sz w:val="16"/>
          <w:szCs w:val="16"/>
          <w:lang w:eastAsia="ru-RU"/>
        </w:rPr>
        <w:t>шения о выдаче разрешения или решения об отказе в выдаче разрешения.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95. </w:t>
      </w:r>
      <w:proofErr w:type="gramStart"/>
      <w:r w:rsidRPr="00705231">
        <w:rPr>
          <w:rFonts w:eastAsiaTheme="minorEastAsia"/>
          <w:sz w:val="16"/>
          <w:szCs w:val="16"/>
          <w:lang w:eastAsia="ru-RU"/>
        </w:rPr>
        <w:t>Способом фиксации результата административной проц</w:t>
      </w:r>
      <w:r w:rsidRPr="00705231">
        <w:rPr>
          <w:rFonts w:eastAsiaTheme="minorEastAsia"/>
          <w:sz w:val="16"/>
          <w:szCs w:val="16"/>
          <w:lang w:eastAsia="ru-RU"/>
        </w:rPr>
        <w:t>е</w:t>
      </w:r>
      <w:r w:rsidRPr="00705231">
        <w:rPr>
          <w:rFonts w:eastAsiaTheme="minorEastAsia"/>
          <w:sz w:val="16"/>
          <w:szCs w:val="16"/>
          <w:lang w:eastAsia="ru-RU"/>
        </w:rPr>
        <w:t>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w:t>
      </w:r>
      <w:r w:rsidRPr="00705231">
        <w:rPr>
          <w:rFonts w:eastAsiaTheme="minorEastAsia"/>
          <w:sz w:val="16"/>
          <w:szCs w:val="16"/>
          <w:lang w:eastAsia="ru-RU"/>
        </w:rPr>
        <w:t>е</w:t>
      </w:r>
      <w:r w:rsidRPr="00705231">
        <w:rPr>
          <w:rFonts w:eastAsiaTheme="minorEastAsia"/>
          <w:sz w:val="16"/>
          <w:szCs w:val="16"/>
          <w:lang w:eastAsia="ru-RU"/>
        </w:rPr>
        <w:t>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roofErr w:type="gramEnd"/>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Глава 27. Исправление допущенных опечаток и ошибок </w:t>
      </w:r>
      <w:proofErr w:type="gramStart"/>
      <w:r w:rsidRPr="00705231">
        <w:rPr>
          <w:rFonts w:eastAsiaTheme="minorEastAsia"/>
          <w:sz w:val="16"/>
          <w:szCs w:val="16"/>
          <w:lang w:eastAsia="ru-RU"/>
        </w:rPr>
        <w:t>в</w:t>
      </w:r>
      <w:proofErr w:type="gramEnd"/>
      <w:r w:rsidRPr="00705231">
        <w:rPr>
          <w:rFonts w:eastAsiaTheme="minorEastAsia"/>
          <w:sz w:val="16"/>
          <w:szCs w:val="16"/>
          <w:lang w:eastAsia="ru-RU"/>
        </w:rPr>
        <w:t xml:space="preserve"> выданных</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результате предоставления муниципальной услуги докуме</w:t>
      </w:r>
      <w:r w:rsidRPr="00705231">
        <w:rPr>
          <w:rFonts w:eastAsiaTheme="minorEastAsia"/>
          <w:sz w:val="16"/>
          <w:szCs w:val="16"/>
          <w:lang w:eastAsia="ru-RU"/>
        </w:rPr>
        <w:t>н</w:t>
      </w:r>
      <w:r w:rsidRPr="00705231">
        <w:rPr>
          <w:rFonts w:eastAsiaTheme="minorEastAsia"/>
          <w:sz w:val="16"/>
          <w:szCs w:val="16"/>
          <w:lang w:eastAsia="ru-RU"/>
        </w:rPr>
        <w:t>тах</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96.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w:t>
      </w:r>
      <w:r w:rsidRPr="00705231">
        <w:rPr>
          <w:rFonts w:eastAsiaTheme="minorEastAsia"/>
          <w:sz w:val="16"/>
          <w:szCs w:val="16"/>
          <w:lang w:eastAsia="ru-RU"/>
        </w:rPr>
        <w:t>а</w:t>
      </w:r>
      <w:r w:rsidRPr="00705231">
        <w:rPr>
          <w:rFonts w:eastAsiaTheme="minorEastAsia"/>
          <w:sz w:val="16"/>
          <w:szCs w:val="16"/>
          <w:lang w:eastAsia="ru-RU"/>
        </w:rPr>
        <w:t>че разрешения (далее – техническая ошибка) является получ</w:t>
      </w:r>
      <w:r w:rsidRPr="00705231">
        <w:rPr>
          <w:rFonts w:eastAsiaTheme="minorEastAsia"/>
          <w:sz w:val="16"/>
          <w:szCs w:val="16"/>
          <w:lang w:eastAsia="ru-RU"/>
        </w:rPr>
        <w:t>е</w:t>
      </w:r>
      <w:r w:rsidRPr="00705231">
        <w:rPr>
          <w:rFonts w:eastAsiaTheme="minorEastAsia"/>
          <w:sz w:val="16"/>
          <w:szCs w:val="16"/>
          <w:lang w:eastAsia="ru-RU"/>
        </w:rPr>
        <w:t>ние администрацией заявления об исправлении технической ошибки от заявителя или его представителя.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97. Заявление об исправлении технической ошибки подается заявителем или его представителем в администрацию одним из способов, указанным в пункте 18 настоящего администр</w:t>
      </w:r>
      <w:r w:rsidRPr="00705231">
        <w:rPr>
          <w:rFonts w:eastAsiaTheme="minorEastAsia"/>
          <w:sz w:val="16"/>
          <w:szCs w:val="16"/>
          <w:lang w:eastAsia="ru-RU"/>
        </w:rPr>
        <w:t>а</w:t>
      </w:r>
      <w:r w:rsidRPr="00705231">
        <w:rPr>
          <w:rFonts w:eastAsiaTheme="minorEastAsia"/>
          <w:sz w:val="16"/>
          <w:szCs w:val="16"/>
          <w:lang w:eastAsia="ru-RU"/>
        </w:rPr>
        <w:t xml:space="preserve">тивного регламента. </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98. Заявление об исправлении технической ошибки регистр</w:t>
      </w:r>
      <w:r w:rsidRPr="00705231">
        <w:rPr>
          <w:rFonts w:eastAsiaTheme="minorEastAsia"/>
          <w:sz w:val="16"/>
          <w:szCs w:val="16"/>
          <w:lang w:eastAsia="ru-RU"/>
        </w:rPr>
        <w:t>и</w:t>
      </w:r>
      <w:r w:rsidRPr="00705231">
        <w:rPr>
          <w:rFonts w:eastAsiaTheme="minorEastAsia"/>
          <w:sz w:val="16"/>
          <w:szCs w:val="16"/>
          <w:lang w:eastAsia="ru-RU"/>
        </w:rPr>
        <w:t>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w:t>
      </w:r>
      <w:r w:rsidRPr="00705231">
        <w:rPr>
          <w:rFonts w:eastAsiaTheme="minorEastAsia"/>
          <w:sz w:val="16"/>
          <w:szCs w:val="16"/>
          <w:lang w:eastAsia="ru-RU"/>
        </w:rPr>
        <w:t>о</w:t>
      </w:r>
      <w:r w:rsidRPr="00705231">
        <w:rPr>
          <w:rFonts w:eastAsiaTheme="minorEastAsia"/>
          <w:sz w:val="16"/>
          <w:szCs w:val="16"/>
          <w:lang w:eastAsia="ru-RU"/>
        </w:rPr>
        <w:t>ставление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99. </w:t>
      </w:r>
      <w:proofErr w:type="gramStart"/>
      <w:r w:rsidRPr="00705231">
        <w:rPr>
          <w:rFonts w:eastAsiaTheme="minorEastAsia"/>
          <w:sz w:val="16"/>
          <w:szCs w:val="16"/>
          <w:lang w:eastAsia="ru-RU"/>
        </w:rPr>
        <w:t xml:space="preserve">Должностное лицо администрации, ответственное за предоставление муниципальной услуги, в течение одного </w:t>
      </w:r>
      <w:r w:rsidRPr="00705231">
        <w:rPr>
          <w:rFonts w:eastAsiaTheme="minorEastAsia"/>
          <w:sz w:val="16"/>
          <w:szCs w:val="16"/>
          <w:lang w:eastAsia="ru-RU"/>
        </w:rPr>
        <w:lastRenderedPageBreak/>
        <w:t>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w:t>
      </w:r>
      <w:r w:rsidRPr="00705231">
        <w:rPr>
          <w:rFonts w:eastAsiaTheme="minorEastAsia"/>
          <w:sz w:val="16"/>
          <w:szCs w:val="16"/>
          <w:lang w:eastAsia="ru-RU"/>
        </w:rPr>
        <w:t>о</w:t>
      </w:r>
      <w:r w:rsidRPr="00705231">
        <w:rPr>
          <w:rFonts w:eastAsiaTheme="minorEastAsia"/>
          <w:sz w:val="16"/>
          <w:szCs w:val="16"/>
          <w:lang w:eastAsia="ru-RU"/>
        </w:rPr>
        <w:t>ставления муниципальной услуги документе и принимает одно и следующих решений:</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об исправлении технической ошибки;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об отсутствии технической ошибки.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100. Критерием принятия решения, указанного в пункте 99 настоящего административного регламента, является наличие или отсутствие опечатки и (или) ошибки в выданном заявит</w:t>
      </w:r>
      <w:r w:rsidRPr="00705231">
        <w:rPr>
          <w:rFonts w:eastAsiaTheme="minorEastAsia"/>
          <w:sz w:val="16"/>
          <w:szCs w:val="16"/>
          <w:lang w:eastAsia="ru-RU"/>
        </w:rPr>
        <w:t>е</w:t>
      </w:r>
      <w:r w:rsidRPr="00705231">
        <w:rPr>
          <w:rFonts w:eastAsiaTheme="minorEastAsia"/>
          <w:sz w:val="16"/>
          <w:szCs w:val="16"/>
          <w:lang w:eastAsia="ru-RU"/>
        </w:rPr>
        <w:t>лю или его представителю документе, являющемся результ</w:t>
      </w:r>
      <w:r w:rsidRPr="00705231">
        <w:rPr>
          <w:rFonts w:eastAsiaTheme="minorEastAsia"/>
          <w:sz w:val="16"/>
          <w:szCs w:val="16"/>
          <w:lang w:eastAsia="ru-RU"/>
        </w:rPr>
        <w:t>а</w:t>
      </w:r>
      <w:r w:rsidRPr="00705231">
        <w:rPr>
          <w:rFonts w:eastAsiaTheme="minorEastAsia"/>
          <w:sz w:val="16"/>
          <w:szCs w:val="16"/>
          <w:lang w:eastAsia="ru-RU"/>
        </w:rPr>
        <w:t>том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101. В случае принятия решения, указанного в подпункте 1 пункта 99 настоящего административного регламента, дол</w:t>
      </w:r>
      <w:r w:rsidRPr="00705231">
        <w:rPr>
          <w:rFonts w:eastAsiaTheme="minorEastAsia"/>
          <w:sz w:val="16"/>
          <w:szCs w:val="16"/>
          <w:lang w:eastAsia="ru-RU"/>
        </w:rPr>
        <w:t>ж</w:t>
      </w:r>
      <w:r w:rsidRPr="00705231">
        <w:rPr>
          <w:rFonts w:eastAsiaTheme="minorEastAsia"/>
          <w:sz w:val="16"/>
          <w:szCs w:val="16"/>
          <w:lang w:eastAsia="ru-RU"/>
        </w:rPr>
        <w:t>ностное лицо администрации, ответственное за предоставл</w:t>
      </w:r>
      <w:r w:rsidRPr="00705231">
        <w:rPr>
          <w:rFonts w:eastAsiaTheme="minorEastAsia"/>
          <w:sz w:val="16"/>
          <w:szCs w:val="16"/>
          <w:lang w:eastAsia="ru-RU"/>
        </w:rPr>
        <w:t>е</w:t>
      </w:r>
      <w:r w:rsidRPr="00705231">
        <w:rPr>
          <w:rFonts w:eastAsiaTheme="minorEastAsia"/>
          <w:sz w:val="16"/>
          <w:szCs w:val="16"/>
          <w:lang w:eastAsia="ru-RU"/>
        </w:rPr>
        <w:t>ние муниципальной услуги, подготавливает проект правового акта администрации об исправлении технической ошибки.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102. </w:t>
      </w:r>
      <w:proofErr w:type="gramStart"/>
      <w:r w:rsidRPr="00705231">
        <w:rPr>
          <w:rFonts w:eastAsiaTheme="minorEastAsia"/>
          <w:sz w:val="16"/>
          <w:szCs w:val="16"/>
          <w:lang w:eastAsia="ru-RU"/>
        </w:rPr>
        <w:t>В случае принятия решения, указанного в подпункте 2 пункта 99 настоящего административного регламента, дол</w:t>
      </w:r>
      <w:r w:rsidRPr="00705231">
        <w:rPr>
          <w:rFonts w:eastAsiaTheme="minorEastAsia"/>
          <w:sz w:val="16"/>
          <w:szCs w:val="16"/>
          <w:lang w:eastAsia="ru-RU"/>
        </w:rPr>
        <w:t>ж</w:t>
      </w:r>
      <w:r w:rsidRPr="00705231">
        <w:rPr>
          <w:rFonts w:eastAsiaTheme="minorEastAsia"/>
          <w:sz w:val="16"/>
          <w:szCs w:val="16"/>
          <w:lang w:eastAsia="ru-RU"/>
        </w:rPr>
        <w:t>ностное лицо администрации, ответственное за предоставл</w:t>
      </w:r>
      <w:r w:rsidRPr="00705231">
        <w:rPr>
          <w:rFonts w:eastAsiaTheme="minorEastAsia"/>
          <w:sz w:val="16"/>
          <w:szCs w:val="16"/>
          <w:lang w:eastAsia="ru-RU"/>
        </w:rPr>
        <w:t>е</w:t>
      </w:r>
      <w:r w:rsidRPr="00705231">
        <w:rPr>
          <w:rFonts w:eastAsiaTheme="minorEastAsia"/>
          <w:sz w:val="16"/>
          <w:szCs w:val="16"/>
          <w:lang w:eastAsia="ru-RU"/>
        </w:rPr>
        <w:t>ние муниципальной услуги, готовит уведомление об отсу</w:t>
      </w:r>
      <w:r w:rsidRPr="00705231">
        <w:rPr>
          <w:rFonts w:eastAsiaTheme="minorEastAsia"/>
          <w:sz w:val="16"/>
          <w:szCs w:val="16"/>
          <w:lang w:eastAsia="ru-RU"/>
        </w:rPr>
        <w:t>т</w:t>
      </w:r>
      <w:r w:rsidRPr="00705231">
        <w:rPr>
          <w:rFonts w:eastAsiaTheme="minorEastAsia"/>
          <w:sz w:val="16"/>
          <w:szCs w:val="16"/>
          <w:lang w:eastAsia="ru-RU"/>
        </w:rPr>
        <w:t>ствии технической ошибки в выданном в результате пред</w:t>
      </w:r>
      <w:r w:rsidRPr="00705231">
        <w:rPr>
          <w:rFonts w:eastAsiaTheme="minorEastAsia"/>
          <w:sz w:val="16"/>
          <w:szCs w:val="16"/>
          <w:lang w:eastAsia="ru-RU"/>
        </w:rPr>
        <w:t>о</w:t>
      </w:r>
      <w:r w:rsidRPr="00705231">
        <w:rPr>
          <w:rFonts w:eastAsiaTheme="minorEastAsia"/>
          <w:sz w:val="16"/>
          <w:szCs w:val="16"/>
          <w:lang w:eastAsia="ru-RU"/>
        </w:rPr>
        <w:t>ставления муниципальной услуги документе.</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103. </w:t>
      </w:r>
      <w:proofErr w:type="gramStart"/>
      <w:r w:rsidRPr="00705231">
        <w:rPr>
          <w:rFonts w:eastAsiaTheme="minorEastAsia"/>
          <w:sz w:val="16"/>
          <w:szCs w:val="16"/>
          <w:lang w:eastAsia="ru-RU"/>
        </w:rPr>
        <w:t>Должностное лицо администрации, ответственное за предоставление муниципальной услуги, в течение двух раб</w:t>
      </w:r>
      <w:r w:rsidRPr="00705231">
        <w:rPr>
          <w:rFonts w:eastAsiaTheme="minorEastAsia"/>
          <w:sz w:val="16"/>
          <w:szCs w:val="16"/>
          <w:lang w:eastAsia="ru-RU"/>
        </w:rPr>
        <w:t>о</w:t>
      </w:r>
      <w:r w:rsidRPr="00705231">
        <w:rPr>
          <w:rFonts w:eastAsiaTheme="minorEastAsia"/>
          <w:sz w:val="16"/>
          <w:szCs w:val="16"/>
          <w:lang w:eastAsia="ru-RU"/>
        </w:rPr>
        <w:t>чих дней со дня регистрации заявления об исправлении техн</w:t>
      </w:r>
      <w:r w:rsidRPr="00705231">
        <w:rPr>
          <w:rFonts w:eastAsiaTheme="minorEastAsia"/>
          <w:sz w:val="16"/>
          <w:szCs w:val="16"/>
          <w:lang w:eastAsia="ru-RU"/>
        </w:rPr>
        <w:t>и</w:t>
      </w:r>
      <w:r w:rsidRPr="00705231">
        <w:rPr>
          <w:rFonts w:eastAsiaTheme="minorEastAsia"/>
          <w:sz w:val="16"/>
          <w:szCs w:val="16"/>
          <w:lang w:eastAsia="ru-RU"/>
        </w:rPr>
        <w:t>ческой ошибки в администрации обеспечивает подписание главой администрации правового акта администрации об и</w:t>
      </w:r>
      <w:r w:rsidRPr="00705231">
        <w:rPr>
          <w:rFonts w:eastAsiaTheme="minorEastAsia"/>
          <w:sz w:val="16"/>
          <w:szCs w:val="16"/>
          <w:lang w:eastAsia="ru-RU"/>
        </w:rPr>
        <w:t>с</w:t>
      </w:r>
      <w:r w:rsidRPr="00705231">
        <w:rPr>
          <w:rFonts w:eastAsiaTheme="minorEastAsia"/>
          <w:sz w:val="16"/>
          <w:szCs w:val="16"/>
          <w:lang w:eastAsia="ru-RU"/>
        </w:rPr>
        <w:t>правлении технической ошибки или уведомления об отсу</w:t>
      </w:r>
      <w:r w:rsidRPr="00705231">
        <w:rPr>
          <w:rFonts w:eastAsiaTheme="minorEastAsia"/>
          <w:sz w:val="16"/>
          <w:szCs w:val="16"/>
          <w:lang w:eastAsia="ru-RU"/>
        </w:rPr>
        <w:t>т</w:t>
      </w:r>
      <w:r w:rsidRPr="00705231">
        <w:rPr>
          <w:rFonts w:eastAsiaTheme="minorEastAsia"/>
          <w:sz w:val="16"/>
          <w:szCs w:val="16"/>
          <w:lang w:eastAsia="ru-RU"/>
        </w:rPr>
        <w:t>ствии технической ошибки в выданном в результате пред</w:t>
      </w:r>
      <w:r w:rsidRPr="00705231">
        <w:rPr>
          <w:rFonts w:eastAsiaTheme="minorEastAsia"/>
          <w:sz w:val="16"/>
          <w:szCs w:val="16"/>
          <w:lang w:eastAsia="ru-RU"/>
        </w:rPr>
        <w:t>о</w:t>
      </w:r>
      <w:r w:rsidRPr="00705231">
        <w:rPr>
          <w:rFonts w:eastAsiaTheme="minorEastAsia"/>
          <w:sz w:val="16"/>
          <w:szCs w:val="16"/>
          <w:lang w:eastAsia="ru-RU"/>
        </w:rPr>
        <w:t>ставления муниципальной услуги документе.</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104. Глава администрации в течение одного рабочего дня после подписания документа, указанного в пункте 103 наст</w:t>
      </w:r>
      <w:r w:rsidRPr="00705231">
        <w:rPr>
          <w:rFonts w:eastAsiaTheme="minorEastAsia"/>
          <w:sz w:val="16"/>
          <w:szCs w:val="16"/>
          <w:lang w:eastAsia="ru-RU"/>
        </w:rPr>
        <w:t>о</w:t>
      </w:r>
      <w:r w:rsidRPr="00705231">
        <w:rPr>
          <w:rFonts w:eastAsiaTheme="minorEastAsia"/>
          <w:sz w:val="16"/>
          <w:szCs w:val="16"/>
          <w:lang w:eastAsia="ru-RU"/>
        </w:rPr>
        <w:t>ящего административного регламента, передает его дол</w:t>
      </w:r>
      <w:r w:rsidRPr="00705231">
        <w:rPr>
          <w:rFonts w:eastAsiaTheme="minorEastAsia"/>
          <w:sz w:val="16"/>
          <w:szCs w:val="16"/>
          <w:lang w:eastAsia="ru-RU"/>
        </w:rPr>
        <w:t>ж</w:t>
      </w:r>
      <w:r w:rsidRPr="00705231">
        <w:rPr>
          <w:rFonts w:eastAsiaTheme="minorEastAsia"/>
          <w:sz w:val="16"/>
          <w:szCs w:val="16"/>
          <w:lang w:eastAsia="ru-RU"/>
        </w:rPr>
        <w:t>ностному лицу администрации, ответственному за направл</w:t>
      </w:r>
      <w:r w:rsidRPr="00705231">
        <w:rPr>
          <w:rFonts w:eastAsiaTheme="minorEastAsia"/>
          <w:sz w:val="16"/>
          <w:szCs w:val="16"/>
          <w:lang w:eastAsia="ru-RU"/>
        </w:rPr>
        <w:t>е</w:t>
      </w:r>
      <w:r w:rsidRPr="00705231">
        <w:rPr>
          <w:rFonts w:eastAsiaTheme="minorEastAsia"/>
          <w:sz w:val="16"/>
          <w:szCs w:val="16"/>
          <w:lang w:eastAsia="ru-RU"/>
        </w:rPr>
        <w:t>ние (выдачу) заявителю результата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105. </w:t>
      </w:r>
      <w:proofErr w:type="gramStart"/>
      <w:r w:rsidRPr="00705231">
        <w:rPr>
          <w:rFonts w:eastAsiaTheme="minorEastAsia"/>
          <w:sz w:val="16"/>
          <w:szCs w:val="16"/>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103 настоящего административного регламента, направляет ук</w:t>
      </w:r>
      <w:r w:rsidRPr="00705231">
        <w:rPr>
          <w:rFonts w:eastAsiaTheme="minorEastAsia"/>
          <w:sz w:val="16"/>
          <w:szCs w:val="16"/>
          <w:lang w:eastAsia="ru-RU"/>
        </w:rPr>
        <w:t>а</w:t>
      </w:r>
      <w:r w:rsidRPr="00705231">
        <w:rPr>
          <w:rFonts w:eastAsiaTheme="minorEastAsia"/>
          <w:sz w:val="16"/>
          <w:szCs w:val="16"/>
          <w:lang w:eastAsia="ru-RU"/>
        </w:rPr>
        <w:t>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106.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1) в случае наличия технической ошибки в выданном в р</w:t>
      </w:r>
      <w:r w:rsidRPr="00705231">
        <w:rPr>
          <w:rFonts w:eastAsiaTheme="minorEastAsia"/>
          <w:sz w:val="16"/>
          <w:szCs w:val="16"/>
          <w:lang w:eastAsia="ru-RU"/>
        </w:rPr>
        <w:t>е</w:t>
      </w:r>
      <w:r w:rsidRPr="00705231">
        <w:rPr>
          <w:rFonts w:eastAsiaTheme="minorEastAsia"/>
          <w:sz w:val="16"/>
          <w:szCs w:val="16"/>
          <w:lang w:eastAsia="ru-RU"/>
        </w:rPr>
        <w:t>зультате предоставления муниципальной услуги документе – правовой акт администрации об исправлении технической ошибки;</w:t>
      </w:r>
      <w:proofErr w:type="gramEnd"/>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w:t>
      </w:r>
      <w:r w:rsidRPr="00705231">
        <w:rPr>
          <w:rFonts w:eastAsiaTheme="minorEastAsia"/>
          <w:sz w:val="16"/>
          <w:szCs w:val="16"/>
          <w:lang w:eastAsia="ru-RU"/>
        </w:rPr>
        <w:t>н</w:t>
      </w:r>
      <w:r w:rsidRPr="00705231">
        <w:rPr>
          <w:rFonts w:eastAsiaTheme="minorEastAsia"/>
          <w:sz w:val="16"/>
          <w:szCs w:val="16"/>
          <w:lang w:eastAsia="ru-RU"/>
        </w:rPr>
        <w:t>те.</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107. </w:t>
      </w:r>
      <w:proofErr w:type="gramStart"/>
      <w:r w:rsidRPr="00705231">
        <w:rPr>
          <w:rFonts w:eastAsiaTheme="minorEastAsia"/>
          <w:sz w:val="16"/>
          <w:szCs w:val="16"/>
          <w:lang w:eastAsia="ru-RU"/>
        </w:rPr>
        <w:t>Способом фиксации результата административной пр</w:t>
      </w:r>
      <w:r w:rsidRPr="00705231">
        <w:rPr>
          <w:rFonts w:eastAsiaTheme="minorEastAsia"/>
          <w:sz w:val="16"/>
          <w:szCs w:val="16"/>
          <w:lang w:eastAsia="ru-RU"/>
        </w:rPr>
        <w:t>о</w:t>
      </w:r>
      <w:r w:rsidRPr="00705231">
        <w:rPr>
          <w:rFonts w:eastAsiaTheme="minorEastAsia"/>
          <w:sz w:val="16"/>
          <w:szCs w:val="16"/>
          <w:lang w:eastAsia="ru-RU"/>
        </w:rPr>
        <w:t>цедуры является занесение должностным лицом администр</w:t>
      </w:r>
      <w:r w:rsidRPr="00705231">
        <w:rPr>
          <w:rFonts w:eastAsiaTheme="minorEastAsia"/>
          <w:sz w:val="16"/>
          <w:szCs w:val="16"/>
          <w:lang w:eastAsia="ru-RU"/>
        </w:rPr>
        <w:t>а</w:t>
      </w:r>
      <w:r w:rsidRPr="00705231">
        <w:rPr>
          <w:rFonts w:eastAsiaTheme="minorEastAsia"/>
          <w:sz w:val="16"/>
          <w:szCs w:val="16"/>
          <w:lang w:eastAsia="ru-RU"/>
        </w:rPr>
        <w:t>ции, ответственным за направление (выдачу) заявителю р</w:t>
      </w:r>
      <w:r w:rsidRPr="00705231">
        <w:rPr>
          <w:rFonts w:eastAsiaTheme="minorEastAsia"/>
          <w:sz w:val="16"/>
          <w:szCs w:val="16"/>
          <w:lang w:eastAsia="ru-RU"/>
        </w:rPr>
        <w:t>е</w:t>
      </w:r>
      <w:r w:rsidRPr="00705231">
        <w:rPr>
          <w:rFonts w:eastAsiaTheme="minorEastAsia"/>
          <w:sz w:val="16"/>
          <w:szCs w:val="16"/>
          <w:lang w:eastAsia="ru-RU"/>
        </w:rPr>
        <w:t>зультата муниципальной услуги, в журнале регистрации о</w:t>
      </w:r>
      <w:r w:rsidRPr="00705231">
        <w:rPr>
          <w:rFonts w:eastAsiaTheme="minorEastAsia"/>
          <w:sz w:val="16"/>
          <w:szCs w:val="16"/>
          <w:lang w:eastAsia="ru-RU"/>
        </w:rPr>
        <w:t>б</w:t>
      </w:r>
      <w:r w:rsidRPr="00705231">
        <w:rPr>
          <w:rFonts w:eastAsiaTheme="minorEastAsia"/>
          <w:sz w:val="16"/>
          <w:szCs w:val="16"/>
          <w:lang w:eastAsia="ru-RU"/>
        </w:rPr>
        <w:t>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w:t>
      </w:r>
      <w:r w:rsidRPr="00705231">
        <w:rPr>
          <w:rFonts w:eastAsiaTheme="minorEastAsia"/>
          <w:sz w:val="16"/>
          <w:szCs w:val="16"/>
          <w:lang w:eastAsia="ru-RU"/>
        </w:rPr>
        <w:t>е</w:t>
      </w:r>
      <w:r w:rsidRPr="00705231">
        <w:rPr>
          <w:rFonts w:eastAsiaTheme="minorEastAsia"/>
          <w:sz w:val="16"/>
          <w:szCs w:val="16"/>
          <w:lang w:eastAsia="ru-RU"/>
        </w:rPr>
        <w:t>ской ошибки в выданном в результате предоставления мун</w:t>
      </w:r>
      <w:r w:rsidRPr="00705231">
        <w:rPr>
          <w:rFonts w:eastAsiaTheme="minorEastAsia"/>
          <w:sz w:val="16"/>
          <w:szCs w:val="16"/>
          <w:lang w:eastAsia="ru-RU"/>
        </w:rPr>
        <w:t>и</w:t>
      </w:r>
      <w:r w:rsidRPr="00705231">
        <w:rPr>
          <w:rFonts w:eastAsiaTheme="minorEastAsia"/>
          <w:sz w:val="16"/>
          <w:szCs w:val="16"/>
          <w:lang w:eastAsia="ru-RU"/>
        </w:rPr>
        <w:t>ципальной услуги документе заявителю или его представит</w:t>
      </w:r>
      <w:r w:rsidRPr="00705231">
        <w:rPr>
          <w:rFonts w:eastAsiaTheme="minorEastAsia"/>
          <w:sz w:val="16"/>
          <w:szCs w:val="16"/>
          <w:lang w:eastAsia="ru-RU"/>
        </w:rPr>
        <w:t>е</w:t>
      </w:r>
      <w:r w:rsidRPr="00705231">
        <w:rPr>
          <w:rFonts w:eastAsiaTheme="minorEastAsia"/>
          <w:sz w:val="16"/>
          <w:szCs w:val="16"/>
          <w:lang w:eastAsia="ru-RU"/>
        </w:rPr>
        <w:lastRenderedPageBreak/>
        <w:t>лю или о получении указанного документа лично</w:t>
      </w:r>
      <w:proofErr w:type="gramEnd"/>
      <w:r w:rsidRPr="00705231">
        <w:rPr>
          <w:rFonts w:eastAsiaTheme="minorEastAsia"/>
          <w:sz w:val="16"/>
          <w:szCs w:val="16"/>
          <w:lang w:eastAsia="ru-RU"/>
        </w:rPr>
        <w:t xml:space="preserve"> заявителем или его представителем.</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РАЗДЕЛ IV. ФОРМЫ </w:t>
      </w:r>
      <w:proofErr w:type="gramStart"/>
      <w:r w:rsidRPr="00705231">
        <w:rPr>
          <w:rFonts w:eastAsiaTheme="minorEastAsia"/>
          <w:sz w:val="16"/>
          <w:szCs w:val="16"/>
          <w:lang w:eastAsia="ru-RU"/>
        </w:rPr>
        <w:t>КОНТРОЛЯ ЗА</w:t>
      </w:r>
      <w:proofErr w:type="gramEnd"/>
      <w:r w:rsidRPr="00705231">
        <w:rPr>
          <w:rFonts w:eastAsiaTheme="minorEastAsia"/>
          <w:sz w:val="16"/>
          <w:szCs w:val="16"/>
          <w:lang w:eastAsia="ru-RU"/>
        </w:rPr>
        <w:t xml:space="preserve"> ПРЕДОСТАВЛЕНИЕМ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Глава 28. Порядок осуществления текущего </w:t>
      </w:r>
      <w:proofErr w:type="gramStart"/>
      <w:r w:rsidRPr="00705231">
        <w:rPr>
          <w:rFonts w:eastAsiaTheme="minorEastAsia"/>
          <w:sz w:val="16"/>
          <w:szCs w:val="16"/>
          <w:lang w:eastAsia="ru-RU"/>
        </w:rPr>
        <w:t>контроля за</w:t>
      </w:r>
      <w:proofErr w:type="gramEnd"/>
      <w:r w:rsidRPr="00705231">
        <w:rPr>
          <w:rFonts w:eastAsiaTheme="minorEastAsia"/>
          <w:sz w:val="16"/>
          <w:szCs w:val="16"/>
          <w:lang w:eastAsia="ru-RU"/>
        </w:rPr>
        <w:t xml:space="preserve"> с</w:t>
      </w:r>
      <w:r w:rsidRPr="00705231">
        <w:rPr>
          <w:rFonts w:eastAsiaTheme="minorEastAsia"/>
          <w:sz w:val="16"/>
          <w:szCs w:val="16"/>
          <w:lang w:eastAsia="ru-RU"/>
        </w:rPr>
        <w:t>о</w:t>
      </w:r>
      <w:r w:rsidRPr="00705231">
        <w:rPr>
          <w:rFonts w:eastAsiaTheme="minorEastAsia"/>
          <w:sz w:val="16"/>
          <w:szCs w:val="16"/>
          <w:lang w:eastAsia="ru-RU"/>
        </w:rPr>
        <w:t>блюдением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и исполнением ответственными должностными лицами пол</w:t>
      </w:r>
      <w:r w:rsidRPr="00705231">
        <w:rPr>
          <w:rFonts w:eastAsiaTheme="minorEastAsia"/>
          <w:sz w:val="16"/>
          <w:szCs w:val="16"/>
          <w:lang w:eastAsia="ru-RU"/>
        </w:rPr>
        <w:t>о</w:t>
      </w:r>
      <w:r w:rsidRPr="00705231">
        <w:rPr>
          <w:rFonts w:eastAsiaTheme="minorEastAsia"/>
          <w:sz w:val="16"/>
          <w:szCs w:val="16"/>
          <w:lang w:eastAsia="ru-RU"/>
        </w:rPr>
        <w:t>жений настоящего административного регламента и иных нормативных</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правовых актов, устанавливающих требования к предоставл</w:t>
      </w:r>
      <w:r w:rsidRPr="00705231">
        <w:rPr>
          <w:rFonts w:eastAsiaTheme="minorEastAsia"/>
          <w:sz w:val="16"/>
          <w:szCs w:val="16"/>
          <w:lang w:eastAsia="ru-RU"/>
        </w:rPr>
        <w:t>е</w:t>
      </w:r>
      <w:r w:rsidRPr="00705231">
        <w:rPr>
          <w:rFonts w:eastAsiaTheme="minorEastAsia"/>
          <w:sz w:val="16"/>
          <w:szCs w:val="16"/>
          <w:lang w:eastAsia="ru-RU"/>
        </w:rPr>
        <w:t>нию муниципальной услуги, а также за принятием ими реш</w:t>
      </w:r>
      <w:r w:rsidRPr="00705231">
        <w:rPr>
          <w:rFonts w:eastAsiaTheme="minorEastAsia"/>
          <w:sz w:val="16"/>
          <w:szCs w:val="16"/>
          <w:lang w:eastAsia="ru-RU"/>
        </w:rPr>
        <w:t>е</w:t>
      </w:r>
      <w:r w:rsidRPr="00705231">
        <w:rPr>
          <w:rFonts w:eastAsiaTheme="minorEastAsia"/>
          <w:sz w:val="16"/>
          <w:szCs w:val="16"/>
          <w:lang w:eastAsia="ru-RU"/>
        </w:rPr>
        <w:t>ний</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108. Текущий </w:t>
      </w:r>
      <w:proofErr w:type="gramStart"/>
      <w:r w:rsidRPr="00705231">
        <w:rPr>
          <w:rFonts w:eastAsiaTheme="minorEastAsia"/>
          <w:sz w:val="16"/>
          <w:szCs w:val="16"/>
          <w:lang w:eastAsia="ru-RU"/>
        </w:rPr>
        <w:t>контроль за</w:t>
      </w:r>
      <w:proofErr w:type="gramEnd"/>
      <w:r w:rsidRPr="00705231">
        <w:rPr>
          <w:rFonts w:eastAsiaTheme="minorEastAsia"/>
          <w:sz w:val="16"/>
          <w:szCs w:val="1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w:t>
      </w:r>
      <w:r w:rsidRPr="00705231">
        <w:rPr>
          <w:rFonts w:eastAsiaTheme="minorEastAsia"/>
          <w:sz w:val="16"/>
          <w:szCs w:val="16"/>
          <w:lang w:eastAsia="ru-RU"/>
        </w:rPr>
        <w:t>ж</w:t>
      </w:r>
      <w:r w:rsidRPr="00705231">
        <w:rPr>
          <w:rFonts w:eastAsiaTheme="minorEastAsia"/>
          <w:sz w:val="16"/>
          <w:szCs w:val="16"/>
          <w:lang w:eastAsia="ru-RU"/>
        </w:rPr>
        <w:t>ностными лицами администрации, наделенными соответств</w:t>
      </w:r>
      <w:r w:rsidRPr="00705231">
        <w:rPr>
          <w:rFonts w:eastAsiaTheme="minorEastAsia"/>
          <w:sz w:val="16"/>
          <w:szCs w:val="16"/>
          <w:lang w:eastAsia="ru-RU"/>
        </w:rPr>
        <w:t>у</w:t>
      </w:r>
      <w:r w:rsidRPr="00705231">
        <w:rPr>
          <w:rFonts w:eastAsiaTheme="minorEastAsia"/>
          <w:sz w:val="16"/>
          <w:szCs w:val="16"/>
          <w:lang w:eastAsia="ru-RU"/>
        </w:rPr>
        <w:t>ющими полномочиями, путем рассмотрения отчетов дол</w:t>
      </w:r>
      <w:r w:rsidRPr="00705231">
        <w:rPr>
          <w:rFonts w:eastAsiaTheme="minorEastAsia"/>
          <w:sz w:val="16"/>
          <w:szCs w:val="16"/>
          <w:lang w:eastAsia="ru-RU"/>
        </w:rPr>
        <w:t>ж</w:t>
      </w:r>
      <w:r w:rsidRPr="00705231">
        <w:rPr>
          <w:rFonts w:eastAsiaTheme="minorEastAsia"/>
          <w:sz w:val="16"/>
          <w:szCs w:val="16"/>
          <w:lang w:eastAsia="ru-RU"/>
        </w:rPr>
        <w:t>ностных лиц администрации, а также рассмотрения жалоб заявителей или их представителей.</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109. Основными задачами текущего контроля являются: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обеспечение своевременного и качественного предоставл</w:t>
      </w:r>
      <w:r w:rsidRPr="00705231">
        <w:rPr>
          <w:rFonts w:eastAsiaTheme="minorEastAsia"/>
          <w:sz w:val="16"/>
          <w:szCs w:val="16"/>
          <w:lang w:eastAsia="ru-RU"/>
        </w:rPr>
        <w:t>е</w:t>
      </w:r>
      <w:r w:rsidRPr="00705231">
        <w:rPr>
          <w:rFonts w:eastAsiaTheme="minorEastAsia"/>
          <w:sz w:val="16"/>
          <w:szCs w:val="16"/>
          <w:lang w:eastAsia="ru-RU"/>
        </w:rPr>
        <w:t>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выявление нарушений в сроках и качестве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выявление и устранение причин и условий, способству</w:t>
      </w:r>
      <w:r w:rsidRPr="00705231">
        <w:rPr>
          <w:rFonts w:eastAsiaTheme="minorEastAsia"/>
          <w:sz w:val="16"/>
          <w:szCs w:val="16"/>
          <w:lang w:eastAsia="ru-RU"/>
        </w:rPr>
        <w:t>ю</w:t>
      </w:r>
      <w:r w:rsidRPr="00705231">
        <w:rPr>
          <w:rFonts w:eastAsiaTheme="minorEastAsia"/>
          <w:sz w:val="16"/>
          <w:szCs w:val="16"/>
          <w:lang w:eastAsia="ru-RU"/>
        </w:rPr>
        <w:t>щих ненадлежащему предоставлению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принятие мер по надлежащему предоставлению муниц</w:t>
      </w:r>
      <w:r w:rsidRPr="00705231">
        <w:rPr>
          <w:rFonts w:eastAsiaTheme="minorEastAsia"/>
          <w:sz w:val="16"/>
          <w:szCs w:val="16"/>
          <w:lang w:eastAsia="ru-RU"/>
        </w:rPr>
        <w:t>и</w:t>
      </w:r>
      <w:r w:rsidRPr="00705231">
        <w:rPr>
          <w:rFonts w:eastAsiaTheme="minorEastAsia"/>
          <w:sz w:val="16"/>
          <w:szCs w:val="16"/>
          <w:lang w:eastAsia="ru-RU"/>
        </w:rPr>
        <w:t>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110. Текущий контроль осуществляется на постоянной основе.</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Глава 29. Порядок и периодичность осуществления </w:t>
      </w:r>
      <w:proofErr w:type="gramStart"/>
      <w:r w:rsidRPr="00705231">
        <w:rPr>
          <w:rFonts w:eastAsiaTheme="minorEastAsia"/>
          <w:sz w:val="16"/>
          <w:szCs w:val="16"/>
          <w:lang w:eastAsia="ru-RU"/>
        </w:rPr>
        <w:t>плановых</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и внеплановых проверок полноты и качества предоставления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муниципальной услуги, в том числе порядок и формы ко</w:t>
      </w:r>
      <w:r w:rsidRPr="00705231">
        <w:rPr>
          <w:rFonts w:eastAsiaTheme="minorEastAsia"/>
          <w:sz w:val="16"/>
          <w:szCs w:val="16"/>
          <w:lang w:eastAsia="ru-RU"/>
        </w:rPr>
        <w:t>н</w:t>
      </w:r>
      <w:r w:rsidRPr="00705231">
        <w:rPr>
          <w:rFonts w:eastAsiaTheme="minorEastAsia"/>
          <w:sz w:val="16"/>
          <w:szCs w:val="16"/>
          <w:lang w:eastAsia="ru-RU"/>
        </w:rPr>
        <w:t>троля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за полнотой и качеством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111. </w:t>
      </w:r>
      <w:proofErr w:type="gramStart"/>
      <w:r w:rsidRPr="00705231">
        <w:rPr>
          <w:rFonts w:eastAsiaTheme="minorEastAsia"/>
          <w:sz w:val="16"/>
          <w:szCs w:val="16"/>
          <w:lang w:eastAsia="ru-RU"/>
        </w:rPr>
        <w:t>Контроль за</w:t>
      </w:r>
      <w:proofErr w:type="gramEnd"/>
      <w:r w:rsidRPr="00705231">
        <w:rPr>
          <w:rFonts w:eastAsiaTheme="minorEastAsia"/>
          <w:sz w:val="16"/>
          <w:szCs w:val="16"/>
          <w:lang w:eastAsia="ru-RU"/>
        </w:rPr>
        <w:t xml:space="preserve"> полнотой и качеством предоставления дол</w:t>
      </w:r>
      <w:r w:rsidRPr="00705231">
        <w:rPr>
          <w:rFonts w:eastAsiaTheme="minorEastAsia"/>
          <w:sz w:val="16"/>
          <w:szCs w:val="16"/>
          <w:lang w:eastAsia="ru-RU"/>
        </w:rPr>
        <w:t>ж</w:t>
      </w:r>
      <w:r w:rsidRPr="00705231">
        <w:rPr>
          <w:rFonts w:eastAsiaTheme="minorEastAsia"/>
          <w:sz w:val="16"/>
          <w:szCs w:val="16"/>
          <w:lang w:eastAsia="ru-RU"/>
        </w:rPr>
        <w:t>ностными лицами администрации муниципальной услуги осуществляется в форме плановых и внеплановых проверок.</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112. Плановые поверки осуществляются на основании планов работы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Внеплановые проверки осуществляются по решению главы администрации в связи с проверкой устранения ранее выя</w:t>
      </w:r>
      <w:r w:rsidRPr="00705231">
        <w:rPr>
          <w:rFonts w:eastAsiaTheme="minorEastAsia"/>
          <w:sz w:val="16"/>
          <w:szCs w:val="16"/>
          <w:lang w:eastAsia="ru-RU"/>
        </w:rPr>
        <w:t>в</w:t>
      </w:r>
      <w:r w:rsidRPr="00705231">
        <w:rPr>
          <w:rFonts w:eastAsiaTheme="minorEastAsia"/>
          <w:sz w:val="16"/>
          <w:szCs w:val="16"/>
          <w:lang w:eastAsia="ru-RU"/>
        </w:rPr>
        <w:t>ленных нарушений, а также в случае получения жалоб на действия (бездействие) должностных лиц администрации при предоставлении муниципальной услуги.</w:t>
      </w:r>
      <w:r w:rsidRPr="00705231">
        <w:rPr>
          <w:rFonts w:eastAsiaTheme="minorEastAsia"/>
          <w:sz w:val="16"/>
          <w:szCs w:val="16"/>
          <w:lang w:eastAsia="ru-RU"/>
        </w:rPr>
        <w:cr/>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113. </w:t>
      </w:r>
      <w:proofErr w:type="gramStart"/>
      <w:r w:rsidRPr="00705231">
        <w:rPr>
          <w:rFonts w:eastAsiaTheme="minorEastAsia"/>
          <w:sz w:val="16"/>
          <w:szCs w:val="16"/>
          <w:lang w:eastAsia="ru-RU"/>
        </w:rPr>
        <w:t>Контроль за</w:t>
      </w:r>
      <w:proofErr w:type="gramEnd"/>
      <w:r w:rsidRPr="00705231">
        <w:rPr>
          <w:rFonts w:eastAsiaTheme="minorEastAsia"/>
          <w:sz w:val="16"/>
          <w:szCs w:val="16"/>
          <w:lang w:eastAsia="ru-RU"/>
        </w:rPr>
        <w:t xml:space="preserve"> полнотой и качеством предоставления дол</w:t>
      </w:r>
      <w:r w:rsidRPr="00705231">
        <w:rPr>
          <w:rFonts w:eastAsiaTheme="minorEastAsia"/>
          <w:sz w:val="16"/>
          <w:szCs w:val="16"/>
          <w:lang w:eastAsia="ru-RU"/>
        </w:rPr>
        <w:t>ж</w:t>
      </w:r>
      <w:r w:rsidRPr="00705231">
        <w:rPr>
          <w:rFonts w:eastAsiaTheme="minorEastAsia"/>
          <w:sz w:val="16"/>
          <w:szCs w:val="16"/>
          <w:lang w:eastAsia="ru-RU"/>
        </w:rPr>
        <w:t>ностными лицами администрации муниципальной услуги осуществляется комиссией по контролю за полнотой и кач</w:t>
      </w:r>
      <w:r w:rsidRPr="00705231">
        <w:rPr>
          <w:rFonts w:eastAsiaTheme="minorEastAsia"/>
          <w:sz w:val="16"/>
          <w:szCs w:val="16"/>
          <w:lang w:eastAsia="ru-RU"/>
        </w:rPr>
        <w:t>е</w:t>
      </w:r>
      <w:r w:rsidRPr="00705231">
        <w:rPr>
          <w:rFonts w:eastAsiaTheme="minorEastAsia"/>
          <w:sz w:val="16"/>
          <w:szCs w:val="16"/>
          <w:lang w:eastAsia="ru-RU"/>
        </w:rPr>
        <w:t>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w:t>
      </w:r>
      <w:r w:rsidRPr="00705231">
        <w:rPr>
          <w:rFonts w:eastAsiaTheme="minorEastAsia"/>
          <w:sz w:val="16"/>
          <w:szCs w:val="16"/>
          <w:lang w:eastAsia="ru-RU"/>
        </w:rPr>
        <w:t>е</w:t>
      </w:r>
      <w:r w:rsidRPr="00705231">
        <w:rPr>
          <w:rFonts w:eastAsiaTheme="minorEastAsia"/>
          <w:sz w:val="16"/>
          <w:szCs w:val="16"/>
          <w:lang w:eastAsia="ru-RU"/>
        </w:rPr>
        <w:t>нии проверки.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случае поступления жалобы на решения, действия (безде</w:t>
      </w:r>
      <w:r w:rsidRPr="00705231">
        <w:rPr>
          <w:rFonts w:eastAsiaTheme="minorEastAsia"/>
          <w:sz w:val="16"/>
          <w:szCs w:val="16"/>
          <w:lang w:eastAsia="ru-RU"/>
        </w:rPr>
        <w:t>й</w:t>
      </w:r>
      <w:r w:rsidRPr="00705231">
        <w:rPr>
          <w:rFonts w:eastAsiaTheme="minorEastAsia"/>
          <w:sz w:val="16"/>
          <w:szCs w:val="16"/>
          <w:lang w:eastAsia="ru-RU"/>
        </w:rPr>
        <w:t>ствие) должностных лиц администрации при предоставлении муниципальной услуги глава администрации в целях орган</w:t>
      </w:r>
      <w:r w:rsidRPr="00705231">
        <w:rPr>
          <w:rFonts w:eastAsiaTheme="minorEastAsia"/>
          <w:sz w:val="16"/>
          <w:szCs w:val="16"/>
          <w:lang w:eastAsia="ru-RU"/>
        </w:rPr>
        <w:t>и</w:t>
      </w:r>
      <w:r w:rsidRPr="00705231">
        <w:rPr>
          <w:rFonts w:eastAsiaTheme="minorEastAsia"/>
          <w:sz w:val="16"/>
          <w:szCs w:val="16"/>
          <w:lang w:eastAsia="ru-RU"/>
        </w:rPr>
        <w:t>зации и проведения внеплановой проверки принимает реш</w:t>
      </w:r>
      <w:r w:rsidRPr="00705231">
        <w:rPr>
          <w:rFonts w:eastAsiaTheme="minorEastAsia"/>
          <w:sz w:val="16"/>
          <w:szCs w:val="16"/>
          <w:lang w:eastAsia="ru-RU"/>
        </w:rPr>
        <w:t>е</w:t>
      </w:r>
      <w:r w:rsidRPr="00705231">
        <w:rPr>
          <w:rFonts w:eastAsiaTheme="minorEastAsia"/>
          <w:sz w:val="16"/>
          <w:szCs w:val="16"/>
          <w:lang w:eastAsia="ru-RU"/>
        </w:rPr>
        <w:t xml:space="preserve">ние о назначении проверки в течение одного рабочего дня со дня поступления жалобы. Срок проведения проверки и </w:t>
      </w:r>
      <w:r w:rsidRPr="00705231">
        <w:rPr>
          <w:rFonts w:eastAsiaTheme="minorEastAsia"/>
          <w:sz w:val="16"/>
          <w:szCs w:val="16"/>
          <w:lang w:eastAsia="ru-RU"/>
        </w:rPr>
        <w:lastRenderedPageBreak/>
        <w:t>оформления акта проверки в указанном случае устанавливае</w:t>
      </w:r>
      <w:r w:rsidRPr="00705231">
        <w:rPr>
          <w:rFonts w:eastAsiaTheme="minorEastAsia"/>
          <w:sz w:val="16"/>
          <w:szCs w:val="16"/>
          <w:lang w:eastAsia="ru-RU"/>
        </w:rPr>
        <w:t>т</w:t>
      </w:r>
      <w:r w:rsidRPr="00705231">
        <w:rPr>
          <w:rFonts w:eastAsiaTheme="minorEastAsia"/>
          <w:sz w:val="16"/>
          <w:szCs w:val="16"/>
          <w:lang w:eastAsia="ru-RU"/>
        </w:rPr>
        <w:t>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30. Ответственность должностных лиц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за решения и действия (бездействие), принимаемые (ос</w:t>
      </w:r>
      <w:r w:rsidRPr="00705231">
        <w:rPr>
          <w:rFonts w:eastAsiaTheme="minorEastAsia"/>
          <w:sz w:val="16"/>
          <w:szCs w:val="16"/>
          <w:lang w:eastAsia="ru-RU"/>
        </w:rPr>
        <w:t>у</w:t>
      </w:r>
      <w:r w:rsidRPr="00705231">
        <w:rPr>
          <w:rFonts w:eastAsiaTheme="minorEastAsia"/>
          <w:sz w:val="16"/>
          <w:szCs w:val="16"/>
          <w:lang w:eastAsia="ru-RU"/>
        </w:rPr>
        <w:t>ществляемые)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ими в ходе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115. Обязанность соблюдения положений настоящего админ</w:t>
      </w:r>
      <w:r w:rsidRPr="00705231">
        <w:rPr>
          <w:rFonts w:eastAsiaTheme="minorEastAsia"/>
          <w:sz w:val="16"/>
          <w:szCs w:val="16"/>
          <w:lang w:eastAsia="ru-RU"/>
        </w:rPr>
        <w:t>и</w:t>
      </w:r>
      <w:r w:rsidRPr="00705231">
        <w:rPr>
          <w:rFonts w:eastAsiaTheme="minorEastAsia"/>
          <w:sz w:val="16"/>
          <w:szCs w:val="16"/>
          <w:lang w:eastAsia="ru-RU"/>
        </w:rPr>
        <w:t>стративного регламента закрепляется в должностных и</w:t>
      </w:r>
      <w:r w:rsidRPr="00705231">
        <w:rPr>
          <w:rFonts w:eastAsiaTheme="minorEastAsia"/>
          <w:sz w:val="16"/>
          <w:szCs w:val="16"/>
          <w:lang w:eastAsia="ru-RU"/>
        </w:rPr>
        <w:t>н</w:t>
      </w:r>
      <w:r w:rsidRPr="00705231">
        <w:rPr>
          <w:rFonts w:eastAsiaTheme="minorEastAsia"/>
          <w:sz w:val="16"/>
          <w:szCs w:val="16"/>
          <w:lang w:eastAsia="ru-RU"/>
        </w:rPr>
        <w:t>струкциях должностных лиц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116. При выявлении нарушений прав заявителей или их пре</w:t>
      </w:r>
      <w:r w:rsidRPr="00705231">
        <w:rPr>
          <w:rFonts w:eastAsiaTheme="minorEastAsia"/>
          <w:sz w:val="16"/>
          <w:szCs w:val="16"/>
          <w:lang w:eastAsia="ru-RU"/>
        </w:rPr>
        <w:t>д</w:t>
      </w:r>
      <w:r w:rsidRPr="00705231">
        <w:rPr>
          <w:rFonts w:eastAsiaTheme="minorEastAsia"/>
          <w:sz w:val="16"/>
          <w:szCs w:val="16"/>
          <w:lang w:eastAsia="ru-RU"/>
        </w:rPr>
        <w:t>ставителей в связи с исполнением настоящего администрати</w:t>
      </w:r>
      <w:r w:rsidRPr="00705231">
        <w:rPr>
          <w:rFonts w:eastAsiaTheme="minorEastAsia"/>
          <w:sz w:val="16"/>
          <w:szCs w:val="16"/>
          <w:lang w:eastAsia="ru-RU"/>
        </w:rPr>
        <w:t>в</w:t>
      </w:r>
      <w:r w:rsidRPr="00705231">
        <w:rPr>
          <w:rFonts w:eastAsiaTheme="minorEastAsia"/>
          <w:sz w:val="16"/>
          <w:szCs w:val="16"/>
          <w:lang w:eastAsia="ru-RU"/>
        </w:rPr>
        <w:t>ного регламента виновные в нарушении должностные лица администрации привлекаются к ответственности в соотве</w:t>
      </w:r>
      <w:r w:rsidRPr="00705231">
        <w:rPr>
          <w:rFonts w:eastAsiaTheme="minorEastAsia"/>
          <w:sz w:val="16"/>
          <w:szCs w:val="16"/>
          <w:lang w:eastAsia="ru-RU"/>
        </w:rPr>
        <w:t>т</w:t>
      </w:r>
      <w:r w:rsidRPr="00705231">
        <w:rPr>
          <w:rFonts w:eastAsiaTheme="minorEastAsia"/>
          <w:sz w:val="16"/>
          <w:szCs w:val="16"/>
          <w:lang w:eastAsia="ru-RU"/>
        </w:rPr>
        <w:t>ствии с законодательством Российской Федерации.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31. Положения, характеризующие требования к порядку</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и формам </w:t>
      </w:r>
      <w:proofErr w:type="gramStart"/>
      <w:r w:rsidRPr="00705231">
        <w:rPr>
          <w:rFonts w:eastAsiaTheme="minorEastAsia"/>
          <w:sz w:val="16"/>
          <w:szCs w:val="16"/>
          <w:lang w:eastAsia="ru-RU"/>
        </w:rPr>
        <w:t>контроля за</w:t>
      </w:r>
      <w:proofErr w:type="gramEnd"/>
      <w:r w:rsidRPr="00705231">
        <w:rPr>
          <w:rFonts w:eastAsiaTheme="minorEastAsia"/>
          <w:sz w:val="16"/>
          <w:szCs w:val="16"/>
          <w:lang w:eastAsia="ru-RU"/>
        </w:rPr>
        <w:t xml:space="preserve"> предоставлением муниципальной усл</w:t>
      </w:r>
      <w:r w:rsidRPr="00705231">
        <w:rPr>
          <w:rFonts w:eastAsiaTheme="minorEastAsia"/>
          <w:sz w:val="16"/>
          <w:szCs w:val="16"/>
          <w:lang w:eastAsia="ru-RU"/>
        </w:rPr>
        <w:t>у</w:t>
      </w:r>
      <w:r w:rsidRPr="00705231">
        <w:rPr>
          <w:rFonts w:eastAsiaTheme="minorEastAsia"/>
          <w:sz w:val="16"/>
          <w:szCs w:val="16"/>
          <w:lang w:eastAsia="ru-RU"/>
        </w:rPr>
        <w:t>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том числе со стороны граждан, их объединений и организ</w:t>
      </w:r>
      <w:r w:rsidRPr="00705231">
        <w:rPr>
          <w:rFonts w:eastAsiaTheme="minorEastAsia"/>
          <w:sz w:val="16"/>
          <w:szCs w:val="16"/>
          <w:lang w:eastAsia="ru-RU"/>
        </w:rPr>
        <w:t>а</w:t>
      </w:r>
      <w:r w:rsidRPr="00705231">
        <w:rPr>
          <w:rFonts w:eastAsiaTheme="minorEastAsia"/>
          <w:sz w:val="16"/>
          <w:szCs w:val="16"/>
          <w:lang w:eastAsia="ru-RU"/>
        </w:rPr>
        <w:t>ций</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117. </w:t>
      </w:r>
      <w:proofErr w:type="gramStart"/>
      <w:r w:rsidRPr="00705231">
        <w:rPr>
          <w:rFonts w:eastAsiaTheme="minorEastAsia"/>
          <w:sz w:val="16"/>
          <w:szCs w:val="16"/>
          <w:lang w:eastAsia="ru-RU"/>
        </w:rPr>
        <w:t>Контроль за</w:t>
      </w:r>
      <w:proofErr w:type="gramEnd"/>
      <w:r w:rsidRPr="00705231">
        <w:rPr>
          <w:rFonts w:eastAsiaTheme="minorEastAsia"/>
          <w:sz w:val="16"/>
          <w:szCs w:val="16"/>
          <w:lang w:eastAsia="ru-RU"/>
        </w:rPr>
        <w:t xml:space="preserve"> предоставлением муниципальной услуги со стороны граждан, их объединений и организаций осуществл</w:t>
      </w:r>
      <w:r w:rsidRPr="00705231">
        <w:rPr>
          <w:rFonts w:eastAsiaTheme="minorEastAsia"/>
          <w:sz w:val="16"/>
          <w:szCs w:val="16"/>
          <w:lang w:eastAsia="ru-RU"/>
        </w:rPr>
        <w:t>я</w:t>
      </w:r>
      <w:r w:rsidRPr="00705231">
        <w:rPr>
          <w:rFonts w:eastAsiaTheme="minorEastAsia"/>
          <w:sz w:val="16"/>
          <w:szCs w:val="16"/>
          <w:lang w:eastAsia="ru-RU"/>
        </w:rPr>
        <w:t>ется путем информирования администрации о фактах:</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нарушения прав и законных интересов заявителей или их представителей решением, действием (бездействием) админ</w:t>
      </w:r>
      <w:r w:rsidRPr="00705231">
        <w:rPr>
          <w:rFonts w:eastAsiaTheme="minorEastAsia"/>
          <w:sz w:val="16"/>
          <w:szCs w:val="16"/>
          <w:lang w:eastAsia="ru-RU"/>
        </w:rPr>
        <w:t>и</w:t>
      </w:r>
      <w:r w:rsidRPr="00705231">
        <w:rPr>
          <w:rFonts w:eastAsiaTheme="minorEastAsia"/>
          <w:sz w:val="16"/>
          <w:szCs w:val="16"/>
          <w:lang w:eastAsia="ru-RU"/>
        </w:rPr>
        <w:t>страции, ее должностных лиц;</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нарушения положений настоящего административного регламента или иных нормативных правовых актов Росси</w:t>
      </w:r>
      <w:r w:rsidRPr="00705231">
        <w:rPr>
          <w:rFonts w:eastAsiaTheme="minorEastAsia"/>
          <w:sz w:val="16"/>
          <w:szCs w:val="16"/>
          <w:lang w:eastAsia="ru-RU"/>
        </w:rPr>
        <w:t>й</w:t>
      </w:r>
      <w:r w:rsidRPr="00705231">
        <w:rPr>
          <w:rFonts w:eastAsiaTheme="minorEastAsia"/>
          <w:sz w:val="16"/>
          <w:szCs w:val="16"/>
          <w:lang w:eastAsia="ru-RU"/>
        </w:rPr>
        <w:t>ской Федерации, устанавливающих требования к предоста</w:t>
      </w:r>
      <w:r w:rsidRPr="00705231">
        <w:rPr>
          <w:rFonts w:eastAsiaTheme="minorEastAsia"/>
          <w:sz w:val="16"/>
          <w:szCs w:val="16"/>
          <w:lang w:eastAsia="ru-RU"/>
        </w:rPr>
        <w:t>в</w:t>
      </w:r>
      <w:r w:rsidRPr="00705231">
        <w:rPr>
          <w:rFonts w:eastAsiaTheme="minorEastAsia"/>
          <w:sz w:val="16"/>
          <w:szCs w:val="16"/>
          <w:lang w:eastAsia="ru-RU"/>
        </w:rPr>
        <w:t>лению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некорректного поведения должностных лиц администр</w:t>
      </w:r>
      <w:r w:rsidRPr="00705231">
        <w:rPr>
          <w:rFonts w:eastAsiaTheme="minorEastAsia"/>
          <w:sz w:val="16"/>
          <w:szCs w:val="16"/>
          <w:lang w:eastAsia="ru-RU"/>
        </w:rPr>
        <w:t>а</w:t>
      </w:r>
      <w:r w:rsidRPr="00705231">
        <w:rPr>
          <w:rFonts w:eastAsiaTheme="minorEastAsia"/>
          <w:sz w:val="16"/>
          <w:szCs w:val="16"/>
          <w:lang w:eastAsia="ru-RU"/>
        </w:rPr>
        <w:t>ции, нарушения правил служебной этики при предоставлении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118. Информацию, указанную в пункте 117 настоящего адм</w:t>
      </w:r>
      <w:r w:rsidRPr="00705231">
        <w:rPr>
          <w:rFonts w:eastAsiaTheme="minorEastAsia"/>
          <w:sz w:val="16"/>
          <w:szCs w:val="16"/>
          <w:lang w:eastAsia="ru-RU"/>
        </w:rPr>
        <w:t>и</w:t>
      </w:r>
      <w:r w:rsidRPr="00705231">
        <w:rPr>
          <w:rFonts w:eastAsiaTheme="minorEastAsia"/>
          <w:sz w:val="16"/>
          <w:szCs w:val="16"/>
          <w:lang w:eastAsia="ru-RU"/>
        </w:rPr>
        <w:t>нистративного регламента, граждане, их объединения и орг</w:t>
      </w:r>
      <w:r w:rsidRPr="00705231">
        <w:rPr>
          <w:rFonts w:eastAsiaTheme="minorEastAsia"/>
          <w:sz w:val="16"/>
          <w:szCs w:val="16"/>
          <w:lang w:eastAsia="ru-RU"/>
        </w:rPr>
        <w:t>а</w:t>
      </w:r>
      <w:r w:rsidRPr="00705231">
        <w:rPr>
          <w:rFonts w:eastAsiaTheme="minorEastAsia"/>
          <w:sz w:val="16"/>
          <w:szCs w:val="16"/>
          <w:lang w:eastAsia="ru-RU"/>
        </w:rPr>
        <w:t>низации могут сообщить устно по телефону администрации, указанному на официальном сайте администрации, письме</w:t>
      </w:r>
      <w:r w:rsidRPr="00705231">
        <w:rPr>
          <w:rFonts w:eastAsiaTheme="minorEastAsia"/>
          <w:sz w:val="16"/>
          <w:szCs w:val="16"/>
          <w:lang w:eastAsia="ru-RU"/>
        </w:rPr>
        <w:t>н</w:t>
      </w:r>
      <w:r w:rsidRPr="00705231">
        <w:rPr>
          <w:rFonts w:eastAsiaTheme="minorEastAsia"/>
          <w:sz w:val="16"/>
          <w:szCs w:val="16"/>
          <w:lang w:eastAsia="ru-RU"/>
        </w:rPr>
        <w:t>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119. Срок рассмотрения обращений со стороны граждан, их объединений и организаций составляет 30 календарных дней с момента их регистрации.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w:t>
      </w:r>
      <w:r w:rsidRPr="00705231">
        <w:rPr>
          <w:rFonts w:eastAsiaTheme="minorEastAsia"/>
          <w:sz w:val="16"/>
          <w:szCs w:val="16"/>
          <w:lang w:eastAsia="ru-RU"/>
        </w:rPr>
        <w:t>о</w:t>
      </w:r>
      <w:r w:rsidRPr="00705231">
        <w:rPr>
          <w:rFonts w:eastAsiaTheme="minorEastAsia"/>
          <w:sz w:val="16"/>
          <w:szCs w:val="16"/>
          <w:lang w:eastAsia="ru-RU"/>
        </w:rPr>
        <w:t>чим днем.</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РАЗДЕЛ V. ДОСУДЕБНЫЙ (ВНЕСУДЕБНЫЙ) ПОРЯДОК</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ОБЖАЛОВАНИЯ РЕШЕНИЙ И ДЕЙСТВИЙ (БЕЗДЕ</w:t>
      </w:r>
      <w:r w:rsidRPr="00705231">
        <w:rPr>
          <w:rFonts w:eastAsiaTheme="minorEastAsia"/>
          <w:sz w:val="16"/>
          <w:szCs w:val="16"/>
          <w:lang w:eastAsia="ru-RU"/>
        </w:rPr>
        <w:t>Й</w:t>
      </w:r>
      <w:r w:rsidRPr="00705231">
        <w:rPr>
          <w:rFonts w:eastAsiaTheme="minorEastAsia"/>
          <w:sz w:val="16"/>
          <w:szCs w:val="16"/>
          <w:lang w:eastAsia="ru-RU"/>
        </w:rPr>
        <w:t>СТВИЯ)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АДМИНИСТРАЦИИ, А ТАКЖЕ ЕЕ ДОЛЖНОСТНЫХ ЛИЦ, МУНИЦИПАЛЬНЫХ СЛУЖАЩИХ</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32. Информация для заинтересованных лиц</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об их праве на досудебное (внесудебное) обжалование де</w:t>
      </w:r>
      <w:r w:rsidRPr="00705231">
        <w:rPr>
          <w:rFonts w:eastAsiaTheme="minorEastAsia"/>
          <w:sz w:val="16"/>
          <w:szCs w:val="16"/>
          <w:lang w:eastAsia="ru-RU"/>
        </w:rPr>
        <w:t>й</w:t>
      </w:r>
      <w:r w:rsidRPr="00705231">
        <w:rPr>
          <w:rFonts w:eastAsiaTheme="minorEastAsia"/>
          <w:sz w:val="16"/>
          <w:szCs w:val="16"/>
          <w:lang w:eastAsia="ru-RU"/>
        </w:rPr>
        <w:t>ствий</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(бездействия) и (или) решений, принятых (осуществленных)</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ходе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120.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w:t>
      </w:r>
      <w:r w:rsidRPr="00705231">
        <w:rPr>
          <w:rFonts w:eastAsiaTheme="minorEastAsia"/>
          <w:sz w:val="16"/>
          <w:szCs w:val="16"/>
          <w:lang w:eastAsia="ru-RU"/>
        </w:rPr>
        <w:t>а</w:t>
      </w:r>
      <w:r w:rsidRPr="00705231">
        <w:rPr>
          <w:rFonts w:eastAsiaTheme="minorEastAsia"/>
          <w:sz w:val="16"/>
          <w:szCs w:val="16"/>
          <w:lang w:eastAsia="ru-RU"/>
        </w:rPr>
        <w:lastRenderedPageBreak/>
        <w:t>щих, работников МФЦ (далее – жалоба) одним из следующих способов:</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путем личного обращения в администрацию;</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через организации почтовой связи. В этом случае докуме</w:t>
      </w:r>
      <w:r w:rsidRPr="00705231">
        <w:rPr>
          <w:rFonts w:eastAsiaTheme="minorEastAsia"/>
          <w:sz w:val="16"/>
          <w:szCs w:val="16"/>
          <w:lang w:eastAsia="ru-RU"/>
        </w:rPr>
        <w:t>н</w:t>
      </w:r>
      <w:r w:rsidRPr="00705231">
        <w:rPr>
          <w:rFonts w:eastAsiaTheme="minorEastAsia"/>
          <w:sz w:val="16"/>
          <w:szCs w:val="16"/>
          <w:lang w:eastAsia="ru-RU"/>
        </w:rPr>
        <w:t>ты представляются в копиях, заверенных нотариусом или должностным лицом, уполномоченным в соответствии с зак</w:t>
      </w:r>
      <w:r w:rsidRPr="00705231">
        <w:rPr>
          <w:rFonts w:eastAsiaTheme="minorEastAsia"/>
          <w:sz w:val="16"/>
          <w:szCs w:val="16"/>
          <w:lang w:eastAsia="ru-RU"/>
        </w:rPr>
        <w:t>о</w:t>
      </w:r>
      <w:r w:rsidRPr="00705231">
        <w:rPr>
          <w:rFonts w:eastAsiaTheme="minorEastAsia"/>
          <w:sz w:val="16"/>
          <w:szCs w:val="16"/>
          <w:lang w:eastAsia="ru-RU"/>
        </w:rPr>
        <w:t>нодательством на совершение нотариальных действий или органом (должностным лицом), уполномоченным на выдачу соответствующего документа;</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через личный кабинет на Портале;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путем направления на официальный адрес электронной почты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 через МФЦ.</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121. Заявитель или его представитель может обратиться с жалобой, в том числе в следующих случаях:</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нарушение срока регистрации запроса о предоставлении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нарушение срока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требование у заявителя или его представителя документов или информации либо осуществления действий, представл</w:t>
      </w:r>
      <w:r w:rsidRPr="00705231">
        <w:rPr>
          <w:rFonts w:eastAsiaTheme="minorEastAsia"/>
          <w:sz w:val="16"/>
          <w:szCs w:val="16"/>
          <w:lang w:eastAsia="ru-RU"/>
        </w:rPr>
        <w:t>е</w:t>
      </w:r>
      <w:r w:rsidRPr="00705231">
        <w:rPr>
          <w:rFonts w:eastAsiaTheme="minorEastAsia"/>
          <w:sz w:val="16"/>
          <w:szCs w:val="16"/>
          <w:lang w:eastAsia="ru-RU"/>
        </w:rPr>
        <w:t>ние или осуществление которых не предусмотрено нормати</w:t>
      </w:r>
      <w:r w:rsidRPr="00705231">
        <w:rPr>
          <w:rFonts w:eastAsiaTheme="minorEastAsia"/>
          <w:sz w:val="16"/>
          <w:szCs w:val="16"/>
          <w:lang w:eastAsia="ru-RU"/>
        </w:rPr>
        <w:t>в</w:t>
      </w:r>
      <w:r w:rsidRPr="00705231">
        <w:rPr>
          <w:rFonts w:eastAsiaTheme="minorEastAsia"/>
          <w:sz w:val="16"/>
          <w:szCs w:val="16"/>
          <w:lang w:eastAsia="ru-RU"/>
        </w:rPr>
        <w:t>ными правовыми актами Российской Федерации, нормати</w:t>
      </w:r>
      <w:r w:rsidRPr="00705231">
        <w:rPr>
          <w:rFonts w:eastAsiaTheme="minorEastAsia"/>
          <w:sz w:val="16"/>
          <w:szCs w:val="16"/>
          <w:lang w:eastAsia="ru-RU"/>
        </w:rPr>
        <w:t>в</w:t>
      </w:r>
      <w:r w:rsidRPr="00705231">
        <w:rPr>
          <w:rFonts w:eastAsiaTheme="minorEastAsia"/>
          <w:sz w:val="16"/>
          <w:szCs w:val="16"/>
          <w:lang w:eastAsia="ru-RU"/>
        </w:rPr>
        <w:t>ными правовыми актами Иркутской области, муниципальн</w:t>
      </w:r>
      <w:r w:rsidRPr="00705231">
        <w:rPr>
          <w:rFonts w:eastAsiaTheme="minorEastAsia"/>
          <w:sz w:val="16"/>
          <w:szCs w:val="16"/>
          <w:lang w:eastAsia="ru-RU"/>
        </w:rPr>
        <w:t>ы</w:t>
      </w:r>
      <w:r w:rsidRPr="00705231">
        <w:rPr>
          <w:rFonts w:eastAsiaTheme="minorEastAsia"/>
          <w:sz w:val="16"/>
          <w:szCs w:val="16"/>
          <w:lang w:eastAsia="ru-RU"/>
        </w:rPr>
        <w:t>ми правовыми актами для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отказ в приеме документов, представление которых пред</w:t>
      </w:r>
      <w:r w:rsidRPr="00705231">
        <w:rPr>
          <w:rFonts w:eastAsiaTheme="minorEastAsia"/>
          <w:sz w:val="16"/>
          <w:szCs w:val="16"/>
          <w:lang w:eastAsia="ru-RU"/>
        </w:rPr>
        <w:t>у</w:t>
      </w:r>
      <w:r w:rsidRPr="00705231">
        <w:rPr>
          <w:rFonts w:eastAsiaTheme="minorEastAsia"/>
          <w:sz w:val="16"/>
          <w:szCs w:val="16"/>
          <w:lang w:eastAsia="ru-RU"/>
        </w:rPr>
        <w:t>смотрено нормативными правовыми актами Российской Ф</w:t>
      </w:r>
      <w:r w:rsidRPr="00705231">
        <w:rPr>
          <w:rFonts w:eastAsiaTheme="minorEastAsia"/>
          <w:sz w:val="16"/>
          <w:szCs w:val="16"/>
          <w:lang w:eastAsia="ru-RU"/>
        </w:rPr>
        <w:t>е</w:t>
      </w:r>
      <w:r w:rsidRPr="00705231">
        <w:rPr>
          <w:rFonts w:eastAsiaTheme="minorEastAsia"/>
          <w:sz w:val="16"/>
          <w:szCs w:val="16"/>
          <w:lang w:eastAsia="ru-RU"/>
        </w:rPr>
        <w:t>дерации, нормативными правовыми актами Иркутской обл</w:t>
      </w:r>
      <w:r w:rsidRPr="00705231">
        <w:rPr>
          <w:rFonts w:eastAsiaTheme="minorEastAsia"/>
          <w:sz w:val="16"/>
          <w:szCs w:val="16"/>
          <w:lang w:eastAsia="ru-RU"/>
        </w:rPr>
        <w:t>а</w:t>
      </w:r>
      <w:r w:rsidRPr="00705231">
        <w:rPr>
          <w:rFonts w:eastAsiaTheme="minorEastAsia"/>
          <w:sz w:val="16"/>
          <w:szCs w:val="16"/>
          <w:lang w:eastAsia="ru-RU"/>
        </w:rPr>
        <w:t>сти, нормативными правовыми муниципального образования для предоставления муниципальной услуги, у заявителя или его представителя;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 отказ в предоставлении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w:t>
      </w:r>
      <w:r w:rsidRPr="00705231">
        <w:rPr>
          <w:rFonts w:eastAsiaTheme="minorEastAsia"/>
          <w:sz w:val="16"/>
          <w:szCs w:val="16"/>
          <w:lang w:eastAsia="ru-RU"/>
        </w:rPr>
        <w:t>о</w:t>
      </w:r>
      <w:r w:rsidRPr="00705231">
        <w:rPr>
          <w:rFonts w:eastAsiaTheme="minorEastAsia"/>
          <w:sz w:val="16"/>
          <w:szCs w:val="16"/>
          <w:lang w:eastAsia="ru-RU"/>
        </w:rPr>
        <w:t>выми муниципального образования;</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w:t>
      </w:r>
      <w:r w:rsidRPr="00705231">
        <w:rPr>
          <w:rFonts w:eastAsiaTheme="minorEastAsia"/>
          <w:sz w:val="16"/>
          <w:szCs w:val="16"/>
          <w:lang w:eastAsia="ru-RU"/>
        </w:rPr>
        <w:t>н</w:t>
      </w:r>
      <w:r w:rsidRPr="00705231">
        <w:rPr>
          <w:rFonts w:eastAsiaTheme="minorEastAsia"/>
          <w:sz w:val="16"/>
          <w:szCs w:val="16"/>
          <w:lang w:eastAsia="ru-RU"/>
        </w:rPr>
        <w:t>тах либо нарушение установленного срока таких исправлений;</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8) нарушение срока или порядка выдачи документов по р</w:t>
      </w:r>
      <w:r w:rsidRPr="00705231">
        <w:rPr>
          <w:rFonts w:eastAsiaTheme="minorEastAsia"/>
          <w:sz w:val="16"/>
          <w:szCs w:val="16"/>
          <w:lang w:eastAsia="ru-RU"/>
        </w:rPr>
        <w:t>е</w:t>
      </w:r>
      <w:r w:rsidRPr="00705231">
        <w:rPr>
          <w:rFonts w:eastAsiaTheme="minorEastAsia"/>
          <w:sz w:val="16"/>
          <w:szCs w:val="16"/>
          <w:lang w:eastAsia="ru-RU"/>
        </w:rPr>
        <w:t>зультатам предоставления муниципальной услуги;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w:t>
      </w:r>
      <w:r w:rsidRPr="00705231">
        <w:rPr>
          <w:rFonts w:eastAsiaTheme="minorEastAsia"/>
          <w:sz w:val="16"/>
          <w:szCs w:val="16"/>
          <w:lang w:eastAsia="ru-RU"/>
        </w:rPr>
        <w:t>и</w:t>
      </w:r>
      <w:r w:rsidRPr="00705231">
        <w:rPr>
          <w:rFonts w:eastAsiaTheme="minorEastAsia"/>
          <w:sz w:val="16"/>
          <w:szCs w:val="16"/>
          <w:lang w:eastAsia="ru-RU"/>
        </w:rPr>
        <w:t>ципального образования;</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10) требование у заявителя или его представителя при пред</w:t>
      </w:r>
      <w:r w:rsidRPr="00705231">
        <w:rPr>
          <w:rFonts w:eastAsiaTheme="minorEastAsia"/>
          <w:sz w:val="16"/>
          <w:szCs w:val="16"/>
          <w:lang w:eastAsia="ru-RU"/>
        </w:rPr>
        <w:t>о</w:t>
      </w:r>
      <w:r w:rsidRPr="00705231">
        <w:rPr>
          <w:rFonts w:eastAsiaTheme="minorEastAsia"/>
          <w:sz w:val="16"/>
          <w:szCs w:val="16"/>
          <w:lang w:eastAsia="ru-RU"/>
        </w:rPr>
        <w:t>ставлении муниципальной услуги документов или информ</w:t>
      </w:r>
      <w:r w:rsidRPr="00705231">
        <w:rPr>
          <w:rFonts w:eastAsiaTheme="minorEastAsia"/>
          <w:sz w:val="16"/>
          <w:szCs w:val="16"/>
          <w:lang w:eastAsia="ru-RU"/>
        </w:rPr>
        <w:t>а</w:t>
      </w:r>
      <w:r w:rsidRPr="00705231">
        <w:rPr>
          <w:rFonts w:eastAsiaTheme="minorEastAsia"/>
          <w:sz w:val="16"/>
          <w:szCs w:val="16"/>
          <w:lang w:eastAsia="ru-RU"/>
        </w:rPr>
        <w:t>ции, отсутствие и (или) недостоверность которых не указыв</w:t>
      </w:r>
      <w:r w:rsidRPr="00705231">
        <w:rPr>
          <w:rFonts w:eastAsiaTheme="minorEastAsia"/>
          <w:sz w:val="16"/>
          <w:szCs w:val="16"/>
          <w:lang w:eastAsia="ru-RU"/>
        </w:rPr>
        <w:t>а</w:t>
      </w:r>
      <w:r w:rsidRPr="00705231">
        <w:rPr>
          <w:rFonts w:eastAsiaTheme="minorEastAsia"/>
          <w:sz w:val="16"/>
          <w:szCs w:val="16"/>
          <w:lang w:eastAsia="ru-RU"/>
        </w:rPr>
        <w:t>лись при первоначальном отказе в предоставлении муниц</w:t>
      </w:r>
      <w:r w:rsidRPr="00705231">
        <w:rPr>
          <w:rFonts w:eastAsiaTheme="minorEastAsia"/>
          <w:sz w:val="16"/>
          <w:szCs w:val="16"/>
          <w:lang w:eastAsia="ru-RU"/>
        </w:rPr>
        <w:t>и</w:t>
      </w:r>
      <w:r w:rsidRPr="00705231">
        <w:rPr>
          <w:rFonts w:eastAsiaTheme="minorEastAsia"/>
          <w:sz w:val="16"/>
          <w:szCs w:val="16"/>
          <w:lang w:eastAsia="ru-RU"/>
        </w:rPr>
        <w:t>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w:t>
      </w:r>
      <w:r w:rsidRPr="00705231">
        <w:rPr>
          <w:rFonts w:eastAsiaTheme="minorEastAsia"/>
          <w:sz w:val="16"/>
          <w:szCs w:val="16"/>
          <w:lang w:eastAsia="ru-RU"/>
        </w:rPr>
        <w:t>у</w:t>
      </w:r>
      <w:r w:rsidRPr="00705231">
        <w:rPr>
          <w:rFonts w:eastAsiaTheme="minorEastAsia"/>
          <w:sz w:val="16"/>
          <w:szCs w:val="16"/>
          <w:lang w:eastAsia="ru-RU"/>
        </w:rPr>
        <w:t>дарственных и муниципальных услуг».</w:t>
      </w:r>
      <w:proofErr w:type="gramEnd"/>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122.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w:t>
      </w:r>
      <w:r w:rsidRPr="00705231">
        <w:rPr>
          <w:rFonts w:eastAsiaTheme="minorEastAsia"/>
          <w:sz w:val="16"/>
          <w:szCs w:val="16"/>
          <w:lang w:eastAsia="ru-RU"/>
        </w:rPr>
        <w:t>у</w:t>
      </w:r>
      <w:r w:rsidRPr="00705231">
        <w:rPr>
          <w:rFonts w:eastAsiaTheme="minorEastAsia"/>
          <w:sz w:val="16"/>
          <w:szCs w:val="16"/>
          <w:lang w:eastAsia="ru-RU"/>
        </w:rPr>
        <w:t>дарственных и муниципальных услуг».</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33. Органы государственной власти, органы местного</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самоуправления, организации и уполномоченные на рассмо</w:t>
      </w:r>
      <w:r w:rsidRPr="00705231">
        <w:rPr>
          <w:rFonts w:eastAsiaTheme="minorEastAsia"/>
          <w:sz w:val="16"/>
          <w:szCs w:val="16"/>
          <w:lang w:eastAsia="ru-RU"/>
        </w:rPr>
        <w:t>т</w:t>
      </w:r>
      <w:r w:rsidRPr="00705231">
        <w:rPr>
          <w:rFonts w:eastAsiaTheme="minorEastAsia"/>
          <w:sz w:val="16"/>
          <w:szCs w:val="16"/>
          <w:lang w:eastAsia="ru-RU"/>
        </w:rPr>
        <w:t>рение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жалобы лица, которым может быть направлена жалоба заяв</w:t>
      </w:r>
      <w:r w:rsidRPr="00705231">
        <w:rPr>
          <w:rFonts w:eastAsiaTheme="minorEastAsia"/>
          <w:sz w:val="16"/>
          <w:szCs w:val="16"/>
          <w:lang w:eastAsia="ru-RU"/>
        </w:rPr>
        <w:t>и</w:t>
      </w:r>
      <w:r w:rsidRPr="00705231">
        <w:rPr>
          <w:rFonts w:eastAsiaTheme="minorEastAsia"/>
          <w:sz w:val="16"/>
          <w:szCs w:val="16"/>
          <w:lang w:eastAsia="ru-RU"/>
        </w:rPr>
        <w:t>теля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или его представителя в досудебном (внесудебном) порядке</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lastRenderedPageBreak/>
        <w:t>123. Жалобы на решения и действия (бездействие) должнос</w:t>
      </w:r>
      <w:r w:rsidRPr="00705231">
        <w:rPr>
          <w:rFonts w:eastAsiaTheme="minorEastAsia"/>
          <w:sz w:val="16"/>
          <w:szCs w:val="16"/>
          <w:lang w:eastAsia="ru-RU"/>
        </w:rPr>
        <w:t>т</w:t>
      </w:r>
      <w:r w:rsidRPr="00705231">
        <w:rPr>
          <w:rFonts w:eastAsiaTheme="minorEastAsia"/>
          <w:sz w:val="16"/>
          <w:szCs w:val="16"/>
          <w:lang w:eastAsia="ru-RU"/>
        </w:rPr>
        <w:t>ных лиц и муниципальных служащих администрации подаю</w:t>
      </w:r>
      <w:r w:rsidRPr="00705231">
        <w:rPr>
          <w:rFonts w:eastAsiaTheme="minorEastAsia"/>
          <w:sz w:val="16"/>
          <w:szCs w:val="16"/>
          <w:lang w:eastAsia="ru-RU"/>
        </w:rPr>
        <w:t>т</w:t>
      </w:r>
      <w:r w:rsidRPr="00705231">
        <w:rPr>
          <w:rFonts w:eastAsiaTheme="minorEastAsia"/>
          <w:sz w:val="16"/>
          <w:szCs w:val="16"/>
          <w:lang w:eastAsia="ru-RU"/>
        </w:rPr>
        <w:t>ся главе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124. Жалобы на решения и действия (бездействие) главы а</w:t>
      </w:r>
      <w:r w:rsidRPr="00705231">
        <w:rPr>
          <w:rFonts w:eastAsiaTheme="minorEastAsia"/>
          <w:sz w:val="16"/>
          <w:szCs w:val="16"/>
          <w:lang w:eastAsia="ru-RU"/>
        </w:rPr>
        <w:t>д</w:t>
      </w:r>
      <w:r w:rsidRPr="00705231">
        <w:rPr>
          <w:rFonts w:eastAsiaTheme="minorEastAsia"/>
          <w:sz w:val="16"/>
          <w:szCs w:val="16"/>
          <w:lang w:eastAsia="ru-RU"/>
        </w:rPr>
        <w:t>министрации подаются главе администрации.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Глава 34. Способы информирования заявителей или их пре</w:t>
      </w:r>
      <w:r w:rsidRPr="00705231">
        <w:rPr>
          <w:rFonts w:eastAsiaTheme="minorEastAsia"/>
          <w:sz w:val="16"/>
          <w:szCs w:val="16"/>
          <w:lang w:eastAsia="ru-RU"/>
        </w:rPr>
        <w:t>д</w:t>
      </w:r>
      <w:r w:rsidRPr="00705231">
        <w:rPr>
          <w:rFonts w:eastAsiaTheme="minorEastAsia"/>
          <w:sz w:val="16"/>
          <w:szCs w:val="16"/>
          <w:lang w:eastAsia="ru-RU"/>
        </w:rPr>
        <w:t>ставителей</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о порядке подачи и рассмотрения жалобы, в том числе с и</w:t>
      </w:r>
      <w:r w:rsidRPr="00705231">
        <w:rPr>
          <w:rFonts w:eastAsiaTheme="minorEastAsia"/>
          <w:sz w:val="16"/>
          <w:szCs w:val="16"/>
          <w:lang w:eastAsia="ru-RU"/>
        </w:rPr>
        <w:t>с</w:t>
      </w:r>
      <w:r w:rsidRPr="00705231">
        <w:rPr>
          <w:rFonts w:eastAsiaTheme="minorEastAsia"/>
          <w:sz w:val="16"/>
          <w:szCs w:val="16"/>
          <w:lang w:eastAsia="ru-RU"/>
        </w:rPr>
        <w:t>пользованием</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единого портала государственных и муниципальных услуг (функций)</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125. Информацию о порядке подачи и рассмотрения жалобы заявитель и его представитель могут получить:</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 на информационных стендах, расположенных в помещен</w:t>
      </w:r>
      <w:r w:rsidRPr="00705231">
        <w:rPr>
          <w:rFonts w:eastAsiaTheme="minorEastAsia"/>
          <w:sz w:val="16"/>
          <w:szCs w:val="16"/>
          <w:lang w:eastAsia="ru-RU"/>
        </w:rPr>
        <w:t>и</w:t>
      </w:r>
      <w:r w:rsidRPr="00705231">
        <w:rPr>
          <w:rFonts w:eastAsiaTheme="minorEastAsia"/>
          <w:sz w:val="16"/>
          <w:szCs w:val="16"/>
          <w:lang w:eastAsia="ru-RU"/>
        </w:rPr>
        <w:t>ях, занимаемых администрацией;</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 на официальном сайте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 на Портале;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4) лично у муниципального служащего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5) путем обращения заявителя или его представителя в адм</w:t>
      </w:r>
      <w:r w:rsidRPr="00705231">
        <w:rPr>
          <w:rFonts w:eastAsiaTheme="minorEastAsia"/>
          <w:sz w:val="16"/>
          <w:szCs w:val="16"/>
          <w:lang w:eastAsia="ru-RU"/>
        </w:rPr>
        <w:t>и</w:t>
      </w:r>
      <w:r w:rsidRPr="00705231">
        <w:rPr>
          <w:rFonts w:eastAsiaTheme="minorEastAsia"/>
          <w:sz w:val="16"/>
          <w:szCs w:val="16"/>
          <w:lang w:eastAsia="ru-RU"/>
        </w:rPr>
        <w:t>нистрацию с использованием телефонной связи, по электро</w:t>
      </w:r>
      <w:r w:rsidRPr="00705231">
        <w:rPr>
          <w:rFonts w:eastAsiaTheme="minorEastAsia"/>
          <w:sz w:val="16"/>
          <w:szCs w:val="16"/>
          <w:lang w:eastAsia="ru-RU"/>
        </w:rPr>
        <w:t>н</w:t>
      </w:r>
      <w:r w:rsidRPr="00705231">
        <w:rPr>
          <w:rFonts w:eastAsiaTheme="minorEastAsia"/>
          <w:sz w:val="16"/>
          <w:szCs w:val="16"/>
          <w:lang w:eastAsia="ru-RU"/>
        </w:rPr>
        <w:t>ной почте администрации;</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6) путем обращения заявителя или его представителя через организации почтовой связи в администрацию;</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7) по электронной почте администрации.</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 </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 </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Приложение 1</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к административному регламенту предоставления муниц</w:t>
      </w:r>
      <w:r w:rsidRPr="00705231">
        <w:rPr>
          <w:rFonts w:eastAsiaTheme="minorEastAsia"/>
          <w:sz w:val="16"/>
          <w:szCs w:val="16"/>
          <w:lang w:eastAsia="ru-RU"/>
        </w:rPr>
        <w:t>и</w:t>
      </w:r>
      <w:r w:rsidRPr="00705231">
        <w:rPr>
          <w:rFonts w:eastAsiaTheme="minorEastAsia"/>
          <w:sz w:val="16"/>
          <w:szCs w:val="16"/>
          <w:lang w:eastAsia="ru-RU"/>
        </w:rPr>
        <w:t>пальной услуги «Выдача разрешения на осуществление зе</w:t>
      </w:r>
      <w:r w:rsidRPr="00705231">
        <w:rPr>
          <w:rFonts w:eastAsiaTheme="minorEastAsia"/>
          <w:sz w:val="16"/>
          <w:szCs w:val="16"/>
          <w:lang w:eastAsia="ru-RU"/>
        </w:rPr>
        <w:t>м</w:t>
      </w:r>
      <w:r w:rsidRPr="00705231">
        <w:rPr>
          <w:rFonts w:eastAsiaTheme="minorEastAsia"/>
          <w:sz w:val="16"/>
          <w:szCs w:val="16"/>
          <w:lang w:eastAsia="ru-RU"/>
        </w:rPr>
        <w:t xml:space="preserve">ляных работ на территории Катарминского муниципального образования»  </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ab/>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_________________________________</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(указывается наименование администрации муниципального образования)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ab/>
        <w:t>От _______________________________</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(указываются сведения о заявителе) </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ЗАЯВЛЕНИЕ</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Прошу выдать разрешение на осуществление земляных работ </w:t>
      </w:r>
      <w:proofErr w:type="gramStart"/>
      <w:r w:rsidRPr="00705231">
        <w:rPr>
          <w:rFonts w:eastAsiaTheme="minorEastAsia"/>
          <w:sz w:val="16"/>
          <w:szCs w:val="16"/>
          <w:lang w:eastAsia="ru-RU"/>
        </w:rPr>
        <w:t>на</w:t>
      </w:r>
      <w:proofErr w:type="gramEnd"/>
      <w:r w:rsidRPr="00705231">
        <w:rPr>
          <w:rFonts w:eastAsiaTheme="minorEastAsia"/>
          <w:sz w:val="16"/>
          <w:szCs w:val="16"/>
          <w:lang w:eastAsia="ru-RU"/>
        </w:rPr>
        <w:t xml:space="preserve"> _____________________________________________________________________________</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(наименование объекта),</w:t>
      </w:r>
    </w:p>
    <w:p w:rsidR="008A4B14" w:rsidRPr="00705231" w:rsidRDefault="008A4B14" w:rsidP="008A4B14">
      <w:pPr>
        <w:spacing w:line="276" w:lineRule="auto"/>
        <w:rPr>
          <w:rFonts w:eastAsiaTheme="minorEastAsia"/>
          <w:sz w:val="16"/>
          <w:szCs w:val="16"/>
          <w:lang w:eastAsia="ru-RU"/>
        </w:rPr>
      </w:pPr>
      <w:proofErr w:type="gramStart"/>
      <w:r w:rsidRPr="00705231">
        <w:rPr>
          <w:rFonts w:eastAsiaTheme="minorEastAsia"/>
          <w:sz w:val="16"/>
          <w:szCs w:val="16"/>
          <w:lang w:eastAsia="ru-RU"/>
        </w:rPr>
        <w:t>расположенного</w:t>
      </w:r>
      <w:proofErr w:type="gramEnd"/>
      <w:r w:rsidRPr="00705231">
        <w:rPr>
          <w:rFonts w:eastAsiaTheme="minorEastAsia"/>
          <w:sz w:val="16"/>
          <w:szCs w:val="16"/>
          <w:lang w:eastAsia="ru-RU"/>
        </w:rPr>
        <w:t xml:space="preserve"> по адресу _____________________________________________________.</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К заявлению прилагаются: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1)</w:t>
      </w:r>
      <w:r w:rsidRPr="00705231">
        <w:rPr>
          <w:rFonts w:eastAsiaTheme="minorEastAsia"/>
          <w:sz w:val="16"/>
          <w:szCs w:val="16"/>
          <w:lang w:eastAsia="ru-RU"/>
        </w:rPr>
        <w:tab/>
      </w:r>
      <w:r w:rsidRPr="00705231">
        <w:rPr>
          <w:rFonts w:eastAsiaTheme="minorEastAsia"/>
          <w:sz w:val="16"/>
          <w:szCs w:val="16"/>
          <w:lang w:eastAsia="ru-RU"/>
        </w:rPr>
        <w:tab/>
        <w:t>;</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2)</w:t>
      </w:r>
      <w:r w:rsidRPr="00705231">
        <w:rPr>
          <w:rFonts w:eastAsiaTheme="minorEastAsia"/>
          <w:sz w:val="16"/>
          <w:szCs w:val="16"/>
          <w:lang w:eastAsia="ru-RU"/>
        </w:rPr>
        <w:tab/>
      </w:r>
      <w:r w:rsidRPr="00705231">
        <w:rPr>
          <w:rFonts w:eastAsiaTheme="minorEastAsia"/>
          <w:sz w:val="16"/>
          <w:szCs w:val="16"/>
          <w:lang w:eastAsia="ru-RU"/>
        </w:rPr>
        <w:tab/>
        <w:t>;</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3)</w:t>
      </w:r>
      <w:r w:rsidRPr="00705231">
        <w:rPr>
          <w:rFonts w:eastAsiaTheme="minorEastAsia"/>
          <w:sz w:val="16"/>
          <w:szCs w:val="16"/>
          <w:lang w:eastAsia="ru-RU"/>
        </w:rPr>
        <w:tab/>
      </w:r>
      <w:r w:rsidRPr="00705231">
        <w:rPr>
          <w:rFonts w:eastAsiaTheme="minorEastAsia"/>
          <w:sz w:val="16"/>
          <w:szCs w:val="16"/>
          <w:lang w:eastAsia="ru-RU"/>
        </w:rPr>
        <w:tab/>
        <w:t>.</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w:t>
      </w:r>
      <w:r w:rsidRPr="00705231">
        <w:rPr>
          <w:rFonts w:eastAsiaTheme="minorEastAsia"/>
          <w:sz w:val="16"/>
          <w:szCs w:val="16"/>
          <w:lang w:eastAsia="ru-RU"/>
        </w:rPr>
        <w:tab/>
      </w:r>
      <w:r w:rsidRPr="00705231">
        <w:rPr>
          <w:rFonts w:eastAsiaTheme="minorEastAsia"/>
          <w:sz w:val="16"/>
          <w:szCs w:val="16"/>
          <w:lang w:eastAsia="ru-RU"/>
        </w:rPr>
        <w:tab/>
        <w:t>»</w:t>
      </w:r>
      <w:r w:rsidRPr="00705231">
        <w:rPr>
          <w:rFonts w:eastAsiaTheme="minorEastAsia"/>
          <w:sz w:val="16"/>
          <w:szCs w:val="16"/>
          <w:lang w:eastAsia="ru-RU"/>
        </w:rPr>
        <w:tab/>
      </w:r>
      <w:r w:rsidRPr="00705231">
        <w:rPr>
          <w:rFonts w:eastAsiaTheme="minorEastAsia"/>
          <w:sz w:val="16"/>
          <w:szCs w:val="16"/>
          <w:lang w:eastAsia="ru-RU"/>
        </w:rPr>
        <w:tab/>
        <w:t>20</w:t>
      </w:r>
      <w:r w:rsidRPr="00705231">
        <w:rPr>
          <w:rFonts w:eastAsiaTheme="minorEastAsia"/>
          <w:sz w:val="16"/>
          <w:szCs w:val="16"/>
          <w:lang w:eastAsia="ru-RU"/>
        </w:rPr>
        <w:tab/>
      </w:r>
      <w:r w:rsidRPr="00705231">
        <w:rPr>
          <w:rFonts w:eastAsiaTheme="minorEastAsia"/>
          <w:sz w:val="16"/>
          <w:szCs w:val="16"/>
          <w:lang w:eastAsia="ru-RU"/>
        </w:rPr>
        <w:tab/>
        <w:t>г.</w:t>
      </w:r>
      <w:r w:rsidRPr="00705231">
        <w:rPr>
          <w:rFonts w:eastAsiaTheme="minorEastAsia"/>
          <w:sz w:val="16"/>
          <w:szCs w:val="16"/>
          <w:lang w:eastAsia="ru-RU"/>
        </w:rPr>
        <w:tab/>
      </w:r>
      <w:r w:rsidRPr="00705231">
        <w:rPr>
          <w:rFonts w:eastAsiaTheme="minorEastAsia"/>
          <w:sz w:val="16"/>
          <w:szCs w:val="16"/>
          <w:lang w:eastAsia="ru-RU"/>
        </w:rPr>
        <w:tab/>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t>(подпись заявителя или представителя заявителя)</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 </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Приложение 2</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к административному регламенту предоставления муниц</w:t>
      </w:r>
      <w:r w:rsidRPr="00705231">
        <w:rPr>
          <w:rFonts w:eastAsiaTheme="minorEastAsia"/>
          <w:sz w:val="16"/>
          <w:szCs w:val="16"/>
          <w:lang w:eastAsia="ru-RU"/>
        </w:rPr>
        <w:t>и</w:t>
      </w:r>
      <w:r w:rsidRPr="00705231">
        <w:rPr>
          <w:rFonts w:eastAsiaTheme="minorEastAsia"/>
          <w:sz w:val="16"/>
          <w:szCs w:val="16"/>
          <w:lang w:eastAsia="ru-RU"/>
        </w:rPr>
        <w:t>пальной услуги «Выдача разрешения на осуществление зе</w:t>
      </w:r>
      <w:r w:rsidRPr="00705231">
        <w:rPr>
          <w:rFonts w:eastAsiaTheme="minorEastAsia"/>
          <w:sz w:val="16"/>
          <w:szCs w:val="16"/>
          <w:lang w:eastAsia="ru-RU"/>
        </w:rPr>
        <w:t>м</w:t>
      </w:r>
      <w:r w:rsidRPr="00705231">
        <w:rPr>
          <w:rFonts w:eastAsiaTheme="minorEastAsia"/>
          <w:sz w:val="16"/>
          <w:szCs w:val="16"/>
          <w:lang w:eastAsia="ru-RU"/>
        </w:rPr>
        <w:lastRenderedPageBreak/>
        <w:t xml:space="preserve">ляных работ на территории Катарминского муниципального образования»  </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ab/>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В _________________________________</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(указывается наименован</w:t>
      </w:r>
      <w:r w:rsidR="00705231">
        <w:rPr>
          <w:rFonts w:eastAsiaTheme="minorEastAsia"/>
          <w:sz w:val="16"/>
          <w:szCs w:val="16"/>
          <w:lang w:eastAsia="ru-RU"/>
        </w:rPr>
        <w:t xml:space="preserve">ие администрации </w:t>
      </w:r>
      <w:proofErr w:type="spellStart"/>
      <w:r w:rsidR="00705231">
        <w:rPr>
          <w:rFonts w:eastAsiaTheme="minorEastAsia"/>
          <w:sz w:val="16"/>
          <w:szCs w:val="16"/>
          <w:lang w:eastAsia="ru-RU"/>
        </w:rPr>
        <w:t>муниципальног</w:t>
      </w:r>
      <w:r w:rsidRPr="00705231">
        <w:rPr>
          <w:rFonts w:eastAsiaTheme="minorEastAsia"/>
          <w:sz w:val="16"/>
          <w:szCs w:val="16"/>
          <w:lang w:eastAsia="ru-RU"/>
        </w:rPr>
        <w:t>о</w:t>
      </w:r>
      <w:r w:rsidRPr="00705231">
        <w:rPr>
          <w:rFonts w:eastAsiaTheme="minorEastAsia"/>
          <w:sz w:val="16"/>
          <w:szCs w:val="16"/>
          <w:lang w:eastAsia="ru-RU"/>
        </w:rPr>
        <w:t>бразования</w:t>
      </w:r>
      <w:proofErr w:type="spellEnd"/>
      <w:r w:rsidRPr="00705231">
        <w:rPr>
          <w:rFonts w:eastAsiaTheme="minorEastAsia"/>
          <w:sz w:val="16"/>
          <w:szCs w:val="16"/>
          <w:lang w:eastAsia="ru-RU"/>
        </w:rPr>
        <w:t>)</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ab/>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От _______________________________</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 xml:space="preserve">(указываются сведения о заявителе) </w:t>
      </w: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ГАРАНТИЙНОЕ ОБЯЗАТЕЛЬСТВО</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После   окончания земляных работ в течени</w:t>
      </w:r>
      <w:proofErr w:type="gramStart"/>
      <w:r w:rsidRPr="00705231">
        <w:rPr>
          <w:rFonts w:eastAsiaTheme="minorEastAsia"/>
          <w:sz w:val="16"/>
          <w:szCs w:val="16"/>
          <w:lang w:eastAsia="ru-RU"/>
        </w:rPr>
        <w:t>и</w:t>
      </w:r>
      <w:proofErr w:type="gramEnd"/>
      <w:r w:rsidRPr="00705231">
        <w:rPr>
          <w:rFonts w:eastAsiaTheme="minorEastAsia"/>
          <w:sz w:val="16"/>
          <w:szCs w:val="16"/>
          <w:lang w:eastAsia="ru-RU"/>
        </w:rPr>
        <w:t xml:space="preserve"> ____ календа</w:t>
      </w:r>
      <w:r w:rsidRPr="00705231">
        <w:rPr>
          <w:rFonts w:eastAsiaTheme="minorEastAsia"/>
          <w:sz w:val="16"/>
          <w:szCs w:val="16"/>
          <w:lang w:eastAsia="ru-RU"/>
        </w:rPr>
        <w:t>р</w:t>
      </w:r>
      <w:r w:rsidRPr="00705231">
        <w:rPr>
          <w:rFonts w:eastAsiaTheme="minorEastAsia"/>
          <w:sz w:val="16"/>
          <w:szCs w:val="16"/>
          <w:lang w:eastAsia="ru-RU"/>
        </w:rPr>
        <w:t>ных дней обязуюсь произвести необходимые работы по по</w:t>
      </w:r>
      <w:r w:rsidRPr="00705231">
        <w:rPr>
          <w:rFonts w:eastAsiaTheme="minorEastAsia"/>
          <w:sz w:val="16"/>
          <w:szCs w:val="16"/>
          <w:lang w:eastAsia="ru-RU"/>
        </w:rPr>
        <w:t>л</w:t>
      </w:r>
      <w:r w:rsidRPr="00705231">
        <w:rPr>
          <w:rFonts w:eastAsiaTheme="minorEastAsia"/>
          <w:sz w:val="16"/>
          <w:szCs w:val="16"/>
          <w:lang w:eastAsia="ru-RU"/>
        </w:rPr>
        <w:t>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w:t>
      </w:r>
      <w:r w:rsidRPr="00705231">
        <w:rPr>
          <w:rFonts w:eastAsiaTheme="minorEastAsia"/>
          <w:sz w:val="16"/>
          <w:szCs w:val="16"/>
          <w:lang w:eastAsia="ru-RU"/>
        </w:rPr>
        <w:tab/>
      </w:r>
      <w:r w:rsidRPr="00705231">
        <w:rPr>
          <w:rFonts w:eastAsiaTheme="minorEastAsia"/>
          <w:sz w:val="16"/>
          <w:szCs w:val="16"/>
          <w:lang w:eastAsia="ru-RU"/>
        </w:rPr>
        <w:tab/>
        <w:t>»</w:t>
      </w:r>
      <w:r w:rsidRPr="00705231">
        <w:rPr>
          <w:rFonts w:eastAsiaTheme="minorEastAsia"/>
          <w:sz w:val="16"/>
          <w:szCs w:val="16"/>
          <w:lang w:eastAsia="ru-RU"/>
        </w:rPr>
        <w:tab/>
      </w:r>
      <w:r w:rsidRPr="00705231">
        <w:rPr>
          <w:rFonts w:eastAsiaTheme="minorEastAsia"/>
          <w:sz w:val="16"/>
          <w:szCs w:val="16"/>
          <w:lang w:eastAsia="ru-RU"/>
        </w:rPr>
        <w:tab/>
        <w:t>20</w:t>
      </w:r>
      <w:r w:rsidRPr="00705231">
        <w:rPr>
          <w:rFonts w:eastAsiaTheme="minorEastAsia"/>
          <w:sz w:val="16"/>
          <w:szCs w:val="16"/>
          <w:lang w:eastAsia="ru-RU"/>
        </w:rPr>
        <w:tab/>
      </w:r>
      <w:r w:rsidRPr="00705231">
        <w:rPr>
          <w:rFonts w:eastAsiaTheme="minorEastAsia"/>
          <w:sz w:val="16"/>
          <w:szCs w:val="16"/>
          <w:lang w:eastAsia="ru-RU"/>
        </w:rPr>
        <w:tab/>
        <w:t>г.</w:t>
      </w:r>
      <w:r w:rsidRPr="00705231">
        <w:rPr>
          <w:rFonts w:eastAsiaTheme="minorEastAsia"/>
          <w:sz w:val="16"/>
          <w:szCs w:val="16"/>
          <w:lang w:eastAsia="ru-RU"/>
        </w:rPr>
        <w:tab/>
      </w:r>
      <w:r w:rsidRPr="00705231">
        <w:rPr>
          <w:rFonts w:eastAsiaTheme="minorEastAsia"/>
          <w:sz w:val="16"/>
          <w:szCs w:val="16"/>
          <w:lang w:eastAsia="ru-RU"/>
        </w:rPr>
        <w:tab/>
      </w:r>
    </w:p>
    <w:p w:rsidR="008A4B14" w:rsidRPr="00705231" w:rsidRDefault="008A4B14" w:rsidP="008A4B14">
      <w:pPr>
        <w:spacing w:line="276" w:lineRule="auto"/>
        <w:rPr>
          <w:rFonts w:eastAsiaTheme="minorEastAsia"/>
          <w:sz w:val="16"/>
          <w:szCs w:val="16"/>
          <w:lang w:eastAsia="ru-RU"/>
        </w:rPr>
      </w:pP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r>
      <w:r w:rsidRPr="00705231">
        <w:rPr>
          <w:rFonts w:eastAsiaTheme="minorEastAsia"/>
          <w:sz w:val="16"/>
          <w:szCs w:val="16"/>
          <w:lang w:eastAsia="ru-RU"/>
        </w:rPr>
        <w:tab/>
        <w:t>(подпись заявителя или представителя заявителя)</w:t>
      </w:r>
    </w:p>
    <w:p w:rsidR="008A4B14" w:rsidRPr="00705231" w:rsidRDefault="008A4B14" w:rsidP="008A4B14">
      <w:pPr>
        <w:spacing w:line="276" w:lineRule="auto"/>
        <w:rPr>
          <w:rFonts w:eastAsiaTheme="minorEastAsia"/>
          <w:sz w:val="16"/>
          <w:szCs w:val="16"/>
          <w:lang w:eastAsia="ru-RU"/>
        </w:rPr>
      </w:pPr>
    </w:p>
    <w:p w:rsidR="00705231" w:rsidRPr="00705231" w:rsidRDefault="00705231" w:rsidP="00705231">
      <w:pPr>
        <w:jc w:val="center"/>
        <w:rPr>
          <w:b/>
          <w:sz w:val="16"/>
          <w:szCs w:val="16"/>
        </w:rPr>
      </w:pPr>
      <w:r w:rsidRPr="00705231">
        <w:rPr>
          <w:b/>
          <w:sz w:val="16"/>
          <w:szCs w:val="16"/>
        </w:rPr>
        <w:t>08.08.2022 г. № 68</w:t>
      </w:r>
    </w:p>
    <w:p w:rsidR="00705231" w:rsidRPr="00705231" w:rsidRDefault="00705231" w:rsidP="00705231">
      <w:pPr>
        <w:jc w:val="center"/>
        <w:rPr>
          <w:b/>
          <w:sz w:val="16"/>
          <w:szCs w:val="16"/>
        </w:rPr>
      </w:pPr>
      <w:r w:rsidRPr="00705231">
        <w:rPr>
          <w:b/>
          <w:sz w:val="16"/>
          <w:szCs w:val="16"/>
        </w:rPr>
        <w:t>РОССИЙСКАЯ ФЕДЕРАЦИЯ</w:t>
      </w:r>
    </w:p>
    <w:p w:rsidR="00705231" w:rsidRPr="00705231" w:rsidRDefault="00705231" w:rsidP="00705231">
      <w:pPr>
        <w:jc w:val="center"/>
        <w:rPr>
          <w:b/>
          <w:sz w:val="16"/>
          <w:szCs w:val="16"/>
        </w:rPr>
      </w:pPr>
      <w:r w:rsidRPr="00705231">
        <w:rPr>
          <w:b/>
          <w:sz w:val="16"/>
          <w:szCs w:val="16"/>
        </w:rPr>
        <w:t>ИРКУТСКАЯ ОБЛАСТЬ</w:t>
      </w:r>
    </w:p>
    <w:p w:rsidR="00705231" w:rsidRPr="00705231" w:rsidRDefault="00705231" w:rsidP="00705231">
      <w:pPr>
        <w:jc w:val="center"/>
        <w:rPr>
          <w:b/>
          <w:sz w:val="16"/>
          <w:szCs w:val="16"/>
        </w:rPr>
      </w:pPr>
      <w:r w:rsidRPr="00705231">
        <w:rPr>
          <w:b/>
          <w:sz w:val="16"/>
          <w:szCs w:val="16"/>
        </w:rPr>
        <w:t>МУНИЦИПАЛЬНОЕ ОБРАЗОВАНИЕ</w:t>
      </w:r>
    </w:p>
    <w:p w:rsidR="00705231" w:rsidRPr="00705231" w:rsidRDefault="00705231" w:rsidP="00705231">
      <w:pPr>
        <w:jc w:val="center"/>
        <w:rPr>
          <w:b/>
          <w:sz w:val="16"/>
          <w:szCs w:val="16"/>
        </w:rPr>
      </w:pPr>
      <w:r w:rsidRPr="00705231">
        <w:rPr>
          <w:b/>
          <w:sz w:val="16"/>
          <w:szCs w:val="16"/>
        </w:rPr>
        <w:t>«НИЖНЕУДИНСКИЙ РАЙОН»</w:t>
      </w:r>
    </w:p>
    <w:p w:rsidR="00705231" w:rsidRPr="00705231" w:rsidRDefault="00705231" w:rsidP="00705231">
      <w:pPr>
        <w:jc w:val="center"/>
        <w:rPr>
          <w:b/>
          <w:sz w:val="16"/>
          <w:szCs w:val="16"/>
        </w:rPr>
      </w:pPr>
      <w:r w:rsidRPr="00705231">
        <w:rPr>
          <w:b/>
          <w:sz w:val="16"/>
          <w:szCs w:val="16"/>
        </w:rPr>
        <w:t>КАТАРМИНСКОЕ МУНИЦИПАЛЬНОЕ ОБРАЗОВАНИЕ</w:t>
      </w:r>
    </w:p>
    <w:p w:rsidR="00705231" w:rsidRPr="00705231" w:rsidRDefault="00705231" w:rsidP="00705231">
      <w:pPr>
        <w:jc w:val="center"/>
        <w:rPr>
          <w:b/>
          <w:sz w:val="16"/>
          <w:szCs w:val="16"/>
        </w:rPr>
      </w:pPr>
      <w:r w:rsidRPr="00705231">
        <w:rPr>
          <w:b/>
          <w:sz w:val="16"/>
          <w:szCs w:val="16"/>
        </w:rPr>
        <w:t>АДМИНИСТРАЦИЯ</w:t>
      </w:r>
    </w:p>
    <w:p w:rsidR="00705231" w:rsidRPr="00705231" w:rsidRDefault="00705231" w:rsidP="00705231">
      <w:pPr>
        <w:autoSpaceDE w:val="0"/>
        <w:autoSpaceDN w:val="0"/>
        <w:adjustRightInd w:val="0"/>
        <w:jc w:val="center"/>
        <w:rPr>
          <w:rFonts w:eastAsia="Times New Roman"/>
          <w:b/>
          <w:bCs/>
          <w:kern w:val="2"/>
          <w:sz w:val="16"/>
          <w:szCs w:val="16"/>
          <w:lang w:eastAsia="ru-RU"/>
        </w:rPr>
      </w:pPr>
    </w:p>
    <w:p w:rsidR="00705231" w:rsidRPr="00705231" w:rsidRDefault="00705231" w:rsidP="00705231">
      <w:pPr>
        <w:jc w:val="center"/>
        <w:rPr>
          <w:rFonts w:eastAsia="Times New Roman"/>
          <w:b/>
          <w:kern w:val="2"/>
          <w:sz w:val="16"/>
          <w:szCs w:val="16"/>
          <w:lang w:eastAsia="ru-RU"/>
        </w:rPr>
      </w:pPr>
      <w:r w:rsidRPr="00705231">
        <w:rPr>
          <w:rFonts w:eastAsia="Times New Roman"/>
          <w:b/>
          <w:kern w:val="2"/>
          <w:sz w:val="16"/>
          <w:szCs w:val="16"/>
          <w:lang w:eastAsia="ru-RU"/>
        </w:rPr>
        <w:t>ПОСТАНОВЛЕНИЕ</w:t>
      </w:r>
    </w:p>
    <w:p w:rsidR="00705231" w:rsidRPr="00705231" w:rsidRDefault="00705231" w:rsidP="00705231">
      <w:pPr>
        <w:widowControl w:val="0"/>
        <w:autoSpaceDE w:val="0"/>
        <w:autoSpaceDN w:val="0"/>
        <w:adjustRightInd w:val="0"/>
        <w:jc w:val="center"/>
        <w:rPr>
          <w:rFonts w:eastAsia="Times New Roman"/>
          <w:b/>
          <w:bCs/>
          <w:color w:val="000000"/>
          <w:kern w:val="2"/>
          <w:sz w:val="16"/>
          <w:szCs w:val="16"/>
          <w:lang w:eastAsia="ru-RU"/>
        </w:rPr>
      </w:pPr>
    </w:p>
    <w:p w:rsidR="00705231" w:rsidRPr="00705231" w:rsidRDefault="00705231" w:rsidP="00705231">
      <w:pPr>
        <w:autoSpaceDE w:val="0"/>
        <w:autoSpaceDN w:val="0"/>
        <w:adjustRightInd w:val="0"/>
        <w:jc w:val="center"/>
        <w:rPr>
          <w:rFonts w:eastAsia="Times New Roman"/>
          <w:b/>
          <w:color w:val="000000"/>
          <w:kern w:val="2"/>
          <w:sz w:val="16"/>
          <w:szCs w:val="16"/>
          <w:lang w:eastAsia="ru-RU"/>
        </w:rPr>
      </w:pPr>
      <w:r w:rsidRPr="00705231">
        <w:rPr>
          <w:rFonts w:eastAsia="Times New Roman"/>
          <w:b/>
          <w:color w:val="000000"/>
          <w:kern w:val="2"/>
          <w:sz w:val="16"/>
          <w:szCs w:val="16"/>
          <w:lang w:eastAsia="ru-RU"/>
        </w:rPr>
        <w:t>ОБ УТВЕРЖДЕНИИ АДМИНИСТРАТИВНОГО РЕГЛ</w:t>
      </w:r>
      <w:r w:rsidRPr="00705231">
        <w:rPr>
          <w:rFonts w:eastAsia="Times New Roman"/>
          <w:b/>
          <w:color w:val="000000"/>
          <w:kern w:val="2"/>
          <w:sz w:val="16"/>
          <w:szCs w:val="16"/>
          <w:lang w:eastAsia="ru-RU"/>
        </w:rPr>
        <w:t>А</w:t>
      </w:r>
      <w:r w:rsidRPr="00705231">
        <w:rPr>
          <w:rFonts w:eastAsia="Times New Roman"/>
          <w:b/>
          <w:color w:val="000000"/>
          <w:kern w:val="2"/>
          <w:sz w:val="16"/>
          <w:szCs w:val="16"/>
          <w:lang w:eastAsia="ru-RU"/>
        </w:rPr>
        <w:t xml:space="preserve">МЕНТА ПРЕДОСТАВЛЕНИЯ МУНИЦИПАЛЬНОЙ УСЛУГИ </w:t>
      </w:r>
      <w:r w:rsidRPr="00705231">
        <w:rPr>
          <w:rFonts w:eastAsia="Times New Roman"/>
          <w:b/>
          <w:color w:val="000000"/>
          <w:sz w:val="16"/>
          <w:szCs w:val="16"/>
          <w:lang w:eastAsia="ru-RU"/>
        </w:rPr>
        <w:t>«УСТАНОВЛЕНИЕ СЕРВИТУТА В ОТНОШ</w:t>
      </w:r>
      <w:r w:rsidRPr="00705231">
        <w:rPr>
          <w:rFonts w:eastAsia="Times New Roman"/>
          <w:b/>
          <w:color w:val="000000"/>
          <w:sz w:val="16"/>
          <w:szCs w:val="16"/>
          <w:lang w:eastAsia="ru-RU"/>
        </w:rPr>
        <w:t>Е</w:t>
      </w:r>
      <w:r w:rsidRPr="00705231">
        <w:rPr>
          <w:rFonts w:eastAsia="Times New Roman"/>
          <w:b/>
          <w:color w:val="000000"/>
          <w:sz w:val="16"/>
          <w:szCs w:val="16"/>
          <w:lang w:eastAsia="ru-RU"/>
        </w:rPr>
        <w:t xml:space="preserve">НИИ ЗЕМЕЛЬНЫХ УЧАСТКОВ, НАХОДЯЩИХСЯ В МУНИЦИПАЛЬНОЙ СОБСТВЕННОСТИ </w:t>
      </w:r>
      <w:r w:rsidRPr="00705231">
        <w:rPr>
          <w:rFonts w:eastAsia="Times New Roman"/>
          <w:b/>
          <w:color w:val="000000"/>
          <w:kern w:val="2"/>
          <w:sz w:val="16"/>
          <w:szCs w:val="16"/>
          <w:lang w:eastAsia="ru-RU"/>
        </w:rPr>
        <w:t>КАТАРМИ</w:t>
      </w:r>
      <w:r w:rsidRPr="00705231">
        <w:rPr>
          <w:rFonts w:eastAsia="Times New Roman"/>
          <w:b/>
          <w:color w:val="000000"/>
          <w:kern w:val="2"/>
          <w:sz w:val="16"/>
          <w:szCs w:val="16"/>
          <w:lang w:eastAsia="ru-RU"/>
        </w:rPr>
        <w:t>Н</w:t>
      </w:r>
      <w:r w:rsidRPr="00705231">
        <w:rPr>
          <w:rFonts w:eastAsia="Times New Roman"/>
          <w:b/>
          <w:color w:val="000000"/>
          <w:kern w:val="2"/>
          <w:sz w:val="16"/>
          <w:szCs w:val="16"/>
          <w:lang w:eastAsia="ru-RU"/>
        </w:rPr>
        <w:t>СКОГО</w:t>
      </w:r>
    </w:p>
    <w:p w:rsidR="00705231" w:rsidRPr="00705231" w:rsidRDefault="00705231" w:rsidP="00705231">
      <w:pPr>
        <w:autoSpaceDE w:val="0"/>
        <w:autoSpaceDN w:val="0"/>
        <w:adjustRightInd w:val="0"/>
        <w:jc w:val="center"/>
        <w:rPr>
          <w:rFonts w:eastAsia="Times New Roman"/>
          <w:b/>
          <w:color w:val="000000"/>
          <w:kern w:val="2"/>
          <w:sz w:val="16"/>
          <w:szCs w:val="16"/>
          <w:lang w:eastAsia="ru-RU"/>
        </w:rPr>
      </w:pPr>
      <w:r w:rsidRPr="00705231">
        <w:rPr>
          <w:rFonts w:eastAsia="Times New Roman"/>
          <w:b/>
          <w:color w:val="000000"/>
          <w:kern w:val="2"/>
          <w:sz w:val="16"/>
          <w:szCs w:val="16"/>
          <w:lang w:eastAsia="ru-RU"/>
        </w:rPr>
        <w:t>МУНИЦИПАЛЬНОГО ОБРАЗОВАНИЯ</w:t>
      </w:r>
      <w:r w:rsidRPr="00705231">
        <w:rPr>
          <w:rFonts w:eastAsia="Times New Roman"/>
          <w:b/>
          <w:color w:val="000000"/>
          <w:sz w:val="16"/>
          <w:szCs w:val="16"/>
          <w:lang w:eastAsia="ru-RU"/>
        </w:rPr>
        <w:t>»</w:t>
      </w:r>
      <w:r w:rsidRPr="00705231">
        <w:rPr>
          <w:rFonts w:eastAsia="Times New Roman"/>
          <w:b/>
          <w:color w:val="000000"/>
          <w:sz w:val="16"/>
          <w:szCs w:val="16"/>
          <w:vertAlign w:val="superscript"/>
          <w:lang w:eastAsia="ru-RU"/>
        </w:rPr>
        <w:t xml:space="preserve"> </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В соответствии с Земельным кодексом Российской Федерации, Федеральным законом от 27 июля 2010 года № 210</w:t>
      </w:r>
      <w:r w:rsidRPr="00705231">
        <w:rPr>
          <w:rFonts w:eastAsia="Times New Roman"/>
          <w:color w:val="000000"/>
          <w:kern w:val="2"/>
          <w:sz w:val="16"/>
          <w:szCs w:val="16"/>
          <w:lang w:eastAsia="ru-RU"/>
        </w:rPr>
        <w:noBreakHyphen/>
        <w:t>ФЗ «Об организации предоставления государственных и муниципал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 xml:space="preserve">ных услуг», </w:t>
      </w:r>
      <w:r w:rsidRPr="00705231">
        <w:rPr>
          <w:rFonts w:eastAsia="Times New Roman"/>
          <w:bCs/>
          <w:color w:val="000000"/>
          <w:kern w:val="2"/>
          <w:sz w:val="16"/>
          <w:szCs w:val="16"/>
          <w:lang w:eastAsia="ru-RU"/>
        </w:rPr>
        <w:t>руководствуясь   Уставом Катарминского муниц</w:t>
      </w:r>
      <w:r w:rsidRPr="00705231">
        <w:rPr>
          <w:rFonts w:eastAsia="Times New Roman"/>
          <w:bCs/>
          <w:color w:val="000000"/>
          <w:kern w:val="2"/>
          <w:sz w:val="16"/>
          <w:szCs w:val="16"/>
          <w:lang w:eastAsia="ru-RU"/>
        </w:rPr>
        <w:t>и</w:t>
      </w:r>
      <w:r w:rsidRPr="00705231">
        <w:rPr>
          <w:rFonts w:eastAsia="Times New Roman"/>
          <w:bCs/>
          <w:color w:val="000000"/>
          <w:kern w:val="2"/>
          <w:sz w:val="16"/>
          <w:szCs w:val="16"/>
          <w:lang w:eastAsia="ru-RU"/>
        </w:rPr>
        <w:t xml:space="preserve">пального образования, </w:t>
      </w:r>
      <w:r w:rsidRPr="00705231">
        <w:rPr>
          <w:rFonts w:eastAsia="Times New Roman"/>
          <w:color w:val="000000"/>
          <w:kern w:val="2"/>
          <w:sz w:val="16"/>
          <w:szCs w:val="16"/>
          <w:lang w:eastAsia="ru-RU"/>
        </w:rPr>
        <w:t xml:space="preserve"> администрация Катарминского  мун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ципального образования</w:t>
      </w:r>
    </w:p>
    <w:p w:rsidR="00705231" w:rsidRPr="00705231" w:rsidRDefault="00705231" w:rsidP="00705231">
      <w:pPr>
        <w:autoSpaceDE w:val="0"/>
        <w:autoSpaceDN w:val="0"/>
        <w:adjustRightInd w:val="0"/>
        <w:jc w:val="both"/>
        <w:rPr>
          <w:rFonts w:eastAsia="Times New Roman"/>
          <w:i/>
          <w:color w:val="000000"/>
          <w:kern w:val="2"/>
          <w:sz w:val="16"/>
          <w:szCs w:val="16"/>
          <w:lang w:eastAsia="ru-RU"/>
        </w:rPr>
      </w:pPr>
      <w:r w:rsidRPr="00705231">
        <w:rPr>
          <w:rFonts w:eastAsia="Times New Roman"/>
          <w:i/>
          <w:color w:val="000000"/>
          <w:kern w:val="2"/>
          <w:sz w:val="16"/>
          <w:szCs w:val="16"/>
          <w:lang w:eastAsia="ru-RU"/>
        </w:rPr>
        <w:t xml:space="preserve">  </w:t>
      </w:r>
    </w:p>
    <w:p w:rsidR="00705231" w:rsidRPr="00705231" w:rsidRDefault="00705231" w:rsidP="00705231">
      <w:pPr>
        <w:autoSpaceDE w:val="0"/>
        <w:autoSpaceDN w:val="0"/>
        <w:adjustRightInd w:val="0"/>
        <w:jc w:val="center"/>
        <w:rPr>
          <w:rFonts w:eastAsia="Times New Roman"/>
          <w:bCs/>
          <w:kern w:val="2"/>
          <w:sz w:val="16"/>
          <w:szCs w:val="16"/>
          <w:lang w:eastAsia="ru-RU"/>
        </w:rPr>
      </w:pPr>
      <w:r w:rsidRPr="00705231">
        <w:rPr>
          <w:rFonts w:eastAsia="Times New Roman"/>
          <w:bCs/>
          <w:kern w:val="2"/>
          <w:sz w:val="16"/>
          <w:szCs w:val="16"/>
          <w:lang w:eastAsia="ru-RU"/>
        </w:rPr>
        <w:t>ПОСТАНОВЛЯЕТ:</w:t>
      </w:r>
    </w:p>
    <w:p w:rsidR="00705231" w:rsidRPr="00705231" w:rsidRDefault="00705231" w:rsidP="00705231">
      <w:pPr>
        <w:autoSpaceDE w:val="0"/>
        <w:autoSpaceDN w:val="0"/>
        <w:adjustRightInd w:val="0"/>
        <w:jc w:val="center"/>
        <w:rPr>
          <w:rFonts w:eastAsia="Times New Roman"/>
          <w:bCs/>
          <w:kern w:val="2"/>
          <w:sz w:val="16"/>
          <w:szCs w:val="16"/>
          <w:lang w:eastAsia="ru-RU"/>
        </w:rPr>
      </w:pPr>
    </w:p>
    <w:p w:rsidR="00705231" w:rsidRPr="00705231" w:rsidRDefault="00705231" w:rsidP="00705231">
      <w:pPr>
        <w:autoSpaceDE w:val="0"/>
        <w:autoSpaceDN w:val="0"/>
        <w:adjustRightInd w:val="0"/>
        <w:jc w:val="both"/>
        <w:rPr>
          <w:rFonts w:eastAsia="Times New Roman"/>
          <w:bCs/>
          <w:color w:val="000000"/>
          <w:kern w:val="2"/>
          <w:sz w:val="16"/>
          <w:szCs w:val="16"/>
          <w:lang w:eastAsia="ru-RU"/>
        </w:rPr>
      </w:pPr>
      <w:r w:rsidRPr="00705231">
        <w:rPr>
          <w:rFonts w:eastAsia="Times New Roman"/>
          <w:bCs/>
          <w:color w:val="000000"/>
          <w:kern w:val="2"/>
          <w:sz w:val="16"/>
          <w:szCs w:val="16"/>
          <w:lang w:eastAsia="ru-RU"/>
        </w:rPr>
        <w:t>1. Утвердить административный регламент предоставления муниципальной услуги «</w:t>
      </w:r>
      <w:r w:rsidRPr="00705231">
        <w:rPr>
          <w:rFonts w:eastAsia="Times New Roman"/>
          <w:color w:val="000000"/>
          <w:kern w:val="2"/>
          <w:sz w:val="16"/>
          <w:szCs w:val="16"/>
          <w:lang w:eastAsia="ru-RU"/>
        </w:rPr>
        <w:t>Установление сервитута в отношении земельных участков, находящихся в муниципальной собстве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ности Катарминского муниципального образования </w:t>
      </w:r>
      <w:r w:rsidRPr="00705231">
        <w:rPr>
          <w:rFonts w:eastAsia="Times New Roman"/>
          <w:bCs/>
          <w:color w:val="000000"/>
          <w:kern w:val="2"/>
          <w:sz w:val="16"/>
          <w:szCs w:val="16"/>
          <w:lang w:eastAsia="ru-RU"/>
        </w:rPr>
        <w:t>» (прил</w:t>
      </w:r>
      <w:r w:rsidRPr="00705231">
        <w:rPr>
          <w:rFonts w:eastAsia="Times New Roman"/>
          <w:bCs/>
          <w:color w:val="000000"/>
          <w:kern w:val="2"/>
          <w:sz w:val="16"/>
          <w:szCs w:val="16"/>
          <w:lang w:eastAsia="ru-RU"/>
        </w:rPr>
        <w:t>а</w:t>
      </w:r>
      <w:r w:rsidRPr="00705231">
        <w:rPr>
          <w:rFonts w:eastAsia="Times New Roman"/>
          <w:bCs/>
          <w:color w:val="000000"/>
          <w:kern w:val="2"/>
          <w:sz w:val="16"/>
          <w:szCs w:val="16"/>
          <w:lang w:eastAsia="ru-RU"/>
        </w:rPr>
        <w:t>гается).</w:t>
      </w:r>
    </w:p>
    <w:p w:rsidR="00705231" w:rsidRPr="00705231" w:rsidRDefault="00705231" w:rsidP="00705231">
      <w:pPr>
        <w:overflowPunct w:val="0"/>
        <w:autoSpaceDE w:val="0"/>
        <w:autoSpaceDN w:val="0"/>
        <w:adjustRightInd w:val="0"/>
        <w:spacing w:after="200" w:line="276" w:lineRule="auto"/>
        <w:jc w:val="both"/>
        <w:rPr>
          <w:rFonts w:eastAsia="Times New Roman"/>
          <w:sz w:val="16"/>
          <w:szCs w:val="16"/>
          <w:lang w:eastAsia="ru-RU"/>
        </w:rPr>
      </w:pPr>
      <w:r w:rsidRPr="00705231">
        <w:rPr>
          <w:rFonts w:eastAsia="Times New Roman"/>
          <w:bCs/>
          <w:sz w:val="16"/>
          <w:szCs w:val="16"/>
          <w:lang w:eastAsia="ru-RU"/>
        </w:rPr>
        <w:t xml:space="preserve">2.  </w:t>
      </w:r>
      <w:r w:rsidRPr="00705231">
        <w:rPr>
          <w:rFonts w:eastAsia="Times New Roman"/>
          <w:sz w:val="16"/>
          <w:szCs w:val="16"/>
          <w:lang w:eastAsia="ru-RU"/>
        </w:rPr>
        <w:t>Опубликовать настоящее постановление в печатном сре</w:t>
      </w:r>
      <w:r w:rsidRPr="00705231">
        <w:rPr>
          <w:rFonts w:eastAsia="Times New Roman"/>
          <w:sz w:val="16"/>
          <w:szCs w:val="16"/>
          <w:lang w:eastAsia="ru-RU"/>
        </w:rPr>
        <w:t>д</w:t>
      </w:r>
      <w:r w:rsidRPr="00705231">
        <w:rPr>
          <w:rFonts w:eastAsia="Times New Roman"/>
          <w:sz w:val="16"/>
          <w:szCs w:val="16"/>
          <w:lang w:eastAsia="ru-RU"/>
        </w:rPr>
        <w:t>стве массовой    информации «Вестник Катарминского сел</w:t>
      </w:r>
      <w:r w:rsidRPr="00705231">
        <w:rPr>
          <w:rFonts w:eastAsia="Times New Roman"/>
          <w:sz w:val="16"/>
          <w:szCs w:val="16"/>
          <w:lang w:eastAsia="ru-RU"/>
        </w:rPr>
        <w:t>ь</w:t>
      </w:r>
      <w:r w:rsidRPr="00705231">
        <w:rPr>
          <w:rFonts w:eastAsia="Times New Roman"/>
          <w:sz w:val="16"/>
          <w:szCs w:val="16"/>
          <w:lang w:eastAsia="ru-RU"/>
        </w:rPr>
        <w:t>ского поселения» и на официальном сайте администрации Катарминского муниципального образования в информацио</w:t>
      </w:r>
      <w:r w:rsidRPr="00705231">
        <w:rPr>
          <w:rFonts w:eastAsia="Times New Roman"/>
          <w:sz w:val="16"/>
          <w:szCs w:val="16"/>
          <w:lang w:eastAsia="ru-RU"/>
        </w:rPr>
        <w:t>н</w:t>
      </w:r>
      <w:r w:rsidRPr="00705231">
        <w:rPr>
          <w:rFonts w:eastAsia="Times New Roman"/>
          <w:sz w:val="16"/>
          <w:szCs w:val="16"/>
          <w:lang w:eastAsia="ru-RU"/>
        </w:rPr>
        <w:t>но-телекоммуникационной сети «Интернет».</w:t>
      </w:r>
    </w:p>
    <w:p w:rsidR="00705231" w:rsidRPr="00705231" w:rsidRDefault="00705231" w:rsidP="00705231">
      <w:pPr>
        <w:overflowPunct w:val="0"/>
        <w:autoSpaceDE w:val="0"/>
        <w:autoSpaceDN w:val="0"/>
        <w:adjustRightInd w:val="0"/>
        <w:spacing w:after="200" w:line="276" w:lineRule="auto"/>
        <w:contextualSpacing/>
        <w:jc w:val="both"/>
        <w:rPr>
          <w:rFonts w:eastAsia="Times New Roman"/>
          <w:sz w:val="16"/>
          <w:szCs w:val="16"/>
          <w:lang w:eastAsia="ru-RU"/>
        </w:rPr>
      </w:pPr>
    </w:p>
    <w:p w:rsidR="00705231" w:rsidRPr="00705231" w:rsidRDefault="00705231" w:rsidP="00705231">
      <w:pPr>
        <w:autoSpaceDE w:val="0"/>
        <w:autoSpaceDN w:val="0"/>
        <w:adjustRightInd w:val="0"/>
        <w:jc w:val="both"/>
        <w:rPr>
          <w:rFonts w:eastAsia="Times New Roman"/>
          <w:kern w:val="2"/>
          <w:sz w:val="16"/>
          <w:szCs w:val="16"/>
          <w:lang w:eastAsia="ru-RU"/>
        </w:rPr>
      </w:pPr>
      <w:r w:rsidRPr="00705231">
        <w:rPr>
          <w:rFonts w:eastAsia="Times New Roman"/>
          <w:kern w:val="2"/>
          <w:sz w:val="16"/>
          <w:szCs w:val="16"/>
          <w:lang w:eastAsia="ru-RU"/>
        </w:rPr>
        <w:t xml:space="preserve">Глава Катарминского </w:t>
      </w:r>
    </w:p>
    <w:p w:rsidR="00705231" w:rsidRPr="00705231" w:rsidRDefault="00705231" w:rsidP="00705231">
      <w:pPr>
        <w:autoSpaceDE w:val="0"/>
        <w:autoSpaceDN w:val="0"/>
        <w:adjustRightInd w:val="0"/>
        <w:jc w:val="both"/>
        <w:rPr>
          <w:rFonts w:eastAsia="Times New Roman"/>
          <w:color w:val="000000"/>
          <w:kern w:val="2"/>
          <w:sz w:val="16"/>
          <w:szCs w:val="16"/>
          <w:lang w:eastAsia="ru-RU"/>
        </w:rPr>
        <w:sectPr w:rsidR="00705231" w:rsidRPr="00705231" w:rsidSect="00705231">
          <w:headerReference w:type="default" r:id="rId23"/>
          <w:headerReference w:type="first" r:id="rId24"/>
          <w:pgSz w:w="11906" w:h="16838"/>
          <w:pgMar w:top="1134" w:right="851" w:bottom="1134" w:left="1701" w:header="709" w:footer="709" w:gutter="0"/>
          <w:pgNumType w:start="1"/>
          <w:cols w:num="2" w:space="708"/>
          <w:titlePg/>
          <w:docGrid w:linePitch="360"/>
        </w:sectPr>
      </w:pPr>
      <w:r w:rsidRPr="00705231">
        <w:rPr>
          <w:rFonts w:eastAsia="Times New Roman"/>
          <w:kern w:val="2"/>
          <w:sz w:val="16"/>
          <w:szCs w:val="16"/>
          <w:lang w:eastAsia="ru-RU"/>
        </w:rPr>
        <w:t>муниципального образования</w:t>
      </w:r>
      <w:r>
        <w:rPr>
          <w:rFonts w:eastAsia="Times New Roman"/>
          <w:kern w:val="2"/>
          <w:sz w:val="16"/>
          <w:szCs w:val="16"/>
          <w:lang w:eastAsia="ru-RU"/>
        </w:rPr>
        <w:t xml:space="preserve">                    </w:t>
      </w:r>
      <w:r w:rsidRPr="00705231">
        <w:rPr>
          <w:rFonts w:eastAsia="Times New Roman"/>
          <w:kern w:val="2"/>
          <w:sz w:val="16"/>
          <w:szCs w:val="16"/>
          <w:lang w:eastAsia="ru-RU"/>
        </w:rPr>
        <w:t xml:space="preserve">     </w:t>
      </w:r>
      <w:proofErr w:type="spellStart"/>
      <w:r w:rsidRPr="00705231">
        <w:rPr>
          <w:rFonts w:eastAsia="Times New Roman"/>
          <w:kern w:val="2"/>
          <w:sz w:val="16"/>
          <w:szCs w:val="16"/>
          <w:lang w:eastAsia="ru-RU"/>
        </w:rPr>
        <w:t>М.В.Шарикало</w:t>
      </w:r>
      <w:proofErr w:type="spellEnd"/>
      <w:r>
        <w:rPr>
          <w:rFonts w:eastAsia="Times New Roman"/>
          <w:color w:val="000000"/>
          <w:kern w:val="2"/>
          <w:sz w:val="16"/>
          <w:szCs w:val="16"/>
          <w:lang w:eastAsia="ru-RU"/>
        </w:rPr>
        <w:t xml:space="preserve">     </w:t>
      </w:r>
      <w:r w:rsidRPr="00705231">
        <w:rPr>
          <w:rFonts w:eastAsia="Times New Roman"/>
          <w:color w:val="000000"/>
          <w:kern w:val="2"/>
          <w:sz w:val="16"/>
          <w:szCs w:val="16"/>
          <w:lang w:eastAsia="ru-RU"/>
        </w:rPr>
        <w:t xml:space="preserve">                                         </w:t>
      </w:r>
      <w:r>
        <w:rPr>
          <w:rFonts w:eastAsia="Times New Roman"/>
          <w:color w:val="000000"/>
          <w:kern w:val="2"/>
          <w:sz w:val="16"/>
          <w:szCs w:val="16"/>
          <w:lang w:eastAsia="ru-RU"/>
        </w:rPr>
        <w:t xml:space="preserve">                               </w:t>
      </w:r>
      <w:r w:rsidRPr="00705231">
        <w:rPr>
          <w:rFonts w:eastAsia="Times New Roman"/>
          <w:color w:val="000000"/>
          <w:kern w:val="2"/>
          <w:sz w:val="16"/>
          <w:szCs w:val="16"/>
          <w:lang w:eastAsia="ru-RU"/>
        </w:rPr>
        <w:t xml:space="preserve">           </w:t>
      </w:r>
    </w:p>
    <w:p w:rsidR="00705231" w:rsidRPr="00705231" w:rsidRDefault="00705231" w:rsidP="00705231">
      <w:pPr>
        <w:autoSpaceDE w:val="0"/>
        <w:autoSpaceDN w:val="0"/>
        <w:jc w:val="right"/>
        <w:rPr>
          <w:rFonts w:eastAsia="Times New Roman"/>
          <w:kern w:val="2"/>
          <w:sz w:val="16"/>
          <w:szCs w:val="16"/>
          <w:lang w:eastAsia="ru-RU"/>
        </w:rPr>
      </w:pPr>
      <w:r w:rsidRPr="00705231">
        <w:rPr>
          <w:rFonts w:eastAsia="Times New Roman"/>
          <w:kern w:val="2"/>
          <w:sz w:val="16"/>
          <w:szCs w:val="16"/>
          <w:lang w:eastAsia="ru-RU"/>
        </w:rPr>
        <w:lastRenderedPageBreak/>
        <w:t>УТВЕРЖДЕН</w:t>
      </w:r>
    </w:p>
    <w:p w:rsidR="00705231" w:rsidRPr="00705231" w:rsidRDefault="00705231" w:rsidP="00705231">
      <w:pPr>
        <w:autoSpaceDE w:val="0"/>
        <w:autoSpaceDN w:val="0"/>
        <w:jc w:val="right"/>
        <w:rPr>
          <w:rFonts w:eastAsia="Times New Roman"/>
          <w:kern w:val="2"/>
          <w:sz w:val="16"/>
          <w:szCs w:val="16"/>
          <w:lang w:eastAsia="ru-RU"/>
        </w:rPr>
      </w:pPr>
      <w:r w:rsidRPr="00705231">
        <w:rPr>
          <w:rFonts w:eastAsia="Times New Roman"/>
          <w:kern w:val="2"/>
          <w:sz w:val="16"/>
          <w:szCs w:val="16"/>
          <w:lang w:eastAsia="ru-RU"/>
        </w:rPr>
        <w:t xml:space="preserve">постановлением </w:t>
      </w:r>
      <w:r w:rsidRPr="00705231">
        <w:rPr>
          <w:rFonts w:eastAsia="Times New Roman"/>
          <w:bCs/>
          <w:kern w:val="2"/>
          <w:sz w:val="16"/>
          <w:szCs w:val="16"/>
          <w:lang w:eastAsia="ru-RU"/>
        </w:rPr>
        <w:t>администрации</w:t>
      </w:r>
      <w:r w:rsidRPr="00705231">
        <w:rPr>
          <w:rFonts w:eastAsia="Times New Roman"/>
          <w:bCs/>
          <w:i/>
          <w:kern w:val="2"/>
          <w:sz w:val="16"/>
          <w:szCs w:val="16"/>
          <w:lang w:eastAsia="ru-RU"/>
        </w:rPr>
        <w:t xml:space="preserve"> </w:t>
      </w:r>
      <w:r w:rsidRPr="00705231">
        <w:rPr>
          <w:rFonts w:eastAsia="Times New Roman"/>
          <w:bCs/>
          <w:kern w:val="2"/>
          <w:sz w:val="16"/>
          <w:szCs w:val="16"/>
          <w:lang w:eastAsia="ru-RU"/>
        </w:rPr>
        <w:t>Катарминского муниципал</w:t>
      </w:r>
      <w:r w:rsidRPr="00705231">
        <w:rPr>
          <w:rFonts w:eastAsia="Times New Roman"/>
          <w:bCs/>
          <w:kern w:val="2"/>
          <w:sz w:val="16"/>
          <w:szCs w:val="16"/>
          <w:lang w:eastAsia="ru-RU"/>
        </w:rPr>
        <w:t>ь</w:t>
      </w:r>
      <w:r w:rsidRPr="00705231">
        <w:rPr>
          <w:rFonts w:eastAsia="Times New Roman"/>
          <w:bCs/>
          <w:kern w:val="2"/>
          <w:sz w:val="16"/>
          <w:szCs w:val="16"/>
          <w:lang w:eastAsia="ru-RU"/>
        </w:rPr>
        <w:t>ного образования</w:t>
      </w:r>
      <w:r w:rsidRPr="00705231">
        <w:rPr>
          <w:rFonts w:eastAsia="Times New Roman"/>
          <w:bCs/>
          <w:i/>
          <w:kern w:val="2"/>
          <w:sz w:val="16"/>
          <w:szCs w:val="16"/>
          <w:lang w:eastAsia="ru-RU"/>
        </w:rPr>
        <w:t xml:space="preserve"> </w:t>
      </w:r>
    </w:p>
    <w:p w:rsidR="00705231" w:rsidRPr="00705231" w:rsidRDefault="00705231" w:rsidP="00705231">
      <w:pPr>
        <w:autoSpaceDE w:val="0"/>
        <w:autoSpaceDN w:val="0"/>
        <w:jc w:val="right"/>
        <w:rPr>
          <w:rFonts w:eastAsia="Times New Roman"/>
          <w:kern w:val="2"/>
          <w:sz w:val="16"/>
          <w:szCs w:val="16"/>
          <w:lang w:eastAsia="ru-RU"/>
        </w:rPr>
      </w:pPr>
      <w:r w:rsidRPr="00705231">
        <w:rPr>
          <w:rFonts w:eastAsia="Times New Roman"/>
          <w:kern w:val="2"/>
          <w:sz w:val="16"/>
          <w:szCs w:val="16"/>
          <w:lang w:eastAsia="ru-RU"/>
        </w:rPr>
        <w:t>от 08 августа 2022г. № 68</w:t>
      </w:r>
    </w:p>
    <w:p w:rsidR="00705231" w:rsidRPr="00705231" w:rsidRDefault="00705231" w:rsidP="00705231">
      <w:pPr>
        <w:autoSpaceDE w:val="0"/>
        <w:autoSpaceDN w:val="0"/>
        <w:jc w:val="both"/>
        <w:rPr>
          <w:rFonts w:eastAsia="Times New Roman"/>
          <w:b/>
          <w:color w:val="000000"/>
          <w:kern w:val="2"/>
          <w:sz w:val="16"/>
          <w:szCs w:val="16"/>
          <w:lang w:eastAsia="ru-RU"/>
        </w:rPr>
      </w:pPr>
    </w:p>
    <w:p w:rsidR="00705231" w:rsidRPr="00705231" w:rsidRDefault="00705231" w:rsidP="00705231">
      <w:pPr>
        <w:keepNext/>
        <w:autoSpaceDE w:val="0"/>
        <w:autoSpaceDN w:val="0"/>
        <w:jc w:val="center"/>
        <w:rPr>
          <w:rFonts w:eastAsia="Times New Roman"/>
          <w:b/>
          <w:color w:val="000000"/>
          <w:kern w:val="2"/>
          <w:sz w:val="16"/>
          <w:szCs w:val="16"/>
          <w:lang w:eastAsia="ru-RU"/>
        </w:rPr>
      </w:pPr>
      <w:r w:rsidRPr="00705231">
        <w:rPr>
          <w:rFonts w:eastAsia="Times New Roman"/>
          <w:b/>
          <w:color w:val="000000"/>
          <w:kern w:val="2"/>
          <w:sz w:val="16"/>
          <w:szCs w:val="16"/>
          <w:lang w:eastAsia="ru-RU"/>
        </w:rPr>
        <w:t>АДМИНИСТРАТИВНЫЙ РЕГЛАМЕНТ</w:t>
      </w:r>
    </w:p>
    <w:p w:rsidR="00705231" w:rsidRPr="00705231" w:rsidRDefault="00705231" w:rsidP="00705231">
      <w:pPr>
        <w:keepNext/>
        <w:jc w:val="center"/>
        <w:rPr>
          <w:rFonts w:eastAsia="Times New Roman"/>
          <w:b/>
          <w:color w:val="000000"/>
          <w:kern w:val="2"/>
          <w:sz w:val="16"/>
          <w:szCs w:val="16"/>
          <w:lang w:eastAsia="ru-RU"/>
        </w:rPr>
      </w:pPr>
      <w:r w:rsidRPr="00705231">
        <w:rPr>
          <w:rFonts w:eastAsia="Times New Roman"/>
          <w:b/>
          <w:color w:val="000000"/>
          <w:kern w:val="2"/>
          <w:sz w:val="16"/>
          <w:szCs w:val="16"/>
          <w:lang w:eastAsia="ru-RU"/>
        </w:rPr>
        <w:t>ПРЕДОСТАВЛЕНИЯ МУНИЦИПАЛЬНОЙ УСЛУГИ «</w:t>
      </w:r>
      <w:r w:rsidRPr="00705231">
        <w:rPr>
          <w:rFonts w:eastAsia="Times New Roman"/>
          <w:b/>
          <w:color w:val="000000"/>
          <w:sz w:val="16"/>
          <w:szCs w:val="16"/>
          <w:lang w:eastAsia="ru-RU"/>
        </w:rPr>
        <w:t>УСТАНОВЛЕНИЕ СЕРВИТУТА В ОТНОШЕНИИ З</w:t>
      </w:r>
      <w:r w:rsidRPr="00705231">
        <w:rPr>
          <w:rFonts w:eastAsia="Times New Roman"/>
          <w:b/>
          <w:color w:val="000000"/>
          <w:sz w:val="16"/>
          <w:szCs w:val="16"/>
          <w:lang w:eastAsia="ru-RU"/>
        </w:rPr>
        <w:t>Е</w:t>
      </w:r>
      <w:r w:rsidRPr="00705231">
        <w:rPr>
          <w:rFonts w:eastAsia="Times New Roman"/>
          <w:b/>
          <w:color w:val="000000"/>
          <w:sz w:val="16"/>
          <w:szCs w:val="16"/>
          <w:lang w:eastAsia="ru-RU"/>
        </w:rPr>
        <w:t>МЕЛЬНЫХ УЧАСТКОВ, НАХОДЯЩИХСЯ В МУН</w:t>
      </w:r>
      <w:r w:rsidRPr="00705231">
        <w:rPr>
          <w:rFonts w:eastAsia="Times New Roman"/>
          <w:b/>
          <w:color w:val="000000"/>
          <w:sz w:val="16"/>
          <w:szCs w:val="16"/>
          <w:lang w:eastAsia="ru-RU"/>
        </w:rPr>
        <w:t>И</w:t>
      </w:r>
      <w:r w:rsidRPr="00705231">
        <w:rPr>
          <w:rFonts w:eastAsia="Times New Roman"/>
          <w:b/>
          <w:color w:val="000000"/>
          <w:sz w:val="16"/>
          <w:szCs w:val="16"/>
          <w:lang w:eastAsia="ru-RU"/>
        </w:rPr>
        <w:t xml:space="preserve">ЦИПАЛЬНОЙ СОБСТВЕННОСТИ </w:t>
      </w:r>
      <w:r w:rsidRPr="00705231">
        <w:rPr>
          <w:rFonts w:eastAsia="Times New Roman"/>
          <w:b/>
          <w:color w:val="000000"/>
          <w:kern w:val="2"/>
          <w:sz w:val="16"/>
          <w:szCs w:val="16"/>
          <w:lang w:eastAsia="ru-RU"/>
        </w:rPr>
        <w:t>КАТАРМИНСКОГО МУНИЦИПАЛЬНОГО ОБРАЗОВАНИЯ</w:t>
      </w:r>
      <w:r w:rsidRPr="00705231">
        <w:rPr>
          <w:rFonts w:eastAsia="Times New Roman"/>
          <w:b/>
          <w:color w:val="000000"/>
          <w:sz w:val="16"/>
          <w:szCs w:val="16"/>
          <w:lang w:eastAsia="ru-RU"/>
        </w:rPr>
        <w:t>»</w:t>
      </w:r>
    </w:p>
    <w:p w:rsidR="00705231" w:rsidRPr="00705231" w:rsidRDefault="00705231" w:rsidP="00705231">
      <w:pPr>
        <w:keepNext/>
        <w:autoSpaceDE w:val="0"/>
        <w:autoSpaceDN w:val="0"/>
        <w:jc w:val="center"/>
        <w:outlineLvl w:val="1"/>
        <w:rPr>
          <w:rFonts w:eastAsia="Times New Roman"/>
          <w:color w:val="000000"/>
          <w:kern w:val="2"/>
          <w:sz w:val="16"/>
          <w:szCs w:val="16"/>
          <w:lang w:eastAsia="ru-RU"/>
        </w:rPr>
      </w:pPr>
    </w:p>
    <w:p w:rsidR="00705231" w:rsidRPr="00705231" w:rsidRDefault="00705231" w:rsidP="00705231">
      <w:pPr>
        <w:keepNext/>
        <w:keepLines/>
        <w:autoSpaceDE w:val="0"/>
        <w:autoSpaceDN w:val="0"/>
        <w:jc w:val="center"/>
        <w:outlineLvl w:val="1"/>
        <w:rPr>
          <w:rFonts w:eastAsia="Times New Roman"/>
          <w:color w:val="000000"/>
          <w:kern w:val="2"/>
          <w:sz w:val="16"/>
          <w:szCs w:val="16"/>
          <w:lang w:eastAsia="ru-RU"/>
        </w:rPr>
      </w:pPr>
      <w:r w:rsidRPr="00705231">
        <w:rPr>
          <w:rFonts w:eastAsia="Times New Roman"/>
          <w:color w:val="000000"/>
          <w:kern w:val="2"/>
          <w:sz w:val="16"/>
          <w:szCs w:val="16"/>
          <w:lang w:eastAsia="ru-RU"/>
        </w:rPr>
        <w:t>РАЗДЕЛ I. ОБЩИЕ ПОЛОЖЕНИЯ</w:t>
      </w:r>
    </w:p>
    <w:p w:rsidR="00705231" w:rsidRPr="00705231" w:rsidRDefault="00705231" w:rsidP="00705231">
      <w:pPr>
        <w:keepNext/>
        <w:keepLines/>
        <w:autoSpaceDE w:val="0"/>
        <w:autoSpaceDN w:val="0"/>
        <w:jc w:val="center"/>
        <w:rPr>
          <w:rFonts w:eastAsia="Times New Roman"/>
          <w:color w:val="000000"/>
          <w:kern w:val="2"/>
          <w:sz w:val="16"/>
          <w:szCs w:val="16"/>
          <w:lang w:eastAsia="ru-RU"/>
        </w:rPr>
      </w:pPr>
    </w:p>
    <w:p w:rsidR="00705231" w:rsidRPr="00705231" w:rsidRDefault="00705231" w:rsidP="00705231">
      <w:pPr>
        <w:keepNext/>
        <w:keepLines/>
        <w:autoSpaceDE w:val="0"/>
        <w:autoSpaceDN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Глава 1. Предмет </w:t>
      </w:r>
      <w:proofErr w:type="spellStart"/>
      <w:r w:rsidRPr="00705231">
        <w:rPr>
          <w:rFonts w:eastAsia="Times New Roman"/>
          <w:color w:val="000000"/>
          <w:kern w:val="2"/>
          <w:sz w:val="16"/>
          <w:szCs w:val="16"/>
          <w:lang w:eastAsia="ru-RU"/>
        </w:rPr>
        <w:t>регулированияадминистративного</w:t>
      </w:r>
      <w:proofErr w:type="spellEnd"/>
      <w:r w:rsidRPr="00705231">
        <w:rPr>
          <w:rFonts w:eastAsia="Times New Roman"/>
          <w:color w:val="000000"/>
          <w:kern w:val="2"/>
          <w:sz w:val="16"/>
          <w:szCs w:val="16"/>
          <w:lang w:eastAsia="ru-RU"/>
        </w:rPr>
        <w:t xml:space="preserve"> регламе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та</w:t>
      </w:r>
    </w:p>
    <w:p w:rsidR="00705231" w:rsidRPr="00705231" w:rsidRDefault="00705231" w:rsidP="00705231">
      <w:pPr>
        <w:keepNext/>
        <w:keepLines/>
        <w:autoSpaceDE w:val="0"/>
        <w:autoSpaceDN w:val="0"/>
        <w:jc w:val="both"/>
        <w:rPr>
          <w:rFonts w:eastAsia="Times New Roman"/>
          <w:color w:val="000000"/>
          <w:kern w:val="2"/>
          <w:sz w:val="16"/>
          <w:szCs w:val="16"/>
          <w:lang w:eastAsia="ru-RU"/>
        </w:rPr>
      </w:pPr>
    </w:p>
    <w:p w:rsidR="00705231" w:rsidRPr="00705231" w:rsidRDefault="00705231" w:rsidP="00705231">
      <w:pPr>
        <w:contextualSpacing/>
        <w:jc w:val="both"/>
        <w:rPr>
          <w:bCs/>
          <w:color w:val="000000"/>
          <w:kern w:val="28"/>
          <w:sz w:val="16"/>
          <w:szCs w:val="16"/>
          <w:lang w:eastAsia="ru-RU"/>
        </w:rPr>
      </w:pPr>
      <w:r w:rsidRPr="00705231">
        <w:rPr>
          <w:rFonts w:eastAsia="Times New Roman"/>
          <w:color w:val="000000"/>
          <w:kern w:val="2"/>
          <w:sz w:val="16"/>
          <w:szCs w:val="16"/>
          <w:lang w:eastAsia="ru-RU"/>
        </w:rPr>
        <w:t xml:space="preserve">1. </w:t>
      </w:r>
      <w:proofErr w:type="gramStart"/>
      <w:r w:rsidRPr="00705231">
        <w:rPr>
          <w:rFonts w:eastAsia="Times New Roman"/>
          <w:color w:val="000000"/>
          <w:kern w:val="2"/>
          <w:sz w:val="16"/>
          <w:szCs w:val="16"/>
          <w:lang w:eastAsia="ru-RU"/>
        </w:rPr>
        <w:t xml:space="preserve">Настоящий административный регламент устанавливает порядок и стандарт предоставления муниципальной услуги </w:t>
      </w:r>
      <w:r w:rsidRPr="00705231">
        <w:rPr>
          <w:rFonts w:eastAsia="Times New Roman"/>
          <w:bCs/>
          <w:color w:val="000000"/>
          <w:kern w:val="2"/>
          <w:sz w:val="16"/>
          <w:szCs w:val="16"/>
          <w:lang w:eastAsia="ru-RU"/>
        </w:rPr>
        <w:t>«</w:t>
      </w:r>
      <w:r w:rsidRPr="00705231">
        <w:rPr>
          <w:rFonts w:eastAsia="Times New Roman"/>
          <w:color w:val="000000"/>
          <w:kern w:val="2"/>
          <w:sz w:val="16"/>
          <w:szCs w:val="16"/>
          <w:lang w:eastAsia="ru-RU"/>
        </w:rPr>
        <w:t>Установление сервитута в отношении земельных участков, находящихся в муниципальной собственности Катарминского муниципального образования</w:t>
      </w:r>
      <w:r w:rsidRPr="00705231">
        <w:rPr>
          <w:rFonts w:eastAsia="Times New Roman"/>
          <w:bCs/>
          <w:color w:val="000000"/>
          <w:kern w:val="2"/>
          <w:sz w:val="16"/>
          <w:szCs w:val="16"/>
          <w:lang w:eastAsia="ru-RU"/>
        </w:rPr>
        <w:t>»</w:t>
      </w:r>
      <w:r w:rsidRPr="00705231">
        <w:rPr>
          <w:rFonts w:eastAsia="Times New Roman"/>
          <w:color w:val="000000"/>
          <w:kern w:val="2"/>
          <w:sz w:val="16"/>
          <w:szCs w:val="16"/>
          <w:lang w:eastAsia="ru-RU"/>
        </w:rPr>
        <w:t xml:space="preserve">, в том числе </w:t>
      </w:r>
      <w:r w:rsidRPr="00705231">
        <w:rPr>
          <w:rFonts w:eastAsia="Times New Roman"/>
          <w:bCs/>
          <w:color w:val="000000"/>
          <w:kern w:val="2"/>
          <w:sz w:val="16"/>
          <w:szCs w:val="16"/>
          <w:lang w:eastAsia="ru-RU"/>
        </w:rPr>
        <w:t>порядок взаим</w:t>
      </w:r>
      <w:r w:rsidRPr="00705231">
        <w:rPr>
          <w:rFonts w:eastAsia="Times New Roman"/>
          <w:bCs/>
          <w:color w:val="000000"/>
          <w:kern w:val="2"/>
          <w:sz w:val="16"/>
          <w:szCs w:val="16"/>
          <w:lang w:eastAsia="ru-RU"/>
        </w:rPr>
        <w:t>о</w:t>
      </w:r>
      <w:r w:rsidRPr="00705231">
        <w:rPr>
          <w:rFonts w:eastAsia="Times New Roman"/>
          <w:bCs/>
          <w:color w:val="000000"/>
          <w:kern w:val="2"/>
          <w:sz w:val="16"/>
          <w:szCs w:val="16"/>
          <w:lang w:eastAsia="ru-RU"/>
        </w:rPr>
        <w:t xml:space="preserve">действия   администрации Катарминского муниципального образования </w:t>
      </w:r>
      <w:r w:rsidRPr="00705231">
        <w:rPr>
          <w:rFonts w:eastAsia="Times New Roman"/>
          <w:bCs/>
          <w:i/>
          <w:color w:val="000000"/>
          <w:kern w:val="2"/>
          <w:sz w:val="16"/>
          <w:szCs w:val="16"/>
          <w:lang w:eastAsia="ru-RU"/>
        </w:rPr>
        <w:t xml:space="preserve"> </w:t>
      </w:r>
      <w:r w:rsidRPr="00705231">
        <w:rPr>
          <w:rFonts w:eastAsia="Times New Roman"/>
          <w:bCs/>
          <w:color w:val="000000"/>
          <w:kern w:val="2"/>
          <w:sz w:val="16"/>
          <w:szCs w:val="16"/>
          <w:lang w:eastAsia="ru-RU"/>
        </w:rPr>
        <w:t xml:space="preserve"> (далее – администрация) с физическими или юридическими </w:t>
      </w:r>
      <w:proofErr w:type="spellStart"/>
      <w:r w:rsidRPr="00705231">
        <w:rPr>
          <w:rFonts w:eastAsia="Times New Roman"/>
          <w:bCs/>
          <w:color w:val="000000"/>
          <w:kern w:val="2"/>
          <w:sz w:val="16"/>
          <w:szCs w:val="16"/>
          <w:lang w:eastAsia="ru-RU"/>
        </w:rPr>
        <w:t>лицамии</w:t>
      </w:r>
      <w:proofErr w:type="spellEnd"/>
      <w:r w:rsidRPr="00705231">
        <w:rPr>
          <w:rFonts w:eastAsia="Times New Roman"/>
          <w:bCs/>
          <w:color w:val="000000"/>
          <w:kern w:val="2"/>
          <w:sz w:val="16"/>
          <w:szCs w:val="16"/>
          <w:lang w:eastAsia="ru-RU"/>
        </w:rPr>
        <w:t xml:space="preserve"> их уполномоченными представител</w:t>
      </w:r>
      <w:r w:rsidRPr="00705231">
        <w:rPr>
          <w:rFonts w:eastAsia="Times New Roman"/>
          <w:bCs/>
          <w:color w:val="000000"/>
          <w:kern w:val="2"/>
          <w:sz w:val="16"/>
          <w:szCs w:val="16"/>
          <w:lang w:eastAsia="ru-RU"/>
        </w:rPr>
        <w:t>я</w:t>
      </w:r>
      <w:r w:rsidRPr="00705231">
        <w:rPr>
          <w:rFonts w:eastAsia="Times New Roman"/>
          <w:bCs/>
          <w:color w:val="000000"/>
          <w:kern w:val="2"/>
          <w:sz w:val="16"/>
          <w:szCs w:val="16"/>
          <w:lang w:eastAsia="ru-RU"/>
        </w:rPr>
        <w:t>ми, органами государственной власти, учреждениями и орг</w:t>
      </w:r>
      <w:r w:rsidRPr="00705231">
        <w:rPr>
          <w:rFonts w:eastAsia="Times New Roman"/>
          <w:bCs/>
          <w:color w:val="000000"/>
          <w:kern w:val="2"/>
          <w:sz w:val="16"/>
          <w:szCs w:val="16"/>
          <w:lang w:eastAsia="ru-RU"/>
        </w:rPr>
        <w:t>а</w:t>
      </w:r>
      <w:r w:rsidRPr="00705231">
        <w:rPr>
          <w:rFonts w:eastAsia="Times New Roman"/>
          <w:bCs/>
          <w:color w:val="000000"/>
          <w:kern w:val="2"/>
          <w:sz w:val="16"/>
          <w:szCs w:val="16"/>
          <w:lang w:eastAsia="ru-RU"/>
        </w:rPr>
        <w:t xml:space="preserve">низациями, сроки и последовательность административных процедур (действий), осуществляемых </w:t>
      </w:r>
      <w:proofErr w:type="spellStart"/>
      <w:r w:rsidRPr="00705231">
        <w:rPr>
          <w:rFonts w:eastAsia="Times New Roman"/>
          <w:bCs/>
          <w:color w:val="000000"/>
          <w:kern w:val="2"/>
          <w:sz w:val="16"/>
          <w:szCs w:val="16"/>
          <w:lang w:eastAsia="ru-RU"/>
        </w:rPr>
        <w:t>администрациейв</w:t>
      </w:r>
      <w:proofErr w:type="spellEnd"/>
      <w:r w:rsidRPr="00705231">
        <w:rPr>
          <w:rFonts w:eastAsia="Times New Roman"/>
          <w:bCs/>
          <w:color w:val="000000"/>
          <w:kern w:val="2"/>
          <w:sz w:val="16"/>
          <w:szCs w:val="16"/>
          <w:lang w:eastAsia="ru-RU"/>
        </w:rPr>
        <w:t xml:space="preserve"> пр</w:t>
      </w:r>
      <w:r w:rsidRPr="00705231">
        <w:rPr>
          <w:rFonts w:eastAsia="Times New Roman"/>
          <w:bCs/>
          <w:color w:val="000000"/>
          <w:kern w:val="2"/>
          <w:sz w:val="16"/>
          <w:szCs w:val="16"/>
          <w:lang w:eastAsia="ru-RU"/>
        </w:rPr>
        <w:t>о</w:t>
      </w:r>
      <w:r w:rsidRPr="00705231">
        <w:rPr>
          <w:rFonts w:eastAsia="Times New Roman"/>
          <w:bCs/>
          <w:color w:val="000000"/>
          <w:kern w:val="2"/>
          <w:sz w:val="16"/>
          <w:szCs w:val="16"/>
          <w:lang w:eastAsia="ru-RU"/>
        </w:rPr>
        <w:t>цессе реализации полномочий по</w:t>
      </w:r>
      <w:proofErr w:type="gramEnd"/>
      <w:r w:rsidRPr="00705231">
        <w:rPr>
          <w:rFonts w:eastAsia="Times New Roman"/>
          <w:bCs/>
          <w:color w:val="000000"/>
          <w:kern w:val="2"/>
          <w:sz w:val="16"/>
          <w:szCs w:val="16"/>
          <w:lang w:eastAsia="ru-RU"/>
        </w:rPr>
        <w:t xml:space="preserve"> принятию решений о закл</w:t>
      </w:r>
      <w:r w:rsidRPr="00705231">
        <w:rPr>
          <w:rFonts w:eastAsia="Times New Roman"/>
          <w:bCs/>
          <w:color w:val="000000"/>
          <w:kern w:val="2"/>
          <w:sz w:val="16"/>
          <w:szCs w:val="16"/>
          <w:lang w:eastAsia="ru-RU"/>
        </w:rPr>
        <w:t>ю</w:t>
      </w:r>
      <w:r w:rsidRPr="00705231">
        <w:rPr>
          <w:rFonts w:eastAsia="Times New Roman"/>
          <w:bCs/>
          <w:color w:val="000000"/>
          <w:kern w:val="2"/>
          <w:sz w:val="16"/>
          <w:szCs w:val="16"/>
          <w:lang w:eastAsia="ru-RU"/>
        </w:rPr>
        <w:t>чении соглашения об у</w:t>
      </w:r>
      <w:r w:rsidRPr="00705231">
        <w:rPr>
          <w:rFonts w:eastAsia="Times New Roman"/>
          <w:color w:val="000000"/>
          <w:kern w:val="2"/>
          <w:sz w:val="16"/>
          <w:szCs w:val="16"/>
          <w:lang w:eastAsia="ru-RU"/>
        </w:rPr>
        <w:t xml:space="preserve">становление сервитута в отношении земельных участков, </w:t>
      </w:r>
      <w:r w:rsidRPr="00705231">
        <w:rPr>
          <w:bCs/>
          <w:color w:val="000000"/>
          <w:kern w:val="28"/>
          <w:sz w:val="16"/>
          <w:szCs w:val="16"/>
          <w:lang w:eastAsia="ru-RU"/>
        </w:rPr>
        <w:t xml:space="preserve">предусмотренных пунктом 2 настоящего административного регламента </w:t>
      </w:r>
      <w:r w:rsidRPr="00705231">
        <w:rPr>
          <w:color w:val="000000"/>
          <w:kern w:val="28"/>
          <w:sz w:val="16"/>
          <w:szCs w:val="16"/>
          <w:lang w:eastAsia="ru-RU"/>
        </w:rPr>
        <w:t>(далее – земельные участки)</w:t>
      </w:r>
      <w:r w:rsidRPr="00705231">
        <w:rPr>
          <w:bCs/>
          <w:color w:val="000000"/>
          <w:kern w:val="28"/>
          <w:sz w:val="16"/>
          <w:szCs w:val="16"/>
          <w:lang w:eastAsia="ru-RU"/>
        </w:rPr>
        <w:t>.</w:t>
      </w:r>
    </w:p>
    <w:p w:rsidR="00705231" w:rsidRPr="00705231" w:rsidRDefault="00705231" w:rsidP="00705231">
      <w:pPr>
        <w:autoSpaceDE w:val="0"/>
        <w:autoSpaceDN w:val="0"/>
        <w:contextualSpacing/>
        <w:jc w:val="both"/>
        <w:rPr>
          <w:color w:val="000000"/>
          <w:kern w:val="28"/>
          <w:sz w:val="16"/>
          <w:szCs w:val="16"/>
          <w:lang w:eastAsia="ru-RU"/>
        </w:rPr>
      </w:pPr>
      <w:r w:rsidRPr="00705231">
        <w:rPr>
          <w:bCs/>
          <w:color w:val="000000"/>
          <w:kern w:val="28"/>
          <w:sz w:val="16"/>
          <w:szCs w:val="16"/>
          <w:lang w:eastAsia="ru-RU"/>
        </w:rPr>
        <w:t>2. Настоящий административный регламент регулирует отн</w:t>
      </w:r>
      <w:r w:rsidRPr="00705231">
        <w:rPr>
          <w:bCs/>
          <w:color w:val="000000"/>
          <w:kern w:val="28"/>
          <w:sz w:val="16"/>
          <w:szCs w:val="16"/>
          <w:lang w:eastAsia="ru-RU"/>
        </w:rPr>
        <w:t>о</w:t>
      </w:r>
      <w:r w:rsidRPr="00705231">
        <w:rPr>
          <w:bCs/>
          <w:color w:val="000000"/>
          <w:kern w:val="28"/>
          <w:sz w:val="16"/>
          <w:szCs w:val="16"/>
          <w:lang w:eastAsia="ru-RU"/>
        </w:rPr>
        <w:t xml:space="preserve">шения, возникающие в связи с </w:t>
      </w:r>
      <w:r w:rsidRPr="00705231">
        <w:rPr>
          <w:rFonts w:eastAsia="Times New Roman"/>
          <w:bCs/>
          <w:color w:val="000000"/>
          <w:kern w:val="2"/>
          <w:sz w:val="16"/>
          <w:szCs w:val="16"/>
          <w:lang w:eastAsia="ru-RU"/>
        </w:rPr>
        <w:t>принятием</w:t>
      </w:r>
      <w:r w:rsidRPr="00705231">
        <w:rPr>
          <w:rFonts w:eastAsia="Times New Roman"/>
          <w:color w:val="000000"/>
          <w:sz w:val="16"/>
          <w:szCs w:val="16"/>
          <w:lang w:eastAsia="ru-RU"/>
        </w:rPr>
        <w:t xml:space="preserve"> решения о </w:t>
      </w:r>
      <w:r w:rsidRPr="00705231">
        <w:rPr>
          <w:rFonts w:eastAsia="Times New Roman"/>
          <w:bCs/>
          <w:color w:val="000000"/>
          <w:kern w:val="2"/>
          <w:sz w:val="16"/>
          <w:szCs w:val="16"/>
          <w:lang w:eastAsia="ru-RU"/>
        </w:rPr>
        <w:t>заключ</w:t>
      </w:r>
      <w:r w:rsidRPr="00705231">
        <w:rPr>
          <w:rFonts w:eastAsia="Times New Roman"/>
          <w:bCs/>
          <w:color w:val="000000"/>
          <w:kern w:val="2"/>
          <w:sz w:val="16"/>
          <w:szCs w:val="16"/>
          <w:lang w:eastAsia="ru-RU"/>
        </w:rPr>
        <w:t>е</w:t>
      </w:r>
      <w:r w:rsidRPr="00705231">
        <w:rPr>
          <w:rFonts w:eastAsia="Times New Roman"/>
          <w:bCs/>
          <w:color w:val="000000"/>
          <w:kern w:val="2"/>
          <w:sz w:val="16"/>
          <w:szCs w:val="16"/>
          <w:lang w:eastAsia="ru-RU"/>
        </w:rPr>
        <w:t>нии соглашения об у</w:t>
      </w:r>
      <w:r w:rsidRPr="00705231">
        <w:rPr>
          <w:rFonts w:eastAsia="Times New Roman"/>
          <w:color w:val="000000"/>
          <w:kern w:val="2"/>
          <w:sz w:val="16"/>
          <w:szCs w:val="16"/>
          <w:lang w:eastAsia="ru-RU"/>
        </w:rPr>
        <w:t>становление сервитута в отношении з</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мельного участка, </w:t>
      </w:r>
      <w:r w:rsidRPr="00705231">
        <w:rPr>
          <w:bCs/>
          <w:color w:val="000000"/>
          <w:kern w:val="28"/>
          <w:sz w:val="16"/>
          <w:szCs w:val="16"/>
          <w:lang w:eastAsia="ru-RU"/>
        </w:rPr>
        <w:t>находящегося в муниципальной собстве</w:t>
      </w:r>
      <w:r w:rsidRPr="00705231">
        <w:rPr>
          <w:bCs/>
          <w:color w:val="000000"/>
          <w:kern w:val="28"/>
          <w:sz w:val="16"/>
          <w:szCs w:val="16"/>
          <w:lang w:eastAsia="ru-RU"/>
        </w:rPr>
        <w:t>н</w:t>
      </w:r>
      <w:r w:rsidRPr="00705231">
        <w:rPr>
          <w:bCs/>
          <w:color w:val="000000"/>
          <w:kern w:val="28"/>
          <w:sz w:val="16"/>
          <w:szCs w:val="16"/>
          <w:lang w:eastAsia="ru-RU"/>
        </w:rPr>
        <w:t>ности Катарминского муниципального образования</w:t>
      </w:r>
      <w:r w:rsidRPr="00705231">
        <w:rPr>
          <w:color w:val="000000"/>
          <w:kern w:val="28"/>
          <w:sz w:val="16"/>
          <w:szCs w:val="16"/>
          <w:lang w:eastAsia="ru-RU"/>
        </w:rPr>
        <w:t>;</w:t>
      </w:r>
    </w:p>
    <w:p w:rsidR="00705231" w:rsidRPr="00705231" w:rsidRDefault="00705231" w:rsidP="00705231">
      <w:pPr>
        <w:jc w:val="both"/>
        <w:rPr>
          <w:rFonts w:eastAsia="Times New Roman"/>
          <w:color w:val="000000"/>
          <w:kern w:val="2"/>
          <w:sz w:val="16"/>
          <w:szCs w:val="16"/>
          <w:lang w:eastAsia="ru-RU"/>
        </w:rPr>
      </w:pPr>
      <w:r w:rsidRPr="00705231">
        <w:rPr>
          <w:i/>
          <w:color w:val="000000"/>
          <w:kern w:val="28"/>
          <w:sz w:val="16"/>
          <w:szCs w:val="16"/>
          <w:lang w:eastAsia="ru-RU"/>
        </w:rPr>
        <w:t xml:space="preserve"> </w:t>
      </w:r>
      <w:r w:rsidRPr="00705231">
        <w:rPr>
          <w:rFonts w:eastAsia="Times New Roman"/>
          <w:color w:val="000000"/>
          <w:kern w:val="2"/>
          <w:sz w:val="16"/>
          <w:szCs w:val="16"/>
          <w:lang w:eastAsia="ru-RU"/>
        </w:rPr>
        <w:t>3. Целью настоящего административного регламента является обеспечение открытости порядка предоставления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пальной </w:t>
      </w:r>
      <w:proofErr w:type="spellStart"/>
      <w:r w:rsidRPr="00705231">
        <w:rPr>
          <w:rFonts w:eastAsia="Times New Roman"/>
          <w:color w:val="000000"/>
          <w:kern w:val="2"/>
          <w:sz w:val="16"/>
          <w:szCs w:val="16"/>
          <w:lang w:eastAsia="ru-RU"/>
        </w:rPr>
        <w:t>услуги</w:t>
      </w:r>
      <w:proofErr w:type="gramStart"/>
      <w:r w:rsidRPr="00705231">
        <w:rPr>
          <w:rFonts w:eastAsia="Times New Roman"/>
          <w:color w:val="000000"/>
          <w:kern w:val="2"/>
          <w:sz w:val="16"/>
          <w:szCs w:val="16"/>
          <w:lang w:eastAsia="ru-RU"/>
        </w:rPr>
        <w:t>,у</w:t>
      </w:r>
      <w:proofErr w:type="gramEnd"/>
      <w:r w:rsidRPr="00705231">
        <w:rPr>
          <w:rFonts w:eastAsia="Times New Roman"/>
          <w:color w:val="000000"/>
          <w:kern w:val="2"/>
          <w:sz w:val="16"/>
          <w:szCs w:val="16"/>
          <w:lang w:eastAsia="ru-RU"/>
        </w:rPr>
        <w:t>казанной</w:t>
      </w:r>
      <w:proofErr w:type="spellEnd"/>
      <w:r w:rsidRPr="00705231">
        <w:rPr>
          <w:rFonts w:eastAsia="Times New Roman"/>
          <w:color w:val="000000"/>
          <w:kern w:val="2"/>
          <w:sz w:val="16"/>
          <w:szCs w:val="16"/>
          <w:lang w:eastAsia="ru-RU"/>
        </w:rPr>
        <w:t xml:space="preserve"> в пункте 1 настоящего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тивного регламента (далее – муниципальная услуга), повыш</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05231" w:rsidRPr="00705231" w:rsidRDefault="00705231" w:rsidP="00705231">
      <w:pPr>
        <w:keepNext/>
        <w:keepLines/>
        <w:autoSpaceDE w:val="0"/>
        <w:autoSpaceDN w:val="0"/>
        <w:jc w:val="center"/>
        <w:outlineLvl w:val="2"/>
        <w:rPr>
          <w:rFonts w:eastAsia="Times New Roman"/>
          <w:color w:val="000000"/>
          <w:kern w:val="2"/>
          <w:sz w:val="16"/>
          <w:szCs w:val="16"/>
          <w:lang w:eastAsia="ru-RU"/>
        </w:rPr>
      </w:pPr>
    </w:p>
    <w:p w:rsidR="00705231" w:rsidRPr="00705231" w:rsidRDefault="00705231" w:rsidP="00705231">
      <w:pPr>
        <w:keepNext/>
        <w:keepLines/>
        <w:autoSpaceDE w:val="0"/>
        <w:autoSpaceDN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2. Круг заявителей</w:t>
      </w:r>
    </w:p>
    <w:p w:rsidR="00705231" w:rsidRPr="00705231" w:rsidRDefault="00705231" w:rsidP="00705231">
      <w:pPr>
        <w:keepNext/>
        <w:keepLines/>
        <w:autoSpaceDE w:val="0"/>
        <w:autoSpaceDN w:val="0"/>
        <w:jc w:val="center"/>
        <w:outlineLvl w:val="2"/>
        <w:rPr>
          <w:rFonts w:eastAsia="Times New Roman"/>
          <w:color w:val="000000"/>
          <w:kern w:val="2"/>
          <w:sz w:val="16"/>
          <w:szCs w:val="16"/>
          <w:lang w:eastAsia="ru-RU"/>
        </w:rPr>
      </w:pPr>
    </w:p>
    <w:p w:rsidR="00705231" w:rsidRPr="00705231" w:rsidRDefault="00705231" w:rsidP="00705231">
      <w:pPr>
        <w:suppressAutoHyphens/>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4. Заявителями на предоставление муниципальной услуги являются физические и юридические лица, заинтересованные в </w:t>
      </w:r>
      <w:r w:rsidRPr="00705231">
        <w:rPr>
          <w:rFonts w:eastAsia="Times New Roman"/>
          <w:color w:val="000000"/>
          <w:sz w:val="16"/>
          <w:szCs w:val="16"/>
          <w:lang w:eastAsia="ru-RU"/>
        </w:rPr>
        <w:t>установлении сервитута (далее – заявители).</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5. От имени заявителя за предоставлением муниципальной услуги может обратиться его уполномоченный представитель (далее – представитель).</w:t>
      </w:r>
    </w:p>
    <w:p w:rsidR="00705231" w:rsidRPr="00705231" w:rsidRDefault="00705231" w:rsidP="00705231">
      <w:pPr>
        <w:autoSpaceDE w:val="0"/>
        <w:autoSpaceDN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jc w:val="center"/>
        <w:outlineLvl w:val="2"/>
        <w:rPr>
          <w:rFonts w:eastAsia="Times New Roman"/>
          <w:kern w:val="2"/>
          <w:sz w:val="16"/>
          <w:szCs w:val="16"/>
          <w:lang w:eastAsia="ru-RU"/>
        </w:rPr>
      </w:pPr>
      <w:r w:rsidRPr="00705231">
        <w:rPr>
          <w:rFonts w:eastAsia="Times New Roman"/>
          <w:kern w:val="2"/>
          <w:sz w:val="16"/>
          <w:szCs w:val="16"/>
          <w:lang w:eastAsia="ru-RU"/>
        </w:rPr>
        <w:t>Глава 3. Предоставление муниципальной услуги</w:t>
      </w:r>
    </w:p>
    <w:p w:rsidR="00705231" w:rsidRPr="00705231" w:rsidRDefault="00705231" w:rsidP="00705231">
      <w:pPr>
        <w:keepNext/>
        <w:keepLines/>
        <w:autoSpaceDE w:val="0"/>
        <w:autoSpaceDN w:val="0"/>
        <w:jc w:val="center"/>
        <w:rPr>
          <w:rFonts w:eastAsia="Times New Roman"/>
          <w:kern w:val="2"/>
          <w:sz w:val="16"/>
          <w:szCs w:val="16"/>
          <w:u w:val="single"/>
          <w:lang w:eastAsia="ru-RU"/>
        </w:rPr>
      </w:pPr>
    </w:p>
    <w:p w:rsidR="00705231" w:rsidRPr="00705231" w:rsidRDefault="00705231" w:rsidP="00705231">
      <w:pPr>
        <w:autoSpaceDE w:val="0"/>
        <w:autoSpaceDN w:val="0"/>
        <w:jc w:val="both"/>
        <w:rPr>
          <w:rFonts w:eastAsia="Times New Roman"/>
          <w:kern w:val="2"/>
          <w:sz w:val="16"/>
          <w:szCs w:val="16"/>
          <w:lang w:eastAsia="ru-RU"/>
        </w:rPr>
      </w:pPr>
      <w:r w:rsidRPr="00705231">
        <w:rPr>
          <w:rFonts w:eastAsia="Times New Roman"/>
          <w:kern w:val="2"/>
          <w:sz w:val="16"/>
          <w:szCs w:val="16"/>
          <w:lang w:eastAsia="ru-RU"/>
        </w:rPr>
        <w:t>6. Муниципальная услуга предоставляется заявителю в соо</w:t>
      </w:r>
      <w:r w:rsidRPr="00705231">
        <w:rPr>
          <w:rFonts w:eastAsia="Times New Roman"/>
          <w:kern w:val="2"/>
          <w:sz w:val="16"/>
          <w:szCs w:val="16"/>
          <w:lang w:eastAsia="ru-RU"/>
        </w:rPr>
        <w:t>т</w:t>
      </w:r>
      <w:r w:rsidRPr="00705231">
        <w:rPr>
          <w:rFonts w:eastAsia="Times New Roman"/>
          <w:kern w:val="2"/>
          <w:sz w:val="16"/>
          <w:szCs w:val="16"/>
          <w:lang w:eastAsia="ru-RU"/>
        </w:rPr>
        <w:t>ветствии с вариантом предоставления муниципальной услуги, соответствующим признакам заявителя, определенным в р</w:t>
      </w:r>
      <w:r w:rsidRPr="00705231">
        <w:rPr>
          <w:rFonts w:eastAsia="Times New Roman"/>
          <w:kern w:val="2"/>
          <w:sz w:val="16"/>
          <w:szCs w:val="16"/>
          <w:lang w:eastAsia="ru-RU"/>
        </w:rPr>
        <w:t>е</w:t>
      </w:r>
      <w:r w:rsidRPr="00705231">
        <w:rPr>
          <w:rFonts w:eastAsia="Times New Roman"/>
          <w:kern w:val="2"/>
          <w:sz w:val="16"/>
          <w:szCs w:val="16"/>
          <w:lang w:eastAsia="ru-RU"/>
        </w:rPr>
        <w:t>зультате анкетирования, проводимого администрацией, а та</w:t>
      </w:r>
      <w:r w:rsidRPr="00705231">
        <w:rPr>
          <w:rFonts w:eastAsia="Times New Roman"/>
          <w:kern w:val="2"/>
          <w:sz w:val="16"/>
          <w:szCs w:val="16"/>
          <w:lang w:eastAsia="ru-RU"/>
        </w:rPr>
        <w:t>к</w:t>
      </w:r>
      <w:r w:rsidRPr="00705231">
        <w:rPr>
          <w:rFonts w:eastAsia="Times New Roman"/>
          <w:kern w:val="2"/>
          <w:sz w:val="16"/>
          <w:szCs w:val="16"/>
          <w:lang w:eastAsia="ru-RU"/>
        </w:rPr>
        <w:t>же результата, за предоставлением которого обратился заяв</w:t>
      </w:r>
      <w:r w:rsidRPr="00705231">
        <w:rPr>
          <w:rFonts w:eastAsia="Times New Roman"/>
          <w:kern w:val="2"/>
          <w:sz w:val="16"/>
          <w:szCs w:val="16"/>
          <w:lang w:eastAsia="ru-RU"/>
        </w:rPr>
        <w:t>и</w:t>
      </w:r>
      <w:r w:rsidRPr="00705231">
        <w:rPr>
          <w:rFonts w:eastAsia="Times New Roman"/>
          <w:kern w:val="2"/>
          <w:sz w:val="16"/>
          <w:szCs w:val="16"/>
          <w:lang w:eastAsia="ru-RU"/>
        </w:rPr>
        <w:t>тель.</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7. Для получения информации по вопросам предоставления муниципальной услуги и о ходе предоставления муниципал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 xml:space="preserve">ной </w:t>
      </w:r>
      <w:proofErr w:type="spellStart"/>
      <w:r w:rsidRPr="00705231">
        <w:rPr>
          <w:rFonts w:eastAsia="Times New Roman"/>
          <w:color w:val="000000"/>
          <w:kern w:val="2"/>
          <w:sz w:val="16"/>
          <w:szCs w:val="16"/>
          <w:lang w:eastAsia="ru-RU"/>
        </w:rPr>
        <w:t>услугизаявитель</w:t>
      </w:r>
      <w:proofErr w:type="spellEnd"/>
      <w:r w:rsidRPr="00705231">
        <w:rPr>
          <w:rFonts w:eastAsia="Times New Roman"/>
          <w:color w:val="000000"/>
          <w:kern w:val="2"/>
          <w:sz w:val="16"/>
          <w:szCs w:val="16"/>
          <w:lang w:eastAsia="ru-RU"/>
        </w:rPr>
        <w:t xml:space="preserve"> или его представитель обращается в администрацию.</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8. Информация по вопросам предоставления муниципальной услуги предоставляется: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при личном контакте с заявителем или его представителем;</w:t>
      </w:r>
    </w:p>
    <w:p w:rsidR="00705231" w:rsidRPr="00705231" w:rsidRDefault="00705231" w:rsidP="00705231">
      <w:pPr>
        <w:autoSpaceDE w:val="0"/>
        <w:autoSpaceDN w:val="0"/>
        <w:jc w:val="both"/>
        <w:rPr>
          <w:rFonts w:eastAsia="Times New Roman"/>
          <w:color w:val="000000"/>
          <w:kern w:val="2"/>
          <w:sz w:val="16"/>
          <w:szCs w:val="16"/>
          <w:lang w:eastAsia="ru-RU"/>
        </w:rPr>
      </w:pPr>
      <w:proofErr w:type="gramStart"/>
      <w:r w:rsidRPr="00705231">
        <w:rPr>
          <w:rFonts w:eastAsia="Times New Roman"/>
          <w:kern w:val="2"/>
          <w:sz w:val="16"/>
          <w:szCs w:val="16"/>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w:t>
      </w:r>
      <w:r w:rsidRPr="00705231">
        <w:rPr>
          <w:rFonts w:eastAsia="Times New Roman"/>
          <w:kern w:val="2"/>
          <w:sz w:val="16"/>
          <w:szCs w:val="16"/>
          <w:lang w:eastAsia="ru-RU"/>
        </w:rPr>
        <w:t>н</w:t>
      </w:r>
      <w:r w:rsidRPr="00705231">
        <w:rPr>
          <w:rFonts w:eastAsia="Times New Roman"/>
          <w:kern w:val="2"/>
          <w:sz w:val="16"/>
          <w:szCs w:val="16"/>
          <w:lang w:eastAsia="ru-RU"/>
        </w:rPr>
        <w:t xml:space="preserve">тернет») по адресу </w:t>
      </w:r>
      <w:r w:rsidRPr="00705231">
        <w:rPr>
          <w:rFonts w:eastAsia="Times New Roman"/>
          <w:kern w:val="2"/>
          <w:sz w:val="16"/>
          <w:szCs w:val="16"/>
          <w:lang w:val="en-US" w:eastAsia="ru-RU"/>
        </w:rPr>
        <w:t>http</w:t>
      </w:r>
      <w:r w:rsidRPr="00705231">
        <w:rPr>
          <w:rFonts w:eastAsia="Times New Roman"/>
          <w:kern w:val="2"/>
          <w:sz w:val="16"/>
          <w:szCs w:val="16"/>
          <w:lang w:eastAsia="ru-RU"/>
        </w:rPr>
        <w:t>//</w:t>
      </w:r>
      <w:proofErr w:type="spellStart"/>
      <w:r w:rsidRPr="00705231">
        <w:rPr>
          <w:rFonts w:eastAsia="Times New Roman"/>
          <w:kern w:val="2"/>
          <w:sz w:val="16"/>
          <w:szCs w:val="16"/>
          <w:lang w:val="en-US" w:eastAsia="ru-RU"/>
        </w:rPr>
        <w:t>katarma</w:t>
      </w:r>
      <w:proofErr w:type="spellEnd"/>
      <w:r w:rsidRPr="00705231">
        <w:rPr>
          <w:rFonts w:eastAsia="Times New Roman"/>
          <w:kern w:val="2"/>
          <w:sz w:val="16"/>
          <w:szCs w:val="16"/>
          <w:lang w:eastAsia="ru-RU"/>
        </w:rPr>
        <w:t>.</w:t>
      </w:r>
      <w:proofErr w:type="spellStart"/>
      <w:r w:rsidRPr="00705231">
        <w:rPr>
          <w:rFonts w:eastAsia="Times New Roman"/>
          <w:kern w:val="2"/>
          <w:sz w:val="16"/>
          <w:szCs w:val="16"/>
          <w:lang w:val="en-US" w:eastAsia="ru-RU"/>
        </w:rPr>
        <w:t>ru</w:t>
      </w:r>
      <w:proofErr w:type="spellEnd"/>
      <w:r w:rsidRPr="00705231">
        <w:rPr>
          <w:rFonts w:eastAsia="Times New Roman"/>
          <w:kern w:val="2"/>
          <w:sz w:val="16"/>
          <w:szCs w:val="16"/>
          <w:lang w:eastAsia="ru-RU"/>
        </w:rPr>
        <w:t xml:space="preserve"> </w:t>
      </w:r>
      <w:r w:rsidRPr="00705231">
        <w:rPr>
          <w:rFonts w:eastAsia="Times New Roman"/>
          <w:i/>
          <w:kern w:val="2"/>
          <w:sz w:val="16"/>
          <w:szCs w:val="16"/>
          <w:lang w:eastAsia="ru-RU"/>
        </w:rPr>
        <w:t>(</w:t>
      </w:r>
      <w:r w:rsidRPr="00705231">
        <w:rPr>
          <w:rFonts w:eastAsia="Times New Roman"/>
          <w:kern w:val="2"/>
          <w:sz w:val="16"/>
          <w:szCs w:val="16"/>
          <w:lang w:eastAsia="ru-RU"/>
        </w:rPr>
        <w:t xml:space="preserve">далее – официальный сайт администрации), </w:t>
      </w:r>
      <w:r w:rsidRPr="00705231">
        <w:rPr>
          <w:rFonts w:eastAsia="Times New Roman"/>
          <w:color w:val="000000"/>
          <w:kern w:val="2"/>
          <w:sz w:val="16"/>
          <w:szCs w:val="16"/>
          <w:lang w:eastAsia="ru-RU"/>
        </w:rPr>
        <w:t>через региональную государственную и</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формационную систему «Региональный портал государстве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ных и муниципальных услуг Иркутской области» в сети «И</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тернет» по адресу http://38.gosuslugi.ru (далее – Портал), </w:t>
      </w:r>
      <w:r w:rsidRPr="00705231">
        <w:rPr>
          <w:rFonts w:eastAsia="Times New Roman"/>
          <w:kern w:val="2"/>
          <w:sz w:val="16"/>
          <w:szCs w:val="16"/>
          <w:lang w:eastAsia="ru-RU"/>
        </w:rPr>
        <w:t xml:space="preserve">по электронной почте администрации </w:t>
      </w:r>
      <w:proofErr w:type="spellStart"/>
      <w:r w:rsidRPr="00705231">
        <w:rPr>
          <w:rFonts w:eastAsia="Times New Roman"/>
          <w:kern w:val="2"/>
          <w:sz w:val="16"/>
          <w:szCs w:val="16"/>
          <w:lang w:val="en-US" w:eastAsia="ru-RU"/>
        </w:rPr>
        <w:t>ka</w:t>
      </w:r>
      <w:proofErr w:type="spellEnd"/>
      <w:r w:rsidRPr="00705231">
        <w:rPr>
          <w:rFonts w:eastAsia="Times New Roman"/>
          <w:kern w:val="2"/>
          <w:sz w:val="16"/>
          <w:szCs w:val="16"/>
          <w:lang w:eastAsia="ru-RU"/>
        </w:rPr>
        <w:t>2016</w:t>
      </w:r>
      <w:r w:rsidRPr="00705231">
        <w:rPr>
          <w:rFonts w:eastAsia="Times New Roman"/>
          <w:kern w:val="2"/>
          <w:sz w:val="16"/>
          <w:szCs w:val="16"/>
          <w:lang w:val="en-US" w:eastAsia="ru-RU"/>
        </w:rPr>
        <w:t>mi</w:t>
      </w:r>
      <w:r w:rsidRPr="00705231">
        <w:rPr>
          <w:rFonts w:eastAsia="Times New Roman"/>
          <w:kern w:val="2"/>
          <w:sz w:val="16"/>
          <w:szCs w:val="16"/>
          <w:lang w:eastAsia="ru-RU"/>
        </w:rPr>
        <w:t>@</w:t>
      </w:r>
      <w:proofErr w:type="spellStart"/>
      <w:r w:rsidRPr="00705231">
        <w:rPr>
          <w:rFonts w:eastAsia="Times New Roman"/>
          <w:kern w:val="2"/>
          <w:sz w:val="16"/>
          <w:szCs w:val="16"/>
          <w:lang w:val="en-US" w:eastAsia="ru-RU"/>
        </w:rPr>
        <w:t>yandex</w:t>
      </w:r>
      <w:proofErr w:type="spellEnd"/>
      <w:r w:rsidRPr="00705231">
        <w:rPr>
          <w:rFonts w:eastAsia="Times New Roman"/>
          <w:kern w:val="2"/>
          <w:sz w:val="16"/>
          <w:szCs w:val="16"/>
          <w:lang w:eastAsia="ru-RU"/>
        </w:rPr>
        <w:t>.</w:t>
      </w:r>
      <w:proofErr w:type="spellStart"/>
      <w:r w:rsidRPr="00705231">
        <w:rPr>
          <w:rFonts w:eastAsia="Times New Roman"/>
          <w:kern w:val="2"/>
          <w:sz w:val="16"/>
          <w:szCs w:val="16"/>
          <w:lang w:val="en-US" w:eastAsia="ru-RU"/>
        </w:rPr>
        <w:t>ru</w:t>
      </w:r>
      <w:proofErr w:type="spellEnd"/>
      <w:r w:rsidRPr="00705231">
        <w:rPr>
          <w:rFonts w:eastAsia="Times New Roman"/>
          <w:i/>
          <w:kern w:val="2"/>
          <w:sz w:val="16"/>
          <w:szCs w:val="16"/>
          <w:lang w:eastAsia="ru-RU"/>
        </w:rPr>
        <w:t xml:space="preserve"> </w:t>
      </w:r>
      <w:r w:rsidRPr="00705231">
        <w:rPr>
          <w:rFonts w:eastAsia="Times New Roman"/>
          <w:kern w:val="2"/>
          <w:sz w:val="16"/>
          <w:szCs w:val="16"/>
          <w:lang w:eastAsia="ru-RU"/>
        </w:rPr>
        <w:t xml:space="preserve"> (</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лее – электронная почта администрации</w:t>
      </w:r>
      <w:proofErr w:type="gramEnd"/>
      <w:r w:rsidRPr="00705231">
        <w:rPr>
          <w:rFonts w:eastAsia="Times New Roman"/>
          <w:color w:val="000000"/>
          <w:kern w:val="2"/>
          <w:sz w:val="16"/>
          <w:szCs w:val="16"/>
          <w:lang w:eastAsia="ru-RU"/>
        </w:rPr>
        <w:t>);</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lastRenderedPageBreak/>
        <w:t>3) письменно в случае письменного обращения заявителя или его представителя.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 Информация о ходе предоставления муниципальной услуги предоставляется: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при личном контакте с заявителем или его представителем;</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с использованием телефонной связи, через официальный сайт администрации, по электронной почте администрации;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письменно в случае письменного обращения заявителя или его представителя.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ной услуги, должны принять все необходимые меры по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ставлению заявителю или его представителю исчерпывающей информации по вопросам их обращений, в том числе с пр</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влечением других должностных лиц администрации.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11. Должностные лица администрации предоставляют след</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ющую информацию по вопросам предоставления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и о ходе предоставления муниципальной усл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об органе местного самоуправления муниципального обр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нах;</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о порядке предоставления муниципальной услуги и ходе предоставления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о перечне документов, необходимых для предоставления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 о времени приема документов, необходимых для предоста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 о сроке предоставления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 об основаниях отказа в приеме документов, необходимых для предоставления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7) об основаниях отказа в предоставлении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8) о порядке обжалования решений и действий (бездействия), принимаемых (совершаемых) в рамках предоставления мун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12. Основными требованиями при предоставлении информ</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ции по вопросам предоставления муниципальной услуги и о ходе предоставления муниципальной </w:t>
      </w:r>
      <w:proofErr w:type="spellStart"/>
      <w:r w:rsidRPr="00705231">
        <w:rPr>
          <w:rFonts w:eastAsia="Times New Roman"/>
          <w:color w:val="000000"/>
          <w:kern w:val="2"/>
          <w:sz w:val="16"/>
          <w:szCs w:val="16"/>
          <w:lang w:eastAsia="ru-RU"/>
        </w:rPr>
        <w:t>услугиявляются</w:t>
      </w:r>
      <w:proofErr w:type="spellEnd"/>
      <w:r w:rsidRPr="00705231">
        <w:rPr>
          <w:rFonts w:eastAsia="Times New Roman"/>
          <w:color w:val="000000"/>
          <w:kern w:val="2"/>
          <w:sz w:val="16"/>
          <w:szCs w:val="16"/>
          <w:lang w:eastAsia="ru-RU"/>
        </w:rPr>
        <w:t>:</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актуальность;</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своевременность;</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четкость и доступность в изложении информации;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 полнота информации;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 соответствие информации требованиям законодательства.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13. Предоставление информации по вопросам предоставления муниципальной услуги и о ходе предоставления муниципал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ной услуги по телефону осуществляется путем непосре</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ственного общения заявителя или его представителя с дол</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 xml:space="preserve">ностным лицом </w:t>
      </w:r>
      <w:proofErr w:type="spellStart"/>
      <w:r w:rsidRPr="00705231">
        <w:rPr>
          <w:rFonts w:eastAsia="Times New Roman"/>
          <w:color w:val="000000"/>
          <w:kern w:val="2"/>
          <w:sz w:val="16"/>
          <w:szCs w:val="16"/>
          <w:lang w:eastAsia="ru-RU"/>
        </w:rPr>
        <w:t>администрациипо</w:t>
      </w:r>
      <w:proofErr w:type="spellEnd"/>
      <w:r w:rsidRPr="00705231">
        <w:rPr>
          <w:rFonts w:eastAsia="Times New Roman"/>
          <w:color w:val="000000"/>
          <w:kern w:val="2"/>
          <w:sz w:val="16"/>
          <w:szCs w:val="16"/>
          <w:lang w:eastAsia="ru-RU"/>
        </w:rPr>
        <w:t xml:space="preserve"> телефону.</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сующим их вопросам. Ответ на телефонный звонок начинае</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ся с информации о наименовании органа местного самоупра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ления, в которое позвонил заявитель или его представитель, фамилии, имени и (если имеется) отчестве лица, принявшего телефонный звонок.</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При невозможности должностного лица администрации, пр</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нявшего звонок, самостоятельно ответить на поставленные вопросы телефонный звонок переадресовывается (переводи</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ся) на другое должностное лицо администрации или же заяв</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телю или его представителю сообщается телефонный номер, по которому можно получить </w:t>
      </w:r>
      <w:proofErr w:type="gramStart"/>
      <w:r w:rsidRPr="00705231">
        <w:rPr>
          <w:rFonts w:eastAsia="Times New Roman"/>
          <w:color w:val="000000"/>
          <w:kern w:val="2"/>
          <w:sz w:val="16"/>
          <w:szCs w:val="16"/>
          <w:lang w:eastAsia="ru-RU"/>
        </w:rPr>
        <w:t>необходимую</w:t>
      </w:r>
      <w:proofErr w:type="gramEnd"/>
      <w:r w:rsidRPr="00705231">
        <w:rPr>
          <w:rFonts w:eastAsia="Times New Roman"/>
          <w:color w:val="000000"/>
          <w:kern w:val="2"/>
          <w:sz w:val="16"/>
          <w:szCs w:val="16"/>
          <w:lang w:eastAsia="ru-RU"/>
        </w:rPr>
        <w:t xml:space="preserve"> </w:t>
      </w:r>
      <w:proofErr w:type="spellStart"/>
      <w:r w:rsidRPr="00705231">
        <w:rPr>
          <w:rFonts w:eastAsia="Times New Roman"/>
          <w:color w:val="000000"/>
          <w:kern w:val="2"/>
          <w:sz w:val="16"/>
          <w:szCs w:val="16"/>
          <w:lang w:eastAsia="ru-RU"/>
        </w:rPr>
        <w:t>информациюпо</w:t>
      </w:r>
      <w:proofErr w:type="spellEnd"/>
      <w:r w:rsidRPr="00705231">
        <w:rPr>
          <w:rFonts w:eastAsia="Times New Roman"/>
          <w:color w:val="000000"/>
          <w:kern w:val="2"/>
          <w:sz w:val="16"/>
          <w:szCs w:val="16"/>
          <w:lang w:eastAsia="ru-RU"/>
        </w:rPr>
        <w:t xml:space="preserve"> вопросам предоставления муниципальной услуги и о ходе предоставления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15. Если заявителя или его представителя не удовлетворяет </w:t>
      </w:r>
      <w:proofErr w:type="spellStart"/>
      <w:r w:rsidRPr="00705231">
        <w:rPr>
          <w:rFonts w:eastAsia="Times New Roman"/>
          <w:color w:val="000000"/>
          <w:kern w:val="2"/>
          <w:sz w:val="16"/>
          <w:szCs w:val="16"/>
          <w:lang w:eastAsia="ru-RU"/>
        </w:rPr>
        <w:t>информацияпо</w:t>
      </w:r>
      <w:proofErr w:type="spellEnd"/>
      <w:r w:rsidRPr="00705231">
        <w:rPr>
          <w:rFonts w:eastAsia="Times New Roman"/>
          <w:color w:val="000000"/>
          <w:kern w:val="2"/>
          <w:sz w:val="16"/>
          <w:szCs w:val="16"/>
          <w:lang w:eastAsia="ru-RU"/>
        </w:rPr>
        <w:t xml:space="preserve">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w:t>
      </w:r>
      <w:r w:rsidRPr="00705231">
        <w:rPr>
          <w:rFonts w:eastAsia="Times New Roman"/>
          <w:color w:val="000000"/>
          <w:kern w:val="2"/>
          <w:sz w:val="16"/>
          <w:szCs w:val="16"/>
          <w:lang w:eastAsia="ru-RU"/>
        </w:rPr>
        <w:t>л</w:t>
      </w:r>
      <w:r w:rsidRPr="00705231">
        <w:rPr>
          <w:rFonts w:eastAsia="Times New Roman"/>
          <w:color w:val="000000"/>
          <w:kern w:val="2"/>
          <w:sz w:val="16"/>
          <w:szCs w:val="16"/>
          <w:lang w:eastAsia="ru-RU"/>
        </w:rPr>
        <w:t>няющему его полномочия (далее – глава администрации)</w:t>
      </w:r>
      <w:proofErr w:type="gramStart"/>
      <w:r w:rsidRPr="00705231">
        <w:rPr>
          <w:rFonts w:eastAsia="Times New Roman"/>
          <w:color w:val="000000"/>
          <w:kern w:val="2"/>
          <w:sz w:val="16"/>
          <w:szCs w:val="16"/>
          <w:lang w:eastAsia="ru-RU"/>
        </w:rPr>
        <w:t>,в</w:t>
      </w:r>
      <w:proofErr w:type="gramEnd"/>
      <w:r w:rsidRPr="00705231">
        <w:rPr>
          <w:rFonts w:eastAsia="Times New Roman"/>
          <w:color w:val="000000"/>
          <w:kern w:val="2"/>
          <w:sz w:val="16"/>
          <w:szCs w:val="16"/>
          <w:lang w:eastAsia="ru-RU"/>
        </w:rPr>
        <w:t xml:space="preserve"> соответствии с графиком приема заявителей или их предст</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вителей.</w:t>
      </w:r>
    </w:p>
    <w:p w:rsidR="00705231" w:rsidRPr="00705231" w:rsidRDefault="00705231" w:rsidP="00705231">
      <w:pPr>
        <w:autoSpaceDE w:val="0"/>
        <w:autoSpaceDN w:val="0"/>
        <w:adjustRightInd w:val="0"/>
        <w:jc w:val="both"/>
        <w:rPr>
          <w:rFonts w:eastAsia="Times New Roman"/>
          <w:color w:val="FF0000"/>
          <w:kern w:val="2"/>
          <w:sz w:val="16"/>
          <w:szCs w:val="16"/>
          <w:lang w:eastAsia="ru-RU"/>
        </w:rPr>
      </w:pPr>
      <w:r w:rsidRPr="00705231">
        <w:rPr>
          <w:rFonts w:eastAsia="Times New Roman"/>
          <w:color w:val="000000"/>
          <w:kern w:val="2"/>
          <w:sz w:val="16"/>
          <w:szCs w:val="16"/>
          <w:lang w:eastAsia="ru-RU"/>
        </w:rPr>
        <w:lastRenderedPageBreak/>
        <w:t>Прием заявителей или их представителей главой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ции </w:t>
      </w:r>
      <w:r w:rsidRPr="00705231">
        <w:rPr>
          <w:rFonts w:eastAsia="Times New Roman"/>
          <w:kern w:val="2"/>
          <w:sz w:val="16"/>
          <w:szCs w:val="16"/>
          <w:lang w:eastAsia="ru-RU"/>
        </w:rPr>
        <w:t>проводится по предварительной записи, которая ос</w:t>
      </w:r>
      <w:r w:rsidRPr="00705231">
        <w:rPr>
          <w:rFonts w:eastAsia="Times New Roman"/>
          <w:kern w:val="2"/>
          <w:sz w:val="16"/>
          <w:szCs w:val="16"/>
          <w:lang w:eastAsia="ru-RU"/>
        </w:rPr>
        <w:t>у</w:t>
      </w:r>
      <w:r w:rsidRPr="00705231">
        <w:rPr>
          <w:rFonts w:eastAsia="Times New Roman"/>
          <w:kern w:val="2"/>
          <w:sz w:val="16"/>
          <w:szCs w:val="16"/>
          <w:lang w:eastAsia="ru-RU"/>
        </w:rPr>
        <w:t xml:space="preserve">ществляется по телефону 8(39557)73980 </w:t>
      </w:r>
      <w:r w:rsidRPr="00705231">
        <w:rPr>
          <w:rFonts w:eastAsia="Times New Roman"/>
          <w:i/>
          <w:kern w:val="2"/>
          <w:sz w:val="16"/>
          <w:szCs w:val="16"/>
          <w:lang w:eastAsia="ru-RU"/>
        </w:rPr>
        <w:t xml:space="preserve"> .</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16. Обращения заявителя или его представителя о предоста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лении информации по вопросам предоставления муниципал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Днем регистрации обращения является день его поступления в администрацию.</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щении.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Ответ на обращение, поступившее в администрацию в пис</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менной форме, направляется по почтовому адресу, указанному в данном обращении.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17.Информация о месте нахождения и графике работы адм</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нистрации, контактные телефоны, адрес официального сайта </w:t>
      </w:r>
      <w:proofErr w:type="spellStart"/>
      <w:r w:rsidRPr="00705231">
        <w:rPr>
          <w:rFonts w:eastAsia="Times New Roman"/>
          <w:color w:val="000000"/>
          <w:kern w:val="2"/>
          <w:sz w:val="16"/>
          <w:szCs w:val="16"/>
          <w:lang w:eastAsia="ru-RU"/>
        </w:rPr>
        <w:t>администрациии</w:t>
      </w:r>
      <w:proofErr w:type="spellEnd"/>
      <w:r w:rsidRPr="00705231">
        <w:rPr>
          <w:rFonts w:eastAsia="Times New Roman"/>
          <w:color w:val="000000"/>
          <w:kern w:val="2"/>
          <w:sz w:val="16"/>
          <w:szCs w:val="16"/>
          <w:lang w:eastAsia="ru-RU"/>
        </w:rPr>
        <w:t xml:space="preserve"> электронной почты администрации, порядке предоставления муниципальной услуги, а также о порядке получения информации по вопросам предоставления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и о ходе предоставления муниципальной усл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ги размещается: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на официальном сайте администрации;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на Портале.</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18.На информационных стендах, расположенных в помещен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ях, занимаемых администрацией, размещается следующая информация: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об органе местного самоуправления, предоставляющем муниципальную услугу включая информацию о месте нахо</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дения, графике работы, контактных телефонах, адресе офиц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ального сайта администрации и электронной почты админ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страции;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о порядке предоставления муниципальной услуги и ходе предоставления муниципальной услуги, в том числе об усл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гах, которые являются необходимыми и обязательными для предоставления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о перечне документов, необходимых для предоставления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 о времени приема документов, необходимых для предоста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 о сроке предоставления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 об основаниях отказа в приеме документов, необходимых для предоставления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7) об основаниях отказа в предоставлении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8) о порядке обжалования решений и действий (бездействия), принимаемых (совершаемых) в рамках предоставления мун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 извлечения из законодательных и иных нормативных прав</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вых актов, содержащих нормы, регулирующие предоставление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10) текст настоящего административного регламента.</w:t>
      </w:r>
    </w:p>
    <w:p w:rsidR="00705231" w:rsidRPr="00705231" w:rsidRDefault="00705231" w:rsidP="00705231">
      <w:pPr>
        <w:autoSpaceDE w:val="0"/>
        <w:autoSpaceDN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jc w:val="center"/>
        <w:rPr>
          <w:rFonts w:eastAsia="Times New Roman"/>
          <w:color w:val="000000"/>
          <w:kern w:val="2"/>
          <w:sz w:val="16"/>
          <w:szCs w:val="16"/>
          <w:lang w:eastAsia="ru-RU"/>
        </w:rPr>
      </w:pPr>
      <w:r w:rsidRPr="00705231">
        <w:rPr>
          <w:rFonts w:eastAsia="Times New Roman"/>
          <w:color w:val="000000"/>
          <w:kern w:val="2"/>
          <w:sz w:val="16"/>
          <w:szCs w:val="16"/>
          <w:lang w:eastAsia="ru-RU"/>
        </w:rPr>
        <w:t>РАЗДЕЛ II. СТАНДАРТ ПРЕДОСТАВЛЕНИЯ</w:t>
      </w:r>
      <w:r w:rsidRPr="00705231">
        <w:rPr>
          <w:rFonts w:eastAsia="Times New Roman"/>
          <w:color w:val="000000"/>
          <w:kern w:val="2"/>
          <w:sz w:val="16"/>
          <w:szCs w:val="16"/>
          <w:lang w:eastAsia="ru-RU"/>
        </w:rPr>
        <w:br/>
        <w:t>МУНИЦИПАЛЬНОЙ УСЛУГИ</w:t>
      </w:r>
    </w:p>
    <w:p w:rsidR="00705231" w:rsidRPr="00705231" w:rsidRDefault="00705231" w:rsidP="00705231">
      <w:pPr>
        <w:keepNext/>
        <w:keepLines/>
        <w:autoSpaceDE w:val="0"/>
        <w:autoSpaceDN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4. Наименование муниципальной услуги</w:t>
      </w:r>
    </w:p>
    <w:p w:rsidR="00705231" w:rsidRPr="00705231" w:rsidRDefault="00705231" w:rsidP="00705231">
      <w:pPr>
        <w:keepNext/>
        <w:keepLines/>
        <w:autoSpaceDE w:val="0"/>
        <w:autoSpaceDN w:val="0"/>
        <w:jc w:val="both"/>
        <w:rPr>
          <w:rFonts w:eastAsia="Times New Roman"/>
          <w:color w:val="000000"/>
          <w:kern w:val="2"/>
          <w:sz w:val="16"/>
          <w:szCs w:val="16"/>
          <w:lang w:eastAsia="ru-RU"/>
        </w:rPr>
      </w:pP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19.Под муниципальной услугой в настоящем администрати</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 xml:space="preserve">ном регламенте </w:t>
      </w:r>
      <w:proofErr w:type="spellStart"/>
      <w:r w:rsidRPr="00705231">
        <w:rPr>
          <w:rFonts w:eastAsia="Times New Roman"/>
          <w:color w:val="000000"/>
          <w:kern w:val="2"/>
          <w:sz w:val="16"/>
          <w:szCs w:val="16"/>
          <w:lang w:eastAsia="ru-RU"/>
        </w:rPr>
        <w:t>понимаетсяустановление</w:t>
      </w:r>
      <w:proofErr w:type="spellEnd"/>
      <w:r w:rsidRPr="00705231">
        <w:rPr>
          <w:rFonts w:eastAsia="Times New Roman"/>
          <w:color w:val="000000"/>
          <w:kern w:val="2"/>
          <w:sz w:val="16"/>
          <w:szCs w:val="16"/>
          <w:lang w:eastAsia="ru-RU"/>
        </w:rPr>
        <w:t xml:space="preserve"> сервитута </w:t>
      </w:r>
      <w:r w:rsidRPr="00705231">
        <w:rPr>
          <w:rFonts w:eastAsia="Times New Roman"/>
          <w:color w:val="000000"/>
          <w:sz w:val="16"/>
          <w:szCs w:val="16"/>
          <w:lang w:eastAsia="ru-RU"/>
        </w:rPr>
        <w:t>в отнош</w:t>
      </w:r>
      <w:r w:rsidRPr="00705231">
        <w:rPr>
          <w:rFonts w:eastAsia="Times New Roman"/>
          <w:color w:val="000000"/>
          <w:sz w:val="16"/>
          <w:szCs w:val="16"/>
          <w:lang w:eastAsia="ru-RU"/>
        </w:rPr>
        <w:t>е</w:t>
      </w:r>
      <w:r w:rsidRPr="00705231">
        <w:rPr>
          <w:rFonts w:eastAsia="Times New Roman"/>
          <w:color w:val="000000"/>
          <w:sz w:val="16"/>
          <w:szCs w:val="16"/>
          <w:lang w:eastAsia="ru-RU"/>
        </w:rPr>
        <w:t>нии земельного участка</w:t>
      </w:r>
      <w:r w:rsidRPr="00705231">
        <w:rPr>
          <w:rFonts w:eastAsia="Times New Roman"/>
          <w:color w:val="000000"/>
          <w:kern w:val="2"/>
          <w:sz w:val="16"/>
          <w:szCs w:val="16"/>
          <w:lang w:eastAsia="ru-RU"/>
        </w:rPr>
        <w:t>, находящегося в муниципальной со</w:t>
      </w:r>
      <w:r w:rsidRPr="00705231">
        <w:rPr>
          <w:rFonts w:eastAsia="Times New Roman"/>
          <w:color w:val="000000"/>
          <w:kern w:val="2"/>
          <w:sz w:val="16"/>
          <w:szCs w:val="16"/>
          <w:lang w:eastAsia="ru-RU"/>
        </w:rPr>
        <w:t>б</w:t>
      </w:r>
      <w:r w:rsidRPr="00705231">
        <w:rPr>
          <w:rFonts w:eastAsia="Times New Roman"/>
          <w:color w:val="000000"/>
          <w:kern w:val="2"/>
          <w:sz w:val="16"/>
          <w:szCs w:val="16"/>
          <w:lang w:eastAsia="ru-RU"/>
        </w:rPr>
        <w:t>ственности или государственная собственность на который не разграничена.</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Установление сервитута, указанное в абзаце первом настоящ</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го пункта, осуществляется путем заключения соглашения об установлении сервитута </w:t>
      </w:r>
      <w:r w:rsidRPr="00705231">
        <w:rPr>
          <w:rFonts w:eastAsia="Times New Roman"/>
          <w:color w:val="000000"/>
          <w:sz w:val="16"/>
          <w:szCs w:val="16"/>
          <w:lang w:eastAsia="ru-RU"/>
        </w:rPr>
        <w:t>в отношении земельного учас</w:t>
      </w:r>
      <w:r w:rsidRPr="00705231">
        <w:rPr>
          <w:rFonts w:eastAsia="Times New Roman"/>
          <w:color w:val="000000"/>
          <w:sz w:val="16"/>
          <w:szCs w:val="16"/>
          <w:lang w:eastAsia="ru-RU"/>
        </w:rPr>
        <w:t>т</w:t>
      </w:r>
      <w:r w:rsidRPr="00705231">
        <w:rPr>
          <w:rFonts w:eastAsia="Times New Roman"/>
          <w:color w:val="000000"/>
          <w:sz w:val="16"/>
          <w:szCs w:val="16"/>
          <w:lang w:eastAsia="ru-RU"/>
        </w:rPr>
        <w:t>к</w:t>
      </w:r>
      <w:proofErr w:type="gramStart"/>
      <w:r w:rsidRPr="00705231">
        <w:rPr>
          <w:rFonts w:eastAsia="Times New Roman"/>
          <w:color w:val="000000"/>
          <w:sz w:val="16"/>
          <w:szCs w:val="16"/>
          <w:lang w:eastAsia="ru-RU"/>
        </w:rPr>
        <w:t>а</w:t>
      </w:r>
      <w:r w:rsidRPr="00705231">
        <w:rPr>
          <w:rFonts w:eastAsia="Times New Roman"/>
          <w:color w:val="000000"/>
          <w:kern w:val="2"/>
          <w:sz w:val="16"/>
          <w:szCs w:val="16"/>
          <w:lang w:eastAsia="ru-RU"/>
        </w:rPr>
        <w:t>(</w:t>
      </w:r>
      <w:proofErr w:type="gramEnd"/>
      <w:r w:rsidRPr="00705231">
        <w:rPr>
          <w:rFonts w:eastAsia="Times New Roman"/>
          <w:color w:val="000000"/>
          <w:kern w:val="2"/>
          <w:sz w:val="16"/>
          <w:szCs w:val="16"/>
          <w:lang w:eastAsia="ru-RU"/>
        </w:rPr>
        <w:t>далее – соглашение об установлении сервитута).</w:t>
      </w:r>
    </w:p>
    <w:p w:rsidR="00705231" w:rsidRPr="00705231" w:rsidRDefault="00705231" w:rsidP="00705231">
      <w:pPr>
        <w:autoSpaceDE w:val="0"/>
        <w:autoSpaceDN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Глава5. Наименование органа местного самоуправления,</w:t>
      </w:r>
      <w:r w:rsidRPr="00705231">
        <w:rPr>
          <w:rFonts w:eastAsia="Times New Roman"/>
          <w:color w:val="000000"/>
          <w:kern w:val="2"/>
          <w:sz w:val="16"/>
          <w:szCs w:val="16"/>
          <w:lang w:eastAsia="ru-RU"/>
        </w:rPr>
        <w:br/>
        <w:t>предоставляющего муниципальную услугу</w:t>
      </w:r>
    </w:p>
    <w:p w:rsidR="00705231" w:rsidRPr="00705231" w:rsidRDefault="00705231" w:rsidP="00705231">
      <w:pPr>
        <w:keepNext/>
        <w:keepLines/>
        <w:autoSpaceDE w:val="0"/>
        <w:autoSpaceDN w:val="0"/>
        <w:jc w:val="center"/>
        <w:rPr>
          <w:rFonts w:eastAsia="Times New Roman"/>
          <w:color w:val="000000"/>
          <w:kern w:val="2"/>
          <w:sz w:val="16"/>
          <w:szCs w:val="16"/>
          <w:lang w:eastAsia="ru-RU"/>
        </w:rPr>
      </w:pP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20. Органом местного самоуправления, предоставляющим муниципальную услугу, является администрация.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21. В предоставлении муниципальной услуги участвуют:</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lastRenderedPageBreak/>
        <w:t>1) Федеральная служба государственной регистрации, кадас</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ра и картографии, ее территориальный орган</w:t>
      </w:r>
      <w:r w:rsidRPr="00705231">
        <w:rPr>
          <w:rFonts w:eastAsia="Times New Roman"/>
          <w:kern w:val="2"/>
          <w:sz w:val="16"/>
          <w:szCs w:val="16"/>
          <w:lang w:eastAsia="ru-RU"/>
        </w:rPr>
        <w:t xml:space="preserve"> или территор</w:t>
      </w:r>
      <w:r w:rsidRPr="00705231">
        <w:rPr>
          <w:rFonts w:eastAsia="Times New Roman"/>
          <w:kern w:val="2"/>
          <w:sz w:val="16"/>
          <w:szCs w:val="16"/>
          <w:lang w:eastAsia="ru-RU"/>
        </w:rPr>
        <w:t>и</w:t>
      </w:r>
      <w:r w:rsidRPr="00705231">
        <w:rPr>
          <w:rFonts w:eastAsia="Times New Roman"/>
          <w:kern w:val="2"/>
          <w:sz w:val="16"/>
          <w:szCs w:val="16"/>
          <w:lang w:eastAsia="ru-RU"/>
        </w:rPr>
        <w:t>альный отдел территориального органа Федеральной службы государственной регистрации, кадастра и картографии, Фед</w:t>
      </w:r>
      <w:r w:rsidRPr="00705231">
        <w:rPr>
          <w:rFonts w:eastAsia="Times New Roman"/>
          <w:kern w:val="2"/>
          <w:sz w:val="16"/>
          <w:szCs w:val="16"/>
          <w:lang w:eastAsia="ru-RU"/>
        </w:rPr>
        <w:t>е</w:t>
      </w:r>
      <w:r w:rsidRPr="00705231">
        <w:rPr>
          <w:rFonts w:eastAsia="Times New Roman"/>
          <w:kern w:val="2"/>
          <w:sz w:val="16"/>
          <w:szCs w:val="16"/>
          <w:lang w:eastAsia="ru-RU"/>
        </w:rPr>
        <w:t>ральная налоговая служба или ее территориальный орган;</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Федеральная налоговая служба или ее территориальный орган.</w:t>
      </w:r>
    </w:p>
    <w:p w:rsidR="00705231" w:rsidRPr="00705231" w:rsidRDefault="00705231" w:rsidP="00705231">
      <w:pPr>
        <w:autoSpaceDE w:val="0"/>
        <w:autoSpaceDN w:val="0"/>
        <w:jc w:val="both"/>
        <w:rPr>
          <w:rFonts w:eastAsia="Times New Roman"/>
          <w:color w:val="FF0000"/>
          <w:kern w:val="2"/>
          <w:sz w:val="16"/>
          <w:szCs w:val="16"/>
          <w:lang w:eastAsia="ru-RU"/>
        </w:rPr>
      </w:pPr>
      <w:r w:rsidRPr="00705231">
        <w:rPr>
          <w:rFonts w:eastAsia="Times New Roman"/>
          <w:color w:val="000000"/>
          <w:kern w:val="2"/>
          <w:sz w:val="16"/>
          <w:szCs w:val="16"/>
          <w:lang w:eastAsia="ru-RU"/>
        </w:rPr>
        <w:t xml:space="preserve">22. </w:t>
      </w:r>
      <w:proofErr w:type="gramStart"/>
      <w:r w:rsidRPr="00705231">
        <w:rPr>
          <w:rFonts w:eastAsia="Times New Roman"/>
          <w:color w:val="000000"/>
          <w:kern w:val="2"/>
          <w:sz w:val="16"/>
          <w:szCs w:val="16"/>
          <w:lang w:eastAsia="ru-RU"/>
        </w:rPr>
        <w:t>При предоставлении муниципальной услуги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ция не вправе требовать от заявителей или их представителей осуществления действий, в том числе согласований, необх</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димых для получения муниципальной услуги и связанных с обращением в государственные органы, органы местного с</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моуправления, организации, за исключением получения </w:t>
      </w:r>
      <w:r w:rsidRPr="00705231">
        <w:rPr>
          <w:rFonts w:eastAsia="Times New Roman"/>
          <w:kern w:val="2"/>
          <w:sz w:val="16"/>
          <w:szCs w:val="16"/>
          <w:lang w:eastAsia="ru-RU"/>
        </w:rPr>
        <w:t>услуг, включенных в перечень услуг, которые являются необходим</w:t>
      </w:r>
      <w:r w:rsidRPr="00705231">
        <w:rPr>
          <w:rFonts w:eastAsia="Times New Roman"/>
          <w:kern w:val="2"/>
          <w:sz w:val="16"/>
          <w:szCs w:val="16"/>
          <w:lang w:eastAsia="ru-RU"/>
        </w:rPr>
        <w:t>ы</w:t>
      </w:r>
      <w:r w:rsidRPr="00705231">
        <w:rPr>
          <w:rFonts w:eastAsia="Times New Roman"/>
          <w:kern w:val="2"/>
          <w:sz w:val="16"/>
          <w:szCs w:val="16"/>
          <w:lang w:eastAsia="ru-RU"/>
        </w:rPr>
        <w:t>ми и обязательными для предоставления муниципальных услуг, утвержденный решением Думы Катарминского муниц</w:t>
      </w:r>
      <w:r w:rsidRPr="00705231">
        <w:rPr>
          <w:rFonts w:eastAsia="Times New Roman"/>
          <w:kern w:val="2"/>
          <w:sz w:val="16"/>
          <w:szCs w:val="16"/>
          <w:lang w:eastAsia="ru-RU"/>
        </w:rPr>
        <w:t>и</w:t>
      </w:r>
      <w:r w:rsidRPr="00705231">
        <w:rPr>
          <w:rFonts w:eastAsia="Times New Roman"/>
          <w:kern w:val="2"/>
          <w:sz w:val="16"/>
          <w:szCs w:val="16"/>
          <w:lang w:eastAsia="ru-RU"/>
        </w:rPr>
        <w:t>пального образования от 25</w:t>
      </w:r>
      <w:proofErr w:type="gramEnd"/>
      <w:r w:rsidRPr="00705231">
        <w:rPr>
          <w:rFonts w:eastAsia="Times New Roman"/>
          <w:kern w:val="2"/>
          <w:sz w:val="16"/>
          <w:szCs w:val="16"/>
          <w:lang w:eastAsia="ru-RU"/>
        </w:rPr>
        <w:t xml:space="preserve"> января 2013г.  № 32</w:t>
      </w:r>
      <w:r w:rsidRPr="00705231">
        <w:rPr>
          <w:rFonts w:eastAsia="Times New Roman"/>
          <w:kern w:val="2"/>
          <w:sz w:val="16"/>
          <w:szCs w:val="16"/>
          <w:vertAlign w:val="superscript"/>
          <w:lang w:eastAsia="ru-RU"/>
        </w:rPr>
        <w:t xml:space="preserve"> </w:t>
      </w:r>
      <w:r w:rsidRPr="00705231">
        <w:rPr>
          <w:rFonts w:eastAsia="Times New Roman"/>
          <w:kern w:val="2"/>
          <w:sz w:val="16"/>
          <w:szCs w:val="16"/>
          <w:lang w:eastAsia="ru-RU"/>
        </w:rPr>
        <w:t>.</w:t>
      </w:r>
    </w:p>
    <w:p w:rsidR="00705231" w:rsidRPr="00705231" w:rsidRDefault="00705231" w:rsidP="00705231">
      <w:pPr>
        <w:autoSpaceDE w:val="0"/>
        <w:autoSpaceDN w:val="0"/>
        <w:jc w:val="both"/>
        <w:rPr>
          <w:rFonts w:eastAsia="Times New Roman"/>
          <w:i/>
          <w:color w:val="000000"/>
          <w:kern w:val="2"/>
          <w:sz w:val="16"/>
          <w:szCs w:val="16"/>
          <w:lang w:eastAsia="ru-RU"/>
        </w:rPr>
      </w:pPr>
    </w:p>
    <w:p w:rsidR="00705231" w:rsidRPr="00705231" w:rsidRDefault="00705231" w:rsidP="00705231">
      <w:pPr>
        <w:keepNext/>
        <w:keepLines/>
        <w:autoSpaceDE w:val="0"/>
        <w:autoSpaceDN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6. Результат предоставления муниципальной услуги</w:t>
      </w:r>
    </w:p>
    <w:p w:rsidR="00705231" w:rsidRPr="00705231" w:rsidRDefault="00705231" w:rsidP="00705231">
      <w:pPr>
        <w:keepNext/>
        <w:keepLines/>
        <w:autoSpaceDE w:val="0"/>
        <w:autoSpaceDN w:val="0"/>
        <w:adjustRightInd w:val="0"/>
        <w:jc w:val="both"/>
        <w:rPr>
          <w:rFonts w:eastAsia="Times New Roman"/>
          <w:color w:val="000000"/>
          <w:sz w:val="16"/>
          <w:szCs w:val="16"/>
          <w:lang w:eastAsia="ru-RU"/>
        </w:rPr>
      </w:pP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23. Результатом предоставления муниципальной услуги явл</w:t>
      </w:r>
      <w:r w:rsidRPr="00705231">
        <w:rPr>
          <w:rFonts w:eastAsia="Times New Roman"/>
          <w:color w:val="000000"/>
          <w:kern w:val="2"/>
          <w:sz w:val="16"/>
          <w:szCs w:val="16"/>
          <w:lang w:eastAsia="ru-RU"/>
        </w:rPr>
        <w:t>я</w:t>
      </w:r>
      <w:r w:rsidRPr="00705231">
        <w:rPr>
          <w:rFonts w:eastAsia="Times New Roman"/>
          <w:color w:val="000000"/>
          <w:kern w:val="2"/>
          <w:sz w:val="16"/>
          <w:szCs w:val="16"/>
          <w:lang w:eastAsia="ru-RU"/>
        </w:rPr>
        <w:t>ется: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проект соглашения об установлении сервитута;</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правовой акт администрации об отказе в установлении сервитута.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7</w:t>
      </w:r>
      <w:r w:rsidRPr="00705231">
        <w:rPr>
          <w:rFonts w:eastAsia="Times New Roman"/>
          <w:kern w:val="2"/>
          <w:sz w:val="16"/>
          <w:szCs w:val="16"/>
          <w:lang w:eastAsia="ru-RU"/>
        </w:rPr>
        <w:t>. Срок предоставления муниципальной услуги</w:t>
      </w:r>
      <w:r w:rsidRPr="00705231">
        <w:rPr>
          <w:rFonts w:eastAsia="Times New Roman"/>
          <w:kern w:val="2"/>
          <w:sz w:val="16"/>
          <w:szCs w:val="16"/>
          <w:lang w:eastAsia="ru-RU"/>
        </w:rPr>
        <w:tab/>
      </w:r>
    </w:p>
    <w:p w:rsidR="00705231" w:rsidRPr="00705231" w:rsidRDefault="00705231" w:rsidP="00705231">
      <w:pPr>
        <w:keepNext/>
        <w:keepLines/>
        <w:autoSpaceDE w:val="0"/>
        <w:autoSpaceDN w:val="0"/>
        <w:adjustRightInd w:val="0"/>
        <w:jc w:val="center"/>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 xml:space="preserve">24.В случаях, предусмотренных подпунктами 1 и 2 пункта 3 </w:t>
      </w:r>
      <w:r w:rsidRPr="00705231">
        <w:rPr>
          <w:rFonts w:eastAsia="Times New Roman"/>
          <w:color w:val="000000"/>
          <w:kern w:val="2"/>
          <w:sz w:val="16"/>
          <w:szCs w:val="16"/>
          <w:lang w:eastAsia="ru-RU"/>
        </w:rPr>
        <w:br/>
        <w:t>статьи 39</w:t>
      </w:r>
      <w:r w:rsidRPr="00705231">
        <w:rPr>
          <w:rFonts w:eastAsia="Times New Roman"/>
          <w:color w:val="000000"/>
          <w:kern w:val="2"/>
          <w:sz w:val="16"/>
          <w:szCs w:val="16"/>
          <w:vertAlign w:val="superscript"/>
          <w:lang w:eastAsia="ru-RU"/>
        </w:rPr>
        <w:t>26</w:t>
      </w:r>
      <w:r w:rsidRPr="00705231">
        <w:rPr>
          <w:rFonts w:eastAsia="Times New Roman"/>
          <w:color w:val="000000"/>
          <w:kern w:val="2"/>
          <w:sz w:val="16"/>
          <w:szCs w:val="16"/>
          <w:lang w:eastAsia="ru-RU"/>
        </w:rPr>
        <w:t xml:space="preserve"> Земельного кодекса Российской Федерации, мун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ципальная услуга предоставляется в течение 60 календарных дней со дня поступления заявления о заключении соглашения об установлении сервитута в администрацию без учета срока осуществления заявителем действий, указанных в пункте 5 статьи 39</w:t>
      </w:r>
      <w:r w:rsidRPr="00705231">
        <w:rPr>
          <w:rFonts w:eastAsia="Times New Roman"/>
          <w:color w:val="000000"/>
          <w:kern w:val="2"/>
          <w:sz w:val="16"/>
          <w:szCs w:val="16"/>
          <w:vertAlign w:val="superscript"/>
          <w:lang w:eastAsia="ru-RU"/>
        </w:rPr>
        <w:t>26</w:t>
      </w:r>
      <w:r w:rsidRPr="00705231">
        <w:rPr>
          <w:rFonts w:eastAsia="Times New Roman"/>
          <w:color w:val="000000"/>
          <w:kern w:val="2"/>
          <w:sz w:val="16"/>
          <w:szCs w:val="16"/>
          <w:lang w:eastAsia="ru-RU"/>
        </w:rPr>
        <w:t xml:space="preserve"> Земельного кодекса Российской Федерации.</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В случаях, предусмотренных подпунктами 3 и 4 пункта 3 </w:t>
      </w:r>
      <w:r w:rsidRPr="00705231">
        <w:rPr>
          <w:rFonts w:eastAsia="Times New Roman"/>
          <w:color w:val="000000"/>
          <w:kern w:val="2"/>
          <w:sz w:val="16"/>
          <w:szCs w:val="16"/>
          <w:lang w:eastAsia="ru-RU"/>
        </w:rPr>
        <w:br/>
        <w:t>статьи 39</w:t>
      </w:r>
      <w:r w:rsidRPr="00705231">
        <w:rPr>
          <w:rFonts w:eastAsia="Times New Roman"/>
          <w:color w:val="000000"/>
          <w:kern w:val="2"/>
          <w:sz w:val="16"/>
          <w:szCs w:val="16"/>
          <w:vertAlign w:val="superscript"/>
          <w:lang w:eastAsia="ru-RU"/>
        </w:rPr>
        <w:t>26</w:t>
      </w:r>
      <w:r w:rsidRPr="00705231">
        <w:rPr>
          <w:rFonts w:eastAsia="Times New Roman"/>
          <w:color w:val="000000"/>
          <w:kern w:val="2"/>
          <w:sz w:val="16"/>
          <w:szCs w:val="16"/>
          <w:lang w:eastAsia="ru-RU"/>
        </w:rPr>
        <w:t xml:space="preserve"> Земельного кодекса Российской Федерации, мун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25. Приостановление предоставления муниципальной услуги законодательством не предусмотрено.</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26.  Проект соглашения об установлении сервитута или прав</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 главой администрации.</w:t>
      </w:r>
    </w:p>
    <w:p w:rsidR="00705231" w:rsidRPr="00705231" w:rsidRDefault="00705231" w:rsidP="00705231">
      <w:pPr>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center"/>
        <w:rPr>
          <w:rFonts w:eastAsia="Times New Roman"/>
          <w:kern w:val="2"/>
          <w:sz w:val="16"/>
          <w:szCs w:val="16"/>
          <w:lang w:eastAsia="ru-RU"/>
        </w:rPr>
      </w:pPr>
      <w:r w:rsidRPr="00705231">
        <w:rPr>
          <w:rFonts w:eastAsia="Times New Roman"/>
          <w:color w:val="000000"/>
          <w:kern w:val="2"/>
          <w:sz w:val="16"/>
          <w:szCs w:val="16"/>
          <w:lang w:eastAsia="ru-RU"/>
        </w:rPr>
        <w:t xml:space="preserve">Глава 8. </w:t>
      </w:r>
      <w:r w:rsidRPr="00705231">
        <w:rPr>
          <w:rFonts w:eastAsia="Times New Roman"/>
          <w:kern w:val="2"/>
          <w:sz w:val="16"/>
          <w:szCs w:val="16"/>
          <w:lang w:eastAsia="ru-RU"/>
        </w:rPr>
        <w:t>Правовые основания для предоставления муниц</w:t>
      </w:r>
      <w:r w:rsidRPr="00705231">
        <w:rPr>
          <w:rFonts w:eastAsia="Times New Roman"/>
          <w:kern w:val="2"/>
          <w:sz w:val="16"/>
          <w:szCs w:val="16"/>
          <w:lang w:eastAsia="ru-RU"/>
        </w:rPr>
        <w:t>и</w:t>
      </w:r>
      <w:r w:rsidRPr="00705231">
        <w:rPr>
          <w:rFonts w:eastAsia="Times New Roman"/>
          <w:kern w:val="2"/>
          <w:sz w:val="16"/>
          <w:szCs w:val="16"/>
          <w:lang w:eastAsia="ru-RU"/>
        </w:rPr>
        <w:t>пальной услуги</w:t>
      </w:r>
    </w:p>
    <w:p w:rsidR="00705231" w:rsidRPr="00705231" w:rsidRDefault="00705231" w:rsidP="00705231">
      <w:pPr>
        <w:autoSpaceDE w:val="0"/>
        <w:autoSpaceDN w:val="0"/>
        <w:adjustRightInd w:val="0"/>
        <w:jc w:val="both"/>
        <w:rPr>
          <w:rFonts w:eastAsia="Times New Roman"/>
          <w:kern w:val="2"/>
          <w:sz w:val="16"/>
          <w:szCs w:val="16"/>
          <w:lang w:eastAsia="ru-RU"/>
        </w:rPr>
      </w:pPr>
      <w:r w:rsidRPr="00705231">
        <w:rPr>
          <w:rFonts w:eastAsia="Times New Roman"/>
          <w:color w:val="000000"/>
          <w:kern w:val="2"/>
          <w:sz w:val="16"/>
          <w:szCs w:val="16"/>
          <w:lang w:eastAsia="ru-RU"/>
        </w:rPr>
        <w:t xml:space="preserve">27. </w:t>
      </w:r>
      <w:proofErr w:type="gramStart"/>
      <w:r w:rsidRPr="00705231">
        <w:rPr>
          <w:rFonts w:eastAsia="Times New Roman"/>
          <w:kern w:val="2"/>
          <w:sz w:val="16"/>
          <w:szCs w:val="16"/>
          <w:lang w:eastAsia="ru-RU"/>
        </w:rPr>
        <w:t>П</w:t>
      </w:r>
      <w:r w:rsidRPr="00705231">
        <w:rPr>
          <w:rFonts w:eastAsia="Times New Roman"/>
          <w:sz w:val="16"/>
          <w:szCs w:val="16"/>
          <w:lang w:eastAsia="ru-RU"/>
        </w:rPr>
        <w:t>еречень нормативных правовых актов, регулирующих предоставление муниципальной услуги, информация о поря</w:t>
      </w:r>
      <w:r w:rsidRPr="00705231">
        <w:rPr>
          <w:rFonts w:eastAsia="Times New Roman"/>
          <w:sz w:val="16"/>
          <w:szCs w:val="16"/>
          <w:lang w:eastAsia="ru-RU"/>
        </w:rPr>
        <w:t>д</w:t>
      </w:r>
      <w:r w:rsidRPr="00705231">
        <w:rPr>
          <w:rFonts w:eastAsia="Times New Roman"/>
          <w:sz w:val="16"/>
          <w:szCs w:val="16"/>
          <w:lang w:eastAsia="ru-RU"/>
        </w:rPr>
        <w:t>ке досудебного (внесудебного) обжалования решений и де</w:t>
      </w:r>
      <w:r w:rsidRPr="00705231">
        <w:rPr>
          <w:rFonts w:eastAsia="Times New Roman"/>
          <w:sz w:val="16"/>
          <w:szCs w:val="16"/>
          <w:lang w:eastAsia="ru-RU"/>
        </w:rPr>
        <w:t>й</w:t>
      </w:r>
      <w:r w:rsidRPr="00705231">
        <w:rPr>
          <w:rFonts w:eastAsia="Times New Roman"/>
          <w:sz w:val="16"/>
          <w:szCs w:val="16"/>
          <w:lang w:eastAsia="ru-RU"/>
        </w:rPr>
        <w:t>ствий (бездействия) администрации, а также ее должностных лиц, муниципальных служащих, работников</w:t>
      </w:r>
      <w:r w:rsidRPr="00705231">
        <w:rPr>
          <w:rFonts w:eastAsia="Times New Roman"/>
          <w:kern w:val="2"/>
          <w:sz w:val="16"/>
          <w:szCs w:val="16"/>
          <w:lang w:eastAsia="ru-RU"/>
        </w:rPr>
        <w:t xml:space="preserve"> размещается на официальном сайте администрации в информационно-телекоммуникационной сети «Интернет» по адресу: </w:t>
      </w:r>
      <w:r w:rsidRPr="00705231">
        <w:rPr>
          <w:rFonts w:eastAsia="Times New Roman"/>
          <w:kern w:val="2"/>
          <w:sz w:val="16"/>
          <w:szCs w:val="16"/>
          <w:lang w:val="en-US" w:eastAsia="ru-RU"/>
        </w:rPr>
        <w:t>http</w:t>
      </w:r>
      <w:r w:rsidRPr="00705231">
        <w:rPr>
          <w:rFonts w:eastAsia="Times New Roman"/>
          <w:kern w:val="2"/>
          <w:sz w:val="16"/>
          <w:szCs w:val="16"/>
          <w:lang w:eastAsia="ru-RU"/>
        </w:rPr>
        <w:t>//</w:t>
      </w:r>
      <w:proofErr w:type="spellStart"/>
      <w:r w:rsidRPr="00705231">
        <w:rPr>
          <w:rFonts w:eastAsia="Times New Roman"/>
          <w:kern w:val="2"/>
          <w:sz w:val="16"/>
          <w:szCs w:val="16"/>
          <w:lang w:val="en-US" w:eastAsia="ru-RU"/>
        </w:rPr>
        <w:t>katarma</w:t>
      </w:r>
      <w:proofErr w:type="spellEnd"/>
      <w:r w:rsidRPr="00705231">
        <w:rPr>
          <w:rFonts w:eastAsia="Times New Roman"/>
          <w:kern w:val="2"/>
          <w:sz w:val="16"/>
          <w:szCs w:val="16"/>
          <w:lang w:eastAsia="ru-RU"/>
        </w:rPr>
        <w:t>.</w:t>
      </w:r>
      <w:proofErr w:type="spellStart"/>
      <w:r w:rsidRPr="00705231">
        <w:rPr>
          <w:rFonts w:eastAsia="Times New Roman"/>
          <w:kern w:val="2"/>
          <w:sz w:val="16"/>
          <w:szCs w:val="16"/>
          <w:lang w:val="en-US" w:eastAsia="ru-RU"/>
        </w:rPr>
        <w:t>ru</w:t>
      </w:r>
      <w:proofErr w:type="spellEnd"/>
      <w:r w:rsidRPr="00705231">
        <w:rPr>
          <w:rFonts w:eastAsia="Times New Roman"/>
          <w:kern w:val="2"/>
          <w:sz w:val="16"/>
          <w:szCs w:val="16"/>
          <w:lang w:eastAsia="ru-RU"/>
        </w:rPr>
        <w:t xml:space="preserve"> </w:t>
      </w:r>
      <w:r w:rsidRPr="00705231">
        <w:rPr>
          <w:rFonts w:eastAsia="Times New Roman"/>
          <w:i/>
          <w:kern w:val="2"/>
          <w:sz w:val="16"/>
          <w:szCs w:val="16"/>
          <w:lang w:eastAsia="ru-RU"/>
        </w:rPr>
        <w:t xml:space="preserve"> </w:t>
      </w:r>
      <w:r w:rsidRPr="00705231">
        <w:rPr>
          <w:rFonts w:eastAsia="Times New Roman"/>
          <w:kern w:val="2"/>
          <w:sz w:val="16"/>
          <w:szCs w:val="16"/>
          <w:lang w:eastAsia="ru-RU"/>
        </w:rPr>
        <w:t xml:space="preserve"> и в региональной государственной информ</w:t>
      </w:r>
      <w:r w:rsidRPr="00705231">
        <w:rPr>
          <w:rFonts w:eastAsia="Times New Roman"/>
          <w:kern w:val="2"/>
          <w:sz w:val="16"/>
          <w:szCs w:val="16"/>
          <w:lang w:eastAsia="ru-RU"/>
        </w:rPr>
        <w:t>а</w:t>
      </w:r>
      <w:r w:rsidRPr="00705231">
        <w:rPr>
          <w:rFonts w:eastAsia="Times New Roman"/>
          <w:kern w:val="2"/>
          <w:sz w:val="16"/>
          <w:szCs w:val="16"/>
          <w:lang w:eastAsia="ru-RU"/>
        </w:rPr>
        <w:t>ционной системе «Региональный портал государственных и муниципальных услуг Иркутской области» в сети «Интернет» по адресу</w:t>
      </w:r>
      <w:proofErr w:type="gramEnd"/>
      <w:r w:rsidRPr="00705231">
        <w:rPr>
          <w:rFonts w:eastAsia="Times New Roman"/>
          <w:kern w:val="2"/>
          <w:sz w:val="16"/>
          <w:szCs w:val="16"/>
          <w:lang w:eastAsia="ru-RU"/>
        </w:rPr>
        <w:t xml:space="preserve"> http://38.gosuslugi.ru.</w:t>
      </w:r>
    </w:p>
    <w:p w:rsidR="00705231" w:rsidRPr="00705231" w:rsidRDefault="00705231" w:rsidP="00705231">
      <w:pPr>
        <w:autoSpaceDE w:val="0"/>
        <w:autoSpaceDN w:val="0"/>
        <w:adjustRightInd w:val="0"/>
        <w:jc w:val="both"/>
        <w:rPr>
          <w:rFonts w:eastAsia="Times New Roman"/>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jc w:val="center"/>
        <w:rPr>
          <w:rFonts w:eastAsia="Times New Roman"/>
          <w:kern w:val="2"/>
          <w:sz w:val="16"/>
          <w:szCs w:val="16"/>
          <w:lang w:eastAsia="ru-RU"/>
        </w:rPr>
      </w:pPr>
      <w:r w:rsidRPr="00705231">
        <w:rPr>
          <w:rFonts w:eastAsia="Times New Roman"/>
          <w:color w:val="000000"/>
          <w:kern w:val="2"/>
          <w:sz w:val="16"/>
          <w:szCs w:val="16"/>
          <w:lang w:eastAsia="ru-RU"/>
        </w:rPr>
        <w:t xml:space="preserve">Глава 9. </w:t>
      </w:r>
      <w:r w:rsidRPr="00705231">
        <w:rPr>
          <w:rFonts w:eastAsia="Times New Roman"/>
          <w:kern w:val="2"/>
          <w:sz w:val="16"/>
          <w:szCs w:val="16"/>
          <w:lang w:eastAsia="ru-RU"/>
        </w:rPr>
        <w:t>Исчерпывающий перечень документов, необходимых для предоставления муниципальной услуги.</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28.В целях заключения соглашения об установлении сервитута заявитель или его представитель представляет в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цию запрос о предоставлении муниципальной услуги в форме заявления о заключении соглашения об установлении сервит</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та (далее – заявление) в соответствии с формой, предусмо</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ренной Приложением 1 к настоящему административному регламенту.</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29. К заявлению заявитель или его представитель прилагает следующие документы:</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1) копии документов, удостоверяющих личность заявителя, – в случае, если заявителем является физическое лицо, либо к</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 xml:space="preserve">пии документов, удостоверяющих личность представителя </w:t>
      </w:r>
      <w:r w:rsidRPr="00705231">
        <w:rPr>
          <w:rFonts w:eastAsia="Times New Roman"/>
          <w:color w:val="000000"/>
          <w:kern w:val="2"/>
          <w:sz w:val="16"/>
          <w:szCs w:val="16"/>
          <w:lang w:eastAsia="ru-RU"/>
        </w:rPr>
        <w:lastRenderedPageBreak/>
        <w:t>заявителя, – в случае подачи документов представителем з</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явителя;</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2) документ, подтверждающий полномочия представителя заявителя, – в случае в случае, если с заявлением обращается представитель заявителя;</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kern w:val="2"/>
          <w:sz w:val="16"/>
          <w:szCs w:val="16"/>
          <w:lang w:eastAsia="ru-RU"/>
        </w:rPr>
        <w:t xml:space="preserve">3) </w:t>
      </w:r>
      <w:r w:rsidRPr="00705231">
        <w:rPr>
          <w:rFonts w:eastAsia="Times New Roman"/>
          <w:color w:val="000000"/>
          <w:sz w:val="16"/>
          <w:szCs w:val="16"/>
          <w:lang w:eastAsia="ru-RU"/>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w:t>
      </w:r>
      <w:r w:rsidRPr="00705231">
        <w:rPr>
          <w:rFonts w:eastAsia="Times New Roman"/>
          <w:color w:val="000000"/>
          <w:sz w:val="16"/>
          <w:szCs w:val="16"/>
          <w:lang w:eastAsia="ru-RU"/>
        </w:rPr>
        <w:t>т</w:t>
      </w:r>
      <w:r w:rsidRPr="00705231">
        <w:rPr>
          <w:rFonts w:eastAsia="Times New Roman"/>
          <w:color w:val="000000"/>
          <w:sz w:val="16"/>
          <w:szCs w:val="16"/>
          <w:lang w:eastAsia="ru-RU"/>
        </w:rPr>
        <w:t>ка;</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sz w:val="16"/>
          <w:szCs w:val="16"/>
          <w:lang w:eastAsia="ru-RU"/>
        </w:rPr>
        <w:t xml:space="preserve">4) </w:t>
      </w:r>
      <w:r w:rsidRPr="00705231">
        <w:rPr>
          <w:rFonts w:eastAsia="Times New Roman"/>
          <w:color w:val="000000"/>
          <w:kern w:val="2"/>
          <w:sz w:val="16"/>
          <w:szCs w:val="16"/>
          <w:lang w:eastAsia="ru-RU"/>
        </w:rPr>
        <w:t>заверенный перевод на русский язык документов о госуда</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30. </w:t>
      </w:r>
      <w:proofErr w:type="gramStart"/>
      <w:r w:rsidRPr="00705231">
        <w:rPr>
          <w:rFonts w:eastAsia="Times New Roman"/>
          <w:color w:val="000000"/>
          <w:kern w:val="2"/>
          <w:sz w:val="16"/>
          <w:szCs w:val="16"/>
          <w:lang w:eastAsia="ru-RU"/>
        </w:rPr>
        <w:t>После осуществления заявителем государственного к</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дастрового учета части земельного участка, произведенного после получения им </w:t>
      </w:r>
      <w:r w:rsidRPr="00705231">
        <w:rPr>
          <w:rFonts w:eastAsia="Times New Roman"/>
          <w:color w:val="000000"/>
          <w:sz w:val="16"/>
          <w:szCs w:val="16"/>
          <w:lang w:eastAsia="ru-RU"/>
        </w:rPr>
        <w:t>уведомления о возможности заключения соглашения об установлении сервитута в предложенных з</w:t>
      </w:r>
      <w:r w:rsidRPr="00705231">
        <w:rPr>
          <w:rFonts w:eastAsia="Times New Roman"/>
          <w:color w:val="000000"/>
          <w:sz w:val="16"/>
          <w:szCs w:val="16"/>
          <w:lang w:eastAsia="ru-RU"/>
        </w:rPr>
        <w:t>а</w:t>
      </w:r>
      <w:r w:rsidRPr="00705231">
        <w:rPr>
          <w:rFonts w:eastAsia="Times New Roman"/>
          <w:color w:val="000000"/>
          <w:sz w:val="16"/>
          <w:szCs w:val="16"/>
          <w:lang w:eastAsia="ru-RU"/>
        </w:rPr>
        <w:t>явителем границах или предложения о заключении соглаш</w:t>
      </w:r>
      <w:r w:rsidRPr="00705231">
        <w:rPr>
          <w:rFonts w:eastAsia="Times New Roman"/>
          <w:color w:val="000000"/>
          <w:sz w:val="16"/>
          <w:szCs w:val="16"/>
          <w:lang w:eastAsia="ru-RU"/>
        </w:rPr>
        <w:t>е</w:t>
      </w:r>
      <w:r w:rsidRPr="00705231">
        <w:rPr>
          <w:rFonts w:eastAsia="Times New Roman"/>
          <w:color w:val="000000"/>
          <w:sz w:val="16"/>
          <w:szCs w:val="16"/>
          <w:lang w:eastAsia="ru-RU"/>
        </w:rPr>
        <w:t>ния об установлении сервитута в иных границах с приложен</w:t>
      </w:r>
      <w:r w:rsidRPr="00705231">
        <w:rPr>
          <w:rFonts w:eastAsia="Times New Roman"/>
          <w:color w:val="000000"/>
          <w:sz w:val="16"/>
          <w:szCs w:val="16"/>
          <w:lang w:eastAsia="ru-RU"/>
        </w:rPr>
        <w:t>и</w:t>
      </w:r>
      <w:r w:rsidRPr="00705231">
        <w:rPr>
          <w:rFonts w:eastAsia="Times New Roman"/>
          <w:color w:val="000000"/>
          <w:sz w:val="16"/>
          <w:szCs w:val="16"/>
          <w:lang w:eastAsia="ru-RU"/>
        </w:rPr>
        <w:t>ем схемы границ сервитута на кадастровом плане территории,</w:t>
      </w:r>
      <w:r w:rsidRPr="00705231">
        <w:rPr>
          <w:rFonts w:eastAsia="Times New Roman"/>
          <w:color w:val="000000"/>
          <w:kern w:val="2"/>
          <w:sz w:val="16"/>
          <w:szCs w:val="16"/>
          <w:lang w:eastAsia="ru-RU"/>
        </w:rPr>
        <w:t xml:space="preserve"> заявитель или его представитель представляет в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цию уведомление о государственном кадастровом учете части земельного участка</w:t>
      </w:r>
      <w:proofErr w:type="gramEnd"/>
      <w:r w:rsidRPr="00705231">
        <w:rPr>
          <w:rFonts w:eastAsia="Times New Roman"/>
          <w:color w:val="000000"/>
          <w:kern w:val="2"/>
          <w:sz w:val="16"/>
          <w:szCs w:val="16"/>
          <w:lang w:eastAsia="ru-RU"/>
        </w:rPr>
        <w:t xml:space="preserve">, в </w:t>
      </w:r>
      <w:proofErr w:type="gramStart"/>
      <w:r w:rsidRPr="00705231">
        <w:rPr>
          <w:rFonts w:eastAsia="Times New Roman"/>
          <w:color w:val="000000"/>
          <w:kern w:val="2"/>
          <w:sz w:val="16"/>
          <w:szCs w:val="16"/>
          <w:lang w:eastAsia="ru-RU"/>
        </w:rPr>
        <w:t>отношении</w:t>
      </w:r>
      <w:proofErr w:type="gramEnd"/>
      <w:r w:rsidRPr="00705231">
        <w:rPr>
          <w:rFonts w:eastAsia="Times New Roman"/>
          <w:color w:val="000000"/>
          <w:kern w:val="2"/>
          <w:sz w:val="16"/>
          <w:szCs w:val="16"/>
          <w:lang w:eastAsia="ru-RU"/>
        </w:rPr>
        <w:t xml:space="preserve"> которого устанавливается сервитут (далее – уведомление о государственном кадастровом учете), в соответствии с формой, предусмотренной Прилож</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нием 2 к настоящему административному регламенту.</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31.Для получения документа, указанного в подпункте 2 пункта 29 настоящего административного регламента, заявитель ли</w:t>
      </w:r>
      <w:r w:rsidRPr="00705231">
        <w:rPr>
          <w:rFonts w:eastAsia="Times New Roman"/>
          <w:color w:val="000000"/>
          <w:kern w:val="2"/>
          <w:sz w:val="16"/>
          <w:szCs w:val="16"/>
          <w:lang w:eastAsia="ru-RU"/>
        </w:rPr>
        <w:t>ч</w:t>
      </w:r>
      <w:r w:rsidRPr="00705231">
        <w:rPr>
          <w:rFonts w:eastAsia="Times New Roman"/>
          <w:color w:val="000000"/>
          <w:kern w:val="2"/>
          <w:sz w:val="16"/>
          <w:szCs w:val="16"/>
          <w:lang w:eastAsia="ru-RU"/>
        </w:rPr>
        <w:t>но обращается к нотариусу или должностному лицу, уполн</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моченному совершать нотариальные действия.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kern w:val="2"/>
          <w:sz w:val="16"/>
          <w:szCs w:val="16"/>
          <w:lang w:eastAsia="ru-RU"/>
        </w:rPr>
        <w:t>Указанный в подпункте 3 пункта 29 настоящего администр</w:t>
      </w:r>
      <w:r w:rsidRPr="00705231">
        <w:rPr>
          <w:rFonts w:eastAsia="Times New Roman"/>
          <w:kern w:val="2"/>
          <w:sz w:val="16"/>
          <w:szCs w:val="16"/>
          <w:lang w:eastAsia="ru-RU"/>
        </w:rPr>
        <w:t>а</w:t>
      </w:r>
      <w:r w:rsidRPr="00705231">
        <w:rPr>
          <w:rFonts w:eastAsia="Times New Roman"/>
          <w:kern w:val="2"/>
          <w:sz w:val="16"/>
          <w:szCs w:val="16"/>
          <w:lang w:eastAsia="ru-RU"/>
        </w:rPr>
        <w:t>тивного регламента документ заявитель или его представитель подготавливает самостоятельно.</w:t>
      </w:r>
      <w:r w:rsidRPr="00705231">
        <w:rPr>
          <w:rFonts w:eastAsia="Times New Roman"/>
          <w:color w:val="FF0000"/>
          <w:kern w:val="2"/>
          <w:sz w:val="16"/>
          <w:szCs w:val="16"/>
          <w:lang w:eastAsia="ru-RU"/>
        </w:rPr>
        <w:t xml:space="preserve"> </w:t>
      </w:r>
      <w:r w:rsidRPr="00705231">
        <w:rPr>
          <w:rFonts w:eastAsia="Times New Roman"/>
          <w:color w:val="000000"/>
          <w:kern w:val="2"/>
          <w:sz w:val="16"/>
          <w:szCs w:val="16"/>
          <w:lang w:eastAsia="ru-RU"/>
        </w:rPr>
        <w:t>Для получения кадастрового плана территории заявитель или его представитель лично обращается в Федеральную службу государственной регистр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ции, кадастра и картографии, ее территориальный орган или территориальный отдел территориального органа Федерал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ной службы государственной регистрации, кадастра и карт</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графии.</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Для получения документа, указанного в подпункте 4 пункта 29 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32.Заявитель или его представитель направляет заявление, уведомление о государственном кадастровом учете и докуме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ты, указанные в пункте 29 настоящего административного регламента, одним из следующих способов:</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путем личного обращения в администрацию;</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через организации почтовой связи. В этом случае докуме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ты представляются в копиях, заверенных нотариусом или должностным лицом, уполномоченным в соответствии с зак</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нодательством на совершение нотариальных действий или органом (должностным лицом), уполномоченным на выдачу соответствующего документа;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через личный кабинет на Портале;</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 путем направления на официальный адрес электронной почты администрации.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33. Требования к документам, представляемым </w:t>
      </w:r>
      <w:proofErr w:type="spellStart"/>
      <w:r w:rsidRPr="00705231">
        <w:rPr>
          <w:rFonts w:eastAsia="Times New Roman"/>
          <w:color w:val="000000"/>
          <w:kern w:val="2"/>
          <w:sz w:val="16"/>
          <w:szCs w:val="16"/>
          <w:lang w:eastAsia="ru-RU"/>
        </w:rPr>
        <w:t>заявителемили</w:t>
      </w:r>
      <w:proofErr w:type="spellEnd"/>
      <w:r w:rsidRPr="00705231">
        <w:rPr>
          <w:rFonts w:eastAsia="Times New Roman"/>
          <w:color w:val="000000"/>
          <w:kern w:val="2"/>
          <w:sz w:val="16"/>
          <w:szCs w:val="16"/>
          <w:lang w:eastAsia="ru-RU"/>
        </w:rPr>
        <w:t xml:space="preserve"> его представителем:</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ность копий документов (в случае получения документа в форме электронного документа он должен быть подписан электронной </w:t>
      </w:r>
      <w:proofErr w:type="spellStart"/>
      <w:r w:rsidRPr="00705231">
        <w:rPr>
          <w:rFonts w:eastAsia="Times New Roman"/>
          <w:color w:val="000000"/>
          <w:kern w:val="2"/>
          <w:sz w:val="16"/>
          <w:szCs w:val="16"/>
          <w:lang w:eastAsia="ru-RU"/>
        </w:rPr>
        <w:t>подписьюзаявителя</w:t>
      </w:r>
      <w:proofErr w:type="spellEnd"/>
      <w:r w:rsidRPr="00705231">
        <w:rPr>
          <w:rFonts w:eastAsia="Times New Roman"/>
          <w:color w:val="000000"/>
          <w:kern w:val="2"/>
          <w:sz w:val="16"/>
          <w:szCs w:val="16"/>
          <w:lang w:eastAsia="ru-RU"/>
        </w:rPr>
        <w:t xml:space="preserve"> или его </w:t>
      </w:r>
      <w:proofErr w:type="spellStart"/>
      <w:r w:rsidRPr="00705231">
        <w:rPr>
          <w:rFonts w:eastAsia="Times New Roman"/>
          <w:color w:val="000000"/>
          <w:kern w:val="2"/>
          <w:sz w:val="16"/>
          <w:szCs w:val="16"/>
          <w:lang w:eastAsia="ru-RU"/>
        </w:rPr>
        <w:t>представителяв</w:t>
      </w:r>
      <w:proofErr w:type="spellEnd"/>
      <w:r w:rsidRPr="00705231">
        <w:rPr>
          <w:rFonts w:eastAsia="Times New Roman"/>
          <w:color w:val="000000"/>
          <w:kern w:val="2"/>
          <w:sz w:val="16"/>
          <w:szCs w:val="16"/>
          <w:lang w:eastAsia="ru-RU"/>
        </w:rPr>
        <w:t xml:space="preserve"> соо</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ветствии с пунктом 74 настоящего административного регл</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мента).</w:t>
      </w:r>
      <w:proofErr w:type="gramEnd"/>
      <w:r w:rsidRPr="00705231">
        <w:rPr>
          <w:rFonts w:eastAsia="Times New Roman"/>
          <w:color w:val="000000"/>
          <w:kern w:val="2"/>
          <w:sz w:val="16"/>
          <w:szCs w:val="16"/>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тексты документов должны быть написаны разборчиво;</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документы не должны иметь подчисток, приписок, зачер</w:t>
      </w:r>
      <w:r w:rsidRPr="00705231">
        <w:rPr>
          <w:rFonts w:eastAsia="Times New Roman"/>
          <w:color w:val="000000"/>
          <w:kern w:val="2"/>
          <w:sz w:val="16"/>
          <w:szCs w:val="16"/>
          <w:lang w:eastAsia="ru-RU"/>
        </w:rPr>
        <w:t>к</w:t>
      </w:r>
      <w:r w:rsidRPr="00705231">
        <w:rPr>
          <w:rFonts w:eastAsia="Times New Roman"/>
          <w:color w:val="000000"/>
          <w:kern w:val="2"/>
          <w:sz w:val="16"/>
          <w:szCs w:val="16"/>
          <w:lang w:eastAsia="ru-RU"/>
        </w:rPr>
        <w:t>нутых слов и не оговоренных в них исправлений;</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 документы не должны быть исполнены карандашом;</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 документы не должны иметь повреждений, наличие кот</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рых не позволяет однозначно истолковать их содержание.</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lastRenderedPageBreak/>
        <w:t>Глава 10. Исчерпывающий перечень документов, необходимых</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в </w:t>
      </w:r>
      <w:proofErr w:type="spellStart"/>
      <w:r w:rsidRPr="00705231">
        <w:rPr>
          <w:rFonts w:eastAsia="Times New Roman"/>
          <w:color w:val="000000"/>
          <w:kern w:val="2"/>
          <w:sz w:val="16"/>
          <w:szCs w:val="16"/>
          <w:lang w:eastAsia="ru-RU"/>
        </w:rPr>
        <w:t>соответствиис</w:t>
      </w:r>
      <w:proofErr w:type="spellEnd"/>
      <w:r w:rsidRPr="00705231">
        <w:rPr>
          <w:rFonts w:eastAsia="Times New Roman"/>
          <w:color w:val="000000"/>
          <w:kern w:val="2"/>
          <w:sz w:val="16"/>
          <w:szCs w:val="16"/>
          <w:lang w:eastAsia="ru-RU"/>
        </w:rPr>
        <w:t xml:space="preserve"> нормативными правовыми актами для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ставления</w:t>
      </w:r>
      <w:r w:rsidRPr="00705231">
        <w:rPr>
          <w:rFonts w:eastAsia="Times New Roman"/>
          <w:color w:val="000000"/>
          <w:kern w:val="2"/>
          <w:sz w:val="16"/>
          <w:szCs w:val="16"/>
          <w:lang w:eastAsia="ru-RU"/>
        </w:rPr>
        <w:br/>
        <w:t>муниципальной услуги, которые находятся в распоряжении</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государственных </w:t>
      </w:r>
      <w:proofErr w:type="spellStart"/>
      <w:r w:rsidRPr="00705231">
        <w:rPr>
          <w:rFonts w:eastAsia="Times New Roman"/>
          <w:color w:val="000000"/>
          <w:kern w:val="2"/>
          <w:sz w:val="16"/>
          <w:szCs w:val="16"/>
          <w:lang w:eastAsia="ru-RU"/>
        </w:rPr>
        <w:t>органов</w:t>
      </w:r>
      <w:proofErr w:type="gramStart"/>
      <w:r w:rsidRPr="00705231">
        <w:rPr>
          <w:rFonts w:eastAsia="Times New Roman"/>
          <w:color w:val="000000"/>
          <w:kern w:val="2"/>
          <w:sz w:val="16"/>
          <w:szCs w:val="16"/>
          <w:lang w:eastAsia="ru-RU"/>
        </w:rPr>
        <w:t>,о</w:t>
      </w:r>
      <w:proofErr w:type="gramEnd"/>
      <w:r w:rsidRPr="00705231">
        <w:rPr>
          <w:rFonts w:eastAsia="Times New Roman"/>
          <w:color w:val="000000"/>
          <w:kern w:val="2"/>
          <w:sz w:val="16"/>
          <w:szCs w:val="16"/>
          <w:lang w:eastAsia="ru-RU"/>
        </w:rPr>
        <w:t>рганов</w:t>
      </w:r>
      <w:proofErr w:type="spellEnd"/>
      <w:r w:rsidRPr="00705231">
        <w:rPr>
          <w:rFonts w:eastAsia="Times New Roman"/>
          <w:color w:val="000000"/>
          <w:kern w:val="2"/>
          <w:sz w:val="16"/>
          <w:szCs w:val="16"/>
          <w:lang w:eastAsia="ru-RU"/>
        </w:rPr>
        <w:t xml:space="preserve"> местного самоуправления</w:t>
      </w:r>
      <w:r w:rsidRPr="00705231">
        <w:rPr>
          <w:rFonts w:eastAsia="Times New Roman"/>
          <w:color w:val="000000"/>
          <w:kern w:val="2"/>
          <w:sz w:val="16"/>
          <w:szCs w:val="16"/>
          <w:lang w:eastAsia="ru-RU"/>
        </w:rPr>
        <w:br/>
        <w:t>и иных органов, участвующих в предоставлении муниципал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ной</w:t>
      </w:r>
      <w:r w:rsidRPr="00705231">
        <w:rPr>
          <w:rFonts w:eastAsia="Times New Roman"/>
          <w:color w:val="000000"/>
          <w:kern w:val="2"/>
          <w:sz w:val="16"/>
          <w:szCs w:val="16"/>
          <w:lang w:eastAsia="ru-RU"/>
        </w:rPr>
        <w:br/>
        <w:t>услуги, и которые заявитель или его представитель вправе представить,</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а также способы их получения заявителями или их представ</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телями,</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в том числе в электронной форме, порядок их представления</w:t>
      </w:r>
    </w:p>
    <w:p w:rsidR="00705231" w:rsidRPr="00705231" w:rsidRDefault="00705231" w:rsidP="00705231">
      <w:pPr>
        <w:keepNext/>
        <w:keepLines/>
        <w:autoSpaceDE w:val="0"/>
        <w:autoSpaceDN w:val="0"/>
        <w:adjustRightInd w:val="0"/>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34. К документам, необходимым для предоставления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которые находятся в распоряжении госуда</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тель вправе представить, относятся: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выписка из Единого государственного реестра индивид</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альных предпринимателей (для заявителей, являющихся инд</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выписка из Единого государственного реестра недвижим</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сти (далее – ЕГРН) на земельный участок, в отношении кот</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рого планируется установить сервитут.</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35.Заявитель или его представитель при подаче в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цию уведомления о государственном кадастровом учете адм</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нистрация вправе приложить выписку из ЕГРН на часть з</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мельного участка, в отношении </w:t>
      </w:r>
      <w:proofErr w:type="spellStart"/>
      <w:r w:rsidRPr="00705231">
        <w:rPr>
          <w:rFonts w:eastAsia="Times New Roman"/>
          <w:color w:val="000000"/>
          <w:kern w:val="2"/>
          <w:sz w:val="16"/>
          <w:szCs w:val="16"/>
          <w:lang w:eastAsia="ru-RU"/>
        </w:rPr>
        <w:t>которойпланируется</w:t>
      </w:r>
      <w:proofErr w:type="spellEnd"/>
      <w:r w:rsidRPr="00705231">
        <w:rPr>
          <w:rFonts w:eastAsia="Times New Roman"/>
          <w:color w:val="000000"/>
          <w:kern w:val="2"/>
          <w:sz w:val="16"/>
          <w:szCs w:val="16"/>
          <w:lang w:eastAsia="ru-RU"/>
        </w:rPr>
        <w:t xml:space="preserve"> устан</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вить сервитут.</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36.Для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 xml:space="preserve">вую службу или ее территориальный </w:t>
      </w:r>
      <w:proofErr w:type="spellStart"/>
      <w:r w:rsidRPr="00705231">
        <w:rPr>
          <w:rFonts w:eastAsia="Times New Roman"/>
          <w:color w:val="000000"/>
          <w:kern w:val="2"/>
          <w:sz w:val="16"/>
          <w:szCs w:val="16"/>
          <w:lang w:eastAsia="ru-RU"/>
        </w:rPr>
        <w:t>органс</w:t>
      </w:r>
      <w:proofErr w:type="spellEnd"/>
      <w:r w:rsidRPr="00705231">
        <w:rPr>
          <w:rFonts w:eastAsia="Times New Roman"/>
          <w:color w:val="000000"/>
          <w:kern w:val="2"/>
          <w:sz w:val="16"/>
          <w:szCs w:val="16"/>
          <w:lang w:eastAsia="ru-RU"/>
        </w:rPr>
        <w:t xml:space="preserve"> запросом в виде бумажного документа путем направления по почте, предста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ления непосредственно в орган, либо через многофункци</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нальный центр предоставления государственных и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пальных услуг (далее – МФЦ);</w:t>
      </w:r>
      <w:proofErr w:type="gramEnd"/>
      <w:r w:rsidRPr="00705231">
        <w:rPr>
          <w:rFonts w:eastAsia="Times New Roman"/>
          <w:color w:val="000000"/>
          <w:kern w:val="2"/>
          <w:sz w:val="16"/>
          <w:szCs w:val="16"/>
          <w:lang w:eastAsia="ru-RU"/>
        </w:rPr>
        <w:t xml:space="preserve"> в электронной форме с испол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 xml:space="preserve">зованием </w:t>
      </w:r>
      <w:proofErr w:type="gramStart"/>
      <w:r w:rsidRPr="00705231">
        <w:rPr>
          <w:rFonts w:eastAsia="Times New Roman"/>
          <w:color w:val="000000"/>
          <w:kern w:val="2"/>
          <w:sz w:val="16"/>
          <w:szCs w:val="16"/>
          <w:lang w:eastAsia="ru-RU"/>
        </w:rPr>
        <w:t>интернет-технологий</w:t>
      </w:r>
      <w:proofErr w:type="gramEnd"/>
      <w:r w:rsidRPr="00705231">
        <w:rPr>
          <w:rFonts w:eastAsia="Times New Roman"/>
          <w:color w:val="000000"/>
          <w:kern w:val="2"/>
          <w:sz w:val="16"/>
          <w:szCs w:val="16"/>
          <w:lang w:eastAsia="ru-RU"/>
        </w:rPr>
        <w:t>, включая Единый портал гос</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дарственных и муниципальных услуг (функций).</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Для получения документов, указанных в подпункте 2 пункта 34, а также в пункте 35 настоящего административного регл</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мента, заявитель или его представитель вправе обратиться в Федеральную службу государственной регистрации, кадастра и картографии или ее территориальный орган с запросом в виде бумажного документа путем направления по почте, пре</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 xml:space="preserve">ставления непосредственно в орган, либо через </w:t>
      </w:r>
      <w:proofErr w:type="spellStart"/>
      <w:r w:rsidRPr="00705231">
        <w:rPr>
          <w:rFonts w:eastAsia="Times New Roman"/>
          <w:color w:val="000000"/>
          <w:kern w:val="2"/>
          <w:sz w:val="16"/>
          <w:szCs w:val="16"/>
          <w:lang w:eastAsia="ru-RU"/>
        </w:rPr>
        <w:t>МФЦ</w:t>
      </w:r>
      <w:proofErr w:type="gramStart"/>
      <w:r w:rsidRPr="00705231">
        <w:rPr>
          <w:rFonts w:eastAsia="Times New Roman"/>
          <w:color w:val="000000"/>
          <w:kern w:val="2"/>
          <w:sz w:val="16"/>
          <w:szCs w:val="16"/>
          <w:lang w:eastAsia="ru-RU"/>
        </w:rPr>
        <w:t>;в</w:t>
      </w:r>
      <w:proofErr w:type="spellEnd"/>
      <w:proofErr w:type="gramEnd"/>
      <w:r w:rsidRPr="00705231">
        <w:rPr>
          <w:rFonts w:eastAsia="Times New Roman"/>
          <w:color w:val="000000"/>
          <w:kern w:val="2"/>
          <w:sz w:val="16"/>
          <w:szCs w:val="16"/>
          <w:lang w:eastAsia="ru-RU"/>
        </w:rPr>
        <w:t xml:space="preserve"> эле</w:t>
      </w:r>
      <w:r w:rsidRPr="00705231">
        <w:rPr>
          <w:rFonts w:eastAsia="Times New Roman"/>
          <w:color w:val="000000"/>
          <w:kern w:val="2"/>
          <w:sz w:val="16"/>
          <w:szCs w:val="16"/>
          <w:lang w:eastAsia="ru-RU"/>
        </w:rPr>
        <w:t>к</w:t>
      </w:r>
      <w:r w:rsidRPr="00705231">
        <w:rPr>
          <w:rFonts w:eastAsia="Times New Roman"/>
          <w:color w:val="000000"/>
          <w:kern w:val="2"/>
          <w:sz w:val="16"/>
          <w:szCs w:val="16"/>
          <w:lang w:eastAsia="ru-RU"/>
        </w:rPr>
        <w:t>тронной форме путем заполнения формы запроса, размеще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ной на официальном сайте Федеральной службы госуда</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ственной регистрации, кадастра и картографии в сети «Инте</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нет» или Едином портале государственных услуг и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пальных услуг (функций) или посредством отправки XML-документа с использованием веб-сервисов.</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новленными в пункте 32 настоящего административного р</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гламента.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11. Запрет требовать от заявителя представления</w:t>
      </w:r>
      <w:r w:rsidRPr="00705231">
        <w:rPr>
          <w:rFonts w:eastAsia="Times New Roman"/>
          <w:color w:val="000000"/>
          <w:kern w:val="2"/>
          <w:sz w:val="16"/>
          <w:szCs w:val="16"/>
          <w:lang w:eastAsia="ru-RU"/>
        </w:rPr>
        <w:br/>
        <w:t>документов и информации</w:t>
      </w:r>
    </w:p>
    <w:p w:rsidR="00705231" w:rsidRPr="00705231" w:rsidRDefault="00705231" w:rsidP="00705231">
      <w:pPr>
        <w:autoSpaceDE w:val="0"/>
        <w:autoSpaceDN w:val="0"/>
        <w:adjustRightInd w:val="0"/>
        <w:jc w:val="center"/>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38. Администрация при предоставлении муниципальной усл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ги не вправе требовать от заявителей или его представителя: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представления документов и информации или осуществл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ния действий, представление или осуществление которых не предусмотрено нормативными правовыми актами, регулир</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ющими отношения, возникающие в связи с предоставлением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2) представления документов и информации, в том числе по</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ставлении муниципальной услуги, в соответствии с нормати</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lastRenderedPageBreak/>
        <w:t>ными правовыми актами Российской Федерации, нормати</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ными правовыми актами Иркутской области, муниципальн</w:t>
      </w:r>
      <w:r w:rsidRPr="00705231">
        <w:rPr>
          <w:rFonts w:eastAsia="Times New Roman"/>
          <w:color w:val="000000"/>
          <w:kern w:val="2"/>
          <w:sz w:val="16"/>
          <w:szCs w:val="16"/>
          <w:lang w:eastAsia="ru-RU"/>
        </w:rPr>
        <w:t>ы</w:t>
      </w:r>
      <w:r w:rsidRPr="00705231">
        <w:rPr>
          <w:rFonts w:eastAsia="Times New Roman"/>
          <w:color w:val="000000"/>
          <w:kern w:val="2"/>
          <w:sz w:val="16"/>
          <w:szCs w:val="16"/>
          <w:lang w:eastAsia="ru-RU"/>
        </w:rPr>
        <w:t>ми</w:t>
      </w:r>
      <w:proofErr w:type="gramEnd"/>
      <w:r w:rsidRPr="00705231">
        <w:rPr>
          <w:rFonts w:eastAsia="Times New Roman"/>
          <w:color w:val="000000"/>
          <w:kern w:val="2"/>
          <w:sz w:val="16"/>
          <w:szCs w:val="16"/>
          <w:lang w:eastAsia="ru-RU"/>
        </w:rPr>
        <w:t xml:space="preserve"> правовыми актами, за исключением документов, включе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ных в определенный частью 6 статьи 7 Федерального закона от 27 июля 2010 года № 210</w:t>
      </w:r>
      <w:r w:rsidRPr="00705231">
        <w:rPr>
          <w:rFonts w:eastAsia="Times New Roman"/>
          <w:color w:val="000000"/>
          <w:kern w:val="2"/>
          <w:sz w:val="16"/>
          <w:szCs w:val="16"/>
          <w:lang w:eastAsia="ru-RU"/>
        </w:rPr>
        <w:noBreakHyphen/>
        <w:t>ФЗ «Об организации предоставления государственных и муниципальных услуг» перечень докуме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тов;</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 xml:space="preserve">3) </w:t>
      </w:r>
      <w:r w:rsidRPr="00705231">
        <w:rPr>
          <w:rFonts w:eastAsia="Times New Roman"/>
          <w:color w:val="000000"/>
          <w:sz w:val="16"/>
          <w:szCs w:val="16"/>
          <w:lang w:eastAsia="ru-RU"/>
        </w:rPr>
        <w:t>представления документов и информации, отсутствие и (или) недостоверность которых не указывались при первон</w:t>
      </w:r>
      <w:r w:rsidRPr="00705231">
        <w:rPr>
          <w:rFonts w:eastAsia="Times New Roman"/>
          <w:color w:val="000000"/>
          <w:sz w:val="16"/>
          <w:szCs w:val="16"/>
          <w:lang w:eastAsia="ru-RU"/>
        </w:rPr>
        <w:t>а</w:t>
      </w:r>
      <w:r w:rsidRPr="00705231">
        <w:rPr>
          <w:rFonts w:eastAsia="Times New Roman"/>
          <w:color w:val="000000"/>
          <w:sz w:val="16"/>
          <w:szCs w:val="16"/>
          <w:lang w:eastAsia="ru-RU"/>
        </w:rPr>
        <w:t>чальном отказе в приеме документов, необходимых для предоставления муниципальной услуги, либо в предоставл</w:t>
      </w:r>
      <w:r w:rsidRPr="00705231">
        <w:rPr>
          <w:rFonts w:eastAsia="Times New Roman"/>
          <w:color w:val="000000"/>
          <w:sz w:val="16"/>
          <w:szCs w:val="16"/>
          <w:lang w:eastAsia="ru-RU"/>
        </w:rPr>
        <w:t>е</w:t>
      </w:r>
      <w:r w:rsidRPr="00705231">
        <w:rPr>
          <w:rFonts w:eastAsia="Times New Roman"/>
          <w:color w:val="000000"/>
          <w:sz w:val="16"/>
          <w:szCs w:val="16"/>
          <w:lang w:eastAsia="ru-RU"/>
        </w:rPr>
        <w:t>нии муниципальной услуги, за исключением случаев, пред</w:t>
      </w:r>
      <w:r w:rsidRPr="00705231">
        <w:rPr>
          <w:rFonts w:eastAsia="Times New Roman"/>
          <w:color w:val="000000"/>
          <w:sz w:val="16"/>
          <w:szCs w:val="16"/>
          <w:lang w:eastAsia="ru-RU"/>
        </w:rPr>
        <w:t>у</w:t>
      </w:r>
      <w:r w:rsidRPr="00705231">
        <w:rPr>
          <w:rFonts w:eastAsia="Times New Roman"/>
          <w:color w:val="000000"/>
          <w:sz w:val="16"/>
          <w:szCs w:val="16"/>
          <w:lang w:eastAsia="ru-RU"/>
        </w:rPr>
        <w:t>смотренных пунктом 4 части 1 статьи 7 Федерального закона</w:t>
      </w:r>
      <w:r w:rsidRPr="00705231">
        <w:rPr>
          <w:rFonts w:eastAsia="Times New Roman"/>
          <w:color w:val="000000"/>
          <w:kern w:val="2"/>
          <w:sz w:val="16"/>
          <w:szCs w:val="16"/>
          <w:lang w:eastAsia="ru-RU"/>
        </w:rPr>
        <w:t xml:space="preserve"> от 27 июля 2010 года № 210</w:t>
      </w:r>
      <w:r w:rsidRPr="00705231">
        <w:rPr>
          <w:rFonts w:eastAsia="Times New Roman"/>
          <w:color w:val="000000"/>
          <w:kern w:val="2"/>
          <w:sz w:val="16"/>
          <w:szCs w:val="16"/>
          <w:lang w:eastAsia="ru-RU"/>
        </w:rPr>
        <w:noBreakHyphen/>
        <w:t>ФЗ «Об организации предоста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ления государственных и муниципальных услуг»;</w:t>
      </w:r>
      <w:proofErr w:type="gramEnd"/>
    </w:p>
    <w:p w:rsidR="00705231" w:rsidRPr="00705231" w:rsidRDefault="00705231" w:rsidP="00705231">
      <w:pPr>
        <w:autoSpaceDE w:val="0"/>
        <w:autoSpaceDN w:val="0"/>
        <w:adjustRightInd w:val="0"/>
        <w:jc w:val="both"/>
        <w:rPr>
          <w:rFonts w:eastAsia="Times New Roman"/>
          <w:color w:val="000000"/>
          <w:sz w:val="16"/>
          <w:szCs w:val="16"/>
          <w:lang w:eastAsia="ru-RU"/>
        </w:rPr>
      </w:pPr>
      <w:proofErr w:type="gramStart"/>
      <w:r w:rsidRPr="00705231">
        <w:rPr>
          <w:rFonts w:eastAsia="Times New Roman"/>
          <w:color w:val="000000"/>
          <w:kern w:val="2"/>
          <w:sz w:val="16"/>
          <w:szCs w:val="16"/>
          <w:lang w:eastAsia="ru-RU"/>
        </w:rPr>
        <w:t xml:space="preserve">4) </w:t>
      </w:r>
      <w:r w:rsidRPr="00705231">
        <w:rPr>
          <w:rFonts w:eastAsia="Times New Roman"/>
          <w:color w:val="000000"/>
          <w:sz w:val="16"/>
          <w:szCs w:val="16"/>
          <w:lang w:eastAsia="ru-RU"/>
        </w:rPr>
        <w:t>предоставления на бумажном носителе документов и и</w:t>
      </w:r>
      <w:r w:rsidRPr="00705231">
        <w:rPr>
          <w:rFonts w:eastAsia="Times New Roman"/>
          <w:color w:val="000000"/>
          <w:sz w:val="16"/>
          <w:szCs w:val="16"/>
          <w:lang w:eastAsia="ru-RU"/>
        </w:rPr>
        <w:t>н</w:t>
      </w:r>
      <w:r w:rsidRPr="00705231">
        <w:rPr>
          <w:rFonts w:eastAsia="Times New Roman"/>
          <w:color w:val="000000"/>
          <w:sz w:val="16"/>
          <w:szCs w:val="16"/>
          <w:lang w:eastAsia="ru-RU"/>
        </w:rPr>
        <w:t xml:space="preserve">формации, электронные образы которых ранее были заверены в соответствии с </w:t>
      </w:r>
      <w:r w:rsidRPr="00705231">
        <w:rPr>
          <w:rFonts w:eastAsia="Times New Roman"/>
          <w:color w:val="000000"/>
          <w:sz w:val="16"/>
          <w:szCs w:val="16"/>
          <w:lang w:eastAsia="ru-RU"/>
        </w:rPr>
        <w:br/>
        <w:t>пунктом 7</w:t>
      </w:r>
      <w:r w:rsidRPr="00705231">
        <w:rPr>
          <w:rFonts w:eastAsia="Times New Roman"/>
          <w:color w:val="000000"/>
          <w:sz w:val="16"/>
          <w:szCs w:val="16"/>
          <w:vertAlign w:val="superscript"/>
          <w:lang w:eastAsia="ru-RU"/>
        </w:rPr>
        <w:t>2</w:t>
      </w:r>
      <w:r w:rsidRPr="00705231">
        <w:rPr>
          <w:rFonts w:eastAsia="Times New Roman"/>
          <w:color w:val="000000"/>
          <w:sz w:val="16"/>
          <w:szCs w:val="16"/>
          <w:lang w:eastAsia="ru-RU"/>
        </w:rPr>
        <w:t xml:space="preserve"> части 1 статьи 16 </w:t>
      </w:r>
      <w:r w:rsidRPr="00705231">
        <w:rPr>
          <w:rFonts w:eastAsia="Times New Roman"/>
          <w:color w:val="000000"/>
          <w:kern w:val="2"/>
          <w:sz w:val="16"/>
          <w:szCs w:val="16"/>
          <w:lang w:eastAsia="ru-RU"/>
        </w:rPr>
        <w:t xml:space="preserve">Федерального закона от 27 июля 2010 года </w:t>
      </w:r>
      <w:r w:rsidRPr="00705231">
        <w:rPr>
          <w:rFonts w:eastAsia="Times New Roman"/>
          <w:color w:val="000000"/>
          <w:kern w:val="2"/>
          <w:sz w:val="16"/>
          <w:szCs w:val="16"/>
          <w:lang w:eastAsia="ru-RU"/>
        </w:rPr>
        <w:br/>
        <w:t>№ 210-ФЗ «Об организации предоставления государственных и муниципальных услуг»</w:t>
      </w:r>
      <w:r w:rsidRPr="00705231">
        <w:rPr>
          <w:rFonts w:eastAsia="Times New Roman"/>
          <w:color w:val="000000"/>
          <w:sz w:val="16"/>
          <w:szCs w:val="16"/>
          <w:lang w:eastAsia="ru-RU"/>
        </w:rPr>
        <w:t>, за исключением случаев, если нан</w:t>
      </w:r>
      <w:r w:rsidRPr="00705231">
        <w:rPr>
          <w:rFonts w:eastAsia="Times New Roman"/>
          <w:color w:val="000000"/>
          <w:sz w:val="16"/>
          <w:szCs w:val="16"/>
          <w:lang w:eastAsia="ru-RU"/>
        </w:rPr>
        <w:t>е</w:t>
      </w:r>
      <w:r w:rsidRPr="00705231">
        <w:rPr>
          <w:rFonts w:eastAsia="Times New Roman"/>
          <w:color w:val="000000"/>
          <w:sz w:val="16"/>
          <w:szCs w:val="16"/>
          <w:lang w:eastAsia="ru-RU"/>
        </w:rPr>
        <w:t>сение отметок на такие документы либо их изъятие является необходимым условием предоставления муниципальной усл</w:t>
      </w:r>
      <w:r w:rsidRPr="00705231">
        <w:rPr>
          <w:rFonts w:eastAsia="Times New Roman"/>
          <w:color w:val="000000"/>
          <w:sz w:val="16"/>
          <w:szCs w:val="16"/>
          <w:lang w:eastAsia="ru-RU"/>
        </w:rPr>
        <w:t>у</w:t>
      </w:r>
      <w:r w:rsidRPr="00705231">
        <w:rPr>
          <w:rFonts w:eastAsia="Times New Roman"/>
          <w:color w:val="000000"/>
          <w:sz w:val="16"/>
          <w:szCs w:val="16"/>
          <w:lang w:eastAsia="ru-RU"/>
        </w:rPr>
        <w:t>ги, и иных случаев, установленных</w:t>
      </w:r>
      <w:proofErr w:type="gramEnd"/>
      <w:r w:rsidRPr="00705231">
        <w:rPr>
          <w:rFonts w:eastAsia="Times New Roman"/>
          <w:color w:val="000000"/>
          <w:sz w:val="16"/>
          <w:szCs w:val="16"/>
          <w:lang w:eastAsia="ru-RU"/>
        </w:rPr>
        <w:t xml:space="preserve"> федеральными законами.</w:t>
      </w:r>
    </w:p>
    <w:p w:rsidR="00705231" w:rsidRPr="00705231" w:rsidRDefault="00705231" w:rsidP="00705231">
      <w:pPr>
        <w:keepNext/>
        <w:keepLines/>
        <w:autoSpaceDE w:val="0"/>
        <w:autoSpaceDN w:val="0"/>
        <w:adjustRightInd w:val="0"/>
        <w:outlineLvl w:val="2"/>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12.Исчерпывающий перечень оснований для отказа в приеме документов, необходимых для предоставления мун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ципальной услуги</w:t>
      </w:r>
    </w:p>
    <w:p w:rsidR="00705231" w:rsidRPr="00705231" w:rsidRDefault="00705231" w:rsidP="00705231">
      <w:pPr>
        <w:keepNext/>
        <w:autoSpaceDE w:val="0"/>
        <w:autoSpaceDN w:val="0"/>
        <w:adjustRightInd w:val="0"/>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kern w:val="2"/>
          <w:sz w:val="16"/>
          <w:szCs w:val="16"/>
          <w:lang w:eastAsia="ru-RU"/>
        </w:rPr>
        <w:t>39.</w:t>
      </w:r>
      <w:r w:rsidRPr="00705231">
        <w:rPr>
          <w:rFonts w:eastAsia="Times New Roman"/>
          <w:color w:val="000000"/>
          <w:sz w:val="16"/>
          <w:szCs w:val="16"/>
          <w:lang w:eastAsia="ru-RU"/>
        </w:rPr>
        <w:t>Основаниями для отказа в приеме документов являются:</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1) непредставление заявителем или его представителем хотя бы одного из документов, указанных в пунктах 28, 29 насто</w:t>
      </w:r>
      <w:r w:rsidRPr="00705231">
        <w:rPr>
          <w:rFonts w:eastAsia="Times New Roman"/>
          <w:color w:val="000000"/>
          <w:sz w:val="16"/>
          <w:szCs w:val="16"/>
          <w:lang w:eastAsia="ru-RU"/>
        </w:rPr>
        <w:t>я</w:t>
      </w:r>
      <w:r w:rsidRPr="00705231">
        <w:rPr>
          <w:rFonts w:eastAsia="Times New Roman"/>
          <w:color w:val="000000"/>
          <w:sz w:val="16"/>
          <w:szCs w:val="16"/>
          <w:lang w:eastAsia="ru-RU"/>
        </w:rPr>
        <w:t>щего административного регламента;</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2) несоответствие представленных заявителем или его пре</w:t>
      </w:r>
      <w:r w:rsidRPr="00705231">
        <w:rPr>
          <w:rFonts w:eastAsia="Times New Roman"/>
          <w:color w:val="000000"/>
          <w:sz w:val="16"/>
          <w:szCs w:val="16"/>
          <w:lang w:eastAsia="ru-RU"/>
        </w:rPr>
        <w:t>д</w:t>
      </w:r>
      <w:r w:rsidRPr="00705231">
        <w:rPr>
          <w:rFonts w:eastAsia="Times New Roman"/>
          <w:color w:val="000000"/>
          <w:sz w:val="16"/>
          <w:szCs w:val="16"/>
          <w:lang w:eastAsia="ru-RU"/>
        </w:rPr>
        <w:t>ставителем документов требованиям, указанным в пункте 33 настоящего административного регламента;</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 xml:space="preserve">40. В случае установления оснований для отказа в приеме документов должностное лицо администрации совершает действия по уведомлению заявителя </w:t>
      </w:r>
      <w:r w:rsidRPr="00705231">
        <w:rPr>
          <w:rFonts w:eastAsia="Times New Roman"/>
          <w:color w:val="000000"/>
          <w:kern w:val="2"/>
          <w:sz w:val="16"/>
          <w:szCs w:val="16"/>
          <w:lang w:eastAsia="ru-RU"/>
        </w:rPr>
        <w:t xml:space="preserve">или его представителя </w:t>
      </w:r>
      <w:r w:rsidRPr="00705231">
        <w:rPr>
          <w:rFonts w:eastAsia="Times New Roman"/>
          <w:color w:val="000000"/>
          <w:sz w:val="16"/>
          <w:szCs w:val="16"/>
          <w:lang w:eastAsia="ru-RU"/>
        </w:rPr>
        <w:t>в порядке, предусмотренном пунктом 85 настоящего админ</w:t>
      </w:r>
      <w:r w:rsidRPr="00705231">
        <w:rPr>
          <w:rFonts w:eastAsia="Times New Roman"/>
          <w:color w:val="000000"/>
          <w:sz w:val="16"/>
          <w:szCs w:val="16"/>
          <w:lang w:eastAsia="ru-RU"/>
        </w:rPr>
        <w:t>и</w:t>
      </w:r>
      <w:r w:rsidRPr="00705231">
        <w:rPr>
          <w:rFonts w:eastAsia="Times New Roman"/>
          <w:color w:val="000000"/>
          <w:sz w:val="16"/>
          <w:szCs w:val="16"/>
          <w:lang w:eastAsia="ru-RU"/>
        </w:rPr>
        <w:t>стративного регламента.</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 xml:space="preserve">41. Отказ в приеме документов не препятствует повторному обращению заявителя </w:t>
      </w:r>
      <w:r w:rsidRPr="00705231">
        <w:rPr>
          <w:rFonts w:eastAsia="Times New Roman"/>
          <w:color w:val="000000"/>
          <w:kern w:val="2"/>
          <w:sz w:val="16"/>
          <w:szCs w:val="16"/>
          <w:lang w:eastAsia="ru-RU"/>
        </w:rPr>
        <w:t xml:space="preserve">или его представителя </w:t>
      </w:r>
      <w:r w:rsidRPr="00705231">
        <w:rPr>
          <w:rFonts w:eastAsia="Times New Roman"/>
          <w:color w:val="000000"/>
          <w:sz w:val="16"/>
          <w:szCs w:val="16"/>
          <w:lang w:eastAsia="ru-RU"/>
        </w:rPr>
        <w:t>за предоставл</w:t>
      </w:r>
      <w:r w:rsidRPr="00705231">
        <w:rPr>
          <w:rFonts w:eastAsia="Times New Roman"/>
          <w:color w:val="000000"/>
          <w:sz w:val="16"/>
          <w:szCs w:val="16"/>
          <w:lang w:eastAsia="ru-RU"/>
        </w:rPr>
        <w:t>е</w:t>
      </w:r>
      <w:r w:rsidRPr="00705231">
        <w:rPr>
          <w:rFonts w:eastAsia="Times New Roman"/>
          <w:color w:val="000000"/>
          <w:sz w:val="16"/>
          <w:szCs w:val="16"/>
          <w:lang w:eastAsia="ru-RU"/>
        </w:rPr>
        <w:t>нием муниципальной услуги и может быть обжалован заяв</w:t>
      </w:r>
      <w:r w:rsidRPr="00705231">
        <w:rPr>
          <w:rFonts w:eastAsia="Times New Roman"/>
          <w:color w:val="000000"/>
          <w:sz w:val="16"/>
          <w:szCs w:val="16"/>
          <w:lang w:eastAsia="ru-RU"/>
        </w:rPr>
        <w:t>и</w:t>
      </w:r>
      <w:r w:rsidRPr="00705231">
        <w:rPr>
          <w:rFonts w:eastAsia="Times New Roman"/>
          <w:color w:val="000000"/>
          <w:sz w:val="16"/>
          <w:szCs w:val="16"/>
          <w:lang w:eastAsia="ru-RU"/>
        </w:rPr>
        <w:t xml:space="preserve">телем </w:t>
      </w:r>
      <w:r w:rsidRPr="00705231">
        <w:rPr>
          <w:rFonts w:eastAsia="Times New Roman"/>
          <w:color w:val="000000"/>
          <w:kern w:val="2"/>
          <w:sz w:val="16"/>
          <w:szCs w:val="16"/>
          <w:lang w:eastAsia="ru-RU"/>
        </w:rPr>
        <w:t xml:space="preserve">или его представителем </w:t>
      </w:r>
      <w:r w:rsidRPr="00705231">
        <w:rPr>
          <w:rFonts w:eastAsia="Times New Roman"/>
          <w:color w:val="000000"/>
          <w:sz w:val="16"/>
          <w:szCs w:val="16"/>
          <w:lang w:eastAsia="ru-RU"/>
        </w:rPr>
        <w:t>в порядке, установленном де</w:t>
      </w:r>
      <w:r w:rsidRPr="00705231">
        <w:rPr>
          <w:rFonts w:eastAsia="Times New Roman"/>
          <w:color w:val="000000"/>
          <w:sz w:val="16"/>
          <w:szCs w:val="16"/>
          <w:lang w:eastAsia="ru-RU"/>
        </w:rPr>
        <w:t>й</w:t>
      </w:r>
      <w:r w:rsidRPr="00705231">
        <w:rPr>
          <w:rFonts w:eastAsia="Times New Roman"/>
          <w:color w:val="000000"/>
          <w:sz w:val="16"/>
          <w:szCs w:val="16"/>
          <w:lang w:eastAsia="ru-RU"/>
        </w:rPr>
        <w:t>ствующим законодательством.</w:t>
      </w:r>
    </w:p>
    <w:p w:rsidR="00705231" w:rsidRPr="00705231" w:rsidRDefault="00705231" w:rsidP="00705231">
      <w:pPr>
        <w:autoSpaceDE w:val="0"/>
        <w:autoSpaceDN w:val="0"/>
        <w:adjustRightInd w:val="0"/>
        <w:outlineLvl w:val="2"/>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color w:val="000000"/>
          <w:kern w:val="2"/>
          <w:sz w:val="16"/>
          <w:szCs w:val="16"/>
          <w:lang w:eastAsia="ru-RU"/>
        </w:rPr>
        <w:t>Глава 13.</w:t>
      </w:r>
      <w:r w:rsidRPr="00705231">
        <w:rPr>
          <w:rFonts w:eastAsia="Times New Roman"/>
          <w:kern w:val="2"/>
          <w:sz w:val="16"/>
          <w:szCs w:val="16"/>
          <w:lang w:eastAsia="ru-RU"/>
        </w:rPr>
        <w:t xml:space="preserve"> Исчерпывающий перечень оснований для приост</w:t>
      </w:r>
      <w:r w:rsidRPr="00705231">
        <w:rPr>
          <w:rFonts w:eastAsia="Times New Roman"/>
          <w:kern w:val="2"/>
          <w:sz w:val="16"/>
          <w:szCs w:val="16"/>
          <w:lang w:eastAsia="ru-RU"/>
        </w:rPr>
        <w:t>а</w:t>
      </w:r>
      <w:r w:rsidRPr="00705231">
        <w:rPr>
          <w:rFonts w:eastAsia="Times New Roman"/>
          <w:kern w:val="2"/>
          <w:sz w:val="16"/>
          <w:szCs w:val="16"/>
          <w:lang w:eastAsia="ru-RU"/>
        </w:rPr>
        <w:t>новления предоставления муниципальной услуги или отказа в предоставлении муниципальной услуги.</w:t>
      </w:r>
    </w:p>
    <w:p w:rsidR="00705231" w:rsidRPr="00705231" w:rsidRDefault="00705231" w:rsidP="00705231">
      <w:pPr>
        <w:keepNext/>
        <w:keepLines/>
        <w:autoSpaceDE w:val="0"/>
        <w:autoSpaceDN w:val="0"/>
        <w:adjustRightInd w:val="0"/>
        <w:jc w:val="center"/>
        <w:outlineLvl w:val="2"/>
        <w:rPr>
          <w:rFonts w:eastAsia="Times New Roman"/>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kern w:val="2"/>
          <w:sz w:val="16"/>
          <w:szCs w:val="16"/>
          <w:lang w:eastAsia="ru-RU"/>
        </w:rPr>
        <w:t>42. Основания для приостановления или отказа в предоставл</w:t>
      </w:r>
      <w:r w:rsidRPr="00705231">
        <w:rPr>
          <w:rFonts w:eastAsia="Times New Roman"/>
          <w:kern w:val="2"/>
          <w:sz w:val="16"/>
          <w:szCs w:val="16"/>
          <w:lang w:eastAsia="ru-RU"/>
        </w:rPr>
        <w:t>е</w:t>
      </w:r>
      <w:r w:rsidRPr="00705231">
        <w:rPr>
          <w:rFonts w:eastAsia="Times New Roman"/>
          <w:kern w:val="2"/>
          <w:sz w:val="16"/>
          <w:szCs w:val="16"/>
          <w:lang w:eastAsia="ru-RU"/>
        </w:rPr>
        <w:t>нии муниципальной услуги законодательством не предусмо</w:t>
      </w:r>
      <w:r w:rsidRPr="00705231">
        <w:rPr>
          <w:rFonts w:eastAsia="Times New Roman"/>
          <w:kern w:val="2"/>
          <w:sz w:val="16"/>
          <w:szCs w:val="16"/>
          <w:lang w:eastAsia="ru-RU"/>
        </w:rPr>
        <w:t>т</w:t>
      </w:r>
      <w:r w:rsidRPr="00705231">
        <w:rPr>
          <w:rFonts w:eastAsia="Times New Roman"/>
          <w:kern w:val="2"/>
          <w:sz w:val="16"/>
          <w:szCs w:val="16"/>
          <w:lang w:eastAsia="ru-RU"/>
        </w:rPr>
        <w:t>рены</w:t>
      </w:r>
      <w:r w:rsidRPr="00705231">
        <w:rPr>
          <w:rFonts w:eastAsia="Times New Roman"/>
          <w:color w:val="000000"/>
          <w:kern w:val="2"/>
          <w:sz w:val="16"/>
          <w:szCs w:val="16"/>
          <w:lang w:eastAsia="ru-RU"/>
        </w:rPr>
        <w:t>.</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14. Перечень услуг, которые являются необходимыми</w:t>
      </w:r>
      <w:r w:rsidRPr="00705231">
        <w:rPr>
          <w:rFonts w:eastAsia="Times New Roman"/>
          <w:color w:val="000000"/>
          <w:kern w:val="2"/>
          <w:sz w:val="16"/>
          <w:szCs w:val="16"/>
          <w:lang w:eastAsia="ru-RU"/>
        </w:rPr>
        <w:br/>
        <w:t>и обязательными для предоставления муниципальной услуги,</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в том числе сведения о документе (документах), выдаваемом (выдаваемых) организациями, участвующими в предоставл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нии муниципальной услуги</w:t>
      </w:r>
      <w:proofErr w:type="gramEnd"/>
    </w:p>
    <w:p w:rsidR="00705231" w:rsidRPr="00705231" w:rsidRDefault="00705231" w:rsidP="00705231">
      <w:pPr>
        <w:keepNext/>
        <w:keepLines/>
        <w:autoSpaceDE w:val="0"/>
        <w:autoSpaceDN w:val="0"/>
        <w:adjustRightInd w:val="0"/>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bCs/>
          <w:color w:val="000000"/>
          <w:kern w:val="2"/>
          <w:sz w:val="16"/>
          <w:szCs w:val="16"/>
          <w:lang w:eastAsia="ru-RU"/>
        </w:rPr>
      </w:pPr>
      <w:r w:rsidRPr="00705231">
        <w:rPr>
          <w:rFonts w:eastAsia="Times New Roman"/>
          <w:color w:val="000000"/>
          <w:kern w:val="2"/>
          <w:sz w:val="16"/>
          <w:szCs w:val="16"/>
          <w:lang w:eastAsia="ru-RU"/>
        </w:rPr>
        <w:t xml:space="preserve">43. В соответствии с </w:t>
      </w:r>
      <w:r w:rsidRPr="00705231">
        <w:rPr>
          <w:rFonts w:eastAsia="Times New Roman"/>
          <w:kern w:val="2"/>
          <w:sz w:val="16"/>
          <w:szCs w:val="16"/>
          <w:lang w:eastAsia="ru-RU"/>
        </w:rPr>
        <w:t>Перечнем услуг, которые являются нео</w:t>
      </w:r>
      <w:r w:rsidRPr="00705231">
        <w:rPr>
          <w:rFonts w:eastAsia="Times New Roman"/>
          <w:kern w:val="2"/>
          <w:sz w:val="16"/>
          <w:szCs w:val="16"/>
          <w:lang w:eastAsia="ru-RU"/>
        </w:rPr>
        <w:t>б</w:t>
      </w:r>
      <w:r w:rsidRPr="00705231">
        <w:rPr>
          <w:rFonts w:eastAsia="Times New Roman"/>
          <w:kern w:val="2"/>
          <w:sz w:val="16"/>
          <w:szCs w:val="16"/>
          <w:lang w:eastAsia="ru-RU"/>
        </w:rPr>
        <w:t>ходимыми и обязательными для предоставления муниципал</w:t>
      </w:r>
      <w:r w:rsidRPr="00705231">
        <w:rPr>
          <w:rFonts w:eastAsia="Times New Roman"/>
          <w:kern w:val="2"/>
          <w:sz w:val="16"/>
          <w:szCs w:val="16"/>
          <w:lang w:eastAsia="ru-RU"/>
        </w:rPr>
        <w:t>ь</w:t>
      </w:r>
      <w:r w:rsidRPr="00705231">
        <w:rPr>
          <w:rFonts w:eastAsia="Times New Roman"/>
          <w:kern w:val="2"/>
          <w:sz w:val="16"/>
          <w:szCs w:val="16"/>
          <w:lang w:eastAsia="ru-RU"/>
        </w:rPr>
        <w:t>ных услуг, утвержденным решением Думы Катарминского муниципального образования</w:t>
      </w:r>
      <w:r w:rsidRPr="00705231">
        <w:rPr>
          <w:rFonts w:eastAsia="Times New Roman"/>
          <w:i/>
          <w:kern w:val="2"/>
          <w:sz w:val="16"/>
          <w:szCs w:val="16"/>
          <w:lang w:eastAsia="ru-RU"/>
        </w:rPr>
        <w:t xml:space="preserve">   </w:t>
      </w:r>
      <w:r w:rsidRPr="00705231">
        <w:rPr>
          <w:rFonts w:eastAsia="Times New Roman"/>
          <w:kern w:val="2"/>
          <w:sz w:val="16"/>
          <w:szCs w:val="16"/>
          <w:lang w:eastAsia="ru-RU"/>
        </w:rPr>
        <w:t xml:space="preserve">от 23 января 2013г. № 32, </w:t>
      </w:r>
      <w:r w:rsidRPr="00705231">
        <w:rPr>
          <w:rFonts w:eastAsia="Times New Roman"/>
          <w:color w:val="000000"/>
          <w:kern w:val="2"/>
          <w:sz w:val="16"/>
          <w:szCs w:val="16"/>
          <w:lang w:eastAsia="ru-RU"/>
        </w:rPr>
        <w:t>усл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 xml:space="preserve">ги, которые являются необходимыми и обязательными для предоставления </w:t>
      </w:r>
      <w:proofErr w:type="spellStart"/>
      <w:r w:rsidRPr="00705231">
        <w:rPr>
          <w:rFonts w:eastAsia="Times New Roman"/>
          <w:color w:val="000000"/>
          <w:kern w:val="2"/>
          <w:sz w:val="16"/>
          <w:szCs w:val="16"/>
          <w:lang w:eastAsia="ru-RU"/>
        </w:rPr>
        <w:t>муниципальнойуслуги</w:t>
      </w:r>
      <w:proofErr w:type="spellEnd"/>
      <w:r w:rsidRPr="00705231">
        <w:rPr>
          <w:rFonts w:eastAsia="Times New Roman"/>
          <w:color w:val="000000"/>
          <w:kern w:val="2"/>
          <w:sz w:val="16"/>
          <w:szCs w:val="16"/>
          <w:lang w:eastAsia="ru-RU"/>
        </w:rPr>
        <w:t>, отсутствуют.</w:t>
      </w:r>
    </w:p>
    <w:p w:rsidR="00705231" w:rsidRPr="00705231" w:rsidRDefault="00705231" w:rsidP="00705231">
      <w:pPr>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Глава 15. </w:t>
      </w:r>
      <w:r w:rsidRPr="00705231">
        <w:rPr>
          <w:rFonts w:eastAsia="Times New Roman"/>
          <w:kern w:val="2"/>
          <w:sz w:val="16"/>
          <w:szCs w:val="16"/>
          <w:lang w:eastAsia="ru-RU"/>
        </w:rPr>
        <w:t>Размер платы, взимаемой с заявителя при предоста</w:t>
      </w:r>
      <w:r w:rsidRPr="00705231">
        <w:rPr>
          <w:rFonts w:eastAsia="Times New Roman"/>
          <w:kern w:val="2"/>
          <w:sz w:val="16"/>
          <w:szCs w:val="16"/>
          <w:lang w:eastAsia="ru-RU"/>
        </w:rPr>
        <w:t>в</w:t>
      </w:r>
      <w:r w:rsidRPr="00705231">
        <w:rPr>
          <w:rFonts w:eastAsia="Times New Roman"/>
          <w:kern w:val="2"/>
          <w:sz w:val="16"/>
          <w:szCs w:val="16"/>
          <w:lang w:eastAsia="ru-RU"/>
        </w:rPr>
        <w:t>лении муниципальной услуги, и способы ее взимания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44. Муниципальная услуга предоставляется без взимания государственной пошлины или иной платы.</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45. В случае внесения изменений в выданный в результате предоставления муниципальной услуги документ, направле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ный на исправление ошибок и опечаток, допущенных по вине </w:t>
      </w:r>
      <w:r w:rsidRPr="00705231">
        <w:rPr>
          <w:rFonts w:eastAsia="Times New Roman"/>
          <w:color w:val="000000"/>
          <w:kern w:val="2"/>
          <w:sz w:val="16"/>
          <w:szCs w:val="16"/>
          <w:lang w:eastAsia="ru-RU"/>
        </w:rPr>
        <w:lastRenderedPageBreak/>
        <w:t>администрации, а также должностных лиц администрации плата с заявителя или его представителя не взимается.</w:t>
      </w:r>
    </w:p>
    <w:p w:rsidR="00705231" w:rsidRPr="00705231" w:rsidRDefault="00705231" w:rsidP="00705231">
      <w:pPr>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16. Порядок, размер и основания взимания платы</w:t>
      </w:r>
      <w:r w:rsidRPr="00705231">
        <w:rPr>
          <w:rFonts w:eastAsia="Times New Roman"/>
          <w:color w:val="000000"/>
          <w:kern w:val="2"/>
          <w:sz w:val="16"/>
          <w:szCs w:val="16"/>
          <w:lang w:eastAsia="ru-RU"/>
        </w:rPr>
        <w:br/>
        <w:t>за предоставление услуг, которые являются необходимыми</w:t>
      </w:r>
      <w:r w:rsidRPr="00705231">
        <w:rPr>
          <w:rFonts w:eastAsia="Times New Roman"/>
          <w:color w:val="000000"/>
          <w:kern w:val="2"/>
          <w:sz w:val="16"/>
          <w:szCs w:val="16"/>
          <w:lang w:eastAsia="ru-RU"/>
        </w:rPr>
        <w:br/>
        <w:t>и обязательными для предоставления муниципальной услуги,</w:t>
      </w:r>
      <w:r w:rsidRPr="00705231">
        <w:rPr>
          <w:rFonts w:eastAsia="Times New Roman"/>
          <w:color w:val="000000"/>
          <w:kern w:val="2"/>
          <w:sz w:val="16"/>
          <w:szCs w:val="16"/>
          <w:lang w:eastAsia="ru-RU"/>
        </w:rPr>
        <w:br/>
        <w:t>включая информацию о методике расчета размера такой платы</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46. Плата за услуги, которые являются необходимыми и обяз</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тельными для предоставления муниципальной услуги, отсу</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ствует.</w:t>
      </w:r>
    </w:p>
    <w:p w:rsidR="00705231" w:rsidRPr="00705231" w:rsidRDefault="00705231" w:rsidP="00705231">
      <w:pPr>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Глава 17. Максимальный срок ожидания в </w:t>
      </w:r>
      <w:proofErr w:type="spellStart"/>
      <w:r w:rsidRPr="00705231">
        <w:rPr>
          <w:rFonts w:eastAsia="Times New Roman"/>
          <w:color w:val="000000"/>
          <w:kern w:val="2"/>
          <w:sz w:val="16"/>
          <w:szCs w:val="16"/>
          <w:lang w:eastAsia="ru-RU"/>
        </w:rPr>
        <w:t>очередипри</w:t>
      </w:r>
      <w:proofErr w:type="spellEnd"/>
      <w:r w:rsidRPr="00705231">
        <w:rPr>
          <w:rFonts w:eastAsia="Times New Roman"/>
          <w:color w:val="000000"/>
          <w:kern w:val="2"/>
          <w:sz w:val="16"/>
          <w:szCs w:val="16"/>
          <w:lang w:eastAsia="ru-RU"/>
        </w:rPr>
        <w:t xml:space="preserve"> </w:t>
      </w:r>
      <w:proofErr w:type="spellStart"/>
      <w:r w:rsidRPr="00705231">
        <w:rPr>
          <w:rFonts w:eastAsia="Times New Roman"/>
          <w:color w:val="000000"/>
          <w:kern w:val="2"/>
          <w:sz w:val="16"/>
          <w:szCs w:val="16"/>
          <w:lang w:eastAsia="ru-RU"/>
        </w:rPr>
        <w:t>подач</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заявления</w:t>
      </w:r>
      <w:proofErr w:type="spellEnd"/>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и при </w:t>
      </w:r>
      <w:proofErr w:type="spellStart"/>
      <w:r w:rsidRPr="00705231">
        <w:rPr>
          <w:rFonts w:eastAsia="Times New Roman"/>
          <w:color w:val="000000"/>
          <w:kern w:val="2"/>
          <w:sz w:val="16"/>
          <w:szCs w:val="16"/>
          <w:lang w:eastAsia="ru-RU"/>
        </w:rPr>
        <w:t>получениирезультата</w:t>
      </w:r>
      <w:proofErr w:type="spellEnd"/>
      <w:r w:rsidRPr="00705231">
        <w:rPr>
          <w:rFonts w:eastAsia="Times New Roman"/>
          <w:color w:val="000000"/>
          <w:kern w:val="2"/>
          <w:sz w:val="16"/>
          <w:szCs w:val="16"/>
          <w:lang w:eastAsia="ru-RU"/>
        </w:rPr>
        <w:t xml:space="preserve"> предоставления такой услуги</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47. Максимальное время ожидания в очереди при </w:t>
      </w:r>
      <w:proofErr w:type="spellStart"/>
      <w:r w:rsidRPr="00705231">
        <w:rPr>
          <w:rFonts w:eastAsia="Times New Roman"/>
          <w:color w:val="000000"/>
          <w:kern w:val="2"/>
          <w:sz w:val="16"/>
          <w:szCs w:val="16"/>
          <w:lang w:eastAsia="ru-RU"/>
        </w:rPr>
        <w:t>подачезая</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ленияи</w:t>
      </w:r>
      <w:proofErr w:type="spellEnd"/>
      <w:r w:rsidRPr="00705231">
        <w:rPr>
          <w:rFonts w:eastAsia="Times New Roman"/>
          <w:color w:val="000000"/>
          <w:kern w:val="2"/>
          <w:sz w:val="16"/>
          <w:szCs w:val="16"/>
          <w:lang w:eastAsia="ru-RU"/>
        </w:rPr>
        <w:t xml:space="preserve"> документов не должно превышать 15 минут.</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48. Максимальное время ожидания в очереди при получении результата муниципальной услуги не должно превышать 15 минут.</w:t>
      </w:r>
    </w:p>
    <w:p w:rsidR="00705231" w:rsidRPr="00705231" w:rsidRDefault="00705231" w:rsidP="00705231">
      <w:pPr>
        <w:jc w:val="center"/>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Глава 18. </w:t>
      </w:r>
      <w:bookmarkStart w:id="15" w:name="_Hlk96785377"/>
      <w:r w:rsidRPr="00705231">
        <w:rPr>
          <w:rFonts w:eastAsia="Times New Roman"/>
          <w:kern w:val="2"/>
          <w:sz w:val="16"/>
          <w:szCs w:val="16"/>
          <w:lang w:eastAsia="ru-RU"/>
        </w:rPr>
        <w:t>Срок регистрации заявления</w:t>
      </w:r>
      <w:bookmarkEnd w:id="15"/>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49. Регистрацию </w:t>
      </w:r>
      <w:proofErr w:type="spellStart"/>
      <w:r w:rsidRPr="00705231">
        <w:rPr>
          <w:rFonts w:eastAsia="Times New Roman"/>
          <w:color w:val="000000"/>
          <w:kern w:val="2"/>
          <w:sz w:val="16"/>
          <w:szCs w:val="16"/>
          <w:lang w:eastAsia="ru-RU"/>
        </w:rPr>
        <w:t>заявленияи</w:t>
      </w:r>
      <w:proofErr w:type="spellEnd"/>
      <w:r w:rsidRPr="00705231">
        <w:rPr>
          <w:rFonts w:eastAsia="Times New Roman"/>
          <w:color w:val="000000"/>
          <w:kern w:val="2"/>
          <w:sz w:val="16"/>
          <w:szCs w:val="16"/>
          <w:lang w:eastAsia="ru-RU"/>
        </w:rPr>
        <w:t xml:space="preserve"> документов, представленных </w:t>
      </w:r>
      <w:proofErr w:type="spellStart"/>
      <w:r w:rsidRPr="00705231">
        <w:rPr>
          <w:rFonts w:eastAsia="Times New Roman"/>
          <w:color w:val="000000"/>
          <w:kern w:val="2"/>
          <w:sz w:val="16"/>
          <w:szCs w:val="16"/>
          <w:lang w:eastAsia="ru-RU"/>
        </w:rPr>
        <w:t>заявителемили</w:t>
      </w:r>
      <w:proofErr w:type="spellEnd"/>
      <w:r w:rsidRPr="00705231">
        <w:rPr>
          <w:rFonts w:eastAsia="Times New Roman"/>
          <w:color w:val="000000"/>
          <w:kern w:val="2"/>
          <w:sz w:val="16"/>
          <w:szCs w:val="16"/>
          <w:lang w:eastAsia="ru-RU"/>
        </w:rPr>
        <w:t xml:space="preserve"> его представителем, осуществляет должнос</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 xml:space="preserve">ное лицо администрации, ответственное за прием </w:t>
      </w:r>
      <w:proofErr w:type="spellStart"/>
      <w:r w:rsidRPr="00705231">
        <w:rPr>
          <w:rFonts w:eastAsia="Times New Roman"/>
          <w:color w:val="000000"/>
          <w:kern w:val="2"/>
          <w:sz w:val="16"/>
          <w:szCs w:val="16"/>
          <w:lang w:eastAsia="ru-RU"/>
        </w:rPr>
        <w:t>ирегистр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цию</w:t>
      </w:r>
      <w:proofErr w:type="spellEnd"/>
      <w:r w:rsidRPr="00705231">
        <w:rPr>
          <w:rFonts w:eastAsia="Times New Roman"/>
          <w:color w:val="000000"/>
          <w:kern w:val="2"/>
          <w:sz w:val="16"/>
          <w:szCs w:val="16"/>
          <w:lang w:eastAsia="ru-RU"/>
        </w:rPr>
        <w:t xml:space="preserve"> документов, в том числе в электронной форме, в </w:t>
      </w:r>
      <w:r w:rsidRPr="00705231">
        <w:rPr>
          <w:rFonts w:eastAsia="Times New Roman"/>
          <w:kern w:val="2"/>
          <w:sz w:val="16"/>
          <w:szCs w:val="16"/>
          <w:lang w:eastAsia="ru-RU"/>
        </w:rPr>
        <w:t>журнале регистрации обращений за предоставлением муниципальной услуги</w:t>
      </w:r>
      <w:r w:rsidRPr="00705231">
        <w:rPr>
          <w:rFonts w:eastAsia="Times New Roman"/>
          <w:color w:val="000000"/>
          <w:kern w:val="2"/>
          <w:sz w:val="16"/>
          <w:szCs w:val="16"/>
          <w:lang w:eastAsia="ru-RU"/>
        </w:rPr>
        <w:t xml:space="preserve"> путем присвоения указанным документам входящего номера с указанием даты получения.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50. Срок регистрации представленных в администрацию </w:t>
      </w:r>
      <w:proofErr w:type="spellStart"/>
      <w:r w:rsidRPr="00705231">
        <w:rPr>
          <w:rFonts w:eastAsia="Times New Roman"/>
          <w:color w:val="000000"/>
          <w:kern w:val="2"/>
          <w:sz w:val="16"/>
          <w:szCs w:val="16"/>
          <w:lang w:eastAsia="ru-RU"/>
        </w:rPr>
        <w:t>зая</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ленияи</w:t>
      </w:r>
      <w:proofErr w:type="spellEnd"/>
      <w:r w:rsidRPr="00705231">
        <w:rPr>
          <w:rFonts w:eastAsia="Times New Roman"/>
          <w:color w:val="000000"/>
          <w:kern w:val="2"/>
          <w:sz w:val="16"/>
          <w:szCs w:val="16"/>
          <w:lang w:eastAsia="ru-RU"/>
        </w:rPr>
        <w:t xml:space="preserve"> документов при непосредственном обращении заяв</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теля или его представителя в администрацию не должен пр</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вышать 15 минут, при направлении документов через орган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зации почтовой связи или в электронной форме – один раб</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чий день со дня получения администрации указанных док</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ментов.</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51. Днем регистрации заявления и документов является день их поступления в администрацию (до 16 часов). При посту</w:t>
      </w:r>
      <w:r w:rsidRPr="00705231">
        <w:rPr>
          <w:rFonts w:eastAsia="Times New Roman"/>
          <w:color w:val="000000"/>
          <w:kern w:val="2"/>
          <w:sz w:val="16"/>
          <w:szCs w:val="16"/>
          <w:lang w:eastAsia="ru-RU"/>
        </w:rPr>
        <w:t>п</w:t>
      </w:r>
      <w:r w:rsidRPr="00705231">
        <w:rPr>
          <w:rFonts w:eastAsia="Times New Roman"/>
          <w:color w:val="000000"/>
          <w:kern w:val="2"/>
          <w:sz w:val="16"/>
          <w:szCs w:val="16"/>
          <w:lang w:eastAsia="ru-RU"/>
        </w:rPr>
        <w:t>лении документов после 16 часов их регистрация происходит следующим рабочим днем.</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19. Требования к помещениям, в которых</w:t>
      </w:r>
      <w:r w:rsidRPr="00705231">
        <w:rPr>
          <w:rFonts w:eastAsia="Times New Roman"/>
          <w:color w:val="000000"/>
          <w:kern w:val="2"/>
          <w:sz w:val="16"/>
          <w:szCs w:val="16"/>
          <w:lang w:eastAsia="ru-RU"/>
        </w:rPr>
        <w:br/>
        <w:t>предоставляется муниципальная услуга</w:t>
      </w:r>
    </w:p>
    <w:p w:rsidR="00705231" w:rsidRPr="00705231" w:rsidRDefault="00705231" w:rsidP="00705231">
      <w:pPr>
        <w:keepNext/>
        <w:keepLines/>
        <w:autoSpaceDE w:val="0"/>
        <w:autoSpaceDN w:val="0"/>
        <w:jc w:val="both"/>
        <w:rPr>
          <w:rFonts w:eastAsia="Times New Roman"/>
          <w:color w:val="000000"/>
          <w:kern w:val="2"/>
          <w:sz w:val="16"/>
          <w:szCs w:val="16"/>
          <w:lang w:eastAsia="ru-RU"/>
        </w:rPr>
      </w:pP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52. Вход в здание администрации оборудуется информацио</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ной табличкой (вывеской), содержащей информацию о полном наименовании администрации.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53.Администрация обеспечивает инвалидам (включая инвал</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дов, использующих кресла-коляски и собак-проводников):</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05231" w:rsidRPr="00705231" w:rsidRDefault="00705231" w:rsidP="00705231">
      <w:pPr>
        <w:autoSpaceDE w:val="0"/>
        <w:autoSpaceDN w:val="0"/>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2) допуск в здание администрации собаки-проводника при наличии документа, подтверждающего ее специальное обуч</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ние и выдаваемого по форме и в порядке, которые определ</w:t>
      </w:r>
      <w:r w:rsidRPr="00705231">
        <w:rPr>
          <w:rFonts w:eastAsia="Times New Roman"/>
          <w:color w:val="000000"/>
          <w:kern w:val="2"/>
          <w:sz w:val="16"/>
          <w:szCs w:val="16"/>
          <w:lang w:eastAsia="ru-RU"/>
        </w:rPr>
        <w:t>я</w:t>
      </w:r>
      <w:r w:rsidRPr="00705231">
        <w:rPr>
          <w:rFonts w:eastAsia="Times New Roman"/>
          <w:color w:val="000000"/>
          <w:kern w:val="2"/>
          <w:sz w:val="16"/>
          <w:szCs w:val="16"/>
          <w:lang w:eastAsia="ru-RU"/>
        </w:rPr>
        <w:t>ются федеральным органом исполнительной власти, ос</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ществляющим функции по выработке и реализации госуда</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ственной политики и нормативно-правовому регулированию в сфере социальной защиты населения;</w:t>
      </w:r>
      <w:proofErr w:type="gramEnd"/>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оказание должностными лицами и работниками админ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страции помощи инвалидам в преодолении барьеров, меша</w:t>
      </w:r>
      <w:r w:rsidRPr="00705231">
        <w:rPr>
          <w:rFonts w:eastAsia="Times New Roman"/>
          <w:color w:val="000000"/>
          <w:kern w:val="2"/>
          <w:sz w:val="16"/>
          <w:szCs w:val="16"/>
          <w:lang w:eastAsia="ru-RU"/>
        </w:rPr>
        <w:t>ю</w:t>
      </w:r>
      <w:r w:rsidRPr="00705231">
        <w:rPr>
          <w:rFonts w:eastAsia="Times New Roman"/>
          <w:color w:val="000000"/>
          <w:kern w:val="2"/>
          <w:sz w:val="16"/>
          <w:szCs w:val="16"/>
          <w:lang w:eastAsia="ru-RU"/>
        </w:rPr>
        <w:t>щих получению ими услуг наравне с другими лицами.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В случаях, если здание невозможно полностью приспособить с учетом потребностей инвалидов, администрация до его р</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конструкции или капитального ремонта принимает соглас</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ванные с одним из общественных объединений инвалидов, осуществляющих свою деятельность на территории Ката</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минского</w:t>
      </w:r>
      <w:r w:rsidRPr="00705231">
        <w:rPr>
          <w:rFonts w:eastAsia="Times New Roman"/>
          <w:i/>
          <w:color w:val="000000"/>
          <w:kern w:val="2"/>
          <w:sz w:val="16"/>
          <w:szCs w:val="16"/>
          <w:lang w:eastAsia="ru-RU"/>
        </w:rPr>
        <w:t xml:space="preserve"> </w:t>
      </w:r>
      <w:r w:rsidRPr="00705231">
        <w:rPr>
          <w:rFonts w:eastAsia="Times New Roman"/>
          <w:color w:val="000000"/>
          <w:kern w:val="2"/>
          <w:sz w:val="16"/>
          <w:szCs w:val="16"/>
          <w:lang w:eastAsia="ru-RU"/>
        </w:rPr>
        <w:t>муниципального образования, меры для обеспечения доступа инвалидов к месту предоставления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lastRenderedPageBreak/>
        <w:t>56. Вход в кабинет администрации оборудуется информацио</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ной табличкой (вывеской) с указанием номера кабинета, в котором осуществляется предоставление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57. Каждое рабочее место должностных лиц администрации должно быть оборудовано персональным компьютером с во</w:t>
      </w:r>
      <w:r w:rsidRPr="00705231">
        <w:rPr>
          <w:rFonts w:eastAsia="Times New Roman"/>
          <w:color w:val="000000"/>
          <w:kern w:val="2"/>
          <w:sz w:val="16"/>
          <w:szCs w:val="16"/>
          <w:lang w:eastAsia="ru-RU"/>
        </w:rPr>
        <w:t>з</w:t>
      </w:r>
      <w:r w:rsidRPr="00705231">
        <w:rPr>
          <w:rFonts w:eastAsia="Times New Roman"/>
          <w:color w:val="000000"/>
          <w:kern w:val="2"/>
          <w:sz w:val="16"/>
          <w:szCs w:val="16"/>
          <w:lang w:eastAsia="ru-RU"/>
        </w:rPr>
        <w:t>можностью доступа к необходимым информационным базам данных, печатающим и сканирующим устройствам.</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58. Места ожидания должны соответствовать комфортным условиям для заявителей или их представителей и оптимал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ным условиям работы должностных лиц администрации.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60. Места для заполнения документов оборудуются информ</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ционными стендами, стульями и столами для возможности оформления документов.</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61. Информационные стенды размещаются на видном, 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ступном для заявителей или их представителей месте и пр</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званы обеспечить заявителя или его представителя исчерп</w:t>
      </w:r>
      <w:r w:rsidRPr="00705231">
        <w:rPr>
          <w:rFonts w:eastAsia="Times New Roman"/>
          <w:color w:val="000000"/>
          <w:kern w:val="2"/>
          <w:sz w:val="16"/>
          <w:szCs w:val="16"/>
          <w:lang w:eastAsia="ru-RU"/>
        </w:rPr>
        <w:t>ы</w:t>
      </w:r>
      <w:r w:rsidRPr="00705231">
        <w:rPr>
          <w:rFonts w:eastAsia="Times New Roman"/>
          <w:color w:val="000000"/>
          <w:kern w:val="2"/>
          <w:sz w:val="16"/>
          <w:szCs w:val="16"/>
          <w:lang w:eastAsia="ru-RU"/>
        </w:rPr>
        <w:t>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рядке предоставления муниципальной услуги должно соотве</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ствовать оптимальному зрительному восприятию этой инфо</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мации заявителями или их представителями.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color w:val="000000"/>
          <w:kern w:val="2"/>
          <w:sz w:val="16"/>
          <w:szCs w:val="16"/>
          <w:lang w:eastAsia="ru-RU"/>
        </w:rPr>
        <w:t xml:space="preserve">Глава 20. </w:t>
      </w:r>
      <w:r w:rsidRPr="00705231">
        <w:rPr>
          <w:rFonts w:eastAsia="Times New Roman"/>
          <w:kern w:val="2"/>
          <w:sz w:val="16"/>
          <w:szCs w:val="16"/>
          <w:lang w:eastAsia="ru-RU"/>
        </w:rPr>
        <w:t>Показатели доступности и качества муниципальной услуги</w:t>
      </w:r>
    </w:p>
    <w:p w:rsidR="00705231" w:rsidRPr="00705231" w:rsidRDefault="00705231" w:rsidP="00705231">
      <w:pPr>
        <w:keepNext/>
        <w:keepLines/>
        <w:autoSpaceDE w:val="0"/>
        <w:autoSpaceDN w:val="0"/>
        <w:adjustRightInd w:val="0"/>
        <w:jc w:val="center"/>
        <w:outlineLvl w:val="2"/>
        <w:rPr>
          <w:rFonts w:eastAsia="Times New Roman"/>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62. Основными показателями доступности и качества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являются: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соблюдение требований к местам предоставления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их транспортной доступности;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среднее время ожидания в очереди при подаче документов;</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количество обращений об обжаловании решений и действий (бездействия) администрации, а также должностных лиц а</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министрации;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 количество взаимодействий заявителя или его представит</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ля с должностными лицами, их продолжительность;</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5) возможность получения </w:t>
      </w:r>
      <w:proofErr w:type="spellStart"/>
      <w:r w:rsidRPr="00705231">
        <w:rPr>
          <w:rFonts w:eastAsia="Times New Roman"/>
          <w:color w:val="000000"/>
          <w:kern w:val="2"/>
          <w:sz w:val="16"/>
          <w:szCs w:val="16"/>
          <w:lang w:eastAsia="ru-RU"/>
        </w:rPr>
        <w:t>информациио</w:t>
      </w:r>
      <w:proofErr w:type="spellEnd"/>
      <w:r w:rsidRPr="00705231">
        <w:rPr>
          <w:rFonts w:eastAsia="Times New Roman"/>
          <w:color w:val="000000"/>
          <w:kern w:val="2"/>
          <w:sz w:val="16"/>
          <w:szCs w:val="16"/>
          <w:lang w:eastAsia="ru-RU"/>
        </w:rPr>
        <w:t xml:space="preserve"> ходе предоставления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63. Взаимодействие заявителя или его представителя с </w:t>
      </w:r>
      <w:proofErr w:type="gramStart"/>
      <w:r w:rsidRPr="00705231">
        <w:rPr>
          <w:rFonts w:eastAsia="Times New Roman"/>
          <w:color w:val="000000"/>
          <w:kern w:val="2"/>
          <w:sz w:val="16"/>
          <w:szCs w:val="16"/>
          <w:lang w:eastAsia="ru-RU"/>
        </w:rPr>
        <w:t>дол</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ностными</w:t>
      </w:r>
      <w:proofErr w:type="gramEnd"/>
      <w:r w:rsidRPr="00705231">
        <w:rPr>
          <w:rFonts w:eastAsia="Times New Roman"/>
          <w:color w:val="000000"/>
          <w:kern w:val="2"/>
          <w:sz w:val="16"/>
          <w:szCs w:val="16"/>
          <w:lang w:eastAsia="ru-RU"/>
        </w:rPr>
        <w:t xml:space="preserve"> </w:t>
      </w:r>
      <w:proofErr w:type="spellStart"/>
      <w:r w:rsidRPr="00705231">
        <w:rPr>
          <w:rFonts w:eastAsia="Times New Roman"/>
          <w:color w:val="000000"/>
          <w:kern w:val="2"/>
          <w:sz w:val="16"/>
          <w:szCs w:val="16"/>
          <w:lang w:eastAsia="ru-RU"/>
        </w:rPr>
        <w:t>лицамиадминистрации</w:t>
      </w:r>
      <w:proofErr w:type="spellEnd"/>
      <w:r w:rsidRPr="00705231">
        <w:rPr>
          <w:rFonts w:eastAsia="Times New Roman"/>
          <w:color w:val="000000"/>
          <w:kern w:val="2"/>
          <w:sz w:val="16"/>
          <w:szCs w:val="16"/>
          <w:lang w:eastAsia="ru-RU"/>
        </w:rPr>
        <w:t xml:space="preserve"> осуществляется при личном приеме граждан в соответствии с графиком приема граждан в администрации.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64. Взаимодействие заявителя или его представителя с </w:t>
      </w:r>
      <w:proofErr w:type="gramStart"/>
      <w:r w:rsidRPr="00705231">
        <w:rPr>
          <w:rFonts w:eastAsia="Times New Roman"/>
          <w:color w:val="000000"/>
          <w:kern w:val="2"/>
          <w:sz w:val="16"/>
          <w:szCs w:val="16"/>
          <w:lang w:eastAsia="ru-RU"/>
        </w:rPr>
        <w:t>дол</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ностными</w:t>
      </w:r>
      <w:proofErr w:type="gramEnd"/>
      <w:r w:rsidRPr="00705231">
        <w:rPr>
          <w:rFonts w:eastAsia="Times New Roman"/>
          <w:color w:val="000000"/>
          <w:kern w:val="2"/>
          <w:sz w:val="16"/>
          <w:szCs w:val="16"/>
          <w:lang w:eastAsia="ru-RU"/>
        </w:rPr>
        <w:t xml:space="preserve"> </w:t>
      </w:r>
      <w:proofErr w:type="spellStart"/>
      <w:r w:rsidRPr="00705231">
        <w:rPr>
          <w:rFonts w:eastAsia="Times New Roman"/>
          <w:color w:val="000000"/>
          <w:kern w:val="2"/>
          <w:sz w:val="16"/>
          <w:szCs w:val="16"/>
          <w:lang w:eastAsia="ru-RU"/>
        </w:rPr>
        <w:t>лицамиадминистрации</w:t>
      </w:r>
      <w:proofErr w:type="spellEnd"/>
      <w:r w:rsidRPr="00705231">
        <w:rPr>
          <w:rFonts w:eastAsia="Times New Roman"/>
          <w:color w:val="000000"/>
          <w:kern w:val="2"/>
          <w:sz w:val="16"/>
          <w:szCs w:val="16"/>
          <w:lang w:eastAsia="ru-RU"/>
        </w:rPr>
        <w:t xml:space="preserve"> осуществляется при личном обращении заявителя или его представителя: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для подачи документов, необходимых для предоставления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для получения результата предоставления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66. Количество взаимодействий заявителя или его представ</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теля с должностными лицами администрации при предоста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лении муниципальной услуги не должно превышать двух раз.</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67. Заявителю или его представителю обеспечивается возмо</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ность получения муниципальной услуги посредством испол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зования электронной почты администрации, Портала.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Возможность получения муниципальной услуги посредством обращения в МФЦ (в том числе с комплексным запросом) не предусмотрена. </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68.Заявитель или его представитель имеет возможность пол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705231" w:rsidRPr="00705231" w:rsidRDefault="00705231" w:rsidP="00705231">
      <w:pPr>
        <w:autoSpaceDE w:val="0"/>
        <w:autoSpaceDN w:val="0"/>
        <w:adjustRightInd w:val="0"/>
        <w:jc w:val="both"/>
        <w:outlineLvl w:val="2"/>
        <w:rPr>
          <w:rFonts w:eastAsia="Times New Roman"/>
          <w:color w:val="000000"/>
          <w:kern w:val="2"/>
          <w:sz w:val="16"/>
          <w:szCs w:val="16"/>
          <w:lang w:eastAsia="ru-RU"/>
        </w:rPr>
      </w:pPr>
      <w:r w:rsidRPr="00705231">
        <w:rPr>
          <w:rFonts w:eastAsia="Times New Roman"/>
          <w:kern w:val="2"/>
          <w:sz w:val="16"/>
          <w:szCs w:val="16"/>
          <w:lang w:eastAsia="ru-RU"/>
        </w:rPr>
        <w:t>Заявителю, подавшему заявление через Портал, обеспечивае</w:t>
      </w:r>
      <w:r w:rsidRPr="00705231">
        <w:rPr>
          <w:rFonts w:eastAsia="Times New Roman"/>
          <w:kern w:val="2"/>
          <w:sz w:val="16"/>
          <w:szCs w:val="16"/>
          <w:lang w:eastAsia="ru-RU"/>
        </w:rPr>
        <w:t>т</w:t>
      </w:r>
      <w:r w:rsidRPr="00705231">
        <w:rPr>
          <w:rFonts w:eastAsia="Times New Roman"/>
          <w:kern w:val="2"/>
          <w:sz w:val="16"/>
          <w:szCs w:val="16"/>
          <w:lang w:eastAsia="ru-RU"/>
        </w:rPr>
        <w:t>ся возможность получения информации о ходе предоставления муниципальной услуги на Портале.</w:t>
      </w:r>
    </w:p>
    <w:p w:rsidR="00705231" w:rsidRPr="00705231" w:rsidRDefault="00705231" w:rsidP="00705231">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color w:val="000000"/>
          <w:kern w:val="2"/>
          <w:sz w:val="16"/>
          <w:szCs w:val="16"/>
          <w:lang w:eastAsia="ru-RU"/>
        </w:rPr>
        <w:lastRenderedPageBreak/>
        <w:t xml:space="preserve">Глава 21. </w:t>
      </w:r>
      <w:r w:rsidRPr="00705231">
        <w:rPr>
          <w:rFonts w:eastAsia="Times New Roman"/>
          <w:kern w:val="2"/>
          <w:sz w:val="16"/>
          <w:szCs w:val="16"/>
          <w:lang w:eastAsia="ru-RU"/>
        </w:rPr>
        <w:t xml:space="preserve">Иные требования к предоставлению </w:t>
      </w:r>
      <w:proofErr w:type="gramStart"/>
      <w:r w:rsidRPr="00705231">
        <w:rPr>
          <w:rFonts w:eastAsia="Times New Roman"/>
          <w:kern w:val="2"/>
          <w:sz w:val="16"/>
          <w:szCs w:val="16"/>
          <w:lang w:eastAsia="ru-RU"/>
        </w:rPr>
        <w:t>муниципальной</w:t>
      </w:r>
      <w:proofErr w:type="gramEnd"/>
      <w:r w:rsidRPr="00705231">
        <w:rPr>
          <w:rFonts w:eastAsia="Times New Roman"/>
          <w:kern w:val="2"/>
          <w:sz w:val="16"/>
          <w:szCs w:val="16"/>
          <w:lang w:eastAsia="ru-RU"/>
        </w:rPr>
        <w:t xml:space="preserve"> </w:t>
      </w:r>
    </w:p>
    <w:p w:rsidR="00705231" w:rsidRPr="00705231" w:rsidRDefault="00705231" w:rsidP="00705231">
      <w:pPr>
        <w:keepNext/>
        <w:keepLines/>
        <w:autoSpaceDE w:val="0"/>
        <w:autoSpaceDN w:val="0"/>
        <w:adjustRightInd w:val="0"/>
        <w:jc w:val="center"/>
        <w:outlineLvl w:val="2"/>
        <w:rPr>
          <w:rFonts w:eastAsia="Times New Roman"/>
          <w:kern w:val="2"/>
          <w:sz w:val="16"/>
          <w:szCs w:val="16"/>
          <w:lang w:eastAsia="ru-RU"/>
        </w:rPr>
      </w:pPr>
      <w:r w:rsidRPr="00705231">
        <w:rPr>
          <w:rFonts w:eastAsia="Times New Roman"/>
          <w:kern w:val="2"/>
          <w:sz w:val="16"/>
          <w:szCs w:val="16"/>
          <w:lang w:eastAsia="ru-RU"/>
        </w:rPr>
        <w:t>услуги, в том числе учитывающие особенности предоставл</w:t>
      </w:r>
      <w:r w:rsidRPr="00705231">
        <w:rPr>
          <w:rFonts w:eastAsia="Times New Roman"/>
          <w:kern w:val="2"/>
          <w:sz w:val="16"/>
          <w:szCs w:val="16"/>
          <w:lang w:eastAsia="ru-RU"/>
        </w:rPr>
        <w:t>е</w:t>
      </w:r>
      <w:r w:rsidRPr="00705231">
        <w:rPr>
          <w:rFonts w:eastAsia="Times New Roman"/>
          <w:kern w:val="2"/>
          <w:sz w:val="16"/>
          <w:szCs w:val="16"/>
          <w:lang w:eastAsia="ru-RU"/>
        </w:rPr>
        <w:t>ния муниципальной услуги в  электронной форме</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69. Муниципальная услуга по экстерриториальному принципу не предоставляется.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70. </w:t>
      </w:r>
      <w:r w:rsidRPr="00705231">
        <w:rPr>
          <w:color w:val="000000"/>
          <w:kern w:val="2"/>
          <w:sz w:val="16"/>
          <w:szCs w:val="16"/>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705231" w:rsidRPr="00705231" w:rsidRDefault="00705231" w:rsidP="00705231">
      <w:pPr>
        <w:autoSpaceDE w:val="0"/>
        <w:autoSpaceDN w:val="0"/>
        <w:adjustRightInd w:val="0"/>
        <w:jc w:val="both"/>
        <w:rPr>
          <w:color w:val="000000"/>
          <w:kern w:val="2"/>
          <w:sz w:val="16"/>
          <w:szCs w:val="16"/>
          <w:lang w:eastAsia="ru-RU"/>
        </w:rPr>
      </w:pPr>
      <w:r w:rsidRPr="00705231">
        <w:rPr>
          <w:rFonts w:eastAsia="Times New Roman"/>
          <w:color w:val="000000"/>
          <w:kern w:val="2"/>
          <w:sz w:val="16"/>
          <w:szCs w:val="16"/>
          <w:lang w:eastAsia="ru-RU"/>
        </w:rPr>
        <w:t xml:space="preserve">71. </w:t>
      </w:r>
      <w:proofErr w:type="gramStart"/>
      <w:r w:rsidRPr="00705231">
        <w:rPr>
          <w:color w:val="000000"/>
          <w:kern w:val="2"/>
          <w:sz w:val="16"/>
          <w:szCs w:val="16"/>
          <w:lang w:eastAsia="ru-RU"/>
        </w:rPr>
        <w:t>Доступ к информации о сроках и порядке предоставления муниципальной услуги, размещенной на Портале, осущест</w:t>
      </w:r>
      <w:r w:rsidRPr="00705231">
        <w:rPr>
          <w:color w:val="000000"/>
          <w:kern w:val="2"/>
          <w:sz w:val="16"/>
          <w:szCs w:val="16"/>
          <w:lang w:eastAsia="ru-RU"/>
        </w:rPr>
        <w:t>в</w:t>
      </w:r>
      <w:r w:rsidRPr="00705231">
        <w:rPr>
          <w:color w:val="000000"/>
          <w:kern w:val="2"/>
          <w:sz w:val="16"/>
          <w:szCs w:val="16"/>
          <w:lang w:eastAsia="ru-RU"/>
        </w:rPr>
        <w:t>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w:t>
      </w:r>
      <w:r w:rsidRPr="00705231">
        <w:rPr>
          <w:color w:val="000000"/>
          <w:kern w:val="2"/>
          <w:sz w:val="16"/>
          <w:szCs w:val="16"/>
          <w:lang w:eastAsia="ru-RU"/>
        </w:rPr>
        <w:t>б</w:t>
      </w:r>
      <w:r w:rsidRPr="00705231">
        <w:rPr>
          <w:color w:val="000000"/>
          <w:kern w:val="2"/>
          <w:sz w:val="16"/>
          <w:szCs w:val="16"/>
          <w:lang w:eastAsia="ru-RU"/>
        </w:rPr>
        <w:t>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05231" w:rsidRPr="00705231" w:rsidRDefault="00705231" w:rsidP="00705231">
      <w:pPr>
        <w:autoSpaceDE w:val="0"/>
        <w:autoSpaceDN w:val="0"/>
        <w:adjustRightInd w:val="0"/>
        <w:jc w:val="both"/>
        <w:rPr>
          <w:color w:val="000000"/>
          <w:kern w:val="2"/>
          <w:sz w:val="16"/>
          <w:szCs w:val="16"/>
          <w:lang w:eastAsia="ru-RU"/>
        </w:rPr>
      </w:pPr>
      <w:r w:rsidRPr="00705231">
        <w:rPr>
          <w:color w:val="000000"/>
          <w:kern w:val="2"/>
          <w:sz w:val="16"/>
          <w:szCs w:val="16"/>
          <w:lang w:eastAsia="ru-RU"/>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05231" w:rsidRPr="00705231" w:rsidRDefault="00705231" w:rsidP="00705231">
      <w:pPr>
        <w:autoSpaceDE w:val="0"/>
        <w:autoSpaceDN w:val="0"/>
        <w:adjustRightInd w:val="0"/>
        <w:jc w:val="both"/>
        <w:rPr>
          <w:color w:val="000000"/>
          <w:kern w:val="2"/>
          <w:sz w:val="16"/>
          <w:szCs w:val="16"/>
          <w:lang w:eastAsia="ru-RU"/>
        </w:rPr>
      </w:pPr>
      <w:r w:rsidRPr="00705231">
        <w:rPr>
          <w:color w:val="000000"/>
          <w:kern w:val="2"/>
          <w:sz w:val="16"/>
          <w:szCs w:val="16"/>
          <w:lang w:eastAsia="ru-RU"/>
        </w:rPr>
        <w:t>73. Подача заявителем заявления в электронной форме посре</w:t>
      </w:r>
      <w:r w:rsidRPr="00705231">
        <w:rPr>
          <w:color w:val="000000"/>
          <w:kern w:val="2"/>
          <w:sz w:val="16"/>
          <w:szCs w:val="16"/>
          <w:lang w:eastAsia="ru-RU"/>
        </w:rPr>
        <w:t>д</w:t>
      </w:r>
      <w:r w:rsidRPr="00705231">
        <w:rPr>
          <w:color w:val="000000"/>
          <w:kern w:val="2"/>
          <w:sz w:val="16"/>
          <w:szCs w:val="16"/>
          <w:lang w:eastAsia="ru-RU"/>
        </w:rPr>
        <w:t>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05231" w:rsidRPr="00705231" w:rsidRDefault="00705231" w:rsidP="00705231">
      <w:pPr>
        <w:autoSpaceDE w:val="0"/>
        <w:autoSpaceDN w:val="0"/>
        <w:adjustRightInd w:val="0"/>
        <w:jc w:val="both"/>
        <w:rPr>
          <w:color w:val="000000"/>
          <w:kern w:val="2"/>
          <w:sz w:val="16"/>
          <w:szCs w:val="16"/>
          <w:lang w:eastAsia="ru-RU"/>
        </w:rPr>
      </w:pPr>
      <w:r w:rsidRPr="00705231">
        <w:rPr>
          <w:color w:val="000000"/>
          <w:kern w:val="2"/>
          <w:sz w:val="16"/>
          <w:szCs w:val="16"/>
          <w:lang w:eastAsia="ru-RU"/>
        </w:rPr>
        <w:t xml:space="preserve">Подача заявителем </w:t>
      </w:r>
      <w:r w:rsidRPr="00705231">
        <w:rPr>
          <w:rFonts w:eastAsia="Times New Roman"/>
          <w:color w:val="000000"/>
          <w:kern w:val="2"/>
          <w:sz w:val="16"/>
          <w:szCs w:val="16"/>
          <w:lang w:eastAsia="ru-RU"/>
        </w:rPr>
        <w:t xml:space="preserve">или его представителем </w:t>
      </w:r>
      <w:proofErr w:type="spellStart"/>
      <w:r w:rsidRPr="00705231">
        <w:rPr>
          <w:color w:val="000000"/>
          <w:kern w:val="2"/>
          <w:sz w:val="16"/>
          <w:szCs w:val="16"/>
          <w:lang w:eastAsia="ru-RU"/>
        </w:rPr>
        <w:t>заявленияв</w:t>
      </w:r>
      <w:proofErr w:type="spellEnd"/>
      <w:r w:rsidRPr="00705231">
        <w:rPr>
          <w:color w:val="000000"/>
          <w:kern w:val="2"/>
          <w:sz w:val="16"/>
          <w:szCs w:val="16"/>
          <w:lang w:eastAsia="ru-RU"/>
        </w:rPr>
        <w:t xml:space="preserve"> форме электронного документа посредством электронной почты осуществляется в виде файлов в формате </w:t>
      </w:r>
      <w:proofErr w:type="spellStart"/>
      <w:r w:rsidRPr="00705231">
        <w:rPr>
          <w:color w:val="000000"/>
          <w:kern w:val="2"/>
          <w:sz w:val="16"/>
          <w:szCs w:val="16"/>
          <w:lang w:eastAsia="ru-RU"/>
        </w:rPr>
        <w:t>doc</w:t>
      </w:r>
      <w:proofErr w:type="spellEnd"/>
      <w:r w:rsidRPr="00705231">
        <w:rPr>
          <w:color w:val="000000"/>
          <w:kern w:val="2"/>
          <w:sz w:val="16"/>
          <w:szCs w:val="16"/>
          <w:lang w:eastAsia="ru-RU"/>
        </w:rPr>
        <w:t xml:space="preserve">, </w:t>
      </w:r>
      <w:proofErr w:type="spellStart"/>
      <w:r w:rsidRPr="00705231">
        <w:rPr>
          <w:color w:val="000000"/>
          <w:kern w:val="2"/>
          <w:sz w:val="16"/>
          <w:szCs w:val="16"/>
          <w:lang w:eastAsia="ru-RU"/>
        </w:rPr>
        <w:t>docx</w:t>
      </w:r>
      <w:proofErr w:type="spellEnd"/>
      <w:r w:rsidRPr="00705231">
        <w:rPr>
          <w:color w:val="000000"/>
          <w:kern w:val="2"/>
          <w:sz w:val="16"/>
          <w:szCs w:val="16"/>
          <w:lang w:eastAsia="ru-RU"/>
        </w:rPr>
        <w:t>,</w:t>
      </w:r>
      <w:proofErr w:type="spellStart"/>
      <w:r w:rsidRPr="00705231">
        <w:rPr>
          <w:color w:val="000000"/>
          <w:kern w:val="2"/>
          <w:sz w:val="16"/>
          <w:szCs w:val="16"/>
          <w:lang w:val="en-US" w:eastAsia="ru-RU"/>
        </w:rPr>
        <w:t>odt</w:t>
      </w:r>
      <w:proofErr w:type="spellEnd"/>
      <w:r w:rsidRPr="00705231">
        <w:rPr>
          <w:color w:val="000000"/>
          <w:kern w:val="2"/>
          <w:sz w:val="16"/>
          <w:szCs w:val="16"/>
          <w:lang w:eastAsia="ru-RU"/>
        </w:rPr>
        <w:t>,</w:t>
      </w:r>
      <w:proofErr w:type="spellStart"/>
      <w:r w:rsidRPr="00705231">
        <w:rPr>
          <w:color w:val="000000"/>
          <w:kern w:val="2"/>
          <w:sz w:val="16"/>
          <w:szCs w:val="16"/>
          <w:lang w:eastAsia="ru-RU"/>
        </w:rPr>
        <w:t>txt</w:t>
      </w:r>
      <w:proofErr w:type="spellEnd"/>
      <w:r w:rsidRPr="00705231">
        <w:rPr>
          <w:color w:val="000000"/>
          <w:kern w:val="2"/>
          <w:sz w:val="16"/>
          <w:szCs w:val="16"/>
          <w:lang w:eastAsia="ru-RU"/>
        </w:rPr>
        <w:t xml:space="preserve">, </w:t>
      </w:r>
      <w:proofErr w:type="spellStart"/>
      <w:r w:rsidRPr="00705231">
        <w:rPr>
          <w:color w:val="000000"/>
          <w:kern w:val="2"/>
          <w:sz w:val="16"/>
          <w:szCs w:val="16"/>
          <w:lang w:eastAsia="ru-RU"/>
        </w:rPr>
        <w:t>xls</w:t>
      </w:r>
      <w:proofErr w:type="spellEnd"/>
      <w:r w:rsidRPr="00705231">
        <w:rPr>
          <w:color w:val="000000"/>
          <w:kern w:val="2"/>
          <w:sz w:val="16"/>
          <w:szCs w:val="16"/>
          <w:lang w:eastAsia="ru-RU"/>
        </w:rPr>
        <w:t xml:space="preserve">, </w:t>
      </w:r>
      <w:proofErr w:type="spellStart"/>
      <w:r w:rsidRPr="00705231">
        <w:rPr>
          <w:color w:val="000000"/>
          <w:kern w:val="2"/>
          <w:sz w:val="16"/>
          <w:szCs w:val="16"/>
          <w:lang w:eastAsia="ru-RU"/>
        </w:rPr>
        <w:t>xlsx</w:t>
      </w:r>
      <w:proofErr w:type="spellEnd"/>
      <w:r w:rsidRPr="00705231">
        <w:rPr>
          <w:color w:val="000000"/>
          <w:kern w:val="2"/>
          <w:sz w:val="16"/>
          <w:szCs w:val="16"/>
          <w:lang w:eastAsia="ru-RU"/>
        </w:rPr>
        <w:t xml:space="preserve">, </w:t>
      </w:r>
      <w:proofErr w:type="spellStart"/>
      <w:r w:rsidRPr="00705231">
        <w:rPr>
          <w:color w:val="000000"/>
          <w:kern w:val="2"/>
          <w:sz w:val="16"/>
          <w:szCs w:val="16"/>
          <w:lang w:val="en-US" w:eastAsia="ru-RU"/>
        </w:rPr>
        <w:t>ods</w:t>
      </w:r>
      <w:proofErr w:type="spellEnd"/>
      <w:r w:rsidRPr="00705231">
        <w:rPr>
          <w:color w:val="000000"/>
          <w:kern w:val="2"/>
          <w:sz w:val="16"/>
          <w:szCs w:val="16"/>
          <w:lang w:eastAsia="ru-RU"/>
        </w:rPr>
        <w:t>,</w:t>
      </w:r>
      <w:proofErr w:type="spellStart"/>
      <w:r w:rsidRPr="00705231">
        <w:rPr>
          <w:color w:val="000000"/>
          <w:kern w:val="2"/>
          <w:sz w:val="16"/>
          <w:szCs w:val="16"/>
          <w:lang w:eastAsia="ru-RU"/>
        </w:rPr>
        <w:t>rtf</w:t>
      </w:r>
      <w:proofErr w:type="spellEnd"/>
      <w:r w:rsidRPr="00705231">
        <w:rPr>
          <w:color w:val="000000"/>
          <w:kern w:val="2"/>
          <w:sz w:val="16"/>
          <w:szCs w:val="16"/>
          <w:lang w:eastAsia="ru-RU"/>
        </w:rPr>
        <w:t>.</w:t>
      </w:r>
    </w:p>
    <w:p w:rsidR="00705231" w:rsidRPr="00705231" w:rsidRDefault="00705231" w:rsidP="00705231">
      <w:pPr>
        <w:autoSpaceDE w:val="0"/>
        <w:autoSpaceDN w:val="0"/>
        <w:adjustRightInd w:val="0"/>
        <w:jc w:val="both"/>
        <w:rPr>
          <w:color w:val="000000"/>
          <w:kern w:val="2"/>
          <w:sz w:val="16"/>
          <w:szCs w:val="16"/>
          <w:lang w:eastAsia="ru-RU"/>
        </w:rPr>
      </w:pPr>
      <w:r w:rsidRPr="00705231">
        <w:rPr>
          <w:color w:val="000000"/>
          <w:kern w:val="2"/>
          <w:sz w:val="16"/>
          <w:szCs w:val="16"/>
          <w:lang w:eastAsia="ru-RU"/>
        </w:rPr>
        <w:t>Электронные документы (электронные образы документов), прилагаемые к заявлению, в том числе доверенности, напра</w:t>
      </w:r>
      <w:r w:rsidRPr="00705231">
        <w:rPr>
          <w:color w:val="000000"/>
          <w:kern w:val="2"/>
          <w:sz w:val="16"/>
          <w:szCs w:val="16"/>
          <w:lang w:eastAsia="ru-RU"/>
        </w:rPr>
        <w:t>в</w:t>
      </w:r>
      <w:r w:rsidRPr="00705231">
        <w:rPr>
          <w:color w:val="000000"/>
          <w:kern w:val="2"/>
          <w:sz w:val="16"/>
          <w:szCs w:val="16"/>
          <w:lang w:eastAsia="ru-RU"/>
        </w:rPr>
        <w:t xml:space="preserve">ляются в виде файлов в форматах </w:t>
      </w:r>
      <w:proofErr w:type="spellStart"/>
      <w:r w:rsidRPr="00705231">
        <w:rPr>
          <w:color w:val="000000"/>
          <w:kern w:val="2"/>
          <w:sz w:val="16"/>
          <w:szCs w:val="16"/>
          <w:lang w:val="en-US" w:eastAsia="ru-RU"/>
        </w:rPr>
        <w:t>pdf</w:t>
      </w:r>
      <w:proofErr w:type="spellEnd"/>
      <w:r w:rsidRPr="00705231">
        <w:rPr>
          <w:color w:val="000000"/>
          <w:kern w:val="2"/>
          <w:sz w:val="16"/>
          <w:szCs w:val="16"/>
          <w:lang w:eastAsia="ru-RU"/>
        </w:rPr>
        <w:t xml:space="preserve">, </w:t>
      </w:r>
      <w:proofErr w:type="spellStart"/>
      <w:r w:rsidRPr="00705231">
        <w:rPr>
          <w:color w:val="000000"/>
          <w:kern w:val="2"/>
          <w:sz w:val="16"/>
          <w:szCs w:val="16"/>
          <w:lang w:val="en-US" w:eastAsia="ru-RU"/>
        </w:rPr>
        <w:t>tif</w:t>
      </w:r>
      <w:proofErr w:type="spellEnd"/>
      <w:r w:rsidRPr="00705231">
        <w:rPr>
          <w:color w:val="000000"/>
          <w:kern w:val="2"/>
          <w:sz w:val="16"/>
          <w:szCs w:val="16"/>
          <w:lang w:eastAsia="ru-RU"/>
        </w:rPr>
        <w:t>.</w:t>
      </w:r>
    </w:p>
    <w:p w:rsidR="00705231" w:rsidRPr="00705231" w:rsidRDefault="00705231" w:rsidP="00705231">
      <w:pPr>
        <w:autoSpaceDE w:val="0"/>
        <w:autoSpaceDN w:val="0"/>
        <w:adjustRightInd w:val="0"/>
        <w:jc w:val="both"/>
        <w:rPr>
          <w:color w:val="000000"/>
          <w:kern w:val="2"/>
          <w:sz w:val="16"/>
          <w:szCs w:val="16"/>
          <w:lang w:eastAsia="ru-RU"/>
        </w:rPr>
      </w:pPr>
      <w:r w:rsidRPr="00705231">
        <w:rPr>
          <w:color w:val="000000"/>
          <w:kern w:val="2"/>
          <w:sz w:val="16"/>
          <w:szCs w:val="16"/>
          <w:lang w:eastAsia="ru-RU"/>
        </w:rPr>
        <w:t>74. При обращении за предоставлением муниципальной усл</w:t>
      </w:r>
      <w:r w:rsidRPr="00705231">
        <w:rPr>
          <w:color w:val="000000"/>
          <w:kern w:val="2"/>
          <w:sz w:val="16"/>
          <w:szCs w:val="16"/>
          <w:lang w:eastAsia="ru-RU"/>
        </w:rPr>
        <w:t>у</w:t>
      </w:r>
      <w:r w:rsidRPr="00705231">
        <w:rPr>
          <w:color w:val="000000"/>
          <w:kern w:val="2"/>
          <w:sz w:val="16"/>
          <w:szCs w:val="16"/>
          <w:lang w:eastAsia="ru-RU"/>
        </w:rPr>
        <w:t xml:space="preserve">ги в электронной форме </w:t>
      </w:r>
      <w:proofErr w:type="spellStart"/>
      <w:r w:rsidRPr="00705231">
        <w:rPr>
          <w:color w:val="000000"/>
          <w:kern w:val="2"/>
          <w:sz w:val="16"/>
          <w:szCs w:val="16"/>
          <w:lang w:eastAsia="ru-RU"/>
        </w:rPr>
        <w:t>заявительили</w:t>
      </w:r>
      <w:proofErr w:type="spellEnd"/>
      <w:r w:rsidRPr="00705231">
        <w:rPr>
          <w:color w:val="000000"/>
          <w:kern w:val="2"/>
          <w:sz w:val="16"/>
          <w:szCs w:val="16"/>
          <w:lang w:eastAsia="ru-RU"/>
        </w:rPr>
        <w:t xml:space="preserve"> его представитель и</w:t>
      </w:r>
      <w:r w:rsidRPr="00705231">
        <w:rPr>
          <w:color w:val="000000"/>
          <w:kern w:val="2"/>
          <w:sz w:val="16"/>
          <w:szCs w:val="16"/>
          <w:lang w:eastAsia="ru-RU"/>
        </w:rPr>
        <w:t>с</w:t>
      </w:r>
      <w:r w:rsidRPr="00705231">
        <w:rPr>
          <w:color w:val="000000"/>
          <w:kern w:val="2"/>
          <w:sz w:val="16"/>
          <w:szCs w:val="16"/>
          <w:lang w:eastAsia="ru-RU"/>
        </w:rPr>
        <w:t>пользует усиленную квалифицированную электронную по</w:t>
      </w:r>
      <w:r w:rsidRPr="00705231">
        <w:rPr>
          <w:color w:val="000000"/>
          <w:kern w:val="2"/>
          <w:sz w:val="16"/>
          <w:szCs w:val="16"/>
          <w:lang w:eastAsia="ru-RU"/>
        </w:rPr>
        <w:t>д</w:t>
      </w:r>
      <w:r w:rsidRPr="00705231">
        <w:rPr>
          <w:color w:val="000000"/>
          <w:kern w:val="2"/>
          <w:sz w:val="16"/>
          <w:szCs w:val="16"/>
          <w:lang w:eastAsia="ru-RU"/>
        </w:rPr>
        <w:t xml:space="preserve">пись. </w:t>
      </w:r>
      <w:r w:rsidRPr="00705231">
        <w:rPr>
          <w:rFonts w:eastAsia="Times New Roman"/>
          <w:color w:val="000000"/>
          <w:kern w:val="2"/>
          <w:sz w:val="16"/>
          <w:szCs w:val="16"/>
          <w:lang w:eastAsia="ru-RU"/>
        </w:rPr>
        <w:t xml:space="preserve">Заявление </w:t>
      </w:r>
      <w:r w:rsidRPr="00705231">
        <w:rPr>
          <w:color w:val="000000"/>
          <w:kern w:val="2"/>
          <w:sz w:val="16"/>
          <w:szCs w:val="16"/>
          <w:lang w:eastAsia="ru-RU"/>
        </w:rPr>
        <w:t>и документы, подаваемые заявителем в эле</w:t>
      </w:r>
      <w:r w:rsidRPr="00705231">
        <w:rPr>
          <w:color w:val="000000"/>
          <w:kern w:val="2"/>
          <w:sz w:val="16"/>
          <w:szCs w:val="16"/>
          <w:lang w:eastAsia="ru-RU"/>
        </w:rPr>
        <w:t>к</w:t>
      </w:r>
      <w:r w:rsidRPr="00705231">
        <w:rPr>
          <w:color w:val="000000"/>
          <w:kern w:val="2"/>
          <w:sz w:val="16"/>
          <w:szCs w:val="16"/>
          <w:lang w:eastAsia="ru-RU"/>
        </w:rPr>
        <w:t>тронной форме с использованием Портала, могут быть подп</w:t>
      </w:r>
      <w:r w:rsidRPr="00705231">
        <w:rPr>
          <w:color w:val="000000"/>
          <w:kern w:val="2"/>
          <w:sz w:val="16"/>
          <w:szCs w:val="16"/>
          <w:lang w:eastAsia="ru-RU"/>
        </w:rPr>
        <w:t>и</w:t>
      </w:r>
      <w:r w:rsidRPr="00705231">
        <w:rPr>
          <w:color w:val="000000"/>
          <w:kern w:val="2"/>
          <w:sz w:val="16"/>
          <w:szCs w:val="16"/>
          <w:lang w:eastAsia="ru-RU"/>
        </w:rPr>
        <w:t>саны простой электронной подписью.</w:t>
      </w:r>
    </w:p>
    <w:p w:rsidR="00705231" w:rsidRPr="00705231" w:rsidRDefault="00705231" w:rsidP="00705231">
      <w:pPr>
        <w:autoSpaceDE w:val="0"/>
        <w:autoSpaceDN w:val="0"/>
        <w:adjustRightInd w:val="0"/>
        <w:jc w:val="both"/>
        <w:rPr>
          <w:color w:val="000000"/>
          <w:kern w:val="2"/>
          <w:sz w:val="16"/>
          <w:szCs w:val="16"/>
          <w:lang w:eastAsia="ru-RU"/>
        </w:rPr>
      </w:pPr>
      <w:r w:rsidRPr="00705231">
        <w:rPr>
          <w:color w:val="000000"/>
          <w:kern w:val="2"/>
          <w:sz w:val="16"/>
          <w:szCs w:val="16"/>
          <w:lang w:eastAsia="ru-RU"/>
        </w:rPr>
        <w:t xml:space="preserve">Усиленная квалифицированная электронная подпись должна соответствовать следующим требованиям: </w:t>
      </w:r>
    </w:p>
    <w:p w:rsidR="00705231" w:rsidRPr="00705231" w:rsidRDefault="00705231" w:rsidP="00705231">
      <w:pPr>
        <w:autoSpaceDE w:val="0"/>
        <w:autoSpaceDN w:val="0"/>
        <w:adjustRightInd w:val="0"/>
        <w:jc w:val="both"/>
        <w:rPr>
          <w:color w:val="000000"/>
          <w:kern w:val="2"/>
          <w:sz w:val="16"/>
          <w:szCs w:val="16"/>
          <w:lang w:eastAsia="ru-RU"/>
        </w:rPr>
      </w:pPr>
      <w:r w:rsidRPr="00705231">
        <w:rPr>
          <w:color w:val="000000"/>
          <w:kern w:val="2"/>
          <w:sz w:val="16"/>
          <w:szCs w:val="16"/>
          <w:lang w:eastAsia="ru-RU"/>
        </w:rPr>
        <w:t>1) квалифицированный сертификат ключа проверки электро</w:t>
      </w:r>
      <w:r w:rsidRPr="00705231">
        <w:rPr>
          <w:color w:val="000000"/>
          <w:kern w:val="2"/>
          <w:sz w:val="16"/>
          <w:szCs w:val="16"/>
          <w:lang w:eastAsia="ru-RU"/>
        </w:rPr>
        <w:t>н</w:t>
      </w:r>
      <w:r w:rsidRPr="00705231">
        <w:rPr>
          <w:color w:val="000000"/>
          <w:kern w:val="2"/>
          <w:sz w:val="16"/>
          <w:szCs w:val="16"/>
          <w:lang w:eastAsia="ru-RU"/>
        </w:rPr>
        <w:t>ной подписи (далее – квалифицированный сертификат) создан и выдан аккредитованным удостоверяющим центром, аккр</w:t>
      </w:r>
      <w:r w:rsidRPr="00705231">
        <w:rPr>
          <w:color w:val="000000"/>
          <w:kern w:val="2"/>
          <w:sz w:val="16"/>
          <w:szCs w:val="16"/>
          <w:lang w:eastAsia="ru-RU"/>
        </w:rPr>
        <w:t>е</w:t>
      </w:r>
      <w:r w:rsidRPr="00705231">
        <w:rPr>
          <w:color w:val="000000"/>
          <w:kern w:val="2"/>
          <w:sz w:val="16"/>
          <w:szCs w:val="16"/>
          <w:lang w:eastAsia="ru-RU"/>
        </w:rPr>
        <w:t>дитация которого действительна на день выдачи указанного сертификата;</w:t>
      </w:r>
    </w:p>
    <w:p w:rsidR="00705231" w:rsidRPr="00705231" w:rsidRDefault="00705231" w:rsidP="00705231">
      <w:pPr>
        <w:autoSpaceDE w:val="0"/>
        <w:autoSpaceDN w:val="0"/>
        <w:adjustRightInd w:val="0"/>
        <w:jc w:val="both"/>
        <w:rPr>
          <w:color w:val="000000"/>
          <w:kern w:val="2"/>
          <w:sz w:val="16"/>
          <w:szCs w:val="16"/>
          <w:lang w:eastAsia="ru-RU"/>
        </w:rPr>
      </w:pPr>
      <w:r w:rsidRPr="00705231">
        <w:rPr>
          <w:color w:val="000000"/>
          <w:kern w:val="2"/>
          <w:sz w:val="16"/>
          <w:szCs w:val="16"/>
          <w:lang w:eastAsia="ru-RU"/>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w:t>
      </w:r>
      <w:r w:rsidRPr="00705231">
        <w:rPr>
          <w:color w:val="000000"/>
          <w:kern w:val="2"/>
          <w:sz w:val="16"/>
          <w:szCs w:val="16"/>
          <w:lang w:eastAsia="ru-RU"/>
        </w:rPr>
        <w:t>и</w:t>
      </w:r>
      <w:r w:rsidRPr="00705231">
        <w:rPr>
          <w:color w:val="000000"/>
          <w:kern w:val="2"/>
          <w:sz w:val="16"/>
          <w:szCs w:val="16"/>
          <w:lang w:eastAsia="ru-RU"/>
        </w:rPr>
        <w:t>чии достоверной информации о моменте подписания указа</w:t>
      </w:r>
      <w:r w:rsidRPr="00705231">
        <w:rPr>
          <w:color w:val="000000"/>
          <w:kern w:val="2"/>
          <w:sz w:val="16"/>
          <w:szCs w:val="16"/>
          <w:lang w:eastAsia="ru-RU"/>
        </w:rPr>
        <w:t>н</w:t>
      </w:r>
      <w:r w:rsidRPr="00705231">
        <w:rPr>
          <w:color w:val="000000"/>
          <w:kern w:val="2"/>
          <w:sz w:val="16"/>
          <w:szCs w:val="16"/>
          <w:lang w:eastAsia="ru-RU"/>
        </w:rPr>
        <w:t>ных документов) или на день проверки действительности указанного сертификата, если момент подписания указанных документов не определен;</w:t>
      </w:r>
    </w:p>
    <w:p w:rsidR="00705231" w:rsidRPr="00705231" w:rsidRDefault="00705231" w:rsidP="00705231">
      <w:pPr>
        <w:autoSpaceDE w:val="0"/>
        <w:autoSpaceDN w:val="0"/>
        <w:adjustRightInd w:val="0"/>
        <w:jc w:val="both"/>
        <w:rPr>
          <w:color w:val="000000"/>
          <w:kern w:val="2"/>
          <w:sz w:val="16"/>
          <w:szCs w:val="16"/>
          <w:lang w:eastAsia="ru-RU"/>
        </w:rPr>
      </w:pPr>
      <w:r w:rsidRPr="00705231">
        <w:rPr>
          <w:color w:val="000000"/>
          <w:kern w:val="2"/>
          <w:sz w:val="16"/>
          <w:szCs w:val="16"/>
          <w:lang w:eastAsia="ru-RU"/>
        </w:rPr>
        <w:t>3) имеется положительный результат проверки принадлежн</w:t>
      </w:r>
      <w:r w:rsidRPr="00705231">
        <w:rPr>
          <w:color w:val="000000"/>
          <w:kern w:val="2"/>
          <w:sz w:val="16"/>
          <w:szCs w:val="16"/>
          <w:lang w:eastAsia="ru-RU"/>
        </w:rPr>
        <w:t>о</w:t>
      </w:r>
      <w:r w:rsidRPr="00705231">
        <w:rPr>
          <w:color w:val="000000"/>
          <w:kern w:val="2"/>
          <w:sz w:val="16"/>
          <w:szCs w:val="16"/>
          <w:lang w:eastAsia="ru-RU"/>
        </w:rPr>
        <w:t>сти владельцу квалифицированного сертификата усиленной квалифицированной электронной подписи, с помощью кот</w:t>
      </w:r>
      <w:r w:rsidRPr="00705231">
        <w:rPr>
          <w:color w:val="000000"/>
          <w:kern w:val="2"/>
          <w:sz w:val="16"/>
          <w:szCs w:val="16"/>
          <w:lang w:eastAsia="ru-RU"/>
        </w:rPr>
        <w:t>о</w:t>
      </w:r>
      <w:r w:rsidRPr="00705231">
        <w:rPr>
          <w:color w:val="000000"/>
          <w:kern w:val="2"/>
          <w:sz w:val="16"/>
          <w:szCs w:val="16"/>
          <w:lang w:eastAsia="ru-RU"/>
        </w:rPr>
        <w:t>рой подписаны заявление и прилагаемые к нему документы, уведомление о государственном кадастровом учете, и по</w:t>
      </w:r>
      <w:r w:rsidRPr="00705231">
        <w:rPr>
          <w:color w:val="000000"/>
          <w:kern w:val="2"/>
          <w:sz w:val="16"/>
          <w:szCs w:val="16"/>
          <w:lang w:eastAsia="ru-RU"/>
        </w:rPr>
        <w:t>д</w:t>
      </w:r>
      <w:r w:rsidRPr="00705231">
        <w:rPr>
          <w:color w:val="000000"/>
          <w:kern w:val="2"/>
          <w:sz w:val="16"/>
          <w:szCs w:val="16"/>
          <w:lang w:eastAsia="ru-RU"/>
        </w:rPr>
        <w:t>тверждено отсутствие изменений, внесенных в указанные документы после их подписания. При этом проверка ос</w:t>
      </w:r>
      <w:r w:rsidRPr="00705231">
        <w:rPr>
          <w:color w:val="000000"/>
          <w:kern w:val="2"/>
          <w:sz w:val="16"/>
          <w:szCs w:val="16"/>
          <w:lang w:eastAsia="ru-RU"/>
        </w:rPr>
        <w:t>у</w:t>
      </w:r>
      <w:r w:rsidRPr="00705231">
        <w:rPr>
          <w:color w:val="000000"/>
          <w:kern w:val="2"/>
          <w:sz w:val="16"/>
          <w:szCs w:val="16"/>
          <w:lang w:eastAsia="ru-RU"/>
        </w:rPr>
        <w:t>ществляется с использованием средств электронной подписи, получивших подтверждение соответствия требованиям, уст</w:t>
      </w:r>
      <w:r w:rsidRPr="00705231">
        <w:rPr>
          <w:color w:val="000000"/>
          <w:kern w:val="2"/>
          <w:sz w:val="16"/>
          <w:szCs w:val="16"/>
          <w:lang w:eastAsia="ru-RU"/>
        </w:rPr>
        <w:t>а</w:t>
      </w:r>
      <w:r w:rsidRPr="00705231">
        <w:rPr>
          <w:color w:val="000000"/>
          <w:kern w:val="2"/>
          <w:sz w:val="16"/>
          <w:szCs w:val="16"/>
          <w:lang w:eastAsia="ru-RU"/>
        </w:rPr>
        <w:t>новленным в соответствии с Федеральным законом от 6 апреля 2011 года № 63-ФЗ «Об электронной подписи», и с использ</w:t>
      </w:r>
      <w:r w:rsidRPr="00705231">
        <w:rPr>
          <w:color w:val="000000"/>
          <w:kern w:val="2"/>
          <w:sz w:val="16"/>
          <w:szCs w:val="16"/>
          <w:lang w:eastAsia="ru-RU"/>
        </w:rPr>
        <w:t>о</w:t>
      </w:r>
      <w:r w:rsidRPr="00705231">
        <w:rPr>
          <w:color w:val="000000"/>
          <w:kern w:val="2"/>
          <w:sz w:val="16"/>
          <w:szCs w:val="16"/>
          <w:lang w:eastAsia="ru-RU"/>
        </w:rPr>
        <w:t>ванием квалифицированного сертификата лица, подписавшего запрос и прилагаемые к нему документы.</w:t>
      </w:r>
    </w:p>
    <w:p w:rsidR="00705231" w:rsidRPr="00705231" w:rsidRDefault="00705231" w:rsidP="00705231">
      <w:pPr>
        <w:autoSpaceDE w:val="0"/>
        <w:autoSpaceDN w:val="0"/>
        <w:adjustRightInd w:val="0"/>
        <w:jc w:val="both"/>
        <w:rPr>
          <w:color w:val="000000"/>
          <w:kern w:val="2"/>
          <w:sz w:val="16"/>
          <w:szCs w:val="16"/>
          <w:lang w:eastAsia="ru-RU"/>
        </w:rPr>
      </w:pPr>
      <w:r w:rsidRPr="00705231">
        <w:rPr>
          <w:rFonts w:eastAsia="Times New Roman"/>
          <w:color w:val="000000"/>
          <w:kern w:val="2"/>
          <w:sz w:val="16"/>
          <w:szCs w:val="16"/>
          <w:lang w:eastAsia="ru-RU"/>
        </w:rPr>
        <w:t xml:space="preserve">75. </w:t>
      </w:r>
      <w:proofErr w:type="gramStart"/>
      <w:r w:rsidRPr="00705231">
        <w:rPr>
          <w:rFonts w:eastAsia="Times New Roman"/>
          <w:color w:val="000000"/>
          <w:kern w:val="2"/>
          <w:sz w:val="16"/>
          <w:szCs w:val="16"/>
          <w:lang w:eastAsia="ru-RU"/>
        </w:rPr>
        <w:t>При направлении заявления и прилагаемых к нему док</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ментов в электронной форме представителем заявителя, де</w:t>
      </w:r>
      <w:r w:rsidRPr="00705231">
        <w:rPr>
          <w:rFonts w:eastAsia="Times New Roman"/>
          <w:color w:val="000000"/>
          <w:kern w:val="2"/>
          <w:sz w:val="16"/>
          <w:szCs w:val="16"/>
          <w:lang w:eastAsia="ru-RU"/>
        </w:rPr>
        <w:t>й</w:t>
      </w:r>
      <w:r w:rsidRPr="00705231">
        <w:rPr>
          <w:rFonts w:eastAsia="Times New Roman"/>
          <w:color w:val="000000"/>
          <w:kern w:val="2"/>
          <w:sz w:val="16"/>
          <w:szCs w:val="16"/>
          <w:lang w:eastAsia="ru-RU"/>
        </w:rPr>
        <w:t>ствующим на основании доверенности, выданной юридич</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сью нотариуса.</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rPr>
          <w:rFonts w:eastAsia="Times New Roman"/>
          <w:color w:val="000000"/>
          <w:kern w:val="2"/>
          <w:sz w:val="16"/>
          <w:szCs w:val="16"/>
          <w:lang w:eastAsia="ru-RU"/>
        </w:rPr>
      </w:pPr>
      <w:r w:rsidRPr="00705231">
        <w:rPr>
          <w:rFonts w:eastAsia="Times New Roman"/>
          <w:color w:val="000000"/>
          <w:kern w:val="2"/>
          <w:sz w:val="16"/>
          <w:szCs w:val="16"/>
          <w:lang w:eastAsia="ru-RU"/>
        </w:rPr>
        <w:lastRenderedPageBreak/>
        <w:t>РАЗДЕЛ III. СОСТАВ, ПОСЛЕДОВАТЕЛЬНОСТЬ И СРОКИ ВЫПОЛНЕНИЯ АДМИНИСТРАТИВНЫХ ПРОЦЕДУР,</w:t>
      </w:r>
      <w:r w:rsidRPr="00705231">
        <w:rPr>
          <w:rFonts w:eastAsia="Times New Roman"/>
          <w:color w:val="000000"/>
          <w:kern w:val="2"/>
          <w:sz w:val="16"/>
          <w:szCs w:val="16"/>
          <w:lang w:eastAsia="ru-RU"/>
        </w:rPr>
        <w:br/>
        <w:t>ТРЕБОВАНИЯ К ПОРЯДКУ ИХ ВЫПОЛНЕНИЯ, В ТОМ ЧИСЛЕ ОСОБЕННОСТИ ВЫПОЛНЕНИЯ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ТИВНЫХ</w:t>
      </w:r>
      <w:r w:rsidRPr="00705231">
        <w:rPr>
          <w:rFonts w:eastAsia="Times New Roman"/>
          <w:color w:val="000000"/>
          <w:kern w:val="2"/>
          <w:sz w:val="16"/>
          <w:szCs w:val="16"/>
          <w:lang w:eastAsia="ru-RU"/>
        </w:rPr>
        <w:br/>
        <w:t>ПРОЦЕДУРВ ЭЛЕКТРОННОЙ ФОРМЕ</w:t>
      </w:r>
    </w:p>
    <w:p w:rsidR="00705231" w:rsidRPr="00705231" w:rsidRDefault="00705231" w:rsidP="00705231">
      <w:pPr>
        <w:keepNext/>
        <w:keepLines/>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22. Состав и последовательность административных процедур</w:t>
      </w:r>
    </w:p>
    <w:p w:rsidR="00705231" w:rsidRPr="00705231" w:rsidRDefault="00705231" w:rsidP="00705231">
      <w:pPr>
        <w:keepNext/>
        <w:keepLines/>
        <w:autoSpaceDE w:val="0"/>
        <w:autoSpaceDN w:val="0"/>
        <w:adjustRightInd w:val="0"/>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76. Предоставление муниципальной услуги включает в себя следующие административные процедуры:</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 прием, </w:t>
      </w:r>
      <w:proofErr w:type="spellStart"/>
      <w:r w:rsidRPr="00705231">
        <w:rPr>
          <w:rFonts w:eastAsia="Times New Roman"/>
          <w:color w:val="000000"/>
          <w:kern w:val="2"/>
          <w:sz w:val="16"/>
          <w:szCs w:val="16"/>
          <w:lang w:eastAsia="ru-RU"/>
        </w:rPr>
        <w:t>регистрациязаявленияи</w:t>
      </w:r>
      <w:proofErr w:type="spellEnd"/>
      <w:r w:rsidRPr="00705231">
        <w:rPr>
          <w:rFonts w:eastAsia="Times New Roman"/>
          <w:color w:val="000000"/>
          <w:kern w:val="2"/>
          <w:sz w:val="16"/>
          <w:szCs w:val="16"/>
          <w:lang w:eastAsia="ru-RU"/>
        </w:rPr>
        <w:t xml:space="preserve"> документов, представленных заявителем, уведомления о государственном кадастровом учете;</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формирование и направление межведомственных запросов в органы (организации), участвующие в предоставлении м</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принятие решения о заключении соглашения об установл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нии сервитута или об отказе установлении сервитута;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 подготовка проекта соглашения об установлении сервитута;</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5) выдача (направление) </w:t>
      </w:r>
      <w:proofErr w:type="spellStart"/>
      <w:r w:rsidRPr="00705231">
        <w:rPr>
          <w:rFonts w:eastAsia="Times New Roman"/>
          <w:color w:val="000000"/>
          <w:kern w:val="2"/>
          <w:sz w:val="16"/>
          <w:szCs w:val="16"/>
          <w:lang w:eastAsia="ru-RU"/>
        </w:rPr>
        <w:t>заявителюили</w:t>
      </w:r>
      <w:proofErr w:type="spellEnd"/>
      <w:r w:rsidRPr="00705231">
        <w:rPr>
          <w:rFonts w:eastAsia="Times New Roman"/>
          <w:color w:val="000000"/>
          <w:kern w:val="2"/>
          <w:sz w:val="16"/>
          <w:szCs w:val="16"/>
          <w:lang w:eastAsia="ru-RU"/>
        </w:rPr>
        <w:t xml:space="preserve"> его представителю результата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77.В электронной форме при предоставлении муниципальной услуги осуществляются следующие административные проц</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дуры (действия):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прием, регистрация заявления и документов, представле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ных заявителем или его представителем, уведомления о гос</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дарственном кадастровом учете;</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формирование и направление межведомственных запросов в органы (организации), участвующие в предоставлении м</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Глава 23.Прием, </w:t>
      </w:r>
      <w:proofErr w:type="spellStart"/>
      <w:r w:rsidRPr="00705231">
        <w:rPr>
          <w:rFonts w:eastAsia="Times New Roman"/>
          <w:color w:val="000000"/>
          <w:kern w:val="2"/>
          <w:sz w:val="16"/>
          <w:szCs w:val="16"/>
          <w:lang w:eastAsia="ru-RU"/>
        </w:rPr>
        <w:t>регистрациязаявления</w:t>
      </w:r>
      <w:proofErr w:type="spellEnd"/>
      <w:r w:rsidRPr="00705231">
        <w:rPr>
          <w:rFonts w:eastAsia="Times New Roman"/>
          <w:color w:val="000000"/>
          <w:kern w:val="2"/>
          <w:sz w:val="16"/>
          <w:szCs w:val="16"/>
          <w:lang w:eastAsia="ru-RU"/>
        </w:rPr>
        <w:t xml:space="preserve"> и документов,</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представленных</w:t>
      </w:r>
      <w:proofErr w:type="gramEnd"/>
      <w:r w:rsidRPr="00705231">
        <w:rPr>
          <w:rFonts w:eastAsia="Times New Roman"/>
          <w:color w:val="000000"/>
          <w:kern w:val="2"/>
          <w:sz w:val="16"/>
          <w:szCs w:val="16"/>
          <w:lang w:eastAsia="ru-RU"/>
        </w:rPr>
        <w:t xml:space="preserve"> заявителем или его представителем,</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уведомления о государственном кадастровом учете</w:t>
      </w:r>
    </w:p>
    <w:p w:rsidR="00705231" w:rsidRPr="00705231" w:rsidRDefault="00705231" w:rsidP="00705231">
      <w:pPr>
        <w:keepNext/>
        <w:keepLines/>
        <w:autoSpaceDE w:val="0"/>
        <w:autoSpaceDN w:val="0"/>
        <w:adjustRightInd w:val="0"/>
        <w:jc w:val="both"/>
        <w:rPr>
          <w:rFonts w:eastAsia="Times New Roman"/>
          <w:color w:val="000000"/>
          <w:kern w:val="2"/>
          <w:sz w:val="16"/>
          <w:szCs w:val="16"/>
          <w:lang w:eastAsia="ru-RU"/>
        </w:rPr>
      </w:pP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78. Основанием для начала осуществления административной процедуры является поступление в администрацию от заяв</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теля или его </w:t>
      </w:r>
      <w:proofErr w:type="spellStart"/>
      <w:r w:rsidRPr="00705231">
        <w:rPr>
          <w:rFonts w:eastAsia="Times New Roman"/>
          <w:color w:val="000000"/>
          <w:kern w:val="2"/>
          <w:sz w:val="16"/>
          <w:szCs w:val="16"/>
          <w:lang w:eastAsia="ru-RU"/>
        </w:rPr>
        <w:t>представителяодним</w:t>
      </w:r>
      <w:proofErr w:type="spellEnd"/>
      <w:r w:rsidRPr="00705231">
        <w:rPr>
          <w:rFonts w:eastAsia="Times New Roman"/>
          <w:color w:val="000000"/>
          <w:kern w:val="2"/>
          <w:sz w:val="16"/>
          <w:szCs w:val="16"/>
          <w:lang w:eastAsia="ru-RU"/>
        </w:rPr>
        <w:t xml:space="preserve"> из способов, указанных в пункте 32 настоящего административного регламента заявл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ния с приложенными документами или уведомления о гос</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дарственном кадастровом учете.</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79. Прием заявления и документов от заявителя или его пре</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ставителя осуществляется в администрации без предварител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ной записи,  при личном обращении заявителя или его пре</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 xml:space="preserve">ставителя </w:t>
      </w:r>
      <w:proofErr w:type="spellStart"/>
      <w:r w:rsidRPr="00705231">
        <w:rPr>
          <w:rFonts w:eastAsia="Times New Roman"/>
          <w:color w:val="000000"/>
          <w:kern w:val="2"/>
          <w:sz w:val="16"/>
          <w:szCs w:val="16"/>
          <w:lang w:eastAsia="ru-RU"/>
        </w:rPr>
        <w:t>вадминистрацию</w:t>
      </w:r>
      <w:proofErr w:type="spellEnd"/>
      <w:r w:rsidRPr="00705231">
        <w:rPr>
          <w:rFonts w:eastAsia="Times New Roman"/>
          <w:color w:val="000000"/>
          <w:kern w:val="2"/>
          <w:sz w:val="16"/>
          <w:szCs w:val="16"/>
          <w:lang w:eastAsia="ru-RU"/>
        </w:rPr>
        <w:t>.</w:t>
      </w:r>
    </w:p>
    <w:p w:rsidR="00705231" w:rsidRPr="00705231" w:rsidRDefault="00705231" w:rsidP="00705231">
      <w:pPr>
        <w:autoSpaceDE w:val="0"/>
        <w:autoSpaceDN w:val="0"/>
        <w:jc w:val="both"/>
        <w:rPr>
          <w:rFonts w:eastAsia="Times New Roman"/>
          <w:i/>
          <w:color w:val="000000"/>
          <w:kern w:val="2"/>
          <w:sz w:val="16"/>
          <w:szCs w:val="16"/>
          <w:lang w:eastAsia="ru-RU"/>
        </w:rPr>
      </w:pPr>
      <w:r w:rsidRPr="00705231">
        <w:rPr>
          <w:rFonts w:eastAsia="Times New Roman"/>
          <w:color w:val="000000"/>
          <w:kern w:val="2"/>
          <w:sz w:val="16"/>
          <w:szCs w:val="16"/>
          <w:lang w:eastAsia="ru-RU"/>
        </w:rPr>
        <w:t>80. Поступившие в администрацию заявление и документы, уведомление о государственном кадастровом учете, в том числе в электронной форме,  регистрируются должностным лицом администрации, ответственным за прием и регистр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цию документов, в  </w:t>
      </w:r>
      <w:r w:rsidRPr="00705231">
        <w:rPr>
          <w:rFonts w:eastAsia="Times New Roman"/>
          <w:kern w:val="2"/>
          <w:sz w:val="16"/>
          <w:szCs w:val="16"/>
          <w:lang w:eastAsia="ru-RU"/>
        </w:rPr>
        <w:t>журнале регистрации обращений за предоставлением муниципальной услуги</w:t>
      </w:r>
      <w:r w:rsidRPr="00705231">
        <w:rPr>
          <w:rFonts w:eastAsia="Times New Roman"/>
          <w:i/>
          <w:color w:val="000000"/>
          <w:kern w:val="2"/>
          <w:sz w:val="16"/>
          <w:szCs w:val="16"/>
          <w:lang w:eastAsia="ru-RU"/>
        </w:rPr>
        <w:t>.</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81.Должностное лицо </w:t>
      </w:r>
      <w:r w:rsidRPr="00705231">
        <w:rPr>
          <w:rFonts w:eastAsia="Times New Roman"/>
          <w:color w:val="000000"/>
          <w:sz w:val="16"/>
          <w:szCs w:val="16"/>
          <w:lang w:eastAsia="ru-RU"/>
        </w:rPr>
        <w:t>администрации</w:t>
      </w:r>
      <w:r w:rsidRPr="00705231">
        <w:rPr>
          <w:rFonts w:eastAsia="Times New Roman"/>
          <w:color w:val="000000"/>
          <w:kern w:val="2"/>
          <w:sz w:val="16"/>
          <w:szCs w:val="16"/>
          <w:lang w:eastAsia="ru-RU"/>
        </w:rPr>
        <w:t>, ответственное за прием и регистрацию документов, просматривает поступившие 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кументы, проверяет их целостность и комплектность, устана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ливает их соответствие требованиям, предусмотренным пун</w:t>
      </w:r>
      <w:r w:rsidRPr="00705231">
        <w:rPr>
          <w:rFonts w:eastAsia="Times New Roman"/>
          <w:color w:val="000000"/>
          <w:kern w:val="2"/>
          <w:sz w:val="16"/>
          <w:szCs w:val="16"/>
          <w:lang w:eastAsia="ru-RU"/>
        </w:rPr>
        <w:t>к</w:t>
      </w:r>
      <w:r w:rsidRPr="00705231">
        <w:rPr>
          <w:rFonts w:eastAsia="Times New Roman"/>
          <w:color w:val="000000"/>
          <w:kern w:val="2"/>
          <w:sz w:val="16"/>
          <w:szCs w:val="16"/>
          <w:lang w:eastAsia="ru-RU"/>
        </w:rPr>
        <w:t xml:space="preserve">том 33 </w:t>
      </w:r>
      <w:r w:rsidRPr="00705231">
        <w:rPr>
          <w:rFonts w:eastAsia="Times New Roman"/>
          <w:color w:val="000000"/>
          <w:sz w:val="16"/>
          <w:szCs w:val="16"/>
          <w:lang w:eastAsia="ru-RU"/>
        </w:rPr>
        <w:t>настоящего административного регламента</w:t>
      </w:r>
      <w:r w:rsidRPr="00705231">
        <w:rPr>
          <w:rFonts w:eastAsia="Times New Roman"/>
          <w:color w:val="000000"/>
          <w:kern w:val="2"/>
          <w:sz w:val="16"/>
          <w:szCs w:val="16"/>
          <w:lang w:eastAsia="ru-RU"/>
        </w:rPr>
        <w:t xml:space="preserve">, </w:t>
      </w:r>
      <w:r w:rsidRPr="00705231">
        <w:rPr>
          <w:rFonts w:eastAsia="Times New Roman"/>
          <w:color w:val="000000"/>
          <w:sz w:val="16"/>
          <w:szCs w:val="16"/>
          <w:lang w:eastAsia="ru-RU"/>
        </w:rPr>
        <w:t>не позднее трех рабочих дней со дня получения заявления,</w:t>
      </w:r>
      <w:r w:rsidRPr="00705231">
        <w:rPr>
          <w:rFonts w:eastAsia="Times New Roman"/>
          <w:color w:val="000000"/>
          <w:kern w:val="2"/>
          <w:sz w:val="16"/>
          <w:szCs w:val="16"/>
          <w:lang w:eastAsia="ru-RU"/>
        </w:rPr>
        <w:t xml:space="preserve"> уведомления о государственном кадастровом учете</w:t>
      </w:r>
      <w:r w:rsidRPr="00705231">
        <w:rPr>
          <w:rFonts w:eastAsia="Times New Roman"/>
          <w:color w:val="000000"/>
          <w:sz w:val="16"/>
          <w:szCs w:val="16"/>
          <w:lang w:eastAsia="ru-RU"/>
        </w:rPr>
        <w:t>.</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82. </w:t>
      </w:r>
      <w:proofErr w:type="gramStart"/>
      <w:r w:rsidRPr="00705231">
        <w:rPr>
          <w:rFonts w:eastAsia="Times New Roman"/>
          <w:color w:val="000000"/>
          <w:kern w:val="2"/>
          <w:sz w:val="16"/>
          <w:szCs w:val="16"/>
          <w:lang w:eastAsia="ru-RU"/>
        </w:rPr>
        <w:t>В случае поступления заявления, уведомления о госуда</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ственном кадастровом учете, подписанных усиленной квал</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фицированной электронной подписью, должностным лицом </w:t>
      </w:r>
      <w:r w:rsidRPr="00705231">
        <w:rPr>
          <w:rFonts w:eastAsia="Times New Roman"/>
          <w:color w:val="000000"/>
          <w:sz w:val="16"/>
          <w:szCs w:val="16"/>
          <w:lang w:eastAsia="ru-RU"/>
        </w:rPr>
        <w:t>администрации</w:t>
      </w:r>
      <w:r w:rsidRPr="00705231">
        <w:rPr>
          <w:rFonts w:eastAsia="Times New Roman"/>
          <w:color w:val="000000"/>
          <w:kern w:val="2"/>
          <w:sz w:val="16"/>
          <w:szCs w:val="16"/>
          <w:lang w:eastAsia="ru-RU"/>
        </w:rPr>
        <w:t>, ответственным за прием и регистрацию док</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ментов, в ходе проверки, предусмотренной пунктом 81 наст</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ящего административного регламента, проводится проверка действительности усиленной квалифицированной электро</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ной подписи, с использованием которой подписаны заявление, уведомление о государственном кадастровом учете, на собл</w:t>
      </w:r>
      <w:r w:rsidRPr="00705231">
        <w:rPr>
          <w:rFonts w:eastAsia="Times New Roman"/>
          <w:color w:val="000000"/>
          <w:kern w:val="2"/>
          <w:sz w:val="16"/>
          <w:szCs w:val="16"/>
          <w:lang w:eastAsia="ru-RU"/>
        </w:rPr>
        <w:t>ю</w:t>
      </w:r>
      <w:r w:rsidRPr="00705231">
        <w:rPr>
          <w:rFonts w:eastAsia="Times New Roman"/>
          <w:color w:val="000000"/>
          <w:kern w:val="2"/>
          <w:sz w:val="16"/>
          <w:szCs w:val="16"/>
          <w:lang w:eastAsia="ru-RU"/>
        </w:rPr>
        <w:t xml:space="preserve">дение требований, предусмотренных пунктом 74 настоящего административного регламента. </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83. </w:t>
      </w:r>
      <w:proofErr w:type="gramStart"/>
      <w:r w:rsidRPr="00705231">
        <w:rPr>
          <w:rFonts w:eastAsia="Times New Roman"/>
          <w:color w:val="000000"/>
          <w:kern w:val="2"/>
          <w:sz w:val="16"/>
          <w:szCs w:val="16"/>
          <w:lang w:eastAsia="ru-RU"/>
        </w:rPr>
        <w:t xml:space="preserve">Проверка усиленной квалифицированной электронной подписи может осуществляться должностным лицом </w:t>
      </w:r>
      <w:r w:rsidRPr="00705231">
        <w:rPr>
          <w:rFonts w:eastAsia="Times New Roman"/>
          <w:color w:val="000000"/>
          <w:sz w:val="16"/>
          <w:szCs w:val="16"/>
          <w:lang w:eastAsia="ru-RU"/>
        </w:rPr>
        <w:t>админ</w:t>
      </w:r>
      <w:r w:rsidRPr="00705231">
        <w:rPr>
          <w:rFonts w:eastAsia="Times New Roman"/>
          <w:color w:val="000000"/>
          <w:sz w:val="16"/>
          <w:szCs w:val="16"/>
          <w:lang w:eastAsia="ru-RU"/>
        </w:rPr>
        <w:t>и</w:t>
      </w:r>
      <w:r w:rsidRPr="00705231">
        <w:rPr>
          <w:rFonts w:eastAsia="Times New Roman"/>
          <w:color w:val="000000"/>
          <w:sz w:val="16"/>
          <w:szCs w:val="16"/>
          <w:lang w:eastAsia="ru-RU"/>
        </w:rPr>
        <w:t>страции</w:t>
      </w:r>
      <w:r w:rsidRPr="00705231">
        <w:rPr>
          <w:rFonts w:eastAsia="Times New Roman"/>
          <w:color w:val="000000"/>
          <w:kern w:val="2"/>
          <w:sz w:val="16"/>
          <w:szCs w:val="16"/>
          <w:lang w:eastAsia="ru-RU"/>
        </w:rPr>
        <w:t>, ответственным за прием и регистрацию документов, самостоятельно с использованием имеющихся средств эле</w:t>
      </w:r>
      <w:r w:rsidRPr="00705231">
        <w:rPr>
          <w:rFonts w:eastAsia="Times New Roman"/>
          <w:color w:val="000000"/>
          <w:kern w:val="2"/>
          <w:sz w:val="16"/>
          <w:szCs w:val="16"/>
          <w:lang w:eastAsia="ru-RU"/>
        </w:rPr>
        <w:t>к</w:t>
      </w:r>
      <w:r w:rsidRPr="00705231">
        <w:rPr>
          <w:rFonts w:eastAsia="Times New Roman"/>
          <w:color w:val="000000"/>
          <w:kern w:val="2"/>
          <w:sz w:val="16"/>
          <w:szCs w:val="16"/>
          <w:lang w:eastAsia="ru-RU"/>
        </w:rPr>
        <w:t>тронной подписи или средств информационной системы г</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lastRenderedPageBreak/>
        <w:t>ных систем, используемых для предоставления государстве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ных услуг и муниципальных услуг в электронной форме.</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Проверка действительности усиленной квалифицированной электронной подписи также может осуществляться с испол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зованием средств информационной системы аккредитованного удостоверяющего центра.</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84. </w:t>
      </w:r>
      <w:proofErr w:type="gramStart"/>
      <w:r w:rsidRPr="00705231">
        <w:rPr>
          <w:rFonts w:eastAsia="Times New Roman"/>
          <w:color w:val="000000"/>
          <w:kern w:val="2"/>
          <w:sz w:val="16"/>
          <w:szCs w:val="16"/>
          <w:lang w:eastAsia="ru-RU"/>
        </w:rPr>
        <w:t xml:space="preserve">В случае выявления в представленных документах хотя бы одного из обстоятельств, предусмотренных пунктом 39 </w:t>
      </w:r>
      <w:r w:rsidRPr="00705231">
        <w:rPr>
          <w:rFonts w:eastAsia="Times New Roman"/>
          <w:color w:val="000000"/>
          <w:sz w:val="16"/>
          <w:szCs w:val="16"/>
          <w:lang w:eastAsia="ru-RU"/>
        </w:rPr>
        <w:t>наст</w:t>
      </w:r>
      <w:r w:rsidRPr="00705231">
        <w:rPr>
          <w:rFonts w:eastAsia="Times New Roman"/>
          <w:color w:val="000000"/>
          <w:sz w:val="16"/>
          <w:szCs w:val="16"/>
          <w:lang w:eastAsia="ru-RU"/>
        </w:rPr>
        <w:t>о</w:t>
      </w:r>
      <w:r w:rsidRPr="00705231">
        <w:rPr>
          <w:rFonts w:eastAsia="Times New Roman"/>
          <w:color w:val="000000"/>
          <w:sz w:val="16"/>
          <w:szCs w:val="16"/>
          <w:lang w:eastAsia="ru-RU"/>
        </w:rPr>
        <w:t>ящего административного регламента,</w:t>
      </w:r>
      <w:r w:rsidRPr="00705231">
        <w:rPr>
          <w:rFonts w:eastAsia="Times New Roman"/>
          <w:color w:val="000000"/>
          <w:kern w:val="2"/>
          <w:sz w:val="16"/>
          <w:szCs w:val="16"/>
          <w:lang w:eastAsia="ru-RU"/>
        </w:rPr>
        <w:t xml:space="preserve"> должностное </w:t>
      </w:r>
      <w:proofErr w:type="spellStart"/>
      <w:r w:rsidRPr="00705231">
        <w:rPr>
          <w:rFonts w:eastAsia="Times New Roman"/>
          <w:color w:val="000000"/>
          <w:kern w:val="2"/>
          <w:sz w:val="16"/>
          <w:szCs w:val="16"/>
          <w:lang w:eastAsia="ru-RU"/>
        </w:rPr>
        <w:t>лицоа</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министрации</w:t>
      </w:r>
      <w:proofErr w:type="spellEnd"/>
      <w:r w:rsidRPr="00705231">
        <w:rPr>
          <w:rFonts w:eastAsia="Times New Roman"/>
          <w:color w:val="000000"/>
          <w:kern w:val="2"/>
          <w:sz w:val="16"/>
          <w:szCs w:val="16"/>
          <w:lang w:eastAsia="ru-RU"/>
        </w:rPr>
        <w:t>, ответственное за прием и регистрацию док</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ментов, не позднее срока, предусмотренного пунктом 81 настоящего административного регламента, принимает реш</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ние об отказе в приеме документов, подготавливает письме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ное уведомление об отказе в приеме документов с указанием оснований отказа и обеспечивает его подписание главой адм</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нистрации.</w:t>
      </w:r>
      <w:proofErr w:type="gramEnd"/>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sz w:val="16"/>
          <w:szCs w:val="16"/>
          <w:lang w:eastAsia="ru-RU"/>
        </w:rPr>
        <w:t xml:space="preserve">85. В случае отказа в приеме документов, поданных путем личного обращения, </w:t>
      </w:r>
      <w:r w:rsidRPr="00705231">
        <w:rPr>
          <w:rFonts w:eastAsia="Times New Roman"/>
          <w:color w:val="000000"/>
          <w:kern w:val="2"/>
          <w:sz w:val="16"/>
          <w:szCs w:val="16"/>
          <w:lang w:eastAsia="ru-RU"/>
        </w:rPr>
        <w:t xml:space="preserve">должностное </w:t>
      </w:r>
      <w:proofErr w:type="spellStart"/>
      <w:r w:rsidRPr="00705231">
        <w:rPr>
          <w:rFonts w:eastAsia="Times New Roman"/>
          <w:color w:val="000000"/>
          <w:kern w:val="2"/>
          <w:sz w:val="16"/>
          <w:szCs w:val="16"/>
          <w:lang w:eastAsia="ru-RU"/>
        </w:rPr>
        <w:t>лицоадминистрации</w:t>
      </w:r>
      <w:proofErr w:type="spellEnd"/>
      <w:r w:rsidRPr="00705231">
        <w:rPr>
          <w:rFonts w:eastAsia="Times New Roman"/>
          <w:color w:val="000000"/>
          <w:kern w:val="2"/>
          <w:sz w:val="16"/>
          <w:szCs w:val="16"/>
          <w:lang w:eastAsia="ru-RU"/>
        </w:rPr>
        <w:t>, отве</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ственное за прием и регистрацию документов,</w:t>
      </w:r>
      <w:r w:rsidRPr="00705231">
        <w:rPr>
          <w:rFonts w:eastAsia="Times New Roman"/>
          <w:color w:val="000000"/>
          <w:sz w:val="16"/>
          <w:szCs w:val="16"/>
          <w:lang w:eastAsia="ru-RU"/>
        </w:rPr>
        <w:t xml:space="preserve"> выдает (направляет) заявителю </w:t>
      </w:r>
      <w:r w:rsidRPr="00705231">
        <w:rPr>
          <w:rFonts w:eastAsia="Times New Roman"/>
          <w:color w:val="000000"/>
          <w:kern w:val="2"/>
          <w:sz w:val="16"/>
          <w:szCs w:val="16"/>
          <w:lang w:eastAsia="ru-RU"/>
        </w:rPr>
        <w:t xml:space="preserve">или его представителю </w:t>
      </w:r>
      <w:r w:rsidRPr="00705231">
        <w:rPr>
          <w:rFonts w:eastAsia="Times New Roman"/>
          <w:color w:val="000000"/>
          <w:sz w:val="16"/>
          <w:szCs w:val="16"/>
          <w:lang w:eastAsia="ru-RU"/>
        </w:rPr>
        <w:t>в течение трех рабочих дней со дня получения указанных документов пис</w:t>
      </w:r>
      <w:r w:rsidRPr="00705231">
        <w:rPr>
          <w:rFonts w:eastAsia="Times New Roman"/>
          <w:color w:val="000000"/>
          <w:sz w:val="16"/>
          <w:szCs w:val="16"/>
          <w:lang w:eastAsia="ru-RU"/>
        </w:rPr>
        <w:t>ь</w:t>
      </w:r>
      <w:r w:rsidRPr="00705231">
        <w:rPr>
          <w:rFonts w:eastAsia="Times New Roman"/>
          <w:color w:val="000000"/>
          <w:sz w:val="16"/>
          <w:szCs w:val="16"/>
          <w:lang w:eastAsia="ru-RU"/>
        </w:rPr>
        <w:t>менное уведомление об отказе в приеме документов.</w:t>
      </w:r>
    </w:p>
    <w:p w:rsidR="00705231" w:rsidRPr="00705231" w:rsidRDefault="00705231" w:rsidP="00705231">
      <w:pPr>
        <w:autoSpaceDE w:val="0"/>
        <w:autoSpaceDN w:val="0"/>
        <w:adjustRightInd w:val="0"/>
        <w:jc w:val="both"/>
        <w:rPr>
          <w:rFonts w:eastAsia="Times New Roman"/>
          <w:color w:val="000000"/>
          <w:sz w:val="16"/>
          <w:szCs w:val="16"/>
          <w:lang w:eastAsia="ru-RU"/>
        </w:rPr>
      </w:pPr>
      <w:proofErr w:type="gramStart"/>
      <w:r w:rsidRPr="00705231">
        <w:rPr>
          <w:rFonts w:eastAsia="Times New Roman"/>
          <w:color w:val="000000"/>
          <w:sz w:val="16"/>
          <w:szCs w:val="16"/>
          <w:lang w:eastAsia="ru-RU"/>
        </w:rPr>
        <w:t>В случае отказа в приеме документов, поданных через орган</w:t>
      </w:r>
      <w:r w:rsidRPr="00705231">
        <w:rPr>
          <w:rFonts w:eastAsia="Times New Roman"/>
          <w:color w:val="000000"/>
          <w:sz w:val="16"/>
          <w:szCs w:val="16"/>
          <w:lang w:eastAsia="ru-RU"/>
        </w:rPr>
        <w:t>и</w:t>
      </w:r>
      <w:r w:rsidRPr="00705231">
        <w:rPr>
          <w:rFonts w:eastAsia="Times New Roman"/>
          <w:color w:val="000000"/>
          <w:sz w:val="16"/>
          <w:szCs w:val="16"/>
          <w:lang w:eastAsia="ru-RU"/>
        </w:rPr>
        <w:t xml:space="preserve">зации почтовой связи, </w:t>
      </w:r>
      <w:r w:rsidRPr="00705231">
        <w:rPr>
          <w:rFonts w:eastAsia="Times New Roman"/>
          <w:color w:val="000000"/>
          <w:kern w:val="2"/>
          <w:sz w:val="16"/>
          <w:szCs w:val="16"/>
          <w:lang w:eastAsia="ru-RU"/>
        </w:rPr>
        <w:t xml:space="preserve">должностное </w:t>
      </w:r>
      <w:proofErr w:type="spellStart"/>
      <w:r w:rsidRPr="00705231">
        <w:rPr>
          <w:rFonts w:eastAsia="Times New Roman"/>
          <w:color w:val="000000"/>
          <w:kern w:val="2"/>
          <w:sz w:val="16"/>
          <w:szCs w:val="16"/>
          <w:lang w:eastAsia="ru-RU"/>
        </w:rPr>
        <w:t>лицо</w:t>
      </w:r>
      <w:r w:rsidRPr="00705231">
        <w:rPr>
          <w:rFonts w:eastAsia="Times New Roman"/>
          <w:color w:val="000000"/>
          <w:sz w:val="16"/>
          <w:szCs w:val="16"/>
          <w:lang w:eastAsia="ru-RU"/>
        </w:rPr>
        <w:t>администрации</w:t>
      </w:r>
      <w:proofErr w:type="spellEnd"/>
      <w:r w:rsidRPr="00705231">
        <w:rPr>
          <w:rFonts w:eastAsia="Times New Roman"/>
          <w:color w:val="000000"/>
          <w:sz w:val="16"/>
          <w:szCs w:val="16"/>
          <w:lang w:eastAsia="ru-RU"/>
        </w:rPr>
        <w:t xml:space="preserve">, ответственное за прием и регистрацию документов, не позднее трех рабочих дней со дня получения указанных документов направляет заявителю </w:t>
      </w:r>
      <w:r w:rsidRPr="00705231">
        <w:rPr>
          <w:rFonts w:eastAsia="Times New Roman"/>
          <w:color w:val="000000"/>
          <w:kern w:val="2"/>
          <w:sz w:val="16"/>
          <w:szCs w:val="16"/>
          <w:lang w:eastAsia="ru-RU"/>
        </w:rPr>
        <w:t xml:space="preserve">или его представителю </w:t>
      </w:r>
      <w:r w:rsidRPr="00705231">
        <w:rPr>
          <w:rFonts w:eastAsia="Times New Roman"/>
          <w:color w:val="000000"/>
          <w:sz w:val="16"/>
          <w:szCs w:val="16"/>
          <w:lang w:eastAsia="ru-RU"/>
        </w:rPr>
        <w:t>уведомление об отказе в приеме документов по почтовому адресу, указанному в заявлении.</w:t>
      </w:r>
      <w:proofErr w:type="gramEnd"/>
    </w:p>
    <w:p w:rsidR="00705231" w:rsidRPr="00705231" w:rsidRDefault="00705231" w:rsidP="00705231">
      <w:pPr>
        <w:autoSpaceDE w:val="0"/>
        <w:autoSpaceDN w:val="0"/>
        <w:adjustRightInd w:val="0"/>
        <w:jc w:val="both"/>
        <w:rPr>
          <w:rFonts w:eastAsia="Times New Roman"/>
          <w:color w:val="000000"/>
          <w:sz w:val="16"/>
          <w:szCs w:val="16"/>
          <w:lang w:eastAsia="ru-RU"/>
        </w:rPr>
      </w:pPr>
      <w:proofErr w:type="gramStart"/>
      <w:r w:rsidRPr="00705231">
        <w:rPr>
          <w:rFonts w:eastAsia="Times New Roman"/>
          <w:color w:val="000000"/>
          <w:sz w:val="16"/>
          <w:szCs w:val="16"/>
          <w:lang w:eastAsia="ru-RU"/>
        </w:rPr>
        <w:t>В случае отказа в приеме документов, поданных в форме эле</w:t>
      </w:r>
      <w:r w:rsidRPr="00705231">
        <w:rPr>
          <w:rFonts w:eastAsia="Times New Roman"/>
          <w:color w:val="000000"/>
          <w:sz w:val="16"/>
          <w:szCs w:val="16"/>
          <w:lang w:eastAsia="ru-RU"/>
        </w:rPr>
        <w:t>к</w:t>
      </w:r>
      <w:r w:rsidRPr="00705231">
        <w:rPr>
          <w:rFonts w:eastAsia="Times New Roman"/>
          <w:color w:val="000000"/>
          <w:sz w:val="16"/>
          <w:szCs w:val="16"/>
          <w:lang w:eastAsia="ru-RU"/>
        </w:rPr>
        <w:t>тронных документов с использованием информационно-телекоммуникационной сети «Интернет», в течение трех р</w:t>
      </w:r>
      <w:r w:rsidRPr="00705231">
        <w:rPr>
          <w:rFonts w:eastAsia="Times New Roman"/>
          <w:color w:val="000000"/>
          <w:sz w:val="16"/>
          <w:szCs w:val="16"/>
          <w:lang w:eastAsia="ru-RU"/>
        </w:rPr>
        <w:t>а</w:t>
      </w:r>
      <w:r w:rsidRPr="00705231">
        <w:rPr>
          <w:rFonts w:eastAsia="Times New Roman"/>
          <w:color w:val="000000"/>
          <w:sz w:val="16"/>
          <w:szCs w:val="16"/>
          <w:lang w:eastAsia="ru-RU"/>
        </w:rPr>
        <w:t>бочих дней со дня получения указанных документов, пода</w:t>
      </w:r>
      <w:r w:rsidRPr="00705231">
        <w:rPr>
          <w:rFonts w:eastAsia="Times New Roman"/>
          <w:color w:val="000000"/>
          <w:sz w:val="16"/>
          <w:szCs w:val="16"/>
          <w:lang w:eastAsia="ru-RU"/>
        </w:rPr>
        <w:t>н</w:t>
      </w:r>
      <w:r w:rsidRPr="00705231">
        <w:rPr>
          <w:rFonts w:eastAsia="Times New Roman"/>
          <w:color w:val="000000"/>
          <w:sz w:val="16"/>
          <w:szCs w:val="16"/>
          <w:lang w:eastAsia="ru-RU"/>
        </w:rPr>
        <w:t xml:space="preserve">ных в форме электронных документов, </w:t>
      </w:r>
      <w:r w:rsidRPr="00705231">
        <w:rPr>
          <w:rFonts w:eastAsia="Times New Roman"/>
          <w:color w:val="000000"/>
          <w:kern w:val="2"/>
          <w:sz w:val="16"/>
          <w:szCs w:val="16"/>
          <w:lang w:eastAsia="ru-RU"/>
        </w:rPr>
        <w:t xml:space="preserve">должностное </w:t>
      </w:r>
      <w:proofErr w:type="spellStart"/>
      <w:r w:rsidRPr="00705231">
        <w:rPr>
          <w:rFonts w:eastAsia="Times New Roman"/>
          <w:color w:val="000000"/>
          <w:kern w:val="2"/>
          <w:sz w:val="16"/>
          <w:szCs w:val="16"/>
          <w:lang w:eastAsia="ru-RU"/>
        </w:rPr>
        <w:t>лицо</w:t>
      </w:r>
      <w:r w:rsidRPr="00705231">
        <w:rPr>
          <w:rFonts w:eastAsia="Times New Roman"/>
          <w:color w:val="000000"/>
          <w:sz w:val="16"/>
          <w:szCs w:val="16"/>
          <w:lang w:eastAsia="ru-RU"/>
        </w:rPr>
        <w:t>а</w:t>
      </w:r>
      <w:r w:rsidRPr="00705231">
        <w:rPr>
          <w:rFonts w:eastAsia="Times New Roman"/>
          <w:color w:val="000000"/>
          <w:sz w:val="16"/>
          <w:szCs w:val="16"/>
          <w:lang w:eastAsia="ru-RU"/>
        </w:rPr>
        <w:t>д</w:t>
      </w:r>
      <w:r w:rsidRPr="00705231">
        <w:rPr>
          <w:rFonts w:eastAsia="Times New Roman"/>
          <w:color w:val="000000"/>
          <w:sz w:val="16"/>
          <w:szCs w:val="16"/>
          <w:lang w:eastAsia="ru-RU"/>
        </w:rPr>
        <w:t>министрации</w:t>
      </w:r>
      <w:proofErr w:type="spellEnd"/>
      <w:r w:rsidRPr="00705231">
        <w:rPr>
          <w:rFonts w:eastAsia="Times New Roman"/>
          <w:color w:val="000000"/>
          <w:sz w:val="16"/>
          <w:szCs w:val="16"/>
          <w:lang w:eastAsia="ru-RU"/>
        </w:rPr>
        <w:t>, ответственное за прием и регистрацию док</w:t>
      </w:r>
      <w:r w:rsidRPr="00705231">
        <w:rPr>
          <w:rFonts w:eastAsia="Times New Roman"/>
          <w:color w:val="000000"/>
          <w:sz w:val="16"/>
          <w:szCs w:val="16"/>
          <w:lang w:eastAsia="ru-RU"/>
        </w:rPr>
        <w:t>у</w:t>
      </w:r>
      <w:r w:rsidRPr="00705231">
        <w:rPr>
          <w:rFonts w:eastAsia="Times New Roman"/>
          <w:color w:val="000000"/>
          <w:sz w:val="16"/>
          <w:szCs w:val="16"/>
          <w:lang w:eastAsia="ru-RU"/>
        </w:rPr>
        <w:t>ментов, направляет уведомление об отказе в приеме докуме</w:t>
      </w:r>
      <w:r w:rsidRPr="00705231">
        <w:rPr>
          <w:rFonts w:eastAsia="Times New Roman"/>
          <w:color w:val="000000"/>
          <w:sz w:val="16"/>
          <w:szCs w:val="16"/>
          <w:lang w:eastAsia="ru-RU"/>
        </w:rPr>
        <w:t>н</w:t>
      </w:r>
      <w:r w:rsidRPr="00705231">
        <w:rPr>
          <w:rFonts w:eastAsia="Times New Roman"/>
          <w:color w:val="000000"/>
          <w:sz w:val="16"/>
          <w:szCs w:val="16"/>
          <w:lang w:eastAsia="ru-RU"/>
        </w:rPr>
        <w:t>тов по адресу электронной почты, указанному в заявлении.</w:t>
      </w:r>
      <w:proofErr w:type="gramEnd"/>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86. </w:t>
      </w:r>
      <w:proofErr w:type="gramStart"/>
      <w:r w:rsidRPr="00705231">
        <w:rPr>
          <w:rFonts w:eastAsia="Times New Roman"/>
          <w:color w:val="000000"/>
          <w:kern w:val="2"/>
          <w:sz w:val="16"/>
          <w:szCs w:val="16"/>
          <w:lang w:eastAsia="ru-RU"/>
        </w:rPr>
        <w:t xml:space="preserve">При отсутствии в представленных заявителем или его представителем документах оснований, предусмотренных пунктом 39 </w:t>
      </w:r>
      <w:r w:rsidRPr="00705231">
        <w:rPr>
          <w:rFonts w:eastAsia="Times New Roman"/>
          <w:color w:val="000000"/>
          <w:sz w:val="16"/>
          <w:szCs w:val="16"/>
          <w:lang w:eastAsia="ru-RU"/>
        </w:rPr>
        <w:t>настоящего административного регламента</w:t>
      </w:r>
      <w:r w:rsidRPr="00705231">
        <w:rPr>
          <w:rFonts w:eastAsia="Times New Roman"/>
          <w:color w:val="000000"/>
          <w:kern w:val="2"/>
          <w:sz w:val="16"/>
          <w:szCs w:val="16"/>
          <w:lang w:eastAsia="ru-RU"/>
        </w:rPr>
        <w:t>, дол</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 xml:space="preserve">ностное лицо </w:t>
      </w:r>
      <w:r w:rsidRPr="00705231">
        <w:rPr>
          <w:rFonts w:eastAsia="Times New Roman"/>
          <w:color w:val="000000"/>
          <w:sz w:val="16"/>
          <w:szCs w:val="16"/>
          <w:lang w:eastAsia="ru-RU"/>
        </w:rPr>
        <w:t>администрации</w:t>
      </w:r>
      <w:r w:rsidRPr="00705231">
        <w:rPr>
          <w:rFonts w:eastAsia="Times New Roman"/>
          <w:color w:val="000000"/>
          <w:kern w:val="2"/>
          <w:sz w:val="16"/>
          <w:szCs w:val="16"/>
          <w:lang w:eastAsia="ru-RU"/>
        </w:rPr>
        <w:t>, ответственное за прием и рег</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страцию документов, не позднее срока, предусмотренного пунктом </w:t>
      </w:r>
      <w:r w:rsidRPr="00705231">
        <w:rPr>
          <w:rFonts w:eastAsia="Times New Roman"/>
          <w:color w:val="000000"/>
          <w:kern w:val="2"/>
          <w:sz w:val="16"/>
          <w:szCs w:val="16"/>
          <w:u w:val="single"/>
          <w:lang w:eastAsia="ru-RU"/>
        </w:rPr>
        <w:t>81</w:t>
      </w:r>
      <w:r w:rsidRPr="00705231">
        <w:rPr>
          <w:rFonts w:eastAsia="Times New Roman"/>
          <w:color w:val="000000"/>
          <w:kern w:val="2"/>
          <w:sz w:val="16"/>
          <w:szCs w:val="16"/>
          <w:lang w:eastAsia="ru-RU"/>
        </w:rPr>
        <w:t xml:space="preserve"> настоящего административного регламента, пр</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нимает решение о передаче представленных документов должностному лицу </w:t>
      </w:r>
      <w:r w:rsidRPr="00705231">
        <w:rPr>
          <w:rFonts w:eastAsia="Times New Roman"/>
          <w:color w:val="000000"/>
          <w:sz w:val="16"/>
          <w:szCs w:val="16"/>
          <w:lang w:eastAsia="ru-RU"/>
        </w:rPr>
        <w:t>администрации</w:t>
      </w:r>
      <w:r w:rsidRPr="00705231">
        <w:rPr>
          <w:rFonts w:eastAsia="Times New Roman"/>
          <w:color w:val="000000"/>
          <w:kern w:val="2"/>
          <w:sz w:val="16"/>
          <w:szCs w:val="16"/>
          <w:lang w:eastAsia="ru-RU"/>
        </w:rPr>
        <w:t>, ответственному за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ставление муниципальной услуги.</w:t>
      </w:r>
      <w:proofErr w:type="gramEnd"/>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87. В случае принятия указанного в пункте 86 </w:t>
      </w:r>
      <w:r w:rsidRPr="00705231">
        <w:rPr>
          <w:rFonts w:eastAsia="Times New Roman"/>
          <w:color w:val="000000"/>
          <w:sz w:val="16"/>
          <w:szCs w:val="16"/>
          <w:lang w:eastAsia="ru-RU"/>
        </w:rPr>
        <w:t>настоящего административного регламента</w:t>
      </w:r>
      <w:r w:rsidRPr="00705231">
        <w:rPr>
          <w:rFonts w:eastAsia="Times New Roman"/>
          <w:color w:val="000000"/>
          <w:kern w:val="2"/>
          <w:sz w:val="16"/>
          <w:szCs w:val="16"/>
          <w:lang w:eastAsia="ru-RU"/>
        </w:rPr>
        <w:t xml:space="preserve"> решения должностное лицо </w:t>
      </w:r>
      <w:r w:rsidRPr="00705231">
        <w:rPr>
          <w:rFonts w:eastAsia="Times New Roman"/>
          <w:color w:val="000000"/>
          <w:sz w:val="16"/>
          <w:szCs w:val="16"/>
          <w:lang w:eastAsia="ru-RU"/>
        </w:rPr>
        <w:t>администрации</w:t>
      </w:r>
      <w:r w:rsidRPr="00705231">
        <w:rPr>
          <w:rFonts w:eastAsia="Times New Roman"/>
          <w:color w:val="000000"/>
          <w:kern w:val="2"/>
          <w:sz w:val="16"/>
          <w:szCs w:val="16"/>
          <w:lang w:eastAsia="ru-RU"/>
        </w:rPr>
        <w:t>, ответственное за прием и регистрацию док</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 xml:space="preserve">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ственном обращении заявителя или его представителя в адм</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ляется не позднее рабочего дня, следующего за днем получ</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ния документов, почтовым отправлением с уведомлением о вручении через организации почтовой связи по почтовому адресу, указанному в заявлении. Второй экземпляр расписки приобщается к представленным в администрацию докуме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там.</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88. </w:t>
      </w:r>
      <w:proofErr w:type="gramStart"/>
      <w:r w:rsidRPr="00705231">
        <w:rPr>
          <w:rFonts w:eastAsia="Times New Roman"/>
          <w:color w:val="000000"/>
          <w:kern w:val="2"/>
          <w:sz w:val="16"/>
          <w:szCs w:val="16"/>
          <w:lang w:eastAsia="ru-RU"/>
        </w:rPr>
        <w:t>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w:t>
      </w:r>
      <w:r w:rsidRPr="00705231">
        <w:rPr>
          <w:rFonts w:eastAsia="Times New Roman"/>
          <w:color w:val="000000"/>
          <w:kern w:val="2"/>
          <w:sz w:val="16"/>
          <w:szCs w:val="16"/>
          <w:lang w:eastAsia="ru-RU"/>
        </w:rPr>
        <w:t>я</w:t>
      </w:r>
      <w:r w:rsidRPr="00705231">
        <w:rPr>
          <w:rFonts w:eastAsia="Times New Roman"/>
          <w:color w:val="000000"/>
          <w:kern w:val="2"/>
          <w:sz w:val="16"/>
          <w:szCs w:val="16"/>
          <w:lang w:eastAsia="ru-RU"/>
        </w:rPr>
        <w:t>ет заявителю или его представителю уведомление о поступл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нии в администрацию заявления с указанием перечня док</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ментов, приложенных к заявлению, или уведомления о гос</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дарственном кадастровом учете через личный кабинет на По</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тале (в случае поступления в администрацию</w:t>
      </w:r>
      <w:proofErr w:type="gramEnd"/>
      <w:r w:rsidRPr="00705231">
        <w:rPr>
          <w:rFonts w:eastAsia="Times New Roman"/>
          <w:color w:val="000000"/>
          <w:kern w:val="2"/>
          <w:sz w:val="16"/>
          <w:szCs w:val="16"/>
          <w:lang w:eastAsia="ru-RU"/>
        </w:rPr>
        <w:t xml:space="preserve">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lastRenderedPageBreak/>
        <w:t>89. Срок регистрации представленных в администрацию зая</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ления и документов или уведомления о государственном к</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90. Заявление и прилагаемые к нему документы, уведомление о государственном кадастровом учете передаются должнос</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ным лицом администрации, ответственным за прием и рег</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ления.</w:t>
      </w:r>
    </w:p>
    <w:p w:rsidR="00705231" w:rsidRPr="00705231" w:rsidRDefault="00705231" w:rsidP="00705231">
      <w:pPr>
        <w:autoSpaceDE w:val="0"/>
        <w:autoSpaceDN w:val="0"/>
        <w:jc w:val="both"/>
        <w:rPr>
          <w:rFonts w:eastAsia="Times New Roman"/>
          <w:color w:val="000000"/>
          <w:sz w:val="16"/>
          <w:szCs w:val="16"/>
          <w:lang w:eastAsia="ru-RU"/>
        </w:rPr>
      </w:pPr>
      <w:r w:rsidRPr="00705231">
        <w:rPr>
          <w:rFonts w:eastAsia="Times New Roman"/>
          <w:color w:val="000000"/>
          <w:kern w:val="2"/>
          <w:sz w:val="16"/>
          <w:szCs w:val="16"/>
          <w:lang w:eastAsia="ru-RU"/>
        </w:rPr>
        <w:t>91. Результатом административной процедуры по приему и регистрации заявления и документов или уведомления о гос</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дарственном кадастровом учете является прием и регистрация заявления и документов или уведомления о государственном кадастровом учете</w:t>
      </w:r>
      <w:r w:rsidRPr="00705231">
        <w:rPr>
          <w:rFonts w:eastAsia="Times New Roman"/>
          <w:color w:val="000000"/>
          <w:sz w:val="16"/>
          <w:szCs w:val="16"/>
          <w:lang w:eastAsia="ru-RU"/>
        </w:rPr>
        <w:t xml:space="preserve">, либо направление заявителю </w:t>
      </w:r>
      <w:r w:rsidRPr="00705231">
        <w:rPr>
          <w:rFonts w:eastAsia="Times New Roman"/>
          <w:color w:val="000000"/>
          <w:kern w:val="2"/>
          <w:sz w:val="16"/>
          <w:szCs w:val="16"/>
          <w:lang w:eastAsia="ru-RU"/>
        </w:rPr>
        <w:t>или его пре</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 xml:space="preserve">ставителю </w:t>
      </w:r>
      <w:r w:rsidRPr="00705231">
        <w:rPr>
          <w:rFonts w:eastAsia="Times New Roman"/>
          <w:color w:val="000000"/>
          <w:sz w:val="16"/>
          <w:szCs w:val="16"/>
          <w:lang w:eastAsia="ru-RU"/>
        </w:rPr>
        <w:t>уведомления об отказе в приеме представленных документов.</w:t>
      </w:r>
    </w:p>
    <w:p w:rsidR="00705231" w:rsidRPr="00705231" w:rsidRDefault="00705231" w:rsidP="00705231">
      <w:pPr>
        <w:jc w:val="both"/>
        <w:rPr>
          <w:rFonts w:eastAsia="Times New Roman"/>
          <w:color w:val="000000"/>
          <w:sz w:val="16"/>
          <w:szCs w:val="16"/>
          <w:lang w:eastAsia="ru-RU"/>
        </w:rPr>
      </w:pPr>
      <w:r w:rsidRPr="00705231">
        <w:rPr>
          <w:rFonts w:eastAsia="Times New Roman"/>
          <w:color w:val="000000"/>
          <w:kern w:val="2"/>
          <w:sz w:val="16"/>
          <w:szCs w:val="16"/>
          <w:lang w:eastAsia="ru-RU"/>
        </w:rPr>
        <w:t>92. Способом фиксации результата административной проц</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дуры является регистрация должностным лицом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ции, ответственным за прием и регистрацию документов, заявления и документов или уведомления о государственном кадастровом учете </w:t>
      </w:r>
      <w:r w:rsidRPr="00705231">
        <w:rPr>
          <w:rFonts w:eastAsia="Times New Roman"/>
          <w:color w:val="000000"/>
          <w:sz w:val="16"/>
          <w:szCs w:val="16"/>
          <w:lang w:eastAsia="ru-RU"/>
        </w:rPr>
        <w:t>либо уведомления об отказе в приеме пре</w:t>
      </w:r>
      <w:r w:rsidRPr="00705231">
        <w:rPr>
          <w:rFonts w:eastAsia="Times New Roman"/>
          <w:color w:val="000000"/>
          <w:sz w:val="16"/>
          <w:szCs w:val="16"/>
          <w:lang w:eastAsia="ru-RU"/>
        </w:rPr>
        <w:t>д</w:t>
      </w:r>
      <w:r w:rsidRPr="00705231">
        <w:rPr>
          <w:rFonts w:eastAsia="Times New Roman"/>
          <w:color w:val="000000"/>
          <w:sz w:val="16"/>
          <w:szCs w:val="16"/>
          <w:lang w:eastAsia="ru-RU"/>
        </w:rPr>
        <w:t xml:space="preserve">ставленных документов </w:t>
      </w:r>
      <w:r w:rsidRPr="00705231">
        <w:rPr>
          <w:rFonts w:eastAsia="Times New Roman"/>
          <w:color w:val="000000"/>
          <w:kern w:val="2"/>
          <w:sz w:val="16"/>
          <w:szCs w:val="16"/>
          <w:lang w:eastAsia="ru-RU"/>
        </w:rPr>
        <w:t xml:space="preserve">в </w:t>
      </w:r>
      <w:r w:rsidRPr="00705231">
        <w:rPr>
          <w:rFonts w:eastAsia="Times New Roman"/>
          <w:kern w:val="2"/>
          <w:sz w:val="16"/>
          <w:szCs w:val="16"/>
          <w:lang w:eastAsia="ru-RU"/>
        </w:rPr>
        <w:t>журнале регистрации обращений за предоставлением муниципальной услуги</w:t>
      </w:r>
      <w:r w:rsidRPr="00705231">
        <w:rPr>
          <w:rFonts w:eastAsia="Times New Roman"/>
          <w:color w:val="000000"/>
          <w:sz w:val="16"/>
          <w:szCs w:val="16"/>
          <w:lang w:eastAsia="ru-RU"/>
        </w:rPr>
        <w:t>.</w:t>
      </w:r>
    </w:p>
    <w:p w:rsidR="00705231" w:rsidRPr="00705231" w:rsidRDefault="00705231" w:rsidP="00705231">
      <w:pPr>
        <w:autoSpaceDE w:val="0"/>
        <w:autoSpaceDN w:val="0"/>
        <w:adjustRightInd w:val="0"/>
        <w:outlineLvl w:val="2"/>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Глава 24. Формирование и направление </w:t>
      </w:r>
      <w:proofErr w:type="gramStart"/>
      <w:r w:rsidRPr="00705231">
        <w:rPr>
          <w:rFonts w:eastAsia="Times New Roman"/>
          <w:color w:val="000000"/>
          <w:kern w:val="2"/>
          <w:sz w:val="16"/>
          <w:szCs w:val="16"/>
          <w:lang w:eastAsia="ru-RU"/>
        </w:rPr>
        <w:t>межведомственных</w:t>
      </w:r>
      <w:proofErr w:type="gramEnd"/>
      <w:r w:rsidRPr="00705231">
        <w:rPr>
          <w:rFonts w:eastAsia="Times New Roman"/>
          <w:color w:val="000000"/>
          <w:kern w:val="2"/>
          <w:sz w:val="16"/>
          <w:szCs w:val="16"/>
          <w:lang w:eastAsia="ru-RU"/>
        </w:rPr>
        <w:br/>
      </w:r>
      <w:proofErr w:type="spellStart"/>
      <w:r w:rsidRPr="00705231">
        <w:rPr>
          <w:rFonts w:eastAsia="Times New Roman"/>
          <w:color w:val="000000"/>
          <w:kern w:val="2"/>
          <w:sz w:val="16"/>
          <w:szCs w:val="16"/>
          <w:lang w:eastAsia="ru-RU"/>
        </w:rPr>
        <w:t>запросовв</w:t>
      </w:r>
      <w:proofErr w:type="spellEnd"/>
      <w:r w:rsidRPr="00705231">
        <w:rPr>
          <w:rFonts w:eastAsia="Times New Roman"/>
          <w:color w:val="000000"/>
          <w:kern w:val="2"/>
          <w:sz w:val="16"/>
          <w:szCs w:val="16"/>
          <w:lang w:eastAsia="ru-RU"/>
        </w:rPr>
        <w:t xml:space="preserve"> органы (организации), участвующие</w:t>
      </w:r>
      <w:r w:rsidRPr="00705231">
        <w:rPr>
          <w:rFonts w:eastAsia="Times New Roman"/>
          <w:color w:val="000000"/>
          <w:kern w:val="2"/>
          <w:sz w:val="16"/>
          <w:szCs w:val="16"/>
          <w:lang w:eastAsia="ru-RU"/>
        </w:rPr>
        <w:br/>
        <w:t xml:space="preserve">в </w:t>
      </w:r>
      <w:proofErr w:type="spellStart"/>
      <w:r w:rsidRPr="00705231">
        <w:rPr>
          <w:rFonts w:eastAsia="Times New Roman"/>
          <w:color w:val="000000"/>
          <w:kern w:val="2"/>
          <w:sz w:val="16"/>
          <w:szCs w:val="16"/>
          <w:lang w:eastAsia="ru-RU"/>
        </w:rPr>
        <w:t>предоставлениимуниципальной</w:t>
      </w:r>
      <w:proofErr w:type="spellEnd"/>
      <w:r w:rsidRPr="00705231">
        <w:rPr>
          <w:rFonts w:eastAsia="Times New Roman"/>
          <w:color w:val="000000"/>
          <w:kern w:val="2"/>
          <w:sz w:val="16"/>
          <w:szCs w:val="16"/>
          <w:lang w:eastAsia="ru-RU"/>
        </w:rPr>
        <w:t xml:space="preserve"> услуги</w:t>
      </w:r>
    </w:p>
    <w:p w:rsidR="00705231" w:rsidRPr="00705231" w:rsidRDefault="00705231" w:rsidP="00705231">
      <w:pPr>
        <w:keepNext/>
        <w:keepLines/>
        <w:autoSpaceDE w:val="0"/>
        <w:autoSpaceDN w:val="0"/>
        <w:adjustRightInd w:val="0"/>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94. Должностное лицо администрации, ответственное за предоставление муниципальной услуги, в течение трех раб</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чих дней со дня регистрации заявления или уведомления о государственном кадастровом учете формирует и направляет межведомственные запросы:</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в Федеральную налоговую службу – в целях получения выписки из Единого государственного реестра индивидуал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ных предпринимателей либо выписки из Единого госуда</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ственного реестра юридических лиц в случае, если заявителем является соответственно индивидуальный предприниматель или юридическое лицо;</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в Федеральную службу государственной регистрации, к</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дастра и картографии – в целях получения выписки из ЕГРН на земельный участок, в отношении которого планируется установить сервитут.</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95. Межведомственный запрос о представлении документов, указанных в пункте 34 или пункте 35 настоящего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тивного регламента, формируется в соответствии с требован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ями статьи 7</w:t>
      </w:r>
      <w:r w:rsidRPr="00705231">
        <w:rPr>
          <w:rFonts w:eastAsia="Times New Roman"/>
          <w:color w:val="000000"/>
          <w:kern w:val="2"/>
          <w:sz w:val="16"/>
          <w:szCs w:val="16"/>
          <w:vertAlign w:val="superscript"/>
          <w:lang w:eastAsia="ru-RU"/>
        </w:rPr>
        <w:t>2</w:t>
      </w:r>
      <w:r w:rsidRPr="00705231">
        <w:rPr>
          <w:rFonts w:eastAsia="Times New Roman"/>
          <w:color w:val="000000"/>
          <w:kern w:val="2"/>
          <w:sz w:val="16"/>
          <w:szCs w:val="16"/>
          <w:lang w:eastAsia="ru-RU"/>
        </w:rPr>
        <w:t xml:space="preserve"> Федерального закона от 27 июля 2010 года № 210</w:t>
      </w:r>
      <w:r w:rsidRPr="00705231">
        <w:rPr>
          <w:rFonts w:eastAsia="Times New Roman"/>
          <w:color w:val="000000"/>
          <w:kern w:val="2"/>
          <w:sz w:val="16"/>
          <w:szCs w:val="16"/>
          <w:lang w:eastAsia="ru-RU"/>
        </w:rPr>
        <w:noBreakHyphen/>
        <w:t>ФЗ «Об организации предоставления государственных и муниципальных услуг».</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96. Межведомственный запрос направляется в форме эле</w:t>
      </w:r>
      <w:r w:rsidRPr="00705231">
        <w:rPr>
          <w:rFonts w:eastAsia="Times New Roman"/>
          <w:color w:val="000000"/>
          <w:kern w:val="2"/>
          <w:sz w:val="16"/>
          <w:szCs w:val="16"/>
          <w:lang w:eastAsia="ru-RU"/>
        </w:rPr>
        <w:t>к</w:t>
      </w:r>
      <w:r w:rsidRPr="00705231">
        <w:rPr>
          <w:rFonts w:eastAsia="Times New Roman"/>
          <w:color w:val="000000"/>
          <w:kern w:val="2"/>
          <w:sz w:val="16"/>
          <w:szCs w:val="16"/>
          <w:lang w:eastAsia="ru-RU"/>
        </w:rPr>
        <w:t>тронного документа с использованием единой системы ме</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сителе.</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97. Не позднее одного рабочего дня со дня поступления ответа на межведомственный </w:t>
      </w:r>
      <w:proofErr w:type="spellStart"/>
      <w:r w:rsidRPr="00705231">
        <w:rPr>
          <w:rFonts w:eastAsia="Times New Roman"/>
          <w:color w:val="000000"/>
          <w:kern w:val="2"/>
          <w:sz w:val="16"/>
          <w:szCs w:val="16"/>
          <w:lang w:eastAsia="ru-RU"/>
        </w:rPr>
        <w:t>запросдолжностное</w:t>
      </w:r>
      <w:proofErr w:type="spellEnd"/>
      <w:r w:rsidRPr="00705231">
        <w:rPr>
          <w:rFonts w:eastAsia="Times New Roman"/>
          <w:color w:val="000000"/>
          <w:kern w:val="2"/>
          <w:sz w:val="16"/>
          <w:szCs w:val="16"/>
          <w:lang w:eastAsia="ru-RU"/>
        </w:rPr>
        <w:t xml:space="preserve"> лицо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ции, ответственное за предоставление муниципальной услуги, регистрирует полученный ответ на межведомственный запрос в </w:t>
      </w:r>
      <w:r w:rsidRPr="00705231">
        <w:rPr>
          <w:rFonts w:eastAsia="Times New Roman"/>
          <w:kern w:val="2"/>
          <w:sz w:val="16"/>
          <w:szCs w:val="16"/>
          <w:lang w:eastAsia="ru-RU"/>
        </w:rPr>
        <w:t>журнале регистрации обращений за предоставлением мун</w:t>
      </w:r>
      <w:r w:rsidRPr="00705231">
        <w:rPr>
          <w:rFonts w:eastAsia="Times New Roman"/>
          <w:kern w:val="2"/>
          <w:sz w:val="16"/>
          <w:szCs w:val="16"/>
          <w:lang w:eastAsia="ru-RU"/>
        </w:rPr>
        <w:t>и</w:t>
      </w:r>
      <w:r w:rsidRPr="00705231">
        <w:rPr>
          <w:rFonts w:eastAsia="Times New Roman"/>
          <w:kern w:val="2"/>
          <w:sz w:val="16"/>
          <w:szCs w:val="16"/>
          <w:lang w:eastAsia="ru-RU"/>
        </w:rPr>
        <w:t>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98. Результатом административной процедуры является пол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чение в рамках межведомственного взаимодействия информ</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ции (документов), указанных в пункте 34 или пункте 35 наст</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ящего административного регламента.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99. Способом фиксации результата административной проц</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дуры является фиксация факта поступления документов и сведений, полученных в рамках межведомственного взаим</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 xml:space="preserve">действия, необходимых для предоставления муниципальной </w:t>
      </w:r>
      <w:r w:rsidRPr="00705231">
        <w:rPr>
          <w:rFonts w:eastAsia="Times New Roman"/>
          <w:color w:val="000000"/>
          <w:kern w:val="2"/>
          <w:sz w:val="16"/>
          <w:szCs w:val="16"/>
          <w:lang w:eastAsia="ru-RU"/>
        </w:rPr>
        <w:lastRenderedPageBreak/>
        <w:t xml:space="preserve">услуги, в </w:t>
      </w:r>
      <w:r w:rsidRPr="00705231">
        <w:rPr>
          <w:rFonts w:eastAsia="Times New Roman"/>
          <w:kern w:val="2"/>
          <w:sz w:val="16"/>
          <w:szCs w:val="16"/>
          <w:lang w:eastAsia="ru-RU"/>
        </w:rPr>
        <w:t>журнале регистрации обращений за предоставлен</w:t>
      </w:r>
      <w:r w:rsidRPr="00705231">
        <w:rPr>
          <w:rFonts w:eastAsia="Times New Roman"/>
          <w:kern w:val="2"/>
          <w:sz w:val="16"/>
          <w:szCs w:val="16"/>
          <w:lang w:eastAsia="ru-RU"/>
        </w:rPr>
        <w:t>и</w:t>
      </w:r>
      <w:r w:rsidRPr="00705231">
        <w:rPr>
          <w:rFonts w:eastAsia="Times New Roman"/>
          <w:kern w:val="2"/>
          <w:sz w:val="16"/>
          <w:szCs w:val="16"/>
          <w:lang w:eastAsia="ru-RU"/>
        </w:rPr>
        <w:t>ем муниципальной услуги</w:t>
      </w:r>
      <w:r w:rsidRPr="00705231">
        <w:rPr>
          <w:rFonts w:eastAsia="Times New Roman"/>
          <w:color w:val="000000"/>
          <w:kern w:val="2"/>
          <w:sz w:val="16"/>
          <w:szCs w:val="16"/>
          <w:lang w:eastAsia="ru-RU"/>
        </w:rPr>
        <w:t>.</w:t>
      </w:r>
    </w:p>
    <w:p w:rsidR="00705231" w:rsidRPr="00705231" w:rsidRDefault="00705231" w:rsidP="00705231">
      <w:pPr>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25.Принятие решения о заключении соглашения об установлении сервитута или об отказе установлении сервитута</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и 33настоящего админ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стративного регламента.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101. Должностное лицо администрации, ответственное за предоставление муниципальной услуги, в течение 26 кале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дарных </w:t>
      </w:r>
      <w:proofErr w:type="spellStart"/>
      <w:r w:rsidRPr="00705231">
        <w:rPr>
          <w:rFonts w:eastAsia="Times New Roman"/>
          <w:color w:val="000000"/>
          <w:kern w:val="2"/>
          <w:sz w:val="16"/>
          <w:szCs w:val="16"/>
          <w:lang w:eastAsia="ru-RU"/>
        </w:rPr>
        <w:t>днейсо</w:t>
      </w:r>
      <w:proofErr w:type="spellEnd"/>
      <w:r w:rsidRPr="00705231">
        <w:rPr>
          <w:rFonts w:eastAsia="Times New Roman"/>
          <w:color w:val="000000"/>
          <w:kern w:val="2"/>
          <w:sz w:val="16"/>
          <w:szCs w:val="16"/>
          <w:lang w:eastAsia="ru-RU"/>
        </w:rPr>
        <w:t xml:space="preserve"> дня регистрации заявления и </w:t>
      </w:r>
      <w:proofErr w:type="spellStart"/>
      <w:r w:rsidRPr="00705231">
        <w:rPr>
          <w:rFonts w:eastAsia="Times New Roman"/>
          <w:color w:val="000000"/>
          <w:kern w:val="2"/>
          <w:sz w:val="16"/>
          <w:szCs w:val="16"/>
          <w:lang w:eastAsia="ru-RU"/>
        </w:rPr>
        <w:t>документовпр</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водит</w:t>
      </w:r>
      <w:proofErr w:type="spellEnd"/>
      <w:r w:rsidRPr="00705231">
        <w:rPr>
          <w:rFonts w:eastAsia="Times New Roman"/>
          <w:color w:val="000000"/>
          <w:kern w:val="2"/>
          <w:sz w:val="16"/>
          <w:szCs w:val="16"/>
          <w:lang w:eastAsia="ru-RU"/>
        </w:rPr>
        <w:t xml:space="preserve"> правовую экспертизу документов, указанных в пунктах 28, 29 и 34 настоящего административного регламента, и уст</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навливает наличие или отсутствие оснований для отказа в заключени</w:t>
      </w:r>
      <w:proofErr w:type="gramStart"/>
      <w:r w:rsidRPr="00705231">
        <w:rPr>
          <w:rFonts w:eastAsia="Times New Roman"/>
          <w:color w:val="000000"/>
          <w:kern w:val="2"/>
          <w:sz w:val="16"/>
          <w:szCs w:val="16"/>
          <w:lang w:eastAsia="ru-RU"/>
        </w:rPr>
        <w:t>и</w:t>
      </w:r>
      <w:proofErr w:type="gramEnd"/>
      <w:r w:rsidRPr="00705231">
        <w:rPr>
          <w:rFonts w:eastAsia="Times New Roman"/>
          <w:color w:val="000000"/>
          <w:kern w:val="2"/>
          <w:sz w:val="16"/>
          <w:szCs w:val="16"/>
          <w:lang w:eastAsia="ru-RU"/>
        </w:rPr>
        <w:t xml:space="preserve"> соглашения об установлении сервитута, указа</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ных в пункте 102 настоящего административного регламента.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102. Основаниями для отказа в заключении </w:t>
      </w:r>
      <w:proofErr w:type="spellStart"/>
      <w:r w:rsidRPr="00705231">
        <w:rPr>
          <w:rFonts w:eastAsia="Times New Roman"/>
          <w:color w:val="000000"/>
          <w:kern w:val="2"/>
          <w:sz w:val="16"/>
          <w:szCs w:val="16"/>
          <w:lang w:eastAsia="ru-RU"/>
        </w:rPr>
        <w:t>соглашенияоб</w:t>
      </w:r>
      <w:proofErr w:type="spellEnd"/>
      <w:r w:rsidRPr="00705231">
        <w:rPr>
          <w:rFonts w:eastAsia="Times New Roman"/>
          <w:color w:val="000000"/>
          <w:kern w:val="2"/>
          <w:sz w:val="16"/>
          <w:szCs w:val="16"/>
          <w:lang w:eastAsia="ru-RU"/>
        </w:rPr>
        <w:t xml:space="preserve"> установлении сервитута являются: </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заявление направлено в орган местного самоуправления, который не вправе заключать соглашение об установлении сервитута;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планируемое на условиях сервитута использование земел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ного участка не допускается в соответствии с федеральными законами;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установление сервитута приведет к невозможности испол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зовать земельный участок в соответствии с его разрешенным использованием или к существенным затруднениям в испол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зовании земельного участка.</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kern w:val="2"/>
          <w:sz w:val="16"/>
          <w:szCs w:val="16"/>
          <w:lang w:eastAsia="ru-RU"/>
        </w:rPr>
        <w:t xml:space="preserve">103. По </w:t>
      </w:r>
      <w:r w:rsidRPr="00705231">
        <w:rPr>
          <w:rFonts w:eastAsia="Times New Roman"/>
          <w:color w:val="000000"/>
          <w:sz w:val="16"/>
          <w:szCs w:val="16"/>
          <w:lang w:eastAsia="ru-RU"/>
        </w:rPr>
        <w:t>результатам проведенной правовой экспертизы и оценки документов, указанных в пункте 101 настоящего а</w:t>
      </w:r>
      <w:r w:rsidRPr="00705231">
        <w:rPr>
          <w:rFonts w:eastAsia="Times New Roman"/>
          <w:color w:val="000000"/>
          <w:sz w:val="16"/>
          <w:szCs w:val="16"/>
          <w:lang w:eastAsia="ru-RU"/>
        </w:rPr>
        <w:t>д</w:t>
      </w:r>
      <w:r w:rsidRPr="00705231">
        <w:rPr>
          <w:rFonts w:eastAsia="Times New Roman"/>
          <w:color w:val="000000"/>
          <w:sz w:val="16"/>
          <w:szCs w:val="16"/>
          <w:lang w:eastAsia="ru-RU"/>
        </w:rPr>
        <w:t>министративного регламента, должностное лицо администр</w:t>
      </w:r>
      <w:r w:rsidRPr="00705231">
        <w:rPr>
          <w:rFonts w:eastAsia="Times New Roman"/>
          <w:color w:val="000000"/>
          <w:sz w:val="16"/>
          <w:szCs w:val="16"/>
          <w:lang w:eastAsia="ru-RU"/>
        </w:rPr>
        <w:t>а</w:t>
      </w:r>
      <w:r w:rsidRPr="00705231">
        <w:rPr>
          <w:rFonts w:eastAsia="Times New Roman"/>
          <w:color w:val="000000"/>
          <w:sz w:val="16"/>
          <w:szCs w:val="16"/>
          <w:lang w:eastAsia="ru-RU"/>
        </w:rPr>
        <w:t>ции, ответственное за предоставление муниципальной услуги, в срок, предусмотренный пунктом 101 настоящего админ</w:t>
      </w:r>
      <w:r w:rsidRPr="00705231">
        <w:rPr>
          <w:rFonts w:eastAsia="Times New Roman"/>
          <w:color w:val="000000"/>
          <w:sz w:val="16"/>
          <w:szCs w:val="16"/>
          <w:lang w:eastAsia="ru-RU"/>
        </w:rPr>
        <w:t>и</w:t>
      </w:r>
      <w:r w:rsidRPr="00705231">
        <w:rPr>
          <w:rFonts w:eastAsia="Times New Roman"/>
          <w:color w:val="000000"/>
          <w:sz w:val="16"/>
          <w:szCs w:val="16"/>
          <w:lang w:eastAsia="ru-RU"/>
        </w:rPr>
        <w:t>стративного регламента, подготавливает один из следующих документов:</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1) уведомление о возможности заключения соглашения об установлении сервитута в предложенных заявителем гран</w:t>
      </w:r>
      <w:r w:rsidRPr="00705231">
        <w:rPr>
          <w:rFonts w:eastAsia="Times New Roman"/>
          <w:color w:val="000000"/>
          <w:sz w:val="16"/>
          <w:szCs w:val="16"/>
          <w:lang w:eastAsia="ru-RU"/>
        </w:rPr>
        <w:t>и</w:t>
      </w:r>
      <w:r w:rsidRPr="00705231">
        <w:rPr>
          <w:rFonts w:eastAsia="Times New Roman"/>
          <w:color w:val="000000"/>
          <w:sz w:val="16"/>
          <w:szCs w:val="16"/>
          <w:lang w:eastAsia="ru-RU"/>
        </w:rPr>
        <w:t>цах;</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2) предложение о заключении соглашения об установлении сервитута в иных границах с приложением схемы границ се</w:t>
      </w:r>
      <w:r w:rsidRPr="00705231">
        <w:rPr>
          <w:rFonts w:eastAsia="Times New Roman"/>
          <w:color w:val="000000"/>
          <w:sz w:val="16"/>
          <w:szCs w:val="16"/>
          <w:lang w:eastAsia="ru-RU"/>
        </w:rPr>
        <w:t>р</w:t>
      </w:r>
      <w:r w:rsidRPr="00705231">
        <w:rPr>
          <w:rFonts w:eastAsia="Times New Roman"/>
          <w:color w:val="000000"/>
          <w:sz w:val="16"/>
          <w:szCs w:val="16"/>
          <w:lang w:eastAsia="ru-RU"/>
        </w:rPr>
        <w:t>витута на кадастровом плане территории;</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3) проект соглашения об установлении сервитута;</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 xml:space="preserve">4) </w:t>
      </w:r>
      <w:r w:rsidRPr="00705231">
        <w:rPr>
          <w:rFonts w:eastAsia="Times New Roman"/>
          <w:color w:val="000000"/>
          <w:kern w:val="2"/>
          <w:sz w:val="16"/>
          <w:szCs w:val="16"/>
          <w:lang w:eastAsia="ru-RU"/>
        </w:rPr>
        <w:t>правовой акт администрации</w:t>
      </w:r>
      <w:r w:rsidRPr="00705231">
        <w:rPr>
          <w:rFonts w:eastAsia="Times New Roman"/>
          <w:color w:val="000000"/>
          <w:sz w:val="16"/>
          <w:szCs w:val="16"/>
          <w:lang w:eastAsia="ru-RU"/>
        </w:rPr>
        <w:t xml:space="preserve"> об отказе в установлении сервитута.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104. </w:t>
      </w:r>
      <w:proofErr w:type="gramStart"/>
      <w:r w:rsidRPr="00705231">
        <w:rPr>
          <w:rFonts w:eastAsia="Times New Roman"/>
          <w:color w:val="000000"/>
          <w:kern w:val="2"/>
          <w:sz w:val="16"/>
          <w:szCs w:val="16"/>
          <w:lang w:eastAsia="ru-RU"/>
        </w:rPr>
        <w:t xml:space="preserve">Критерием принятия решений </w:t>
      </w:r>
      <w:proofErr w:type="spellStart"/>
      <w:r w:rsidRPr="00705231">
        <w:rPr>
          <w:rFonts w:eastAsia="Times New Roman"/>
          <w:color w:val="000000"/>
          <w:kern w:val="2"/>
          <w:sz w:val="16"/>
          <w:szCs w:val="16"/>
          <w:lang w:eastAsia="ru-RU"/>
        </w:rPr>
        <w:t>о</w:t>
      </w:r>
      <w:r w:rsidRPr="00705231">
        <w:rPr>
          <w:rFonts w:eastAsia="Times New Roman"/>
          <w:color w:val="000000"/>
          <w:sz w:val="16"/>
          <w:szCs w:val="16"/>
          <w:lang w:eastAsia="ru-RU"/>
        </w:rPr>
        <w:t>подготовке</w:t>
      </w:r>
      <w:proofErr w:type="spellEnd"/>
      <w:r w:rsidRPr="00705231">
        <w:rPr>
          <w:rFonts w:eastAsia="Times New Roman"/>
          <w:color w:val="000000"/>
          <w:sz w:val="16"/>
          <w:szCs w:val="16"/>
          <w:lang w:eastAsia="ru-RU"/>
        </w:rPr>
        <w:t xml:space="preserve"> уведомления о возможности заключения соглашения об установлении се</w:t>
      </w:r>
      <w:r w:rsidRPr="00705231">
        <w:rPr>
          <w:rFonts w:eastAsia="Times New Roman"/>
          <w:color w:val="000000"/>
          <w:sz w:val="16"/>
          <w:szCs w:val="16"/>
          <w:lang w:eastAsia="ru-RU"/>
        </w:rPr>
        <w:t>р</w:t>
      </w:r>
      <w:r w:rsidRPr="00705231">
        <w:rPr>
          <w:rFonts w:eastAsia="Times New Roman"/>
          <w:color w:val="000000"/>
          <w:sz w:val="16"/>
          <w:szCs w:val="16"/>
          <w:lang w:eastAsia="ru-RU"/>
        </w:rPr>
        <w:t>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w:t>
      </w:r>
      <w:r w:rsidRPr="00705231">
        <w:rPr>
          <w:rFonts w:eastAsia="Times New Roman"/>
          <w:color w:val="000000"/>
          <w:sz w:val="16"/>
          <w:szCs w:val="16"/>
          <w:lang w:eastAsia="ru-RU"/>
        </w:rPr>
        <w:t>т</w:t>
      </w:r>
      <w:r w:rsidRPr="00705231">
        <w:rPr>
          <w:rFonts w:eastAsia="Times New Roman"/>
          <w:color w:val="000000"/>
          <w:sz w:val="16"/>
          <w:szCs w:val="16"/>
          <w:lang w:eastAsia="ru-RU"/>
        </w:rPr>
        <w:t xml:space="preserve">ровом плане территории </w:t>
      </w:r>
      <w:r w:rsidRPr="00705231">
        <w:rPr>
          <w:rFonts w:eastAsia="Times New Roman"/>
          <w:color w:val="000000"/>
          <w:kern w:val="2"/>
          <w:sz w:val="16"/>
          <w:szCs w:val="16"/>
          <w:lang w:eastAsia="ru-RU"/>
        </w:rPr>
        <w:t>является подача заявления, пред</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сматривающего установление сервитута в отношении части земельного участка, при отсутствии оснований, указанных в пункте 102</w:t>
      </w:r>
      <w:r w:rsidRPr="00705231">
        <w:rPr>
          <w:rFonts w:eastAsia="Times New Roman"/>
          <w:color w:val="000000"/>
          <w:kern w:val="2"/>
          <w:sz w:val="16"/>
          <w:szCs w:val="16"/>
          <w:u w:val="single"/>
          <w:lang w:eastAsia="ru-RU"/>
        </w:rPr>
        <w:t xml:space="preserve"> </w:t>
      </w:r>
      <w:r w:rsidRPr="00705231">
        <w:rPr>
          <w:rFonts w:eastAsia="Times New Roman"/>
          <w:color w:val="000000"/>
          <w:kern w:val="2"/>
          <w:sz w:val="16"/>
          <w:szCs w:val="16"/>
          <w:lang w:eastAsia="ru-RU"/>
        </w:rPr>
        <w:t>настоящего административного регламента.</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Критерием принятия решения о </w:t>
      </w:r>
      <w:r w:rsidRPr="00705231">
        <w:rPr>
          <w:rFonts w:eastAsia="Times New Roman"/>
          <w:color w:val="000000"/>
          <w:sz w:val="16"/>
          <w:szCs w:val="16"/>
          <w:lang w:eastAsia="ru-RU"/>
        </w:rPr>
        <w:t>подготовке проекта соглаш</w:t>
      </w:r>
      <w:r w:rsidRPr="00705231">
        <w:rPr>
          <w:rFonts w:eastAsia="Times New Roman"/>
          <w:color w:val="000000"/>
          <w:sz w:val="16"/>
          <w:szCs w:val="16"/>
          <w:lang w:eastAsia="ru-RU"/>
        </w:rPr>
        <w:t>е</w:t>
      </w:r>
      <w:r w:rsidRPr="00705231">
        <w:rPr>
          <w:rFonts w:eastAsia="Times New Roman"/>
          <w:color w:val="000000"/>
          <w:sz w:val="16"/>
          <w:szCs w:val="16"/>
          <w:lang w:eastAsia="ru-RU"/>
        </w:rPr>
        <w:t>ния об установлении сервитута</w:t>
      </w:r>
      <w:r w:rsidRPr="00705231">
        <w:rPr>
          <w:rFonts w:eastAsia="Times New Roman"/>
          <w:color w:val="000000"/>
          <w:kern w:val="2"/>
          <w:sz w:val="16"/>
          <w:szCs w:val="16"/>
          <w:lang w:eastAsia="ru-RU"/>
        </w:rPr>
        <w:t xml:space="preserve"> является подача заявления, предусматривающего установление сервитута в отношении земельного участка в целом, при отсутствии оснований, ук</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занных в пункте 102 настоящего административного регл</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мента.</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kern w:val="2"/>
          <w:sz w:val="16"/>
          <w:szCs w:val="16"/>
          <w:lang w:eastAsia="ru-RU"/>
        </w:rPr>
        <w:t xml:space="preserve">Критерием принятия решения о подготовке правового акта об отказе </w:t>
      </w:r>
      <w:r w:rsidRPr="00705231">
        <w:rPr>
          <w:rFonts w:eastAsia="Times New Roman"/>
          <w:color w:val="000000"/>
          <w:sz w:val="16"/>
          <w:szCs w:val="16"/>
          <w:lang w:eastAsia="ru-RU"/>
        </w:rPr>
        <w:t>в установлении сервитута</w:t>
      </w:r>
      <w:r w:rsidRPr="00705231">
        <w:rPr>
          <w:rFonts w:eastAsia="Times New Roman"/>
          <w:color w:val="000000"/>
          <w:kern w:val="2"/>
          <w:sz w:val="16"/>
          <w:szCs w:val="16"/>
          <w:lang w:eastAsia="ru-RU"/>
        </w:rPr>
        <w:t xml:space="preserve"> является наличие оснований, указанных в </w:t>
      </w:r>
      <w:r w:rsidRPr="00705231">
        <w:rPr>
          <w:rFonts w:eastAsia="Times New Roman"/>
          <w:color w:val="000000"/>
          <w:kern w:val="2"/>
          <w:sz w:val="16"/>
          <w:szCs w:val="16"/>
          <w:lang w:eastAsia="ru-RU"/>
        </w:rPr>
        <w:br/>
        <w:t>пункте 102 настоящего административного регламента.</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105. Должностное лицо администрации, ответственное за предоставление муниципальной услуги, в течение трех кале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дарных дней со дня подготовки одного из документов, указа</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ного в пункте 103 настоящего административного регламента, обеспечивает его согласование с уполномоченными должнос</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ными лицами администрации и подписание главой админ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страции.</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106. </w:t>
      </w:r>
      <w:proofErr w:type="gramStart"/>
      <w:r w:rsidRPr="00705231">
        <w:rPr>
          <w:rFonts w:eastAsia="Times New Roman"/>
          <w:color w:val="000000"/>
          <w:kern w:val="2"/>
          <w:sz w:val="16"/>
          <w:szCs w:val="16"/>
          <w:lang w:eastAsia="ru-RU"/>
        </w:rPr>
        <w:t xml:space="preserve">В течение трех календарных дней со дня подписания </w:t>
      </w:r>
      <w:r w:rsidRPr="00705231">
        <w:rPr>
          <w:rFonts w:eastAsia="Times New Roman"/>
          <w:color w:val="000000"/>
          <w:sz w:val="16"/>
          <w:szCs w:val="16"/>
          <w:lang w:eastAsia="ru-RU"/>
        </w:rPr>
        <w:t>уведомления о возможности заключения соглашения об уст</w:t>
      </w:r>
      <w:r w:rsidRPr="00705231">
        <w:rPr>
          <w:rFonts w:eastAsia="Times New Roman"/>
          <w:color w:val="000000"/>
          <w:sz w:val="16"/>
          <w:szCs w:val="16"/>
          <w:lang w:eastAsia="ru-RU"/>
        </w:rPr>
        <w:t>а</w:t>
      </w:r>
      <w:r w:rsidRPr="00705231">
        <w:rPr>
          <w:rFonts w:eastAsia="Times New Roman"/>
          <w:color w:val="000000"/>
          <w:sz w:val="16"/>
          <w:szCs w:val="16"/>
          <w:lang w:eastAsia="ru-RU"/>
        </w:rPr>
        <w:t>новлении сервитута в предложенных заявителем границах, предложения о заключении соглашения об установлении се</w:t>
      </w:r>
      <w:r w:rsidRPr="00705231">
        <w:rPr>
          <w:rFonts w:eastAsia="Times New Roman"/>
          <w:color w:val="000000"/>
          <w:sz w:val="16"/>
          <w:szCs w:val="16"/>
          <w:lang w:eastAsia="ru-RU"/>
        </w:rPr>
        <w:t>р</w:t>
      </w:r>
      <w:r w:rsidRPr="00705231">
        <w:rPr>
          <w:rFonts w:eastAsia="Times New Roman"/>
          <w:color w:val="000000"/>
          <w:sz w:val="16"/>
          <w:szCs w:val="16"/>
          <w:lang w:eastAsia="ru-RU"/>
        </w:rPr>
        <w:t>витута в иных границах с приложением схемы границ серв</w:t>
      </w:r>
      <w:r w:rsidRPr="00705231">
        <w:rPr>
          <w:rFonts w:eastAsia="Times New Roman"/>
          <w:color w:val="000000"/>
          <w:sz w:val="16"/>
          <w:szCs w:val="16"/>
          <w:lang w:eastAsia="ru-RU"/>
        </w:rPr>
        <w:t>и</w:t>
      </w:r>
      <w:r w:rsidRPr="00705231">
        <w:rPr>
          <w:rFonts w:eastAsia="Times New Roman"/>
          <w:color w:val="000000"/>
          <w:sz w:val="16"/>
          <w:szCs w:val="16"/>
          <w:lang w:eastAsia="ru-RU"/>
        </w:rPr>
        <w:lastRenderedPageBreak/>
        <w:t xml:space="preserve">тута на кадастровом плане территории </w:t>
      </w:r>
      <w:r w:rsidRPr="00705231">
        <w:rPr>
          <w:rFonts w:eastAsia="Times New Roman"/>
          <w:color w:val="000000"/>
          <w:kern w:val="2"/>
          <w:sz w:val="16"/>
          <w:szCs w:val="16"/>
          <w:lang w:eastAsia="ru-RU"/>
        </w:rPr>
        <w:t>должностное лицо администрации, ответственное за предоставление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направляет их заявителю или его представит</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лю почтовым отправлением по почтовому адресу, указанному в</w:t>
      </w:r>
      <w:proofErr w:type="gramEnd"/>
      <w:r w:rsidRPr="00705231">
        <w:rPr>
          <w:rFonts w:eastAsia="Times New Roman"/>
          <w:color w:val="000000"/>
          <w:kern w:val="2"/>
          <w:sz w:val="16"/>
          <w:szCs w:val="16"/>
          <w:lang w:eastAsia="ru-RU"/>
        </w:rPr>
        <w:t xml:space="preserve"> </w:t>
      </w:r>
      <w:proofErr w:type="gramStart"/>
      <w:r w:rsidRPr="00705231">
        <w:rPr>
          <w:rFonts w:eastAsia="Times New Roman"/>
          <w:color w:val="000000"/>
          <w:kern w:val="2"/>
          <w:sz w:val="16"/>
          <w:szCs w:val="16"/>
          <w:lang w:eastAsia="ru-RU"/>
        </w:rPr>
        <w:t>заявлении</w:t>
      </w:r>
      <w:proofErr w:type="gramEnd"/>
      <w:r w:rsidRPr="00705231">
        <w:rPr>
          <w:rFonts w:eastAsia="Times New Roman"/>
          <w:color w:val="000000"/>
          <w:kern w:val="2"/>
          <w:sz w:val="16"/>
          <w:szCs w:val="16"/>
          <w:lang w:eastAsia="ru-RU"/>
        </w:rPr>
        <w:t>, либо по обращению заявителя или его представ</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теля – вручает его лично.</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При личном получении документов, указанных в абзаце пе</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вом настоящего пункта, заявитель или его представитель ра</w:t>
      </w:r>
      <w:r w:rsidRPr="00705231">
        <w:rPr>
          <w:rFonts w:eastAsia="Times New Roman"/>
          <w:color w:val="000000"/>
          <w:kern w:val="2"/>
          <w:sz w:val="16"/>
          <w:szCs w:val="16"/>
          <w:lang w:eastAsia="ru-RU"/>
        </w:rPr>
        <w:t>с</w:t>
      </w:r>
      <w:r w:rsidRPr="00705231">
        <w:rPr>
          <w:rFonts w:eastAsia="Times New Roman"/>
          <w:color w:val="000000"/>
          <w:kern w:val="2"/>
          <w:sz w:val="16"/>
          <w:szCs w:val="16"/>
          <w:lang w:eastAsia="ru-RU"/>
        </w:rPr>
        <w:t xml:space="preserve">писывается в их получении в </w:t>
      </w:r>
      <w:r w:rsidRPr="00705231">
        <w:rPr>
          <w:rFonts w:eastAsia="Times New Roman"/>
          <w:kern w:val="2"/>
          <w:sz w:val="16"/>
          <w:szCs w:val="16"/>
          <w:lang w:eastAsia="ru-RU"/>
        </w:rPr>
        <w:t>журнале регистрации обращений за предоставлением муниципальной услуги</w:t>
      </w:r>
      <w:r w:rsidRPr="00705231">
        <w:rPr>
          <w:rFonts w:eastAsia="Times New Roman"/>
          <w:color w:val="000000"/>
          <w:kern w:val="2"/>
          <w:sz w:val="16"/>
          <w:szCs w:val="16"/>
          <w:lang w:eastAsia="ru-RU"/>
        </w:rPr>
        <w:t>.</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107. Результатом административной процедуры является:</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1) уведомление о возможности заключения соглашения об установлении сервитута в предложенных заявителем гран</w:t>
      </w:r>
      <w:r w:rsidRPr="00705231">
        <w:rPr>
          <w:rFonts w:eastAsia="Times New Roman"/>
          <w:color w:val="000000"/>
          <w:sz w:val="16"/>
          <w:szCs w:val="16"/>
          <w:lang w:eastAsia="ru-RU"/>
        </w:rPr>
        <w:t>и</w:t>
      </w:r>
      <w:r w:rsidRPr="00705231">
        <w:rPr>
          <w:rFonts w:eastAsia="Times New Roman"/>
          <w:color w:val="000000"/>
          <w:sz w:val="16"/>
          <w:szCs w:val="16"/>
          <w:lang w:eastAsia="ru-RU"/>
        </w:rPr>
        <w:t>цах;</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2) предложение о заключении соглашения об установлении сервитута в иных границах с приложением схемы границ се</w:t>
      </w:r>
      <w:r w:rsidRPr="00705231">
        <w:rPr>
          <w:rFonts w:eastAsia="Times New Roman"/>
          <w:color w:val="000000"/>
          <w:sz w:val="16"/>
          <w:szCs w:val="16"/>
          <w:lang w:eastAsia="ru-RU"/>
        </w:rPr>
        <w:t>р</w:t>
      </w:r>
      <w:r w:rsidRPr="00705231">
        <w:rPr>
          <w:rFonts w:eastAsia="Times New Roman"/>
          <w:color w:val="000000"/>
          <w:sz w:val="16"/>
          <w:szCs w:val="16"/>
          <w:lang w:eastAsia="ru-RU"/>
        </w:rPr>
        <w:t>витута на кадастровом плане территории;</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3) проект соглашения об установлении сервитута;</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sz w:val="16"/>
          <w:szCs w:val="16"/>
          <w:lang w:eastAsia="ru-RU"/>
        </w:rPr>
        <w:t xml:space="preserve">4) </w:t>
      </w:r>
      <w:r w:rsidRPr="00705231">
        <w:rPr>
          <w:rFonts w:eastAsia="Times New Roman"/>
          <w:color w:val="000000"/>
          <w:kern w:val="2"/>
          <w:sz w:val="16"/>
          <w:szCs w:val="16"/>
          <w:lang w:eastAsia="ru-RU"/>
        </w:rPr>
        <w:t xml:space="preserve">правовой акт администрации </w:t>
      </w:r>
      <w:r w:rsidRPr="00705231">
        <w:rPr>
          <w:rFonts w:eastAsia="Times New Roman"/>
          <w:color w:val="000000"/>
          <w:sz w:val="16"/>
          <w:szCs w:val="16"/>
          <w:lang w:eastAsia="ru-RU"/>
        </w:rPr>
        <w:t>об отказе в установлении сервитута.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108. Способом фиксации результата административной проц</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дуры является подписание главой администрации одного из документов, указанных в пункте 107 Регламента.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autoSpaceDE w:val="0"/>
        <w:autoSpaceDN w:val="0"/>
        <w:adjustRightInd w:val="0"/>
        <w:jc w:val="center"/>
        <w:rPr>
          <w:rFonts w:eastAsia="Times New Roman"/>
          <w:color w:val="000000"/>
          <w:kern w:val="2"/>
          <w:sz w:val="16"/>
          <w:szCs w:val="16"/>
          <w:u w:val="single"/>
          <w:lang w:eastAsia="ru-RU"/>
        </w:rPr>
      </w:pPr>
      <w:r w:rsidRPr="00705231">
        <w:rPr>
          <w:rFonts w:eastAsia="Times New Roman"/>
          <w:color w:val="000000"/>
          <w:kern w:val="2"/>
          <w:sz w:val="16"/>
          <w:szCs w:val="16"/>
          <w:lang w:eastAsia="ru-RU"/>
        </w:rPr>
        <w:t>Глава 26. Подготовка проекта соглашения об установлении сервитута</w:t>
      </w:r>
    </w:p>
    <w:p w:rsidR="00705231" w:rsidRPr="00705231" w:rsidRDefault="00705231" w:rsidP="00705231">
      <w:pPr>
        <w:keepNext/>
        <w:autoSpaceDE w:val="0"/>
        <w:autoSpaceDN w:val="0"/>
        <w:adjustRightInd w:val="0"/>
        <w:jc w:val="center"/>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109. Основанием для начала осуществления администрати</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ной процедуры является получение должностным лицом а</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министрации, ответственным за предоставление муниципал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ной услуги, уведомления о государственном кадастровом уч</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те и документа, указанного в пункте 35 настоящего админ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стративного регламента.</w:t>
      </w:r>
    </w:p>
    <w:p w:rsidR="00705231" w:rsidRPr="00705231" w:rsidRDefault="00705231" w:rsidP="00705231">
      <w:pPr>
        <w:autoSpaceDE w:val="0"/>
        <w:autoSpaceDN w:val="0"/>
        <w:adjustRightInd w:val="0"/>
        <w:jc w:val="both"/>
        <w:rPr>
          <w:rFonts w:eastAsia="Times New Roman"/>
          <w:color w:val="000000"/>
          <w:sz w:val="16"/>
          <w:szCs w:val="16"/>
          <w:lang w:eastAsia="ru-RU"/>
        </w:rPr>
      </w:pPr>
      <w:r w:rsidRPr="00705231">
        <w:rPr>
          <w:rFonts w:eastAsia="Times New Roman"/>
          <w:color w:val="000000"/>
          <w:kern w:val="2"/>
          <w:sz w:val="16"/>
          <w:szCs w:val="16"/>
          <w:lang w:eastAsia="ru-RU"/>
        </w:rPr>
        <w:t>110. Должностное лицо администрации, ответственное за предоставление муниципальной услуги, в течение 26 кале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дарных дней со дня регистрации в администрации уведомл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ния о государственном кадастровом учете </w:t>
      </w:r>
      <w:r w:rsidRPr="00705231">
        <w:rPr>
          <w:rFonts w:eastAsia="Times New Roman"/>
          <w:color w:val="000000"/>
          <w:sz w:val="16"/>
          <w:szCs w:val="16"/>
          <w:lang w:eastAsia="ru-RU"/>
        </w:rPr>
        <w:t>подготавливает проект соглашения об установлении сервитута.</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111. Должностное лицо администрации, ответственное за предоставление муниципальной услуги, в течение трех кале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дарных дней со дня подготовки </w:t>
      </w:r>
      <w:r w:rsidRPr="00705231">
        <w:rPr>
          <w:rFonts w:eastAsia="Times New Roman"/>
          <w:color w:val="000000"/>
          <w:sz w:val="16"/>
          <w:szCs w:val="16"/>
          <w:lang w:eastAsia="ru-RU"/>
        </w:rPr>
        <w:t>проекта соглашения об уст</w:t>
      </w:r>
      <w:r w:rsidRPr="00705231">
        <w:rPr>
          <w:rFonts w:eastAsia="Times New Roman"/>
          <w:color w:val="000000"/>
          <w:sz w:val="16"/>
          <w:szCs w:val="16"/>
          <w:lang w:eastAsia="ru-RU"/>
        </w:rPr>
        <w:t>а</w:t>
      </w:r>
      <w:r w:rsidRPr="00705231">
        <w:rPr>
          <w:rFonts w:eastAsia="Times New Roman"/>
          <w:color w:val="000000"/>
          <w:sz w:val="16"/>
          <w:szCs w:val="16"/>
          <w:lang w:eastAsia="ru-RU"/>
        </w:rPr>
        <w:t>новлении сервитута</w:t>
      </w:r>
      <w:r w:rsidRPr="00705231">
        <w:rPr>
          <w:rFonts w:eastAsia="Times New Roman"/>
          <w:color w:val="000000"/>
          <w:kern w:val="2"/>
          <w:sz w:val="16"/>
          <w:szCs w:val="16"/>
          <w:lang w:eastAsia="ru-RU"/>
        </w:rPr>
        <w:t>, обеспечивает его согласование с уполн</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моченными должностными лицами администрации и подп</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сание главой администрации.</w:t>
      </w:r>
    </w:p>
    <w:p w:rsidR="00705231" w:rsidRPr="00705231" w:rsidRDefault="00705231" w:rsidP="00705231">
      <w:pPr>
        <w:jc w:val="both"/>
        <w:rPr>
          <w:rFonts w:eastAsia="Times New Roman"/>
          <w:color w:val="000000"/>
          <w:sz w:val="16"/>
          <w:szCs w:val="16"/>
          <w:lang w:eastAsia="ru-RU"/>
        </w:rPr>
      </w:pPr>
      <w:r w:rsidRPr="00705231">
        <w:rPr>
          <w:rFonts w:eastAsia="Times New Roman"/>
          <w:color w:val="000000"/>
          <w:kern w:val="2"/>
          <w:sz w:val="16"/>
          <w:szCs w:val="16"/>
          <w:lang w:eastAsia="ru-RU"/>
        </w:rPr>
        <w:t xml:space="preserve">112. Результатом административной процедуры является </w:t>
      </w:r>
      <w:r w:rsidRPr="00705231">
        <w:rPr>
          <w:rFonts w:eastAsia="Times New Roman"/>
          <w:color w:val="000000"/>
          <w:sz w:val="16"/>
          <w:szCs w:val="16"/>
          <w:lang w:eastAsia="ru-RU"/>
        </w:rPr>
        <w:t>пр</w:t>
      </w:r>
      <w:r w:rsidRPr="00705231">
        <w:rPr>
          <w:rFonts w:eastAsia="Times New Roman"/>
          <w:color w:val="000000"/>
          <w:sz w:val="16"/>
          <w:szCs w:val="16"/>
          <w:lang w:eastAsia="ru-RU"/>
        </w:rPr>
        <w:t>о</w:t>
      </w:r>
      <w:r w:rsidRPr="00705231">
        <w:rPr>
          <w:rFonts w:eastAsia="Times New Roman"/>
          <w:color w:val="000000"/>
          <w:sz w:val="16"/>
          <w:szCs w:val="16"/>
          <w:lang w:eastAsia="ru-RU"/>
        </w:rPr>
        <w:t>ект соглашения об установлении сервитута, подписанный главой администрации.</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113.Способом фиксации результата административной проц</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дуры является подписание главой администрации проекта </w:t>
      </w:r>
      <w:r w:rsidRPr="00705231">
        <w:rPr>
          <w:rFonts w:eastAsia="Times New Roman"/>
          <w:color w:val="000000"/>
          <w:sz w:val="16"/>
          <w:szCs w:val="16"/>
          <w:lang w:eastAsia="ru-RU"/>
        </w:rPr>
        <w:t>соглашения об установлении сервитута</w:t>
      </w:r>
      <w:r w:rsidRPr="00705231">
        <w:rPr>
          <w:rFonts w:eastAsia="Times New Roman"/>
          <w:color w:val="000000"/>
          <w:kern w:val="2"/>
          <w:sz w:val="16"/>
          <w:szCs w:val="16"/>
          <w:lang w:eastAsia="ru-RU"/>
        </w:rPr>
        <w:t>.</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27. Выдача (направление) заявителю или его представ</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телю</w:t>
      </w:r>
      <w:r w:rsidRPr="00705231">
        <w:rPr>
          <w:rFonts w:eastAsia="Times New Roman"/>
          <w:color w:val="000000"/>
          <w:kern w:val="2"/>
          <w:sz w:val="16"/>
          <w:szCs w:val="16"/>
          <w:lang w:eastAsia="ru-RU"/>
        </w:rPr>
        <w:br/>
        <w:t xml:space="preserve">результата муниципальной услуги </w:t>
      </w:r>
    </w:p>
    <w:p w:rsidR="00705231" w:rsidRPr="00705231" w:rsidRDefault="00705231" w:rsidP="00705231">
      <w:pPr>
        <w:keepNext/>
        <w:keepLines/>
        <w:autoSpaceDE w:val="0"/>
        <w:autoSpaceDN w:val="0"/>
        <w:adjustRightInd w:val="0"/>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114. Основанием для начала административной процедуры является подписание главой администрации проекта соглаш</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ния </w:t>
      </w:r>
      <w:r w:rsidRPr="00705231">
        <w:rPr>
          <w:rFonts w:eastAsia="Times New Roman"/>
          <w:color w:val="000000"/>
          <w:sz w:val="16"/>
          <w:szCs w:val="16"/>
          <w:lang w:eastAsia="ru-RU"/>
        </w:rPr>
        <w:t>об установлении сервитута</w:t>
      </w:r>
      <w:r w:rsidRPr="00705231">
        <w:rPr>
          <w:rFonts w:eastAsia="Times New Roman"/>
          <w:color w:val="000000"/>
          <w:kern w:val="2"/>
          <w:sz w:val="16"/>
          <w:szCs w:val="16"/>
          <w:lang w:eastAsia="ru-RU"/>
        </w:rPr>
        <w:t xml:space="preserve"> или правового акта </w:t>
      </w:r>
      <w:r w:rsidRPr="00705231">
        <w:rPr>
          <w:rFonts w:eastAsia="Times New Roman"/>
          <w:color w:val="000000"/>
          <w:sz w:val="16"/>
          <w:szCs w:val="16"/>
          <w:lang w:eastAsia="ru-RU"/>
        </w:rPr>
        <w:t>об отказе в установлении сервитута</w:t>
      </w:r>
      <w:r w:rsidRPr="00705231">
        <w:rPr>
          <w:rFonts w:eastAsia="Times New Roman"/>
          <w:color w:val="000000"/>
          <w:kern w:val="2"/>
          <w:sz w:val="16"/>
          <w:szCs w:val="16"/>
          <w:lang w:eastAsia="ru-RU"/>
        </w:rPr>
        <w:t>.</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115. </w:t>
      </w:r>
      <w:proofErr w:type="gramStart"/>
      <w:r w:rsidRPr="00705231">
        <w:rPr>
          <w:rFonts w:eastAsia="Times New Roman"/>
          <w:color w:val="000000"/>
          <w:kern w:val="2"/>
          <w:sz w:val="16"/>
          <w:szCs w:val="16"/>
          <w:lang w:eastAsia="ru-RU"/>
        </w:rPr>
        <w:t xml:space="preserve">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05231">
        <w:rPr>
          <w:rFonts w:eastAsia="Times New Roman"/>
          <w:color w:val="000000"/>
          <w:sz w:val="16"/>
          <w:szCs w:val="16"/>
          <w:lang w:eastAsia="ru-RU"/>
        </w:rPr>
        <w:t>об установлении сервитута</w:t>
      </w:r>
      <w:r w:rsidRPr="00705231">
        <w:rPr>
          <w:rFonts w:eastAsia="Times New Roman"/>
          <w:color w:val="000000"/>
          <w:kern w:val="2"/>
          <w:sz w:val="16"/>
          <w:szCs w:val="16"/>
          <w:lang w:eastAsia="ru-RU"/>
        </w:rPr>
        <w:t xml:space="preserve">, правового акта </w:t>
      </w:r>
      <w:r w:rsidRPr="00705231">
        <w:rPr>
          <w:rFonts w:eastAsia="Times New Roman"/>
          <w:color w:val="000000"/>
          <w:sz w:val="16"/>
          <w:szCs w:val="16"/>
          <w:lang w:eastAsia="ru-RU"/>
        </w:rPr>
        <w:t xml:space="preserve">об отказе в установлении сервитута </w:t>
      </w:r>
      <w:r w:rsidRPr="00705231">
        <w:rPr>
          <w:rFonts w:eastAsia="Times New Roman"/>
          <w:color w:val="000000"/>
          <w:kern w:val="2"/>
          <w:sz w:val="16"/>
          <w:szCs w:val="16"/>
          <w:lang w:eastAsia="ru-RU"/>
        </w:rPr>
        <w:t xml:space="preserve">направляет заявителю или его представителю указанный проект соглашения </w:t>
      </w:r>
      <w:proofErr w:type="spellStart"/>
      <w:r w:rsidRPr="00705231">
        <w:rPr>
          <w:rFonts w:eastAsia="Times New Roman"/>
          <w:color w:val="000000"/>
          <w:kern w:val="2"/>
          <w:sz w:val="16"/>
          <w:szCs w:val="16"/>
          <w:lang w:eastAsia="ru-RU"/>
        </w:rPr>
        <w:t>илипр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вовой</w:t>
      </w:r>
      <w:proofErr w:type="spellEnd"/>
      <w:r w:rsidRPr="00705231">
        <w:rPr>
          <w:rFonts w:eastAsia="Times New Roman"/>
          <w:color w:val="000000"/>
          <w:kern w:val="2"/>
          <w:sz w:val="16"/>
          <w:szCs w:val="16"/>
          <w:lang w:eastAsia="ru-RU"/>
        </w:rPr>
        <w:t xml:space="preserve"> акт почтовым отправлением по почтовому адресу, ук</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занному в заявлении, либо по обращению заявителя или его представителя – вручает его лично.</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116. При личном получении проекта соглашения </w:t>
      </w:r>
      <w:r w:rsidRPr="00705231">
        <w:rPr>
          <w:rFonts w:eastAsia="Times New Roman"/>
          <w:color w:val="000000"/>
          <w:sz w:val="16"/>
          <w:szCs w:val="16"/>
          <w:lang w:eastAsia="ru-RU"/>
        </w:rPr>
        <w:t>об устано</w:t>
      </w:r>
      <w:r w:rsidRPr="00705231">
        <w:rPr>
          <w:rFonts w:eastAsia="Times New Roman"/>
          <w:color w:val="000000"/>
          <w:sz w:val="16"/>
          <w:szCs w:val="16"/>
          <w:lang w:eastAsia="ru-RU"/>
        </w:rPr>
        <w:t>в</w:t>
      </w:r>
      <w:r w:rsidRPr="00705231">
        <w:rPr>
          <w:rFonts w:eastAsia="Times New Roman"/>
          <w:color w:val="000000"/>
          <w:sz w:val="16"/>
          <w:szCs w:val="16"/>
          <w:lang w:eastAsia="ru-RU"/>
        </w:rPr>
        <w:t>лении сервитута</w:t>
      </w:r>
      <w:r w:rsidRPr="00705231">
        <w:rPr>
          <w:rFonts w:eastAsia="Times New Roman"/>
          <w:color w:val="000000"/>
          <w:kern w:val="2"/>
          <w:sz w:val="16"/>
          <w:szCs w:val="16"/>
          <w:lang w:eastAsia="ru-RU"/>
        </w:rPr>
        <w:t xml:space="preserve">, правового акта </w:t>
      </w:r>
      <w:r w:rsidRPr="00705231">
        <w:rPr>
          <w:rFonts w:eastAsia="Times New Roman"/>
          <w:color w:val="000000"/>
          <w:sz w:val="16"/>
          <w:szCs w:val="16"/>
          <w:lang w:eastAsia="ru-RU"/>
        </w:rPr>
        <w:t xml:space="preserve">об отказе в установлении </w:t>
      </w:r>
      <w:proofErr w:type="spellStart"/>
      <w:r w:rsidRPr="00705231">
        <w:rPr>
          <w:rFonts w:eastAsia="Times New Roman"/>
          <w:color w:val="000000"/>
          <w:sz w:val="16"/>
          <w:szCs w:val="16"/>
          <w:lang w:eastAsia="ru-RU"/>
        </w:rPr>
        <w:t>сервитута</w:t>
      </w:r>
      <w:r w:rsidRPr="00705231">
        <w:rPr>
          <w:rFonts w:eastAsia="Times New Roman"/>
          <w:color w:val="000000"/>
          <w:kern w:val="2"/>
          <w:sz w:val="16"/>
          <w:szCs w:val="16"/>
          <w:lang w:eastAsia="ru-RU"/>
        </w:rPr>
        <w:t>заявитель</w:t>
      </w:r>
      <w:proofErr w:type="spellEnd"/>
      <w:r w:rsidRPr="00705231">
        <w:rPr>
          <w:rFonts w:eastAsia="Times New Roman"/>
          <w:color w:val="000000"/>
          <w:kern w:val="2"/>
          <w:sz w:val="16"/>
          <w:szCs w:val="16"/>
          <w:lang w:eastAsia="ru-RU"/>
        </w:rPr>
        <w:t xml:space="preserve"> или его представитель расписывается в их получении в </w:t>
      </w:r>
      <w:r w:rsidRPr="00705231">
        <w:rPr>
          <w:rFonts w:eastAsia="Times New Roman"/>
          <w:kern w:val="2"/>
          <w:sz w:val="16"/>
          <w:szCs w:val="16"/>
          <w:lang w:eastAsia="ru-RU"/>
        </w:rPr>
        <w:t>журнале регистрации обращений за предоставл</w:t>
      </w:r>
      <w:r w:rsidRPr="00705231">
        <w:rPr>
          <w:rFonts w:eastAsia="Times New Roman"/>
          <w:kern w:val="2"/>
          <w:sz w:val="16"/>
          <w:szCs w:val="16"/>
          <w:lang w:eastAsia="ru-RU"/>
        </w:rPr>
        <w:t>е</w:t>
      </w:r>
      <w:r w:rsidRPr="00705231">
        <w:rPr>
          <w:rFonts w:eastAsia="Times New Roman"/>
          <w:kern w:val="2"/>
          <w:sz w:val="16"/>
          <w:szCs w:val="16"/>
          <w:lang w:eastAsia="ru-RU"/>
        </w:rPr>
        <w:t>нием муниципальной услуги</w:t>
      </w:r>
      <w:r w:rsidRPr="00705231">
        <w:rPr>
          <w:rFonts w:eastAsia="Times New Roman"/>
          <w:color w:val="000000"/>
          <w:kern w:val="2"/>
          <w:sz w:val="16"/>
          <w:szCs w:val="16"/>
          <w:lang w:eastAsia="ru-RU"/>
        </w:rPr>
        <w:t>.</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117. Результатом административной процедуры является в</w:t>
      </w:r>
      <w:r w:rsidRPr="00705231">
        <w:rPr>
          <w:rFonts w:eastAsia="Times New Roman"/>
          <w:color w:val="000000"/>
          <w:kern w:val="2"/>
          <w:sz w:val="16"/>
          <w:szCs w:val="16"/>
          <w:lang w:eastAsia="ru-RU"/>
        </w:rPr>
        <w:t>ы</w:t>
      </w:r>
      <w:r w:rsidRPr="00705231">
        <w:rPr>
          <w:rFonts w:eastAsia="Times New Roman"/>
          <w:color w:val="000000"/>
          <w:kern w:val="2"/>
          <w:sz w:val="16"/>
          <w:szCs w:val="16"/>
          <w:lang w:eastAsia="ru-RU"/>
        </w:rPr>
        <w:t xml:space="preserve">дача (направление) заявителю или его представителю проекта соглашения </w:t>
      </w:r>
      <w:r w:rsidRPr="00705231">
        <w:rPr>
          <w:rFonts w:eastAsia="Times New Roman"/>
          <w:color w:val="000000"/>
          <w:sz w:val="16"/>
          <w:szCs w:val="16"/>
          <w:lang w:eastAsia="ru-RU"/>
        </w:rPr>
        <w:t>об установлении сервитута</w:t>
      </w:r>
      <w:r w:rsidRPr="00705231">
        <w:rPr>
          <w:rFonts w:eastAsia="Times New Roman"/>
          <w:color w:val="000000"/>
          <w:kern w:val="2"/>
          <w:sz w:val="16"/>
          <w:szCs w:val="16"/>
          <w:lang w:eastAsia="ru-RU"/>
        </w:rPr>
        <w:t xml:space="preserve">, правового акта </w:t>
      </w:r>
      <w:r w:rsidRPr="00705231">
        <w:rPr>
          <w:rFonts w:eastAsia="Times New Roman"/>
          <w:color w:val="000000"/>
          <w:sz w:val="16"/>
          <w:szCs w:val="16"/>
          <w:lang w:eastAsia="ru-RU"/>
        </w:rPr>
        <w:t>об отказе в установлении сервитута</w:t>
      </w:r>
      <w:r w:rsidRPr="00705231">
        <w:rPr>
          <w:rFonts w:eastAsia="Times New Roman"/>
          <w:color w:val="000000"/>
          <w:kern w:val="2"/>
          <w:sz w:val="16"/>
          <w:szCs w:val="16"/>
          <w:lang w:eastAsia="ru-RU"/>
        </w:rPr>
        <w:t>.</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118. </w:t>
      </w:r>
      <w:proofErr w:type="gramStart"/>
      <w:r w:rsidRPr="00705231">
        <w:rPr>
          <w:rFonts w:eastAsia="Times New Roman"/>
          <w:color w:val="000000"/>
          <w:kern w:val="2"/>
          <w:sz w:val="16"/>
          <w:szCs w:val="16"/>
          <w:lang w:eastAsia="ru-RU"/>
        </w:rPr>
        <w:t>Способом фиксации результата административной проц</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дуры является занесение должностным лицом администрации, </w:t>
      </w:r>
      <w:r w:rsidRPr="00705231">
        <w:rPr>
          <w:rFonts w:eastAsia="Times New Roman"/>
          <w:color w:val="000000"/>
          <w:kern w:val="2"/>
          <w:sz w:val="16"/>
          <w:szCs w:val="16"/>
          <w:lang w:eastAsia="ru-RU"/>
        </w:rPr>
        <w:lastRenderedPageBreak/>
        <w:t xml:space="preserve">ответственным за выдачу (направление) заявителю результата муниципальной услуги, в </w:t>
      </w:r>
      <w:r w:rsidRPr="00705231">
        <w:rPr>
          <w:rFonts w:eastAsia="Times New Roman"/>
          <w:kern w:val="2"/>
          <w:sz w:val="16"/>
          <w:szCs w:val="16"/>
          <w:lang w:eastAsia="ru-RU"/>
        </w:rPr>
        <w:t>журнале регистрации обращений за предоставлением муниципальной услуги</w:t>
      </w:r>
      <w:r w:rsidRPr="00705231">
        <w:rPr>
          <w:rFonts w:eastAsia="Times New Roman"/>
          <w:color w:val="000000"/>
          <w:kern w:val="2"/>
          <w:sz w:val="16"/>
          <w:szCs w:val="16"/>
          <w:lang w:eastAsia="ru-RU"/>
        </w:rPr>
        <w:t xml:space="preserve"> отметки о направл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нии проекта соглашения </w:t>
      </w:r>
      <w:r w:rsidRPr="00705231">
        <w:rPr>
          <w:rFonts w:eastAsia="Times New Roman"/>
          <w:color w:val="000000"/>
          <w:sz w:val="16"/>
          <w:szCs w:val="16"/>
          <w:lang w:eastAsia="ru-RU"/>
        </w:rPr>
        <w:t>об установлении сервитута</w:t>
      </w:r>
      <w:r w:rsidRPr="00705231">
        <w:rPr>
          <w:rFonts w:eastAsia="Times New Roman"/>
          <w:color w:val="000000"/>
          <w:kern w:val="2"/>
          <w:sz w:val="16"/>
          <w:szCs w:val="16"/>
          <w:lang w:eastAsia="ru-RU"/>
        </w:rPr>
        <w:t>, правов</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 xml:space="preserve">го акта </w:t>
      </w:r>
      <w:r w:rsidRPr="00705231">
        <w:rPr>
          <w:rFonts w:eastAsia="Times New Roman"/>
          <w:color w:val="000000"/>
          <w:sz w:val="16"/>
          <w:szCs w:val="16"/>
          <w:lang w:eastAsia="ru-RU"/>
        </w:rPr>
        <w:t xml:space="preserve">об отказе в установлении сервитута </w:t>
      </w:r>
      <w:r w:rsidRPr="00705231">
        <w:rPr>
          <w:rFonts w:eastAsia="Times New Roman"/>
          <w:color w:val="000000"/>
          <w:kern w:val="2"/>
          <w:sz w:val="16"/>
          <w:szCs w:val="16"/>
          <w:lang w:eastAsia="ru-RU"/>
        </w:rPr>
        <w:t>заявителю или его представителю или о получении указанного документа лично заявителем или его представителем.</w:t>
      </w:r>
      <w:proofErr w:type="gramEnd"/>
    </w:p>
    <w:p w:rsidR="00705231" w:rsidRPr="00705231" w:rsidRDefault="00705231" w:rsidP="00705231">
      <w:pPr>
        <w:autoSpaceDE w:val="0"/>
        <w:autoSpaceDN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28. Исправление допущенных опечаток и ошибок в в</w:t>
      </w:r>
      <w:r w:rsidRPr="00705231">
        <w:rPr>
          <w:rFonts w:eastAsia="Times New Roman"/>
          <w:color w:val="000000"/>
          <w:kern w:val="2"/>
          <w:sz w:val="16"/>
          <w:szCs w:val="16"/>
          <w:lang w:eastAsia="ru-RU"/>
        </w:rPr>
        <w:t>ы</w:t>
      </w:r>
      <w:r w:rsidRPr="00705231">
        <w:rPr>
          <w:rFonts w:eastAsia="Times New Roman"/>
          <w:color w:val="000000"/>
          <w:kern w:val="2"/>
          <w:sz w:val="16"/>
          <w:szCs w:val="16"/>
          <w:lang w:eastAsia="ru-RU"/>
        </w:rPr>
        <w:t>данных</w:t>
      </w:r>
      <w:r w:rsidRPr="00705231">
        <w:rPr>
          <w:rFonts w:eastAsia="Times New Roman"/>
          <w:color w:val="000000"/>
          <w:kern w:val="2"/>
          <w:sz w:val="16"/>
          <w:szCs w:val="16"/>
          <w:lang w:eastAsia="ru-RU"/>
        </w:rPr>
        <w:br/>
        <w:t>в результате предоставления муниципальной услуги докуме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тах</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119. Основанием для исправления допущенных опечаток и ошибок в выданном в результате предоставления муниципал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 xml:space="preserve">ной услуги проекте соглашения </w:t>
      </w:r>
      <w:r w:rsidRPr="00705231">
        <w:rPr>
          <w:rFonts w:eastAsia="Times New Roman"/>
          <w:color w:val="000000"/>
          <w:sz w:val="16"/>
          <w:szCs w:val="16"/>
          <w:lang w:eastAsia="ru-RU"/>
        </w:rPr>
        <w:t>об установлении сервитута</w:t>
      </w:r>
      <w:r w:rsidRPr="00705231">
        <w:rPr>
          <w:rFonts w:eastAsia="Times New Roman"/>
          <w:color w:val="000000"/>
          <w:kern w:val="2"/>
          <w:sz w:val="16"/>
          <w:szCs w:val="16"/>
          <w:lang w:eastAsia="ru-RU"/>
        </w:rPr>
        <w:t xml:space="preserve">, соглашении </w:t>
      </w:r>
      <w:r w:rsidRPr="00705231">
        <w:rPr>
          <w:rFonts w:eastAsia="Times New Roman"/>
          <w:color w:val="000000"/>
          <w:sz w:val="16"/>
          <w:szCs w:val="16"/>
          <w:lang w:eastAsia="ru-RU"/>
        </w:rPr>
        <w:t xml:space="preserve">об установлении сервитута, </w:t>
      </w:r>
      <w:r w:rsidRPr="00705231">
        <w:rPr>
          <w:rFonts w:eastAsia="Times New Roman"/>
          <w:color w:val="000000"/>
          <w:kern w:val="2"/>
          <w:sz w:val="16"/>
          <w:szCs w:val="16"/>
          <w:lang w:eastAsia="ru-RU"/>
        </w:rPr>
        <w:t xml:space="preserve">правовом акте </w:t>
      </w:r>
      <w:r w:rsidRPr="00705231">
        <w:rPr>
          <w:rFonts w:eastAsia="Times New Roman"/>
          <w:color w:val="000000"/>
          <w:sz w:val="16"/>
          <w:szCs w:val="16"/>
          <w:lang w:eastAsia="ru-RU"/>
        </w:rPr>
        <w:t>об отказе в установлении сервитут</w:t>
      </w:r>
      <w:proofErr w:type="gramStart"/>
      <w:r w:rsidRPr="00705231">
        <w:rPr>
          <w:rFonts w:eastAsia="Times New Roman"/>
          <w:color w:val="000000"/>
          <w:sz w:val="16"/>
          <w:szCs w:val="16"/>
          <w:lang w:eastAsia="ru-RU"/>
        </w:rPr>
        <w:t>а</w:t>
      </w:r>
      <w:r w:rsidRPr="00705231">
        <w:rPr>
          <w:rFonts w:eastAsia="Times New Roman"/>
          <w:color w:val="000000"/>
          <w:kern w:val="2"/>
          <w:sz w:val="16"/>
          <w:szCs w:val="16"/>
          <w:lang w:eastAsia="ru-RU"/>
        </w:rPr>
        <w:t>(</w:t>
      </w:r>
      <w:proofErr w:type="gramEnd"/>
      <w:r w:rsidRPr="00705231">
        <w:rPr>
          <w:rFonts w:eastAsia="Times New Roman"/>
          <w:color w:val="000000"/>
          <w:kern w:val="2"/>
          <w:sz w:val="16"/>
          <w:szCs w:val="16"/>
          <w:lang w:eastAsia="ru-RU"/>
        </w:rPr>
        <w:t>далее – техническая оши</w:t>
      </w:r>
      <w:r w:rsidRPr="00705231">
        <w:rPr>
          <w:rFonts w:eastAsia="Times New Roman"/>
          <w:color w:val="000000"/>
          <w:kern w:val="2"/>
          <w:sz w:val="16"/>
          <w:szCs w:val="16"/>
          <w:lang w:eastAsia="ru-RU"/>
        </w:rPr>
        <w:t>б</w:t>
      </w:r>
      <w:r w:rsidRPr="00705231">
        <w:rPr>
          <w:rFonts w:eastAsia="Times New Roman"/>
          <w:color w:val="000000"/>
          <w:kern w:val="2"/>
          <w:sz w:val="16"/>
          <w:szCs w:val="16"/>
          <w:lang w:eastAsia="ru-RU"/>
        </w:rPr>
        <w:t>ка)является получение администрацией заявления об испра</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лении технической ошибки от заявителя или его представит</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ля.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120. Заявление об исправлении </w:t>
      </w:r>
      <w:proofErr w:type="gramStart"/>
      <w:r w:rsidRPr="00705231">
        <w:rPr>
          <w:rFonts w:eastAsia="Times New Roman"/>
          <w:color w:val="000000"/>
          <w:kern w:val="2"/>
          <w:sz w:val="16"/>
          <w:szCs w:val="16"/>
          <w:lang w:eastAsia="ru-RU"/>
        </w:rPr>
        <w:t>технической</w:t>
      </w:r>
      <w:proofErr w:type="gramEnd"/>
      <w:r w:rsidRPr="00705231">
        <w:rPr>
          <w:rFonts w:eastAsia="Times New Roman"/>
          <w:color w:val="000000"/>
          <w:kern w:val="2"/>
          <w:sz w:val="16"/>
          <w:szCs w:val="16"/>
          <w:lang w:eastAsia="ru-RU"/>
        </w:rPr>
        <w:t xml:space="preserve"> </w:t>
      </w:r>
      <w:proofErr w:type="spellStart"/>
      <w:r w:rsidRPr="00705231">
        <w:rPr>
          <w:rFonts w:eastAsia="Times New Roman"/>
          <w:color w:val="000000"/>
          <w:kern w:val="2"/>
          <w:sz w:val="16"/>
          <w:szCs w:val="16"/>
          <w:lang w:eastAsia="ru-RU"/>
        </w:rPr>
        <w:t>ошибкиподается</w:t>
      </w:r>
      <w:proofErr w:type="spellEnd"/>
      <w:r w:rsidRPr="00705231">
        <w:rPr>
          <w:rFonts w:eastAsia="Times New Roman"/>
          <w:color w:val="000000"/>
          <w:kern w:val="2"/>
          <w:sz w:val="16"/>
          <w:szCs w:val="16"/>
          <w:lang w:eastAsia="ru-RU"/>
        </w:rPr>
        <w:t xml:space="preserve"> заявителем или его представителем в администрацию одним из способов, указанных в пункте 32 настоящего администр</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тивного регламента. </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121. Заявление об исправлении технической ошибки регистр</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ставление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122. </w:t>
      </w:r>
      <w:proofErr w:type="gramStart"/>
      <w:r w:rsidRPr="00705231">
        <w:rPr>
          <w:rFonts w:eastAsia="Times New Roman"/>
          <w:color w:val="000000"/>
          <w:kern w:val="2"/>
          <w:sz w:val="16"/>
          <w:szCs w:val="16"/>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ставления муниципальной услуги документе и принимает одно и следующих решений:</w:t>
      </w:r>
      <w:proofErr w:type="gramEnd"/>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об исправлении технической ошибки;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об отсутствии технической ошибки.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123. Критерием принятия решения, указанного в пункте 122 настоящего административного регламента, является наличие опечатки и (или) ошибки в выданном заявителю или его пре</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ставителю документе, являющемся результатом предоставл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ния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124. В случае принятия решения, указанного в подпункте 1 пункта 122 настоящего административного регламента, в о</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 xml:space="preserve">ношении правового акта </w:t>
      </w:r>
      <w:r w:rsidRPr="00705231">
        <w:rPr>
          <w:rFonts w:eastAsia="Times New Roman"/>
          <w:color w:val="000000"/>
          <w:sz w:val="16"/>
          <w:szCs w:val="16"/>
          <w:lang w:eastAsia="ru-RU"/>
        </w:rPr>
        <w:t xml:space="preserve">об отказе в установлении </w:t>
      </w:r>
      <w:proofErr w:type="spellStart"/>
      <w:r w:rsidRPr="00705231">
        <w:rPr>
          <w:rFonts w:eastAsia="Times New Roman"/>
          <w:color w:val="000000"/>
          <w:sz w:val="16"/>
          <w:szCs w:val="16"/>
          <w:lang w:eastAsia="ru-RU"/>
        </w:rPr>
        <w:t>сервитут</w:t>
      </w:r>
      <w:r w:rsidRPr="00705231">
        <w:rPr>
          <w:rFonts w:eastAsia="Times New Roman"/>
          <w:color w:val="000000"/>
          <w:sz w:val="16"/>
          <w:szCs w:val="16"/>
          <w:lang w:eastAsia="ru-RU"/>
        </w:rPr>
        <w:t>а</w:t>
      </w:r>
      <w:r w:rsidRPr="00705231">
        <w:rPr>
          <w:rFonts w:eastAsia="Times New Roman"/>
          <w:color w:val="000000"/>
          <w:kern w:val="2"/>
          <w:sz w:val="16"/>
          <w:szCs w:val="16"/>
          <w:lang w:eastAsia="ru-RU"/>
        </w:rPr>
        <w:t>должностное</w:t>
      </w:r>
      <w:proofErr w:type="spellEnd"/>
      <w:r w:rsidRPr="00705231">
        <w:rPr>
          <w:rFonts w:eastAsia="Times New Roman"/>
          <w:color w:val="000000"/>
          <w:kern w:val="2"/>
          <w:sz w:val="16"/>
          <w:szCs w:val="16"/>
          <w:lang w:eastAsia="ru-RU"/>
        </w:rPr>
        <w:t xml:space="preserve"> лицо администрации, ответственное за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 xml:space="preserve">ставление муниципальной услуги, подготавливает правовой акт об отказе </w:t>
      </w:r>
      <w:r w:rsidRPr="00705231">
        <w:rPr>
          <w:rFonts w:eastAsia="Times New Roman"/>
          <w:color w:val="000000"/>
          <w:sz w:val="16"/>
          <w:szCs w:val="16"/>
          <w:lang w:eastAsia="ru-RU"/>
        </w:rPr>
        <w:t>в установлении сервитута</w:t>
      </w:r>
      <w:r w:rsidRPr="00705231">
        <w:rPr>
          <w:rFonts w:eastAsia="Times New Roman"/>
          <w:color w:val="000000"/>
          <w:kern w:val="2"/>
          <w:sz w:val="16"/>
          <w:szCs w:val="16"/>
          <w:lang w:eastAsia="ru-RU"/>
        </w:rPr>
        <w:t xml:space="preserve"> с исправленной техн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ческой ошибкой. </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В случае принятия решения, указанного в подпункте 1 </w:t>
      </w:r>
      <w:r w:rsidRPr="00705231">
        <w:rPr>
          <w:rFonts w:eastAsia="Times New Roman"/>
          <w:color w:val="000000"/>
          <w:kern w:val="2"/>
          <w:sz w:val="16"/>
          <w:szCs w:val="16"/>
          <w:lang w:eastAsia="ru-RU"/>
        </w:rPr>
        <w:br/>
        <w:t xml:space="preserve">пункта </w:t>
      </w:r>
      <w:r w:rsidRPr="00705231">
        <w:rPr>
          <w:rFonts w:eastAsia="Times New Roman"/>
          <w:color w:val="000000"/>
          <w:kern w:val="2"/>
          <w:sz w:val="16"/>
          <w:szCs w:val="16"/>
          <w:vertAlign w:val="subscript"/>
          <w:lang w:eastAsia="ru-RU"/>
        </w:rPr>
        <w:t>122</w:t>
      </w:r>
      <w:r w:rsidRPr="00705231">
        <w:rPr>
          <w:rFonts w:eastAsia="Times New Roman"/>
          <w:color w:val="000000"/>
          <w:kern w:val="2"/>
          <w:sz w:val="16"/>
          <w:szCs w:val="16"/>
          <w:lang w:eastAsia="ru-RU"/>
        </w:rPr>
        <w:t xml:space="preserve"> настоящего административного регламента, в отн</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 xml:space="preserve">шении проекта соглашения </w:t>
      </w:r>
      <w:r w:rsidRPr="00705231">
        <w:rPr>
          <w:rFonts w:eastAsia="Times New Roman"/>
          <w:color w:val="000000"/>
          <w:sz w:val="16"/>
          <w:szCs w:val="16"/>
          <w:lang w:eastAsia="ru-RU"/>
        </w:rPr>
        <w:t>об установлении сервитута</w:t>
      </w:r>
      <w:r w:rsidRPr="00705231">
        <w:rPr>
          <w:rFonts w:eastAsia="Times New Roman"/>
          <w:color w:val="000000"/>
          <w:kern w:val="2"/>
          <w:sz w:val="16"/>
          <w:szCs w:val="16"/>
          <w:lang w:eastAsia="ru-RU"/>
        </w:rPr>
        <w:t xml:space="preserve"> дол</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ностное лицо администрации, ответственное за предоставл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ние муниципальной услуги, подготавливает </w:t>
      </w:r>
      <w:proofErr w:type="spellStart"/>
      <w:r w:rsidRPr="00705231">
        <w:rPr>
          <w:rFonts w:eastAsia="Times New Roman"/>
          <w:color w:val="000000"/>
          <w:kern w:val="2"/>
          <w:sz w:val="16"/>
          <w:szCs w:val="16"/>
          <w:lang w:eastAsia="ru-RU"/>
        </w:rPr>
        <w:t>проектсоглаш</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ния</w:t>
      </w:r>
      <w:r w:rsidRPr="00705231">
        <w:rPr>
          <w:rFonts w:eastAsia="Times New Roman"/>
          <w:color w:val="000000"/>
          <w:sz w:val="16"/>
          <w:szCs w:val="16"/>
          <w:lang w:eastAsia="ru-RU"/>
        </w:rPr>
        <w:t>об</w:t>
      </w:r>
      <w:proofErr w:type="spellEnd"/>
      <w:r w:rsidRPr="00705231">
        <w:rPr>
          <w:rFonts w:eastAsia="Times New Roman"/>
          <w:color w:val="000000"/>
          <w:sz w:val="16"/>
          <w:szCs w:val="16"/>
          <w:lang w:eastAsia="ru-RU"/>
        </w:rPr>
        <w:t xml:space="preserve"> установлении сервитута</w:t>
      </w:r>
      <w:r w:rsidRPr="00705231">
        <w:rPr>
          <w:rFonts w:eastAsia="Times New Roman"/>
          <w:color w:val="000000"/>
          <w:kern w:val="2"/>
          <w:sz w:val="16"/>
          <w:szCs w:val="16"/>
          <w:lang w:eastAsia="ru-RU"/>
        </w:rPr>
        <w:t xml:space="preserve"> с исправленной технической ошибкой.</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В случае принятия решения, указанного в подпункте 1 пункта 122 настоящего административного регламента, в отношении заключенного соглашения </w:t>
      </w:r>
      <w:r w:rsidRPr="00705231">
        <w:rPr>
          <w:rFonts w:eastAsia="Times New Roman"/>
          <w:color w:val="000000"/>
          <w:sz w:val="16"/>
          <w:szCs w:val="16"/>
          <w:lang w:eastAsia="ru-RU"/>
        </w:rPr>
        <w:t>об установлении сервитута</w:t>
      </w:r>
      <w:r w:rsidRPr="00705231">
        <w:rPr>
          <w:rFonts w:eastAsia="Times New Roman"/>
          <w:color w:val="000000"/>
          <w:kern w:val="2"/>
          <w:sz w:val="16"/>
          <w:szCs w:val="16"/>
          <w:lang w:eastAsia="ru-RU"/>
        </w:rPr>
        <w:t xml:space="preserve"> дол</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ностное лицо администрации, ответственное за предоставл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ние муниципальной услуги, подготавливает проект дополн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тельного соглашения к указанному соглашению </w:t>
      </w:r>
      <w:r w:rsidRPr="00705231">
        <w:rPr>
          <w:rFonts w:eastAsia="Times New Roman"/>
          <w:color w:val="000000"/>
          <w:sz w:val="16"/>
          <w:szCs w:val="16"/>
          <w:lang w:eastAsia="ru-RU"/>
        </w:rPr>
        <w:t>об установл</w:t>
      </w:r>
      <w:r w:rsidRPr="00705231">
        <w:rPr>
          <w:rFonts w:eastAsia="Times New Roman"/>
          <w:color w:val="000000"/>
          <w:sz w:val="16"/>
          <w:szCs w:val="16"/>
          <w:lang w:eastAsia="ru-RU"/>
        </w:rPr>
        <w:t>е</w:t>
      </w:r>
      <w:r w:rsidRPr="00705231">
        <w:rPr>
          <w:rFonts w:eastAsia="Times New Roman"/>
          <w:color w:val="000000"/>
          <w:sz w:val="16"/>
          <w:szCs w:val="16"/>
          <w:lang w:eastAsia="ru-RU"/>
        </w:rPr>
        <w:t>нии сервитута</w:t>
      </w:r>
      <w:r w:rsidRPr="00705231">
        <w:rPr>
          <w:rFonts w:eastAsia="Times New Roman"/>
          <w:color w:val="000000"/>
          <w:kern w:val="2"/>
          <w:sz w:val="16"/>
          <w:szCs w:val="16"/>
          <w:lang w:eastAsia="ru-RU"/>
        </w:rPr>
        <w:t>, направленный на исправление в нем технич</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ской ошибки.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125. </w:t>
      </w:r>
      <w:proofErr w:type="gramStart"/>
      <w:r w:rsidRPr="00705231">
        <w:rPr>
          <w:rFonts w:eastAsia="Times New Roman"/>
          <w:color w:val="000000"/>
          <w:kern w:val="2"/>
          <w:sz w:val="16"/>
          <w:szCs w:val="16"/>
          <w:lang w:eastAsia="ru-RU"/>
        </w:rPr>
        <w:t>В случае принятия решения, указанного в подпункте 2 пункта 122 настоящего административного регламента, дол</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ностное лицо администрации, ответственное за предоставл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roofErr w:type="gramEnd"/>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126. </w:t>
      </w:r>
      <w:proofErr w:type="gramStart"/>
      <w:r w:rsidRPr="00705231">
        <w:rPr>
          <w:rFonts w:eastAsia="Times New Roman"/>
          <w:color w:val="000000"/>
          <w:kern w:val="2"/>
          <w:sz w:val="16"/>
          <w:szCs w:val="16"/>
          <w:lang w:eastAsia="ru-RU"/>
        </w:rPr>
        <w:t>Должностное лицо администрации, ответственное за предоставление муниципальной услуги, в течение двух кале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дарных дней со дня регистрации заявления об исправлении технической </w:t>
      </w:r>
      <w:proofErr w:type="spellStart"/>
      <w:r w:rsidRPr="00705231">
        <w:rPr>
          <w:rFonts w:eastAsia="Times New Roman"/>
          <w:color w:val="000000"/>
          <w:kern w:val="2"/>
          <w:sz w:val="16"/>
          <w:szCs w:val="16"/>
          <w:lang w:eastAsia="ru-RU"/>
        </w:rPr>
        <w:t>ошибкив</w:t>
      </w:r>
      <w:proofErr w:type="spellEnd"/>
      <w:r w:rsidRPr="00705231">
        <w:rPr>
          <w:rFonts w:eastAsia="Times New Roman"/>
          <w:color w:val="000000"/>
          <w:kern w:val="2"/>
          <w:sz w:val="16"/>
          <w:szCs w:val="16"/>
          <w:lang w:eastAsia="ru-RU"/>
        </w:rPr>
        <w:t xml:space="preserve"> администрации обеспечивает подпис</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ние главой администрации правового акта администрации об </w:t>
      </w:r>
      <w:r w:rsidRPr="00705231">
        <w:rPr>
          <w:rFonts w:eastAsia="Times New Roman"/>
          <w:color w:val="000000"/>
          <w:kern w:val="2"/>
          <w:sz w:val="16"/>
          <w:szCs w:val="16"/>
          <w:lang w:eastAsia="ru-RU"/>
        </w:rPr>
        <w:lastRenderedPageBreak/>
        <w:t xml:space="preserve">отказе </w:t>
      </w:r>
      <w:r w:rsidRPr="00705231">
        <w:rPr>
          <w:rFonts w:eastAsia="Times New Roman"/>
          <w:color w:val="000000"/>
          <w:sz w:val="16"/>
          <w:szCs w:val="16"/>
          <w:lang w:eastAsia="ru-RU"/>
        </w:rPr>
        <w:t xml:space="preserve">в установлении </w:t>
      </w:r>
      <w:proofErr w:type="spellStart"/>
      <w:r w:rsidRPr="00705231">
        <w:rPr>
          <w:rFonts w:eastAsia="Times New Roman"/>
          <w:color w:val="000000"/>
          <w:sz w:val="16"/>
          <w:szCs w:val="16"/>
          <w:lang w:eastAsia="ru-RU"/>
        </w:rPr>
        <w:t>сервитута</w:t>
      </w:r>
      <w:r w:rsidRPr="00705231">
        <w:rPr>
          <w:rFonts w:eastAsia="Times New Roman"/>
          <w:color w:val="000000"/>
          <w:kern w:val="2"/>
          <w:sz w:val="16"/>
          <w:szCs w:val="16"/>
          <w:lang w:eastAsia="ru-RU"/>
        </w:rPr>
        <w:t>с</w:t>
      </w:r>
      <w:proofErr w:type="spellEnd"/>
      <w:r w:rsidRPr="00705231">
        <w:rPr>
          <w:rFonts w:eastAsia="Times New Roman"/>
          <w:color w:val="000000"/>
          <w:kern w:val="2"/>
          <w:sz w:val="16"/>
          <w:szCs w:val="16"/>
          <w:lang w:eastAsia="ru-RU"/>
        </w:rPr>
        <w:t xml:space="preserve"> исправленной технической ошибкой, проекта соглашения об установлении сервитута с исправленной технической ошибкой, проекта дополнительн</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 xml:space="preserve">го соглашения к </w:t>
      </w:r>
      <w:proofErr w:type="spellStart"/>
      <w:r w:rsidRPr="00705231">
        <w:rPr>
          <w:rFonts w:eastAsia="Times New Roman"/>
          <w:color w:val="000000"/>
          <w:kern w:val="2"/>
          <w:sz w:val="16"/>
          <w:szCs w:val="16"/>
          <w:lang w:eastAsia="ru-RU"/>
        </w:rPr>
        <w:t>указанномусоглашению</w:t>
      </w:r>
      <w:proofErr w:type="spellEnd"/>
      <w:r w:rsidRPr="00705231">
        <w:rPr>
          <w:rFonts w:eastAsia="Times New Roman"/>
          <w:color w:val="000000"/>
          <w:kern w:val="2"/>
          <w:sz w:val="16"/>
          <w:szCs w:val="16"/>
          <w:lang w:eastAsia="ru-RU"/>
        </w:rPr>
        <w:t xml:space="preserve"> </w:t>
      </w:r>
      <w:r w:rsidRPr="00705231">
        <w:rPr>
          <w:rFonts w:eastAsia="Times New Roman"/>
          <w:color w:val="000000"/>
          <w:sz w:val="16"/>
          <w:szCs w:val="16"/>
          <w:lang w:eastAsia="ru-RU"/>
        </w:rPr>
        <w:t>об установлении сервитута</w:t>
      </w:r>
      <w:r w:rsidRPr="00705231">
        <w:rPr>
          <w:rFonts w:eastAsia="Times New Roman"/>
          <w:color w:val="000000"/>
          <w:kern w:val="2"/>
          <w:sz w:val="16"/>
          <w:szCs w:val="16"/>
          <w:lang w:eastAsia="ru-RU"/>
        </w:rPr>
        <w:t>, направленного на исправление в нем (в</w:t>
      </w:r>
      <w:proofErr w:type="gramEnd"/>
      <w:r w:rsidRPr="00705231">
        <w:rPr>
          <w:rFonts w:eastAsia="Times New Roman"/>
          <w:color w:val="000000"/>
          <w:kern w:val="2"/>
          <w:sz w:val="16"/>
          <w:szCs w:val="16"/>
          <w:lang w:eastAsia="ru-RU"/>
        </w:rPr>
        <w:t xml:space="preserve"> них) техн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ческой ошибки, или уведомления об отсутствии технической ошибки в выданном в результате предоставления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документе.</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127. Глава администрации немедленно после подписания 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кумента, указанного в пункте 126 настоящего администрати</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ного регламента, передает его должностному лицу админ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страции, ответственному </w:t>
      </w:r>
      <w:proofErr w:type="spellStart"/>
      <w:r w:rsidRPr="00705231">
        <w:rPr>
          <w:rFonts w:eastAsia="Times New Roman"/>
          <w:color w:val="000000"/>
          <w:kern w:val="2"/>
          <w:sz w:val="16"/>
          <w:szCs w:val="16"/>
          <w:lang w:eastAsia="ru-RU"/>
        </w:rPr>
        <w:t>занаправление</w:t>
      </w:r>
      <w:proofErr w:type="spellEnd"/>
      <w:r w:rsidRPr="00705231">
        <w:rPr>
          <w:rFonts w:eastAsia="Times New Roman"/>
          <w:color w:val="000000"/>
          <w:kern w:val="2"/>
          <w:sz w:val="16"/>
          <w:szCs w:val="16"/>
          <w:lang w:eastAsia="ru-RU"/>
        </w:rPr>
        <w:t xml:space="preserve"> (выдачу) заявителю результата муниципальной услуги.</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128. </w:t>
      </w:r>
      <w:proofErr w:type="gramStart"/>
      <w:r w:rsidRPr="00705231">
        <w:rPr>
          <w:rFonts w:eastAsia="Times New Roman"/>
          <w:color w:val="000000"/>
          <w:kern w:val="2"/>
          <w:sz w:val="16"/>
          <w:szCs w:val="16"/>
          <w:lang w:eastAsia="ru-RU"/>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126 настоящего административного регламента, направляет указанный документ заявителю или его представ</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телю почтовым отправлением по почтовому адресу, указанн</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му в заявлении об исправлении технической ошибки либо по обращению заявителя или его представителя – вручает его лично.</w:t>
      </w:r>
      <w:proofErr w:type="gramEnd"/>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129.Результатом рассмотрения заявления об исправлении те</w:t>
      </w:r>
      <w:r w:rsidRPr="00705231">
        <w:rPr>
          <w:rFonts w:eastAsia="Times New Roman"/>
          <w:color w:val="000000"/>
          <w:kern w:val="2"/>
          <w:sz w:val="16"/>
          <w:szCs w:val="16"/>
          <w:lang w:eastAsia="ru-RU"/>
        </w:rPr>
        <w:t>х</w:t>
      </w:r>
      <w:r w:rsidRPr="00705231">
        <w:rPr>
          <w:rFonts w:eastAsia="Times New Roman"/>
          <w:color w:val="000000"/>
          <w:kern w:val="2"/>
          <w:sz w:val="16"/>
          <w:szCs w:val="16"/>
          <w:lang w:eastAsia="ru-RU"/>
        </w:rPr>
        <w:t>нической ошибки в выданном в результате предоставления муниципальной услуги документе является:</w:t>
      </w:r>
    </w:p>
    <w:p w:rsidR="00705231" w:rsidRPr="00705231" w:rsidRDefault="00705231" w:rsidP="00705231">
      <w:pPr>
        <w:autoSpaceDE w:val="0"/>
        <w:autoSpaceDN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в случае наличия технической ошибки в выданном в резул</w:t>
      </w:r>
      <w:r w:rsidRPr="00705231">
        <w:rPr>
          <w:rFonts w:eastAsia="Times New Roman"/>
          <w:color w:val="000000"/>
          <w:kern w:val="2"/>
          <w:sz w:val="16"/>
          <w:szCs w:val="16"/>
          <w:lang w:eastAsia="ru-RU"/>
        </w:rPr>
        <w:t>ь</w:t>
      </w:r>
      <w:r w:rsidRPr="00705231">
        <w:rPr>
          <w:rFonts w:eastAsia="Times New Roman"/>
          <w:color w:val="000000"/>
          <w:kern w:val="2"/>
          <w:sz w:val="16"/>
          <w:szCs w:val="16"/>
          <w:lang w:eastAsia="ru-RU"/>
        </w:rPr>
        <w:t xml:space="preserve">тате </w:t>
      </w:r>
      <w:proofErr w:type="spellStart"/>
      <w:r w:rsidRPr="00705231">
        <w:rPr>
          <w:rFonts w:eastAsia="Times New Roman"/>
          <w:color w:val="000000"/>
          <w:kern w:val="2"/>
          <w:sz w:val="16"/>
          <w:szCs w:val="16"/>
          <w:lang w:eastAsia="ru-RU"/>
        </w:rPr>
        <w:t>предоставлениямуниципальной</w:t>
      </w:r>
      <w:proofErr w:type="spellEnd"/>
      <w:r w:rsidRPr="00705231">
        <w:rPr>
          <w:rFonts w:eastAsia="Times New Roman"/>
          <w:color w:val="000000"/>
          <w:kern w:val="2"/>
          <w:sz w:val="16"/>
          <w:szCs w:val="16"/>
          <w:lang w:eastAsia="ru-RU"/>
        </w:rPr>
        <w:t xml:space="preserve"> услуги документе </w:t>
      </w:r>
      <w:proofErr w:type="gramStart"/>
      <w:r w:rsidRPr="00705231">
        <w:rPr>
          <w:rFonts w:eastAsia="Times New Roman"/>
          <w:color w:val="000000"/>
          <w:kern w:val="2"/>
          <w:sz w:val="16"/>
          <w:szCs w:val="16"/>
          <w:lang w:eastAsia="ru-RU"/>
        </w:rPr>
        <w:t>–п</w:t>
      </w:r>
      <w:proofErr w:type="gramEnd"/>
      <w:r w:rsidRPr="00705231">
        <w:rPr>
          <w:rFonts w:eastAsia="Times New Roman"/>
          <w:color w:val="000000"/>
          <w:kern w:val="2"/>
          <w:sz w:val="16"/>
          <w:szCs w:val="16"/>
          <w:lang w:eastAsia="ru-RU"/>
        </w:rPr>
        <w:t xml:space="preserve">равовой акт администрации об отказе в заключении </w:t>
      </w:r>
      <w:proofErr w:type="spellStart"/>
      <w:r w:rsidRPr="00705231">
        <w:rPr>
          <w:rFonts w:eastAsia="Times New Roman"/>
          <w:color w:val="000000"/>
          <w:kern w:val="2"/>
          <w:sz w:val="16"/>
          <w:szCs w:val="16"/>
          <w:lang w:eastAsia="ru-RU"/>
        </w:rPr>
        <w:t>соглаш</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ния</w:t>
      </w:r>
      <w:r w:rsidRPr="00705231">
        <w:rPr>
          <w:rFonts w:eastAsia="Times New Roman"/>
          <w:color w:val="000000"/>
          <w:sz w:val="16"/>
          <w:szCs w:val="16"/>
          <w:lang w:eastAsia="ru-RU"/>
        </w:rPr>
        <w:t>об</w:t>
      </w:r>
      <w:proofErr w:type="spellEnd"/>
      <w:r w:rsidRPr="00705231">
        <w:rPr>
          <w:rFonts w:eastAsia="Times New Roman"/>
          <w:color w:val="000000"/>
          <w:sz w:val="16"/>
          <w:szCs w:val="16"/>
          <w:lang w:eastAsia="ru-RU"/>
        </w:rPr>
        <w:t xml:space="preserve"> установлении </w:t>
      </w:r>
      <w:proofErr w:type="spellStart"/>
      <w:r w:rsidRPr="00705231">
        <w:rPr>
          <w:rFonts w:eastAsia="Times New Roman"/>
          <w:color w:val="000000"/>
          <w:sz w:val="16"/>
          <w:szCs w:val="16"/>
          <w:lang w:eastAsia="ru-RU"/>
        </w:rPr>
        <w:t>сервитута</w:t>
      </w:r>
      <w:r w:rsidRPr="00705231">
        <w:rPr>
          <w:rFonts w:eastAsia="Times New Roman"/>
          <w:color w:val="000000"/>
          <w:kern w:val="2"/>
          <w:sz w:val="16"/>
          <w:szCs w:val="16"/>
          <w:lang w:eastAsia="ru-RU"/>
        </w:rPr>
        <w:t>с</w:t>
      </w:r>
      <w:proofErr w:type="spellEnd"/>
      <w:r w:rsidRPr="00705231">
        <w:rPr>
          <w:rFonts w:eastAsia="Times New Roman"/>
          <w:color w:val="000000"/>
          <w:kern w:val="2"/>
          <w:sz w:val="16"/>
          <w:szCs w:val="16"/>
          <w:lang w:eastAsia="ru-RU"/>
        </w:rPr>
        <w:t xml:space="preserve">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05231">
        <w:rPr>
          <w:rFonts w:eastAsia="Times New Roman"/>
          <w:color w:val="000000"/>
          <w:sz w:val="16"/>
          <w:szCs w:val="16"/>
          <w:lang w:eastAsia="ru-RU"/>
        </w:rPr>
        <w:t>об установлении серв</w:t>
      </w:r>
      <w:r w:rsidRPr="00705231">
        <w:rPr>
          <w:rFonts w:eastAsia="Times New Roman"/>
          <w:color w:val="000000"/>
          <w:sz w:val="16"/>
          <w:szCs w:val="16"/>
          <w:lang w:eastAsia="ru-RU"/>
        </w:rPr>
        <w:t>и</w:t>
      </w:r>
      <w:r w:rsidRPr="00705231">
        <w:rPr>
          <w:rFonts w:eastAsia="Times New Roman"/>
          <w:color w:val="000000"/>
          <w:sz w:val="16"/>
          <w:szCs w:val="16"/>
          <w:lang w:eastAsia="ru-RU"/>
        </w:rPr>
        <w:t>тута</w:t>
      </w:r>
      <w:r w:rsidRPr="00705231">
        <w:rPr>
          <w:rFonts w:eastAsia="Times New Roman"/>
          <w:color w:val="000000"/>
          <w:kern w:val="2"/>
          <w:sz w:val="16"/>
          <w:szCs w:val="16"/>
          <w:lang w:eastAsia="ru-RU"/>
        </w:rPr>
        <w:t>, направленный на исправление в нем (в них) технической ошибки;</w:t>
      </w:r>
    </w:p>
    <w:p w:rsidR="00705231" w:rsidRPr="00705231" w:rsidRDefault="00705231" w:rsidP="00705231">
      <w:pPr>
        <w:autoSpaceDE w:val="0"/>
        <w:autoSpaceDN w:val="0"/>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те.</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130. </w:t>
      </w:r>
      <w:proofErr w:type="gramStart"/>
      <w:r w:rsidRPr="00705231">
        <w:rPr>
          <w:rFonts w:eastAsia="Times New Roman"/>
          <w:color w:val="000000"/>
          <w:kern w:val="2"/>
          <w:sz w:val="16"/>
          <w:szCs w:val="16"/>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чу (направление) заявителю результата муниципальной усл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 xml:space="preserve">ги, в </w:t>
      </w:r>
      <w:r w:rsidRPr="00705231">
        <w:rPr>
          <w:rFonts w:eastAsia="Times New Roman"/>
          <w:kern w:val="2"/>
          <w:sz w:val="16"/>
          <w:szCs w:val="16"/>
          <w:lang w:eastAsia="ru-RU"/>
        </w:rPr>
        <w:t>журнале регистрации обращений за предоставлением муниципальной услуги</w:t>
      </w:r>
      <w:r w:rsidRPr="00705231">
        <w:rPr>
          <w:rFonts w:eastAsia="Times New Roman"/>
          <w:color w:val="000000"/>
          <w:kern w:val="2"/>
          <w:sz w:val="16"/>
          <w:szCs w:val="16"/>
          <w:lang w:eastAsia="ru-RU"/>
        </w:rPr>
        <w:t xml:space="preserve"> отметки о направлении одного из 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 xml:space="preserve">кументов, указанных в пункте </w:t>
      </w:r>
      <w:r w:rsidRPr="00705231">
        <w:rPr>
          <w:rFonts w:eastAsia="Times New Roman"/>
          <w:color w:val="000000"/>
          <w:kern w:val="2"/>
          <w:sz w:val="16"/>
          <w:szCs w:val="16"/>
          <w:u w:val="single"/>
          <w:lang w:eastAsia="ru-RU"/>
        </w:rPr>
        <w:t>129</w:t>
      </w:r>
      <w:r w:rsidRPr="00705231">
        <w:rPr>
          <w:rFonts w:eastAsia="Times New Roman"/>
          <w:color w:val="000000"/>
          <w:kern w:val="2"/>
          <w:sz w:val="16"/>
          <w:szCs w:val="16"/>
          <w:lang w:eastAsia="ru-RU"/>
        </w:rPr>
        <w:t xml:space="preserve"> настоящего администрати</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ного регламента, заявителю или его представителю о получ</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нии такого документа лично заявителем или его представит</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лем.</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РАЗДЕЛ IV. ФОРМЫ </w:t>
      </w:r>
      <w:proofErr w:type="gramStart"/>
      <w:r w:rsidRPr="00705231">
        <w:rPr>
          <w:rFonts w:eastAsia="Times New Roman"/>
          <w:color w:val="000000"/>
          <w:kern w:val="2"/>
          <w:sz w:val="16"/>
          <w:szCs w:val="16"/>
          <w:lang w:eastAsia="ru-RU"/>
        </w:rPr>
        <w:t>КОНТРОЛЯ ЗА</w:t>
      </w:r>
      <w:proofErr w:type="gramEnd"/>
      <w:r w:rsidRPr="00705231">
        <w:rPr>
          <w:rFonts w:eastAsia="Times New Roman"/>
          <w:color w:val="000000"/>
          <w:kern w:val="2"/>
          <w:sz w:val="16"/>
          <w:szCs w:val="16"/>
          <w:lang w:eastAsia="ru-RU"/>
        </w:rPr>
        <w:t xml:space="preserve"> ПРЕДОСТАВЛЕНИЕМ МУНИЦИПАЛЬНОЙ УСЛУГИ</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Глава29. Порядок осуществления текущего </w:t>
      </w:r>
      <w:proofErr w:type="gramStart"/>
      <w:r w:rsidRPr="00705231">
        <w:rPr>
          <w:rFonts w:eastAsia="Times New Roman"/>
          <w:color w:val="000000"/>
          <w:kern w:val="2"/>
          <w:sz w:val="16"/>
          <w:szCs w:val="16"/>
          <w:lang w:eastAsia="ru-RU"/>
        </w:rPr>
        <w:t>контроля за</w:t>
      </w:r>
      <w:proofErr w:type="gramEnd"/>
      <w:r w:rsidRPr="00705231">
        <w:rPr>
          <w:rFonts w:eastAsia="Times New Roman"/>
          <w:color w:val="000000"/>
          <w:kern w:val="2"/>
          <w:sz w:val="16"/>
          <w:szCs w:val="16"/>
          <w:lang w:eastAsia="ru-RU"/>
        </w:rPr>
        <w:t xml:space="preserve"> с</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блюдением</w:t>
      </w:r>
      <w:r w:rsidRPr="00705231">
        <w:rPr>
          <w:rFonts w:eastAsia="Times New Roman"/>
          <w:color w:val="000000"/>
          <w:kern w:val="2"/>
          <w:sz w:val="16"/>
          <w:szCs w:val="16"/>
          <w:lang w:eastAsia="ru-RU"/>
        </w:rPr>
        <w:br/>
        <w:t>и исполнением ответственными должностными лицами пол</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жений настоящего административного регламента и иных нормативных</w:t>
      </w:r>
      <w:r w:rsidRPr="00705231">
        <w:rPr>
          <w:rFonts w:eastAsia="Times New Roman"/>
          <w:color w:val="000000"/>
          <w:kern w:val="2"/>
          <w:sz w:val="16"/>
          <w:szCs w:val="16"/>
          <w:lang w:eastAsia="ru-RU"/>
        </w:rPr>
        <w:br/>
        <w:t>правовых актов, устанавливающих требования к предоставл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нию муниципальной услуги, а также за принятием ими реш</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ний</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ko-KR"/>
        </w:rPr>
      </w:pPr>
      <w:r w:rsidRPr="00705231">
        <w:rPr>
          <w:rFonts w:eastAsia="Times New Roman"/>
          <w:color w:val="000000"/>
          <w:kern w:val="2"/>
          <w:sz w:val="16"/>
          <w:szCs w:val="16"/>
          <w:lang w:eastAsia="ko-KR"/>
        </w:rPr>
        <w:t xml:space="preserve">131. Текущий </w:t>
      </w:r>
      <w:proofErr w:type="gramStart"/>
      <w:r w:rsidRPr="00705231">
        <w:rPr>
          <w:rFonts w:eastAsia="Times New Roman"/>
          <w:color w:val="000000"/>
          <w:kern w:val="2"/>
          <w:sz w:val="16"/>
          <w:szCs w:val="16"/>
          <w:lang w:eastAsia="ko-KR"/>
        </w:rPr>
        <w:t>контроль за</w:t>
      </w:r>
      <w:proofErr w:type="gramEnd"/>
      <w:r w:rsidRPr="00705231">
        <w:rPr>
          <w:rFonts w:eastAsia="Times New Roman"/>
          <w:color w:val="000000"/>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w:t>
      </w:r>
      <w:r w:rsidRPr="00705231">
        <w:rPr>
          <w:rFonts w:eastAsia="Times New Roman"/>
          <w:color w:val="000000"/>
          <w:kern w:val="2"/>
          <w:sz w:val="16"/>
          <w:szCs w:val="16"/>
          <w:lang w:eastAsia="ko-KR"/>
        </w:rPr>
        <w:t>ж</w:t>
      </w:r>
      <w:r w:rsidRPr="00705231">
        <w:rPr>
          <w:rFonts w:eastAsia="Times New Roman"/>
          <w:color w:val="000000"/>
          <w:kern w:val="2"/>
          <w:sz w:val="16"/>
          <w:szCs w:val="16"/>
          <w:lang w:eastAsia="ko-KR"/>
        </w:rPr>
        <w:t>ностными лицами администрации, наделенными соответств</w:t>
      </w:r>
      <w:r w:rsidRPr="00705231">
        <w:rPr>
          <w:rFonts w:eastAsia="Times New Roman"/>
          <w:color w:val="000000"/>
          <w:kern w:val="2"/>
          <w:sz w:val="16"/>
          <w:szCs w:val="16"/>
          <w:lang w:eastAsia="ko-KR"/>
        </w:rPr>
        <w:t>у</w:t>
      </w:r>
      <w:r w:rsidRPr="00705231">
        <w:rPr>
          <w:rFonts w:eastAsia="Times New Roman"/>
          <w:color w:val="000000"/>
          <w:kern w:val="2"/>
          <w:sz w:val="16"/>
          <w:szCs w:val="16"/>
          <w:lang w:eastAsia="ko-KR"/>
        </w:rPr>
        <w:t>ющими полномочиями, путем рассмотрения отчетов дол</w:t>
      </w:r>
      <w:r w:rsidRPr="00705231">
        <w:rPr>
          <w:rFonts w:eastAsia="Times New Roman"/>
          <w:color w:val="000000"/>
          <w:kern w:val="2"/>
          <w:sz w:val="16"/>
          <w:szCs w:val="16"/>
          <w:lang w:eastAsia="ko-KR"/>
        </w:rPr>
        <w:t>ж</w:t>
      </w:r>
      <w:r w:rsidRPr="00705231">
        <w:rPr>
          <w:rFonts w:eastAsia="Times New Roman"/>
          <w:color w:val="000000"/>
          <w:kern w:val="2"/>
          <w:sz w:val="16"/>
          <w:szCs w:val="16"/>
          <w:lang w:eastAsia="ko-KR"/>
        </w:rPr>
        <w:t xml:space="preserve">ностных </w:t>
      </w:r>
      <w:proofErr w:type="spellStart"/>
      <w:r w:rsidRPr="00705231">
        <w:rPr>
          <w:rFonts w:eastAsia="Times New Roman"/>
          <w:color w:val="000000"/>
          <w:kern w:val="2"/>
          <w:sz w:val="16"/>
          <w:szCs w:val="16"/>
          <w:lang w:eastAsia="ko-KR"/>
        </w:rPr>
        <w:t>лицадминистрации</w:t>
      </w:r>
      <w:proofErr w:type="spellEnd"/>
      <w:r w:rsidRPr="00705231">
        <w:rPr>
          <w:rFonts w:eastAsia="Times New Roman"/>
          <w:color w:val="000000"/>
          <w:kern w:val="2"/>
          <w:sz w:val="16"/>
          <w:szCs w:val="16"/>
          <w:lang w:eastAsia="ko-KR"/>
        </w:rPr>
        <w:t>, а также рассмотрения жалоб заявителей или их представителей.</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ko-KR"/>
        </w:rPr>
        <w:t>132. </w:t>
      </w:r>
      <w:r w:rsidRPr="00705231">
        <w:rPr>
          <w:rFonts w:eastAsia="Times New Roman"/>
          <w:color w:val="000000"/>
          <w:kern w:val="2"/>
          <w:sz w:val="16"/>
          <w:szCs w:val="16"/>
          <w:lang w:eastAsia="ru-RU"/>
        </w:rPr>
        <w:t>Основными задачами текущего контроля являются: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обеспечение своевременного и качественного предоставл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выявление нарушений в сроках и качестве предоставления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выявление и устранение причин и условий, способству</w:t>
      </w:r>
      <w:r w:rsidRPr="00705231">
        <w:rPr>
          <w:rFonts w:eastAsia="Times New Roman"/>
          <w:color w:val="000000"/>
          <w:kern w:val="2"/>
          <w:sz w:val="16"/>
          <w:szCs w:val="16"/>
          <w:lang w:eastAsia="ru-RU"/>
        </w:rPr>
        <w:t>ю</w:t>
      </w:r>
      <w:r w:rsidRPr="00705231">
        <w:rPr>
          <w:rFonts w:eastAsia="Times New Roman"/>
          <w:color w:val="000000"/>
          <w:kern w:val="2"/>
          <w:sz w:val="16"/>
          <w:szCs w:val="16"/>
          <w:lang w:eastAsia="ru-RU"/>
        </w:rPr>
        <w:t>щих ненадлежащему предоставлению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lastRenderedPageBreak/>
        <w:t>4) принятие мер по надлежащему предоставлению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ko-KR"/>
        </w:rPr>
      </w:pPr>
      <w:r w:rsidRPr="00705231">
        <w:rPr>
          <w:rFonts w:eastAsia="Times New Roman"/>
          <w:color w:val="000000"/>
          <w:kern w:val="2"/>
          <w:sz w:val="16"/>
          <w:szCs w:val="16"/>
          <w:lang w:eastAsia="ko-KR"/>
        </w:rPr>
        <w:t>133. Текущий контроль осуществляется на постоянной основе.</w:t>
      </w:r>
    </w:p>
    <w:p w:rsidR="00705231" w:rsidRPr="00705231" w:rsidRDefault="00705231" w:rsidP="00705231">
      <w:pPr>
        <w:autoSpaceDE w:val="0"/>
        <w:autoSpaceDN w:val="0"/>
        <w:adjustRightInd w:val="0"/>
        <w:jc w:val="both"/>
        <w:rPr>
          <w:rFonts w:eastAsia="Times New Roman"/>
          <w:color w:val="000000"/>
          <w:kern w:val="2"/>
          <w:sz w:val="16"/>
          <w:szCs w:val="16"/>
          <w:lang w:eastAsia="ko-KR"/>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30. Порядок и периодичность осуществления плановых</w:t>
      </w:r>
      <w:r w:rsidRPr="00705231">
        <w:rPr>
          <w:rFonts w:eastAsia="Times New Roman"/>
          <w:color w:val="000000"/>
          <w:kern w:val="2"/>
          <w:sz w:val="16"/>
          <w:szCs w:val="16"/>
          <w:lang w:eastAsia="ru-RU"/>
        </w:rPr>
        <w:br/>
        <w:t>и внеплановых проверок полноты и качества предоставления</w:t>
      </w:r>
      <w:r w:rsidRPr="00705231">
        <w:rPr>
          <w:rFonts w:eastAsia="Times New Roman"/>
          <w:color w:val="000000"/>
          <w:kern w:val="2"/>
          <w:sz w:val="16"/>
          <w:szCs w:val="16"/>
          <w:lang w:eastAsia="ru-RU"/>
        </w:rPr>
        <w:br/>
        <w:t xml:space="preserve">муниципальной услуги, в том числе порядок и формы </w:t>
      </w:r>
      <w:proofErr w:type="gramStart"/>
      <w:r w:rsidRPr="00705231">
        <w:rPr>
          <w:rFonts w:eastAsia="Times New Roman"/>
          <w:color w:val="000000"/>
          <w:kern w:val="2"/>
          <w:sz w:val="16"/>
          <w:szCs w:val="16"/>
          <w:lang w:eastAsia="ru-RU"/>
        </w:rPr>
        <w:t>ко</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троля</w:t>
      </w:r>
      <w:r w:rsidRPr="00705231">
        <w:rPr>
          <w:rFonts w:eastAsia="Times New Roman"/>
          <w:color w:val="000000"/>
          <w:kern w:val="2"/>
          <w:sz w:val="16"/>
          <w:szCs w:val="16"/>
          <w:lang w:eastAsia="ru-RU"/>
        </w:rPr>
        <w:br/>
        <w:t>за</w:t>
      </w:r>
      <w:proofErr w:type="gramEnd"/>
      <w:r w:rsidRPr="00705231">
        <w:rPr>
          <w:rFonts w:eastAsia="Times New Roman"/>
          <w:color w:val="000000"/>
          <w:kern w:val="2"/>
          <w:sz w:val="16"/>
          <w:szCs w:val="16"/>
          <w:lang w:eastAsia="ru-RU"/>
        </w:rPr>
        <w:t xml:space="preserve"> полнотой и качеством предоставления муниципальной услуги</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ko-KR"/>
        </w:rPr>
      </w:pPr>
      <w:r w:rsidRPr="00705231">
        <w:rPr>
          <w:rFonts w:eastAsia="Times New Roman"/>
          <w:color w:val="000000"/>
          <w:kern w:val="2"/>
          <w:sz w:val="16"/>
          <w:szCs w:val="16"/>
          <w:lang w:eastAsia="ko-KR"/>
        </w:rPr>
        <w:t xml:space="preserve">134. </w:t>
      </w:r>
      <w:proofErr w:type="gramStart"/>
      <w:r w:rsidRPr="00705231">
        <w:rPr>
          <w:rFonts w:eastAsia="Times New Roman"/>
          <w:color w:val="000000"/>
          <w:kern w:val="2"/>
          <w:sz w:val="16"/>
          <w:szCs w:val="16"/>
          <w:lang w:eastAsia="ko-KR"/>
        </w:rPr>
        <w:t>Контроль за</w:t>
      </w:r>
      <w:proofErr w:type="gramEnd"/>
      <w:r w:rsidRPr="00705231">
        <w:rPr>
          <w:rFonts w:eastAsia="Times New Roman"/>
          <w:color w:val="000000"/>
          <w:kern w:val="2"/>
          <w:sz w:val="16"/>
          <w:szCs w:val="16"/>
          <w:lang w:eastAsia="ko-KR"/>
        </w:rPr>
        <w:t xml:space="preserve"> полнотой и качеством предоставления дол</w:t>
      </w:r>
      <w:r w:rsidRPr="00705231">
        <w:rPr>
          <w:rFonts w:eastAsia="Times New Roman"/>
          <w:color w:val="000000"/>
          <w:kern w:val="2"/>
          <w:sz w:val="16"/>
          <w:szCs w:val="16"/>
          <w:lang w:eastAsia="ko-KR"/>
        </w:rPr>
        <w:t>ж</w:t>
      </w:r>
      <w:r w:rsidRPr="00705231">
        <w:rPr>
          <w:rFonts w:eastAsia="Times New Roman"/>
          <w:color w:val="000000"/>
          <w:kern w:val="2"/>
          <w:sz w:val="16"/>
          <w:szCs w:val="16"/>
          <w:lang w:eastAsia="ko-KR"/>
        </w:rPr>
        <w:t>ностными лицами администрации муниципальной услуги осуществляется в форме плановых и внеплановых проверок.</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135.Плановые поверки осуществляются на основании планов работы администрации. Внеплановые проверки осуществл</w:t>
      </w:r>
      <w:r w:rsidRPr="00705231">
        <w:rPr>
          <w:rFonts w:eastAsia="Times New Roman"/>
          <w:color w:val="000000"/>
          <w:kern w:val="2"/>
          <w:sz w:val="16"/>
          <w:szCs w:val="16"/>
          <w:lang w:eastAsia="ru-RU"/>
        </w:rPr>
        <w:t>я</w:t>
      </w:r>
      <w:r w:rsidRPr="00705231">
        <w:rPr>
          <w:rFonts w:eastAsia="Times New Roman"/>
          <w:color w:val="000000"/>
          <w:kern w:val="2"/>
          <w:sz w:val="16"/>
          <w:szCs w:val="16"/>
          <w:lang w:eastAsia="ru-RU"/>
        </w:rPr>
        <w:t xml:space="preserve">ются по </w:t>
      </w:r>
      <w:proofErr w:type="spellStart"/>
      <w:r w:rsidRPr="00705231">
        <w:rPr>
          <w:rFonts w:eastAsia="Times New Roman"/>
          <w:color w:val="000000"/>
          <w:kern w:val="2"/>
          <w:sz w:val="16"/>
          <w:szCs w:val="16"/>
          <w:lang w:eastAsia="ru-RU"/>
        </w:rPr>
        <w:t>решениюглавы</w:t>
      </w:r>
      <w:proofErr w:type="spellEnd"/>
      <w:r w:rsidRPr="00705231">
        <w:rPr>
          <w:rFonts w:eastAsia="Times New Roman"/>
          <w:color w:val="000000"/>
          <w:kern w:val="2"/>
          <w:sz w:val="16"/>
          <w:szCs w:val="16"/>
          <w:lang w:eastAsia="ru-RU"/>
        </w:rPr>
        <w:t xml:space="preserve">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136. </w:t>
      </w:r>
      <w:proofErr w:type="gramStart"/>
      <w:r w:rsidRPr="00705231">
        <w:rPr>
          <w:rFonts w:eastAsia="Times New Roman"/>
          <w:color w:val="000000"/>
          <w:kern w:val="2"/>
          <w:sz w:val="16"/>
          <w:szCs w:val="16"/>
          <w:lang w:eastAsia="ru-RU"/>
        </w:rPr>
        <w:t>Контроль за</w:t>
      </w:r>
      <w:proofErr w:type="gramEnd"/>
      <w:r w:rsidRPr="00705231">
        <w:rPr>
          <w:rFonts w:eastAsia="Times New Roman"/>
          <w:color w:val="000000"/>
          <w:kern w:val="2"/>
          <w:sz w:val="16"/>
          <w:szCs w:val="16"/>
          <w:lang w:eastAsia="ru-RU"/>
        </w:rPr>
        <w:t xml:space="preserve"> полнотой и качеством предоставления дол</w:t>
      </w:r>
      <w:r w:rsidRPr="00705231">
        <w:rPr>
          <w:rFonts w:eastAsia="Times New Roman"/>
          <w:color w:val="000000"/>
          <w:kern w:val="2"/>
          <w:sz w:val="16"/>
          <w:szCs w:val="16"/>
          <w:lang w:eastAsia="ru-RU"/>
        </w:rPr>
        <w:t>ж</w:t>
      </w:r>
      <w:r w:rsidRPr="00705231">
        <w:rPr>
          <w:rFonts w:eastAsia="Times New Roman"/>
          <w:color w:val="000000"/>
          <w:kern w:val="2"/>
          <w:sz w:val="16"/>
          <w:szCs w:val="16"/>
          <w:lang w:eastAsia="ru-RU"/>
        </w:rPr>
        <w:t>ностными лицами администрации муниципальной услуги осуществляется комиссией по контролю за полнотой и кач</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ством предоставления муниципальных услуг администрации, состав и порядок </w:t>
      </w:r>
      <w:proofErr w:type="spellStart"/>
      <w:r w:rsidRPr="00705231">
        <w:rPr>
          <w:rFonts w:eastAsia="Times New Roman"/>
          <w:color w:val="000000"/>
          <w:kern w:val="2"/>
          <w:sz w:val="16"/>
          <w:szCs w:val="16"/>
          <w:lang w:eastAsia="ru-RU"/>
        </w:rPr>
        <w:t>деятельностикоторой</w:t>
      </w:r>
      <w:proofErr w:type="spellEnd"/>
      <w:r w:rsidRPr="00705231">
        <w:rPr>
          <w:rFonts w:eastAsia="Times New Roman"/>
          <w:color w:val="000000"/>
          <w:kern w:val="2"/>
          <w:sz w:val="16"/>
          <w:szCs w:val="16"/>
          <w:lang w:eastAsia="ru-RU"/>
        </w:rPr>
        <w:t xml:space="preserve"> утверждается прав</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вым актом администрации.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137.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 xml:space="preserve">нии проверки. </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В случае поступления жалобы на решения, действия (безде</w:t>
      </w:r>
      <w:r w:rsidRPr="00705231">
        <w:rPr>
          <w:rFonts w:eastAsia="Times New Roman"/>
          <w:color w:val="000000"/>
          <w:kern w:val="2"/>
          <w:sz w:val="16"/>
          <w:szCs w:val="16"/>
          <w:lang w:eastAsia="ru-RU"/>
        </w:rPr>
        <w:t>й</w:t>
      </w:r>
      <w:r w:rsidRPr="00705231">
        <w:rPr>
          <w:rFonts w:eastAsia="Times New Roman"/>
          <w:color w:val="000000"/>
          <w:kern w:val="2"/>
          <w:sz w:val="16"/>
          <w:szCs w:val="16"/>
          <w:lang w:eastAsia="ru-RU"/>
        </w:rPr>
        <w:t>ствие) должностных лиц администрации при предоставлении муниципальной услуги глава администрации в целях орган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зации и проведения внеплановой проверки принимает реш</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ся в пределах сроков, определенных статьей 11</w:t>
      </w:r>
      <w:r w:rsidRPr="00705231">
        <w:rPr>
          <w:rFonts w:eastAsia="Times New Roman"/>
          <w:color w:val="000000"/>
          <w:kern w:val="2"/>
          <w:sz w:val="16"/>
          <w:szCs w:val="16"/>
          <w:vertAlign w:val="superscript"/>
          <w:lang w:eastAsia="ru-RU"/>
        </w:rPr>
        <w:t>2</w:t>
      </w:r>
      <w:r w:rsidRPr="00705231">
        <w:rPr>
          <w:rFonts w:eastAsia="Times New Roman"/>
          <w:color w:val="000000"/>
          <w:kern w:val="2"/>
          <w:sz w:val="16"/>
          <w:szCs w:val="16"/>
          <w:lang w:eastAsia="ru-RU"/>
        </w:rPr>
        <w:t xml:space="preserve"> Федерального закона от 27 июля 2010 года № 210-ФЗ «Об организации предоставления государственных и муниципальных услуг».</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138. По результатам плановых и внеплановых проверок оформляется акт проверки, в котором описываются выявле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ные недостатки и предложения по их устранению.</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31. Ответственность должностных лиц администрации</w:t>
      </w:r>
      <w:r w:rsidRPr="00705231">
        <w:rPr>
          <w:rFonts w:eastAsia="Times New Roman"/>
          <w:color w:val="000000"/>
          <w:kern w:val="2"/>
          <w:sz w:val="16"/>
          <w:szCs w:val="16"/>
          <w:lang w:eastAsia="ru-RU"/>
        </w:rPr>
        <w:br/>
        <w:t>за решения и действия (бездействие), принима</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мы</w:t>
      </w:r>
      <w:proofErr w:type="gramStart"/>
      <w:r w:rsidRPr="00705231">
        <w:rPr>
          <w:rFonts w:eastAsia="Times New Roman"/>
          <w:color w:val="000000"/>
          <w:kern w:val="2"/>
          <w:sz w:val="16"/>
          <w:szCs w:val="16"/>
          <w:lang w:eastAsia="ru-RU"/>
        </w:rPr>
        <w:t>е(</w:t>
      </w:r>
      <w:proofErr w:type="gramEnd"/>
      <w:r w:rsidRPr="00705231">
        <w:rPr>
          <w:rFonts w:eastAsia="Times New Roman"/>
          <w:color w:val="000000"/>
          <w:kern w:val="2"/>
          <w:sz w:val="16"/>
          <w:szCs w:val="16"/>
          <w:lang w:eastAsia="ru-RU"/>
        </w:rPr>
        <w:t>осуществляемые)</w:t>
      </w:r>
      <w:r w:rsidRPr="00705231">
        <w:rPr>
          <w:rFonts w:eastAsia="Times New Roman"/>
          <w:color w:val="000000"/>
          <w:kern w:val="2"/>
          <w:sz w:val="16"/>
          <w:szCs w:val="16"/>
          <w:lang w:eastAsia="ru-RU"/>
        </w:rPr>
        <w:br/>
        <w:t>ими в ходе предоставления муниципальной услуги</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ko-KR"/>
        </w:rPr>
      </w:pPr>
      <w:r w:rsidRPr="00705231">
        <w:rPr>
          <w:rFonts w:eastAsia="Times New Roman"/>
          <w:color w:val="000000"/>
          <w:kern w:val="2"/>
          <w:sz w:val="16"/>
          <w:szCs w:val="16"/>
          <w:lang w:eastAsia="ko-KR"/>
        </w:rPr>
        <w:t>139. Обязанность соблюдения положений настоящего админ</w:t>
      </w:r>
      <w:r w:rsidRPr="00705231">
        <w:rPr>
          <w:rFonts w:eastAsia="Times New Roman"/>
          <w:color w:val="000000"/>
          <w:kern w:val="2"/>
          <w:sz w:val="16"/>
          <w:szCs w:val="16"/>
          <w:lang w:eastAsia="ko-KR"/>
        </w:rPr>
        <w:t>и</w:t>
      </w:r>
      <w:r w:rsidRPr="00705231">
        <w:rPr>
          <w:rFonts w:eastAsia="Times New Roman"/>
          <w:color w:val="000000"/>
          <w:kern w:val="2"/>
          <w:sz w:val="16"/>
          <w:szCs w:val="16"/>
          <w:lang w:eastAsia="ko-KR"/>
        </w:rPr>
        <w:t>стративного регламента закрепляется в должностных инстру</w:t>
      </w:r>
      <w:r w:rsidRPr="00705231">
        <w:rPr>
          <w:rFonts w:eastAsia="Times New Roman"/>
          <w:color w:val="000000"/>
          <w:kern w:val="2"/>
          <w:sz w:val="16"/>
          <w:szCs w:val="16"/>
          <w:lang w:eastAsia="ko-KR"/>
        </w:rPr>
        <w:t>к</w:t>
      </w:r>
      <w:r w:rsidRPr="00705231">
        <w:rPr>
          <w:rFonts w:eastAsia="Times New Roman"/>
          <w:color w:val="000000"/>
          <w:kern w:val="2"/>
          <w:sz w:val="16"/>
          <w:szCs w:val="16"/>
          <w:lang w:eastAsia="ko-KR"/>
        </w:rPr>
        <w:t xml:space="preserve">циях должностных </w:t>
      </w:r>
      <w:proofErr w:type="spellStart"/>
      <w:r w:rsidRPr="00705231">
        <w:rPr>
          <w:rFonts w:eastAsia="Times New Roman"/>
          <w:color w:val="000000"/>
          <w:kern w:val="2"/>
          <w:sz w:val="16"/>
          <w:szCs w:val="16"/>
          <w:lang w:eastAsia="ko-KR"/>
        </w:rPr>
        <w:t>лицадминистрации</w:t>
      </w:r>
      <w:proofErr w:type="spellEnd"/>
      <w:r w:rsidRPr="00705231">
        <w:rPr>
          <w:rFonts w:eastAsia="Times New Roman"/>
          <w:color w:val="000000"/>
          <w:kern w:val="2"/>
          <w:sz w:val="16"/>
          <w:szCs w:val="16"/>
          <w:lang w:eastAsia="ko-KR"/>
        </w:rPr>
        <w:t>.</w:t>
      </w:r>
    </w:p>
    <w:p w:rsidR="00705231" w:rsidRPr="00705231" w:rsidRDefault="00705231" w:rsidP="00705231">
      <w:pPr>
        <w:autoSpaceDE w:val="0"/>
        <w:autoSpaceDN w:val="0"/>
        <w:adjustRightInd w:val="0"/>
        <w:jc w:val="both"/>
        <w:rPr>
          <w:rFonts w:eastAsia="Times New Roman"/>
          <w:color w:val="000000"/>
          <w:kern w:val="2"/>
          <w:sz w:val="16"/>
          <w:szCs w:val="16"/>
          <w:lang w:eastAsia="ko-KR"/>
        </w:rPr>
      </w:pPr>
      <w:r w:rsidRPr="00705231">
        <w:rPr>
          <w:rFonts w:eastAsia="Times New Roman"/>
          <w:color w:val="000000"/>
          <w:kern w:val="2"/>
          <w:sz w:val="16"/>
          <w:szCs w:val="16"/>
          <w:lang w:eastAsia="ko-KR"/>
        </w:rPr>
        <w:t>140. При выявлении нарушений прав заявителей или их пре</w:t>
      </w:r>
      <w:r w:rsidRPr="00705231">
        <w:rPr>
          <w:rFonts w:eastAsia="Times New Roman"/>
          <w:color w:val="000000"/>
          <w:kern w:val="2"/>
          <w:sz w:val="16"/>
          <w:szCs w:val="16"/>
          <w:lang w:eastAsia="ko-KR"/>
        </w:rPr>
        <w:t>д</w:t>
      </w:r>
      <w:r w:rsidRPr="00705231">
        <w:rPr>
          <w:rFonts w:eastAsia="Times New Roman"/>
          <w:color w:val="000000"/>
          <w:kern w:val="2"/>
          <w:sz w:val="16"/>
          <w:szCs w:val="16"/>
          <w:lang w:eastAsia="ko-KR"/>
        </w:rPr>
        <w:t>ставителей в связи с исполнением настоящего администрати</w:t>
      </w:r>
      <w:r w:rsidRPr="00705231">
        <w:rPr>
          <w:rFonts w:eastAsia="Times New Roman"/>
          <w:color w:val="000000"/>
          <w:kern w:val="2"/>
          <w:sz w:val="16"/>
          <w:szCs w:val="16"/>
          <w:lang w:eastAsia="ko-KR"/>
        </w:rPr>
        <w:t>в</w:t>
      </w:r>
      <w:r w:rsidRPr="00705231">
        <w:rPr>
          <w:rFonts w:eastAsia="Times New Roman"/>
          <w:color w:val="000000"/>
          <w:kern w:val="2"/>
          <w:sz w:val="16"/>
          <w:szCs w:val="16"/>
          <w:lang w:eastAsia="ko-KR"/>
        </w:rPr>
        <w:t xml:space="preserve">ного регламента виновные в нарушении должностные </w:t>
      </w:r>
      <w:proofErr w:type="spellStart"/>
      <w:r w:rsidRPr="00705231">
        <w:rPr>
          <w:rFonts w:eastAsia="Times New Roman"/>
          <w:color w:val="000000"/>
          <w:kern w:val="2"/>
          <w:sz w:val="16"/>
          <w:szCs w:val="16"/>
          <w:lang w:eastAsia="ko-KR"/>
        </w:rPr>
        <w:t>лицаа</w:t>
      </w:r>
      <w:r w:rsidRPr="00705231">
        <w:rPr>
          <w:rFonts w:eastAsia="Times New Roman"/>
          <w:color w:val="000000"/>
          <w:kern w:val="2"/>
          <w:sz w:val="16"/>
          <w:szCs w:val="16"/>
          <w:lang w:eastAsia="ko-KR"/>
        </w:rPr>
        <w:t>д</w:t>
      </w:r>
      <w:r w:rsidRPr="00705231">
        <w:rPr>
          <w:rFonts w:eastAsia="Times New Roman"/>
          <w:color w:val="000000"/>
          <w:kern w:val="2"/>
          <w:sz w:val="16"/>
          <w:szCs w:val="16"/>
          <w:lang w:eastAsia="ko-KR"/>
        </w:rPr>
        <w:t>министрации</w:t>
      </w:r>
      <w:proofErr w:type="spellEnd"/>
      <w:r w:rsidRPr="00705231">
        <w:rPr>
          <w:rFonts w:eastAsia="Times New Roman"/>
          <w:color w:val="000000"/>
          <w:kern w:val="2"/>
          <w:sz w:val="16"/>
          <w:szCs w:val="16"/>
          <w:lang w:eastAsia="ko-KR"/>
        </w:rPr>
        <w:t xml:space="preserve"> привлекаются к ответственности в соответствии с законодательством Российской Федерации.</w:t>
      </w:r>
    </w:p>
    <w:p w:rsidR="00705231" w:rsidRPr="00705231" w:rsidRDefault="00705231" w:rsidP="00705231">
      <w:pPr>
        <w:autoSpaceDE w:val="0"/>
        <w:autoSpaceDN w:val="0"/>
        <w:adjustRightInd w:val="0"/>
        <w:jc w:val="both"/>
        <w:rPr>
          <w:rFonts w:eastAsia="Times New Roman"/>
          <w:color w:val="000000"/>
          <w:kern w:val="2"/>
          <w:sz w:val="16"/>
          <w:szCs w:val="16"/>
          <w:lang w:eastAsia="ko-KR"/>
        </w:rPr>
      </w:pPr>
    </w:p>
    <w:p w:rsidR="00705231" w:rsidRPr="00705231" w:rsidRDefault="00705231" w:rsidP="00705231">
      <w:pPr>
        <w:keepNext/>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32. Положения, характеризующие требования к порядку</w:t>
      </w:r>
      <w:r w:rsidRPr="00705231">
        <w:rPr>
          <w:rFonts w:eastAsia="Times New Roman"/>
          <w:color w:val="000000"/>
          <w:kern w:val="2"/>
          <w:sz w:val="16"/>
          <w:szCs w:val="16"/>
          <w:lang w:eastAsia="ru-RU"/>
        </w:rPr>
        <w:br/>
        <w:t xml:space="preserve">и формам </w:t>
      </w:r>
      <w:proofErr w:type="gramStart"/>
      <w:r w:rsidRPr="00705231">
        <w:rPr>
          <w:rFonts w:eastAsia="Times New Roman"/>
          <w:color w:val="000000"/>
          <w:kern w:val="2"/>
          <w:sz w:val="16"/>
          <w:szCs w:val="16"/>
          <w:lang w:eastAsia="ru-RU"/>
        </w:rPr>
        <w:t>контроля за</w:t>
      </w:r>
      <w:proofErr w:type="gramEnd"/>
      <w:r w:rsidRPr="00705231">
        <w:rPr>
          <w:rFonts w:eastAsia="Times New Roman"/>
          <w:color w:val="000000"/>
          <w:kern w:val="2"/>
          <w:sz w:val="16"/>
          <w:szCs w:val="16"/>
          <w:lang w:eastAsia="ru-RU"/>
        </w:rPr>
        <w:t xml:space="preserve"> предоставлением муниципальной усл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ги,</w:t>
      </w:r>
      <w:r w:rsidRPr="00705231">
        <w:rPr>
          <w:rFonts w:eastAsia="Times New Roman"/>
          <w:color w:val="000000"/>
          <w:kern w:val="2"/>
          <w:sz w:val="16"/>
          <w:szCs w:val="16"/>
          <w:lang w:eastAsia="ru-RU"/>
        </w:rPr>
        <w:br/>
        <w:t>в том числе со стороны граждан, их объединений и организ</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ций</w:t>
      </w:r>
    </w:p>
    <w:p w:rsidR="00705231" w:rsidRPr="00705231" w:rsidRDefault="00705231" w:rsidP="00705231">
      <w:pPr>
        <w:keepNext/>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ko-KR"/>
        </w:rPr>
        <w:t>141. </w:t>
      </w:r>
      <w:proofErr w:type="gramStart"/>
      <w:r w:rsidRPr="00705231">
        <w:rPr>
          <w:rFonts w:eastAsia="Times New Roman"/>
          <w:color w:val="000000"/>
          <w:kern w:val="2"/>
          <w:sz w:val="16"/>
          <w:szCs w:val="16"/>
          <w:lang w:eastAsia="ru-RU"/>
        </w:rPr>
        <w:t>Контроль за</w:t>
      </w:r>
      <w:proofErr w:type="gramEnd"/>
      <w:r w:rsidRPr="00705231">
        <w:rPr>
          <w:rFonts w:eastAsia="Times New Roman"/>
          <w:color w:val="000000"/>
          <w:kern w:val="2"/>
          <w:sz w:val="16"/>
          <w:szCs w:val="16"/>
          <w:lang w:eastAsia="ru-RU"/>
        </w:rPr>
        <w:t xml:space="preserve"> предоставлением муниципальной услуги со стороны граждан, их объединений и организаций осуществл</w:t>
      </w:r>
      <w:r w:rsidRPr="00705231">
        <w:rPr>
          <w:rFonts w:eastAsia="Times New Roman"/>
          <w:color w:val="000000"/>
          <w:kern w:val="2"/>
          <w:sz w:val="16"/>
          <w:szCs w:val="16"/>
          <w:lang w:eastAsia="ru-RU"/>
        </w:rPr>
        <w:t>я</w:t>
      </w:r>
      <w:r w:rsidRPr="00705231">
        <w:rPr>
          <w:rFonts w:eastAsia="Times New Roman"/>
          <w:color w:val="000000"/>
          <w:kern w:val="2"/>
          <w:sz w:val="16"/>
          <w:szCs w:val="16"/>
          <w:lang w:eastAsia="ru-RU"/>
        </w:rPr>
        <w:t>ется путем информирования администрации о фактах:</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нарушения прав и законных интересов заявителей или их представителей решением, действием (бездействием) админ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страции, ее должностных лиц;</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нарушения положений настоящего административного р</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гламента или иных нормативных правовых актов Российской Федерации, устанавливающих требования к предоставлению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3) некорректного поведения должностных </w:t>
      </w:r>
      <w:proofErr w:type="spellStart"/>
      <w:r w:rsidRPr="00705231">
        <w:rPr>
          <w:rFonts w:eastAsia="Times New Roman"/>
          <w:color w:val="000000"/>
          <w:kern w:val="2"/>
          <w:sz w:val="16"/>
          <w:szCs w:val="16"/>
          <w:lang w:eastAsia="ru-RU"/>
        </w:rPr>
        <w:t>лиц</w:t>
      </w:r>
      <w:r w:rsidRPr="00705231">
        <w:rPr>
          <w:rFonts w:eastAsia="Times New Roman"/>
          <w:color w:val="000000"/>
          <w:kern w:val="2"/>
          <w:sz w:val="16"/>
          <w:szCs w:val="16"/>
          <w:lang w:eastAsia="ko-KR"/>
        </w:rPr>
        <w:t>аадминистр</w:t>
      </w:r>
      <w:r w:rsidRPr="00705231">
        <w:rPr>
          <w:rFonts w:eastAsia="Times New Roman"/>
          <w:color w:val="000000"/>
          <w:kern w:val="2"/>
          <w:sz w:val="16"/>
          <w:szCs w:val="16"/>
          <w:lang w:eastAsia="ko-KR"/>
        </w:rPr>
        <w:t>а</w:t>
      </w:r>
      <w:r w:rsidRPr="00705231">
        <w:rPr>
          <w:rFonts w:eastAsia="Times New Roman"/>
          <w:color w:val="000000"/>
          <w:kern w:val="2"/>
          <w:sz w:val="16"/>
          <w:szCs w:val="16"/>
          <w:lang w:eastAsia="ko-KR"/>
        </w:rPr>
        <w:t>ции</w:t>
      </w:r>
      <w:proofErr w:type="spellEnd"/>
      <w:r w:rsidRPr="00705231">
        <w:rPr>
          <w:rFonts w:eastAsia="Times New Roman"/>
          <w:color w:val="000000"/>
          <w:kern w:val="2"/>
          <w:sz w:val="16"/>
          <w:szCs w:val="16"/>
          <w:lang w:eastAsia="ru-RU"/>
        </w:rPr>
        <w:t>, нарушения правил служебной этики при предоставлении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142. Информацию, указанную в пункте 141 настоящего адм</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нистративного регламента, граждане, их объединения и </w:t>
      </w:r>
      <w:proofErr w:type="spellStart"/>
      <w:r w:rsidRPr="00705231">
        <w:rPr>
          <w:rFonts w:eastAsia="Times New Roman"/>
          <w:color w:val="000000"/>
          <w:kern w:val="2"/>
          <w:sz w:val="16"/>
          <w:szCs w:val="16"/>
          <w:lang w:eastAsia="ru-RU"/>
        </w:rPr>
        <w:t>орг</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lastRenderedPageBreak/>
        <w:t>низациимогут</w:t>
      </w:r>
      <w:proofErr w:type="spellEnd"/>
      <w:r w:rsidRPr="00705231">
        <w:rPr>
          <w:rFonts w:eastAsia="Times New Roman"/>
          <w:color w:val="000000"/>
          <w:kern w:val="2"/>
          <w:sz w:val="16"/>
          <w:szCs w:val="16"/>
          <w:lang w:eastAsia="ru-RU"/>
        </w:rPr>
        <w:t xml:space="preserve"> сообщить устно по телефону администрации, указанному на официальном сайте администрации, письме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но, подав обращение через организации почтовой связи на адрес администрации, или направить электронное </w:t>
      </w:r>
      <w:proofErr w:type="spellStart"/>
      <w:r w:rsidRPr="00705231">
        <w:rPr>
          <w:rFonts w:eastAsia="Times New Roman"/>
          <w:color w:val="000000"/>
          <w:kern w:val="2"/>
          <w:sz w:val="16"/>
          <w:szCs w:val="16"/>
          <w:lang w:eastAsia="ru-RU"/>
        </w:rPr>
        <w:t>обращ</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ниепо</w:t>
      </w:r>
      <w:proofErr w:type="spellEnd"/>
      <w:r w:rsidRPr="00705231">
        <w:rPr>
          <w:rFonts w:eastAsia="Times New Roman"/>
          <w:color w:val="000000"/>
          <w:kern w:val="2"/>
          <w:sz w:val="16"/>
          <w:szCs w:val="16"/>
          <w:lang w:eastAsia="ru-RU"/>
        </w:rPr>
        <w:t xml:space="preserve"> адресу электронной почты администрации.</w:t>
      </w:r>
    </w:p>
    <w:p w:rsidR="00705231" w:rsidRPr="00705231" w:rsidRDefault="00705231" w:rsidP="00705231">
      <w:pPr>
        <w:autoSpaceDE w:val="0"/>
        <w:autoSpaceDN w:val="0"/>
        <w:adjustRightInd w:val="0"/>
        <w:jc w:val="both"/>
        <w:rPr>
          <w:rFonts w:eastAsia="Times New Roman"/>
          <w:color w:val="000000"/>
          <w:kern w:val="2"/>
          <w:sz w:val="16"/>
          <w:szCs w:val="16"/>
          <w:lang w:eastAsia="ko-KR"/>
        </w:rPr>
      </w:pPr>
      <w:r w:rsidRPr="00705231">
        <w:rPr>
          <w:rFonts w:eastAsia="Times New Roman"/>
          <w:color w:val="000000"/>
          <w:kern w:val="2"/>
          <w:sz w:val="16"/>
          <w:szCs w:val="16"/>
          <w:lang w:eastAsia="ko-KR"/>
        </w:rPr>
        <w:t xml:space="preserve">143. </w:t>
      </w:r>
      <w:proofErr w:type="gramStart"/>
      <w:r w:rsidRPr="00705231">
        <w:rPr>
          <w:rFonts w:eastAsia="Times New Roman"/>
          <w:color w:val="000000"/>
          <w:kern w:val="2"/>
          <w:sz w:val="16"/>
          <w:szCs w:val="16"/>
          <w:lang w:eastAsia="ko-KR"/>
        </w:rPr>
        <w:t>Контроль за</w:t>
      </w:r>
      <w:proofErr w:type="gramEnd"/>
      <w:r w:rsidRPr="00705231">
        <w:rPr>
          <w:rFonts w:eastAsia="Times New Roman"/>
          <w:color w:val="000000"/>
          <w:kern w:val="2"/>
          <w:sz w:val="16"/>
          <w:szCs w:val="16"/>
          <w:lang w:eastAsia="ko-KR"/>
        </w:rPr>
        <w:t xml:space="preserve"> предоставлением муниципальной услуги осуществляется в соответствии с действующим законодател</w:t>
      </w:r>
      <w:r w:rsidRPr="00705231">
        <w:rPr>
          <w:rFonts w:eastAsia="Times New Roman"/>
          <w:color w:val="000000"/>
          <w:kern w:val="2"/>
          <w:sz w:val="16"/>
          <w:szCs w:val="16"/>
          <w:lang w:eastAsia="ko-KR"/>
        </w:rPr>
        <w:t>ь</w:t>
      </w:r>
      <w:r w:rsidRPr="00705231">
        <w:rPr>
          <w:rFonts w:eastAsia="Times New Roman"/>
          <w:color w:val="000000"/>
          <w:kern w:val="2"/>
          <w:sz w:val="16"/>
          <w:szCs w:val="16"/>
          <w:lang w:eastAsia="ko-KR"/>
        </w:rPr>
        <w:t>ством.</w:t>
      </w:r>
    </w:p>
    <w:p w:rsidR="00705231" w:rsidRPr="00705231" w:rsidRDefault="00705231" w:rsidP="00705231">
      <w:pPr>
        <w:autoSpaceDE w:val="0"/>
        <w:autoSpaceDN w:val="0"/>
        <w:adjustRightInd w:val="0"/>
        <w:jc w:val="both"/>
        <w:rPr>
          <w:rFonts w:eastAsia="Times New Roman"/>
          <w:color w:val="000000"/>
          <w:kern w:val="2"/>
          <w:sz w:val="16"/>
          <w:szCs w:val="16"/>
          <w:lang w:eastAsia="ko-KR"/>
        </w:rPr>
      </w:pPr>
      <w:r w:rsidRPr="00705231">
        <w:rPr>
          <w:rFonts w:eastAsia="Times New Roman"/>
          <w:color w:val="000000"/>
          <w:kern w:val="2"/>
          <w:sz w:val="16"/>
          <w:szCs w:val="16"/>
          <w:lang w:eastAsia="ko-KR"/>
        </w:rPr>
        <w:t xml:space="preserve">144. </w:t>
      </w:r>
      <w:r w:rsidRPr="00705231">
        <w:rPr>
          <w:rFonts w:eastAsia="Times New Roman"/>
          <w:color w:val="000000"/>
          <w:kern w:val="2"/>
          <w:sz w:val="16"/>
          <w:szCs w:val="16"/>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05231" w:rsidRPr="00705231" w:rsidRDefault="00705231" w:rsidP="00705231">
      <w:pPr>
        <w:autoSpaceDE w:val="0"/>
        <w:autoSpaceDN w:val="0"/>
        <w:adjustRightInd w:val="0"/>
        <w:jc w:val="both"/>
        <w:rPr>
          <w:rFonts w:eastAsia="Times New Roman"/>
          <w:color w:val="000000"/>
          <w:kern w:val="2"/>
          <w:sz w:val="16"/>
          <w:szCs w:val="16"/>
          <w:lang w:eastAsia="ko-KR"/>
        </w:rPr>
      </w:pPr>
      <w:r w:rsidRPr="00705231">
        <w:rPr>
          <w:rFonts w:eastAsia="Times New Roman"/>
          <w:color w:val="000000"/>
          <w:kern w:val="2"/>
          <w:sz w:val="16"/>
          <w:szCs w:val="16"/>
          <w:lang w:eastAsia="ru-RU"/>
        </w:rPr>
        <w:t>Днем регистрации обращения является день его поступления в администрацию (до</w:t>
      </w:r>
      <w:r w:rsidRPr="00705231">
        <w:rPr>
          <w:rFonts w:eastAsia="Times New Roman"/>
          <w:color w:val="000000"/>
          <w:kern w:val="2"/>
          <w:sz w:val="16"/>
          <w:szCs w:val="16"/>
          <w:lang w:eastAsia="ru-RU"/>
        </w:rPr>
        <w:softHyphen/>
      </w:r>
      <w:r w:rsidRPr="00705231">
        <w:rPr>
          <w:rFonts w:eastAsia="Times New Roman"/>
          <w:color w:val="000000"/>
          <w:kern w:val="2"/>
          <w:sz w:val="16"/>
          <w:szCs w:val="16"/>
          <w:lang w:eastAsia="ru-RU"/>
        </w:rPr>
        <w:softHyphen/>
        <w:t xml:space="preserve"> 16 часов). При поступлении обращения после 16 часов его регистрация происходит следующим раб</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чим днем.</w:t>
      </w:r>
    </w:p>
    <w:p w:rsidR="00705231" w:rsidRPr="00705231" w:rsidRDefault="00705231" w:rsidP="00705231">
      <w:pPr>
        <w:autoSpaceDE w:val="0"/>
        <w:autoSpaceDN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РАЗДЕЛ V. ДОСУДЕБНЫЙ (ВНЕСУДЕБНЫЙ) ПОРЯДОК</w:t>
      </w:r>
      <w:r w:rsidRPr="00705231">
        <w:rPr>
          <w:rFonts w:eastAsia="Times New Roman"/>
          <w:color w:val="000000"/>
          <w:kern w:val="2"/>
          <w:sz w:val="16"/>
          <w:szCs w:val="16"/>
          <w:lang w:eastAsia="ru-RU"/>
        </w:rPr>
        <w:br/>
        <w:t>ОБЖАЛОВАНИЯ РЕШЕНИЙ И ДЕЙСТВИЙ (БЕЗДЕ</w:t>
      </w:r>
      <w:r w:rsidRPr="00705231">
        <w:rPr>
          <w:rFonts w:eastAsia="Times New Roman"/>
          <w:color w:val="000000"/>
          <w:kern w:val="2"/>
          <w:sz w:val="16"/>
          <w:szCs w:val="16"/>
          <w:lang w:eastAsia="ru-RU"/>
        </w:rPr>
        <w:t>Й</w:t>
      </w:r>
      <w:r w:rsidRPr="00705231">
        <w:rPr>
          <w:rFonts w:eastAsia="Times New Roman"/>
          <w:color w:val="000000"/>
          <w:kern w:val="2"/>
          <w:sz w:val="16"/>
          <w:szCs w:val="16"/>
          <w:lang w:eastAsia="ru-RU"/>
        </w:rPr>
        <w:t>СТВИЯ)</w:t>
      </w:r>
      <w:r w:rsidRPr="00705231">
        <w:rPr>
          <w:rFonts w:eastAsia="Times New Roman"/>
          <w:color w:val="000000"/>
          <w:kern w:val="2"/>
          <w:sz w:val="16"/>
          <w:szCs w:val="16"/>
          <w:lang w:eastAsia="ru-RU"/>
        </w:rPr>
        <w:br/>
        <w:t>АДМИНИСТРАЦИИЛИБО ЕЕ МУНИЦИПАЛЬНОГО СЛ</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ЖАЩЕГО</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Глава 33. </w:t>
      </w:r>
      <w:proofErr w:type="gramStart"/>
      <w:r w:rsidRPr="00705231">
        <w:rPr>
          <w:rFonts w:eastAsia="Times New Roman"/>
          <w:color w:val="000000"/>
          <w:kern w:val="2"/>
          <w:sz w:val="16"/>
          <w:szCs w:val="16"/>
          <w:lang w:eastAsia="ru-RU"/>
        </w:rPr>
        <w:t>Информация для заинтересованных лиц</w:t>
      </w:r>
      <w:r w:rsidRPr="00705231">
        <w:rPr>
          <w:rFonts w:eastAsia="Times New Roman"/>
          <w:color w:val="000000"/>
          <w:kern w:val="2"/>
          <w:sz w:val="16"/>
          <w:szCs w:val="16"/>
          <w:lang w:eastAsia="ru-RU"/>
        </w:rPr>
        <w:br/>
        <w:t>об их праве на досудебное (внесудебное) обжалование де</w:t>
      </w:r>
      <w:r w:rsidRPr="00705231">
        <w:rPr>
          <w:rFonts w:eastAsia="Times New Roman"/>
          <w:color w:val="000000"/>
          <w:kern w:val="2"/>
          <w:sz w:val="16"/>
          <w:szCs w:val="16"/>
          <w:lang w:eastAsia="ru-RU"/>
        </w:rPr>
        <w:t>й</w:t>
      </w:r>
      <w:r w:rsidRPr="00705231">
        <w:rPr>
          <w:rFonts w:eastAsia="Times New Roman"/>
          <w:color w:val="000000"/>
          <w:kern w:val="2"/>
          <w:sz w:val="16"/>
          <w:szCs w:val="16"/>
          <w:lang w:eastAsia="ru-RU"/>
        </w:rPr>
        <w:t>ствий (бездействия) и (или) решений, принятых (осущест</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ленных)</w:t>
      </w:r>
      <w:r w:rsidRPr="00705231">
        <w:rPr>
          <w:rFonts w:eastAsia="Times New Roman"/>
          <w:color w:val="000000"/>
          <w:kern w:val="2"/>
          <w:sz w:val="16"/>
          <w:szCs w:val="16"/>
          <w:lang w:eastAsia="ru-RU"/>
        </w:rPr>
        <w:br/>
        <w:t>в ходе предоставления муниципальной услуги</w:t>
      </w:r>
      <w:proofErr w:type="gramEnd"/>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kern w:val="2"/>
          <w:sz w:val="16"/>
          <w:szCs w:val="16"/>
          <w:lang w:eastAsia="ru-RU"/>
        </w:rPr>
      </w:pPr>
      <w:r w:rsidRPr="00705231">
        <w:rPr>
          <w:rFonts w:eastAsia="Times New Roman"/>
          <w:kern w:val="2"/>
          <w:sz w:val="16"/>
          <w:szCs w:val="16"/>
          <w:lang w:eastAsia="ru-RU"/>
        </w:rPr>
        <w:t>145.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705231" w:rsidRPr="00705231" w:rsidRDefault="00705231" w:rsidP="00705231">
      <w:pPr>
        <w:autoSpaceDE w:val="0"/>
        <w:autoSpaceDN w:val="0"/>
        <w:adjustRightInd w:val="0"/>
        <w:jc w:val="both"/>
        <w:rPr>
          <w:rFonts w:eastAsia="Times New Roman"/>
          <w:kern w:val="2"/>
          <w:sz w:val="16"/>
          <w:szCs w:val="16"/>
          <w:lang w:eastAsia="ru-RU"/>
        </w:rPr>
      </w:pPr>
      <w:r w:rsidRPr="00705231">
        <w:rPr>
          <w:rFonts w:eastAsia="Times New Roman"/>
          <w:kern w:val="2"/>
          <w:sz w:val="16"/>
          <w:szCs w:val="16"/>
          <w:lang w:eastAsia="ru-RU"/>
        </w:rPr>
        <w:t>1) путем личного обращения в администрацию;</w:t>
      </w:r>
    </w:p>
    <w:p w:rsidR="00705231" w:rsidRPr="00705231" w:rsidRDefault="00705231" w:rsidP="00705231">
      <w:pPr>
        <w:autoSpaceDE w:val="0"/>
        <w:autoSpaceDN w:val="0"/>
        <w:adjustRightInd w:val="0"/>
        <w:jc w:val="both"/>
        <w:rPr>
          <w:rFonts w:eastAsia="Times New Roman"/>
          <w:kern w:val="2"/>
          <w:sz w:val="16"/>
          <w:szCs w:val="16"/>
          <w:lang w:eastAsia="ru-RU"/>
        </w:rPr>
      </w:pPr>
      <w:r w:rsidRPr="00705231">
        <w:rPr>
          <w:rFonts w:eastAsia="Times New Roman"/>
          <w:kern w:val="2"/>
          <w:sz w:val="16"/>
          <w:szCs w:val="16"/>
          <w:lang w:eastAsia="ru-RU"/>
        </w:rPr>
        <w:t>2) через организации почтовой связи. В этом случае докуме</w:t>
      </w:r>
      <w:r w:rsidRPr="00705231">
        <w:rPr>
          <w:rFonts w:eastAsia="Times New Roman"/>
          <w:kern w:val="2"/>
          <w:sz w:val="16"/>
          <w:szCs w:val="16"/>
          <w:lang w:eastAsia="ru-RU"/>
        </w:rPr>
        <w:t>н</w:t>
      </w:r>
      <w:r w:rsidRPr="00705231">
        <w:rPr>
          <w:rFonts w:eastAsia="Times New Roman"/>
          <w:kern w:val="2"/>
          <w:sz w:val="16"/>
          <w:szCs w:val="16"/>
          <w:lang w:eastAsia="ru-RU"/>
        </w:rPr>
        <w:t>ты представляются в копиях, заверенных нотариусом или должностным лицом, уполномоченным в соответствии с зак</w:t>
      </w:r>
      <w:r w:rsidRPr="00705231">
        <w:rPr>
          <w:rFonts w:eastAsia="Times New Roman"/>
          <w:kern w:val="2"/>
          <w:sz w:val="16"/>
          <w:szCs w:val="16"/>
          <w:lang w:eastAsia="ru-RU"/>
        </w:rPr>
        <w:t>о</w:t>
      </w:r>
      <w:r w:rsidRPr="00705231">
        <w:rPr>
          <w:rFonts w:eastAsia="Times New Roman"/>
          <w:kern w:val="2"/>
          <w:sz w:val="16"/>
          <w:szCs w:val="16"/>
          <w:lang w:eastAsia="ru-RU"/>
        </w:rPr>
        <w:t>нодательством на совершение нотариальных действий или органом (должностным лицом), уполномоченным на выдачу соответствующего документа;</w:t>
      </w:r>
    </w:p>
    <w:p w:rsidR="00705231" w:rsidRPr="00705231" w:rsidRDefault="00705231" w:rsidP="00705231">
      <w:pPr>
        <w:autoSpaceDE w:val="0"/>
        <w:autoSpaceDN w:val="0"/>
        <w:adjustRightInd w:val="0"/>
        <w:jc w:val="both"/>
        <w:rPr>
          <w:rFonts w:eastAsia="Times New Roman"/>
          <w:kern w:val="2"/>
          <w:sz w:val="16"/>
          <w:szCs w:val="16"/>
          <w:lang w:eastAsia="ru-RU"/>
        </w:rPr>
      </w:pPr>
      <w:r w:rsidRPr="00705231">
        <w:rPr>
          <w:rFonts w:eastAsia="Times New Roman"/>
          <w:kern w:val="2"/>
          <w:sz w:val="16"/>
          <w:szCs w:val="16"/>
          <w:lang w:eastAsia="ru-RU"/>
        </w:rPr>
        <w:t>3) через личный кабинет на Портале;</w:t>
      </w:r>
    </w:p>
    <w:p w:rsidR="00705231" w:rsidRPr="00705231" w:rsidRDefault="00705231" w:rsidP="00705231">
      <w:pPr>
        <w:autoSpaceDE w:val="0"/>
        <w:autoSpaceDN w:val="0"/>
        <w:adjustRightInd w:val="0"/>
        <w:jc w:val="both"/>
        <w:rPr>
          <w:rFonts w:eastAsia="Times New Roman"/>
          <w:kern w:val="2"/>
          <w:sz w:val="16"/>
          <w:szCs w:val="16"/>
          <w:lang w:eastAsia="ru-RU"/>
        </w:rPr>
      </w:pPr>
      <w:r w:rsidRPr="00705231">
        <w:rPr>
          <w:rFonts w:eastAsia="Times New Roman"/>
          <w:kern w:val="2"/>
          <w:sz w:val="16"/>
          <w:szCs w:val="16"/>
          <w:lang w:eastAsia="ru-RU"/>
        </w:rPr>
        <w:t>4) путем направления на официальный адрес электронной почты администрации;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146.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147.Заявитель или его представитель может обратиться с ж</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лобой, в том числе в следующих случаях:</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нарушение срока регистрации заявления о предоставлении муниципальной услуги, комплексного запроса;</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2) нарушение срока предоставления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требование у заявителя или его представителя документов или информации либо осуществления действий, представл</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ние или осуществление которых не предусмотрено нормати</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ными правовыми актами Российской Федерации, нормати</w:t>
      </w:r>
      <w:r w:rsidRPr="00705231">
        <w:rPr>
          <w:rFonts w:eastAsia="Times New Roman"/>
          <w:color w:val="000000"/>
          <w:kern w:val="2"/>
          <w:sz w:val="16"/>
          <w:szCs w:val="16"/>
          <w:lang w:eastAsia="ru-RU"/>
        </w:rPr>
        <w:t>в</w:t>
      </w:r>
      <w:r w:rsidRPr="00705231">
        <w:rPr>
          <w:rFonts w:eastAsia="Times New Roman"/>
          <w:color w:val="000000"/>
          <w:kern w:val="2"/>
          <w:sz w:val="16"/>
          <w:szCs w:val="16"/>
          <w:lang w:eastAsia="ru-RU"/>
        </w:rPr>
        <w:t>ными правовыми актами Иркутской области, нормативными правовыми актами муниципального образования для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ставления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 отказ в приеме документов, представление которых пред</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смотрено нормативными правовыми актами Российской Фед</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рации, нормативными правовыми актами Иркутской области, нормативными правовыми актами муниципального образов</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 xml:space="preserve">ния для предоставления муниципальной услуги, у </w:t>
      </w:r>
      <w:proofErr w:type="spellStart"/>
      <w:r w:rsidRPr="00705231">
        <w:rPr>
          <w:rFonts w:eastAsia="Times New Roman"/>
          <w:color w:val="000000"/>
          <w:kern w:val="2"/>
          <w:sz w:val="16"/>
          <w:szCs w:val="16"/>
          <w:lang w:eastAsia="ru-RU"/>
        </w:rPr>
        <w:t>заявителя</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ли</w:t>
      </w:r>
      <w:proofErr w:type="spellEnd"/>
      <w:r w:rsidRPr="00705231">
        <w:rPr>
          <w:rFonts w:eastAsia="Times New Roman"/>
          <w:color w:val="000000"/>
          <w:kern w:val="2"/>
          <w:sz w:val="16"/>
          <w:szCs w:val="16"/>
          <w:lang w:eastAsia="ru-RU"/>
        </w:rPr>
        <w:t xml:space="preserve"> его представителя;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5) отказ в предоставлении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выми актами муниципального образования;</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тах либо нарушение установленного срока таких исправлений;</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8) нарушение срока или порядка выдачи документов по р</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зультатам предоставления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9) приостановление предоставления муниципальной услуги;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10) требование у заявителя или его представителя при пред</w:t>
      </w:r>
      <w:r w:rsidRPr="00705231">
        <w:rPr>
          <w:rFonts w:eastAsia="Times New Roman"/>
          <w:color w:val="000000"/>
          <w:kern w:val="2"/>
          <w:sz w:val="16"/>
          <w:szCs w:val="16"/>
          <w:lang w:eastAsia="ru-RU"/>
        </w:rPr>
        <w:t>о</w:t>
      </w:r>
      <w:r w:rsidRPr="00705231">
        <w:rPr>
          <w:rFonts w:eastAsia="Times New Roman"/>
          <w:color w:val="000000"/>
          <w:kern w:val="2"/>
          <w:sz w:val="16"/>
          <w:szCs w:val="16"/>
          <w:lang w:eastAsia="ru-RU"/>
        </w:rPr>
        <w:t>ставлении муниципальной услуги документов или информ</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t>ции, отсутствие и (или) недостоверность которых не указыв</w:t>
      </w:r>
      <w:r w:rsidRPr="00705231">
        <w:rPr>
          <w:rFonts w:eastAsia="Times New Roman"/>
          <w:color w:val="000000"/>
          <w:kern w:val="2"/>
          <w:sz w:val="16"/>
          <w:szCs w:val="16"/>
          <w:lang w:eastAsia="ru-RU"/>
        </w:rPr>
        <w:t>а</w:t>
      </w:r>
      <w:r w:rsidRPr="00705231">
        <w:rPr>
          <w:rFonts w:eastAsia="Times New Roman"/>
          <w:color w:val="000000"/>
          <w:kern w:val="2"/>
          <w:sz w:val="16"/>
          <w:szCs w:val="16"/>
          <w:lang w:eastAsia="ru-RU"/>
        </w:rPr>
        <w:lastRenderedPageBreak/>
        <w:t>лись при первоначальном отказе в предоставлении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за исключением случаев, предусмотренных пунктом 4 части 1 статьи 7 Федерального закона от 27</w:t>
      </w:r>
      <w:r w:rsidRPr="00705231">
        <w:rPr>
          <w:rFonts w:eastAsia="Times New Roman"/>
          <w:color w:val="000000"/>
          <w:kern w:val="2"/>
          <w:sz w:val="16"/>
          <w:szCs w:val="16"/>
          <w:lang w:val="en-US" w:eastAsia="ru-RU"/>
        </w:rPr>
        <w:t> </w:t>
      </w:r>
      <w:r w:rsidRPr="00705231">
        <w:rPr>
          <w:rFonts w:eastAsia="Times New Roman"/>
          <w:color w:val="000000"/>
          <w:kern w:val="2"/>
          <w:sz w:val="16"/>
          <w:szCs w:val="16"/>
          <w:lang w:eastAsia="ru-RU"/>
        </w:rPr>
        <w:t>июля 2010 года № 210</w:t>
      </w:r>
      <w:r w:rsidRPr="00705231">
        <w:rPr>
          <w:rFonts w:eastAsia="Times New Roman"/>
          <w:color w:val="000000"/>
          <w:kern w:val="2"/>
          <w:sz w:val="16"/>
          <w:szCs w:val="16"/>
          <w:lang w:eastAsia="ru-RU"/>
        </w:rPr>
        <w:noBreakHyphen/>
        <w:t>ФЗ «Об организации предоставления гос</w:t>
      </w:r>
      <w:r w:rsidRPr="00705231">
        <w:rPr>
          <w:rFonts w:eastAsia="Times New Roman"/>
          <w:color w:val="000000"/>
          <w:kern w:val="2"/>
          <w:sz w:val="16"/>
          <w:szCs w:val="16"/>
          <w:lang w:eastAsia="ru-RU"/>
        </w:rPr>
        <w:t>у</w:t>
      </w:r>
      <w:r w:rsidRPr="00705231">
        <w:rPr>
          <w:rFonts w:eastAsia="Times New Roman"/>
          <w:color w:val="000000"/>
          <w:kern w:val="2"/>
          <w:sz w:val="16"/>
          <w:szCs w:val="16"/>
          <w:lang w:eastAsia="ru-RU"/>
        </w:rPr>
        <w:t>дарственных и муниципальных услуг».</w:t>
      </w:r>
      <w:proofErr w:type="gramEnd"/>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148. Рассмотрение жалобы осуществляется в порядке и сроки, установленные статьей 11</w:t>
      </w:r>
      <w:r w:rsidRPr="00705231">
        <w:rPr>
          <w:rFonts w:eastAsia="Times New Roman"/>
          <w:color w:val="000000"/>
          <w:kern w:val="2"/>
          <w:sz w:val="16"/>
          <w:szCs w:val="16"/>
          <w:vertAlign w:val="superscript"/>
          <w:lang w:eastAsia="ru-RU"/>
        </w:rPr>
        <w:t>2</w:t>
      </w:r>
      <w:r w:rsidRPr="00705231">
        <w:rPr>
          <w:rFonts w:eastAsia="Times New Roman"/>
          <w:color w:val="000000"/>
          <w:kern w:val="2"/>
          <w:sz w:val="16"/>
          <w:szCs w:val="16"/>
          <w:lang w:eastAsia="ru-RU"/>
        </w:rPr>
        <w:t xml:space="preserve"> Федерального закона от 27 июля 2010 года </w:t>
      </w:r>
      <w:r w:rsidRPr="00705231">
        <w:rPr>
          <w:rFonts w:eastAsia="Times New Roman"/>
          <w:color w:val="000000"/>
          <w:kern w:val="2"/>
          <w:sz w:val="16"/>
          <w:szCs w:val="16"/>
          <w:lang w:eastAsia="ru-RU"/>
        </w:rPr>
        <w:br/>
        <w:t>№ 210-ФЗ «Об организации предоставления государственных и муниципальных услуг».</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 xml:space="preserve">Глава 34.Органы государственной власти, органы местного самоуправления и уполномоченные на рассмотрение жалобы лица, которым может быть </w:t>
      </w:r>
      <w:proofErr w:type="spellStart"/>
      <w:r w:rsidRPr="00705231">
        <w:rPr>
          <w:rFonts w:eastAsia="Times New Roman"/>
          <w:color w:val="000000"/>
          <w:kern w:val="2"/>
          <w:sz w:val="16"/>
          <w:szCs w:val="16"/>
          <w:lang w:eastAsia="ru-RU"/>
        </w:rPr>
        <w:t>направленажалоба</w:t>
      </w:r>
      <w:proofErr w:type="spellEnd"/>
      <w:r w:rsidRPr="00705231">
        <w:rPr>
          <w:rFonts w:eastAsia="Times New Roman"/>
          <w:color w:val="000000"/>
          <w:kern w:val="2"/>
          <w:sz w:val="16"/>
          <w:szCs w:val="16"/>
          <w:lang w:eastAsia="ru-RU"/>
        </w:rPr>
        <w:t xml:space="preserve"> заявителя или его представителя в досудебном (внесудебном) порядке</w:t>
      </w:r>
    </w:p>
    <w:p w:rsidR="00705231" w:rsidRPr="00705231" w:rsidRDefault="00705231" w:rsidP="00705231">
      <w:pPr>
        <w:keepNext/>
        <w:keepLines/>
        <w:autoSpaceDE w:val="0"/>
        <w:autoSpaceDN w:val="0"/>
        <w:adjustRightInd w:val="0"/>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149. Жалобы на решения и действия (бездействие) главы а</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министрации подаются главе администрации.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150. Жалобы на решения и действия (бездействие) должнос</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ных лиц и муниципальных служащих администрации подаю</w:t>
      </w:r>
      <w:r w:rsidRPr="00705231">
        <w:rPr>
          <w:rFonts w:eastAsia="Times New Roman"/>
          <w:color w:val="000000"/>
          <w:kern w:val="2"/>
          <w:sz w:val="16"/>
          <w:szCs w:val="16"/>
          <w:lang w:eastAsia="ru-RU"/>
        </w:rPr>
        <w:t>т</w:t>
      </w:r>
      <w:r w:rsidRPr="00705231">
        <w:rPr>
          <w:rFonts w:eastAsia="Times New Roman"/>
          <w:color w:val="000000"/>
          <w:kern w:val="2"/>
          <w:sz w:val="16"/>
          <w:szCs w:val="16"/>
          <w:lang w:eastAsia="ru-RU"/>
        </w:rPr>
        <w:t>ся главе администрации.</w:t>
      </w:r>
    </w:p>
    <w:p w:rsidR="00705231" w:rsidRPr="00705231" w:rsidRDefault="00705231" w:rsidP="00705231">
      <w:pPr>
        <w:autoSpaceDE w:val="0"/>
        <w:autoSpaceDN w:val="0"/>
        <w:adjustRightInd w:val="0"/>
        <w:jc w:val="center"/>
        <w:outlineLvl w:val="0"/>
        <w:rPr>
          <w:rFonts w:eastAsia="Times New Roman"/>
          <w:b/>
          <w:bCs/>
          <w:color w:val="000000"/>
          <w:kern w:val="2"/>
          <w:sz w:val="16"/>
          <w:szCs w:val="16"/>
          <w:lang w:eastAsia="ru-RU"/>
        </w:rPr>
      </w:pP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Глава 35. Способы информирования заявителей или их пре</w:t>
      </w:r>
      <w:r w:rsidRPr="00705231">
        <w:rPr>
          <w:rFonts w:eastAsia="Times New Roman"/>
          <w:color w:val="000000"/>
          <w:kern w:val="2"/>
          <w:sz w:val="16"/>
          <w:szCs w:val="16"/>
          <w:lang w:eastAsia="ru-RU"/>
        </w:rPr>
        <w:t>д</w:t>
      </w:r>
      <w:r w:rsidRPr="00705231">
        <w:rPr>
          <w:rFonts w:eastAsia="Times New Roman"/>
          <w:color w:val="000000"/>
          <w:kern w:val="2"/>
          <w:sz w:val="16"/>
          <w:szCs w:val="16"/>
          <w:lang w:eastAsia="ru-RU"/>
        </w:rPr>
        <w:t>ставителей</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r w:rsidRPr="00705231">
        <w:rPr>
          <w:rFonts w:eastAsia="Times New Roman"/>
          <w:color w:val="000000"/>
          <w:kern w:val="2"/>
          <w:sz w:val="16"/>
          <w:szCs w:val="16"/>
          <w:lang w:eastAsia="ru-RU"/>
        </w:rPr>
        <w:t>о порядке подачи и рассмотрения жалобы, в том числе с и</w:t>
      </w:r>
      <w:r w:rsidRPr="00705231">
        <w:rPr>
          <w:rFonts w:eastAsia="Times New Roman"/>
          <w:color w:val="000000"/>
          <w:kern w:val="2"/>
          <w:sz w:val="16"/>
          <w:szCs w:val="16"/>
          <w:lang w:eastAsia="ru-RU"/>
        </w:rPr>
        <w:t>с</w:t>
      </w:r>
      <w:r w:rsidRPr="00705231">
        <w:rPr>
          <w:rFonts w:eastAsia="Times New Roman"/>
          <w:color w:val="000000"/>
          <w:kern w:val="2"/>
          <w:sz w:val="16"/>
          <w:szCs w:val="16"/>
          <w:lang w:eastAsia="ru-RU"/>
        </w:rPr>
        <w:t>пользованием</w:t>
      </w:r>
      <w:r w:rsidRPr="00705231">
        <w:rPr>
          <w:rFonts w:eastAsia="Times New Roman"/>
          <w:color w:val="000000"/>
          <w:kern w:val="2"/>
          <w:sz w:val="16"/>
          <w:szCs w:val="16"/>
          <w:lang w:eastAsia="ru-RU"/>
        </w:rPr>
        <w:br/>
        <w:t>единого портала государственных и муниципальных услуг (функций)</w:t>
      </w:r>
    </w:p>
    <w:p w:rsidR="00705231" w:rsidRPr="00705231" w:rsidRDefault="00705231" w:rsidP="00705231">
      <w:pPr>
        <w:keepNext/>
        <w:keepLines/>
        <w:autoSpaceDE w:val="0"/>
        <w:autoSpaceDN w:val="0"/>
        <w:adjustRightInd w:val="0"/>
        <w:jc w:val="center"/>
        <w:outlineLvl w:val="2"/>
        <w:rPr>
          <w:rFonts w:eastAsia="Times New Roman"/>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151. Информацию о порядке подачи и рассмотрения жалобы заявитель и его представитель могут получить:</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 на информационных стендах, расположенных в помещен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ях, занимаемых </w:t>
      </w:r>
      <w:r w:rsidRPr="00705231">
        <w:rPr>
          <w:rFonts w:eastAsia="Times New Roman"/>
          <w:color w:val="000000"/>
          <w:sz w:val="16"/>
          <w:szCs w:val="16"/>
          <w:lang w:eastAsia="ru-RU"/>
        </w:rPr>
        <w:t>администрацией</w:t>
      </w:r>
      <w:r w:rsidRPr="00705231">
        <w:rPr>
          <w:rFonts w:eastAsia="Times New Roman"/>
          <w:color w:val="000000"/>
          <w:kern w:val="2"/>
          <w:sz w:val="16"/>
          <w:szCs w:val="16"/>
          <w:lang w:eastAsia="ru-RU"/>
        </w:rPr>
        <w:t>;</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2) на официальном сайте </w:t>
      </w:r>
      <w:r w:rsidRPr="00705231">
        <w:rPr>
          <w:rFonts w:eastAsia="Times New Roman"/>
          <w:color w:val="000000"/>
          <w:sz w:val="16"/>
          <w:szCs w:val="16"/>
          <w:lang w:eastAsia="ru-RU"/>
        </w:rPr>
        <w:t>администрации</w:t>
      </w:r>
      <w:r w:rsidRPr="00705231">
        <w:rPr>
          <w:rFonts w:eastAsia="Times New Roman"/>
          <w:color w:val="000000"/>
          <w:kern w:val="2"/>
          <w:sz w:val="16"/>
          <w:szCs w:val="16"/>
          <w:lang w:eastAsia="ru-RU"/>
        </w:rPr>
        <w:t>;</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3) на Портале;</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4) лично у муниципального служащего администрации;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5) путем обращения заявителя или его представителя в </w:t>
      </w:r>
      <w:r w:rsidRPr="00705231">
        <w:rPr>
          <w:rFonts w:eastAsia="Times New Roman"/>
          <w:color w:val="000000"/>
          <w:sz w:val="16"/>
          <w:szCs w:val="16"/>
          <w:lang w:eastAsia="ru-RU"/>
        </w:rPr>
        <w:t>адм</w:t>
      </w:r>
      <w:r w:rsidRPr="00705231">
        <w:rPr>
          <w:rFonts w:eastAsia="Times New Roman"/>
          <w:color w:val="000000"/>
          <w:sz w:val="16"/>
          <w:szCs w:val="16"/>
          <w:lang w:eastAsia="ru-RU"/>
        </w:rPr>
        <w:t>и</w:t>
      </w:r>
      <w:r w:rsidRPr="00705231">
        <w:rPr>
          <w:rFonts w:eastAsia="Times New Roman"/>
          <w:color w:val="000000"/>
          <w:sz w:val="16"/>
          <w:szCs w:val="16"/>
          <w:lang w:eastAsia="ru-RU"/>
        </w:rPr>
        <w:t>нистрацию</w:t>
      </w:r>
      <w:r w:rsidRPr="00705231">
        <w:rPr>
          <w:rFonts w:eastAsia="Times New Roman"/>
          <w:color w:val="000000"/>
          <w:kern w:val="2"/>
          <w:sz w:val="16"/>
          <w:szCs w:val="16"/>
          <w:lang w:eastAsia="ru-RU"/>
        </w:rPr>
        <w:t xml:space="preserve"> с использованием средств телефонной связи;</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6) путем обращения заявителя или его представителя через организации почтовой связи в </w:t>
      </w:r>
      <w:r w:rsidRPr="00705231">
        <w:rPr>
          <w:rFonts w:eastAsia="Times New Roman"/>
          <w:color w:val="000000"/>
          <w:sz w:val="16"/>
          <w:szCs w:val="16"/>
          <w:lang w:eastAsia="ru-RU"/>
        </w:rPr>
        <w:t>администрацию</w:t>
      </w:r>
      <w:r w:rsidRPr="00705231">
        <w:rPr>
          <w:rFonts w:eastAsia="Times New Roman"/>
          <w:color w:val="000000"/>
          <w:kern w:val="2"/>
          <w:sz w:val="16"/>
          <w:szCs w:val="16"/>
          <w:lang w:eastAsia="ru-RU"/>
        </w:rPr>
        <w:t>.</w:t>
      </w: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152. При обращении заявителя или его представителя в адм</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13–16 настоящего админ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стративного регламента.</w:t>
      </w:r>
    </w:p>
    <w:p w:rsidR="00705231" w:rsidRPr="00705231" w:rsidRDefault="00705231" w:rsidP="00705231">
      <w:pPr>
        <w:autoSpaceDE w:val="0"/>
        <w:autoSpaceDN w:val="0"/>
        <w:adjustRightInd w:val="0"/>
        <w:jc w:val="center"/>
        <w:outlineLvl w:val="0"/>
        <w:rPr>
          <w:rFonts w:eastAsia="Times New Roman"/>
          <w:b/>
          <w:bCs/>
          <w:color w:val="000000"/>
          <w:kern w:val="2"/>
          <w:sz w:val="16"/>
          <w:szCs w:val="16"/>
          <w:lang w:eastAsia="ru-RU"/>
        </w:r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t xml:space="preserve"> </w:t>
      </w:r>
    </w:p>
    <w:p w:rsidR="00705231" w:rsidRPr="00705231" w:rsidRDefault="00705231" w:rsidP="00705231">
      <w:pPr>
        <w:autoSpaceDE w:val="0"/>
        <w:autoSpaceDN w:val="0"/>
        <w:adjustRightInd w:val="0"/>
        <w:jc w:val="both"/>
        <w:rPr>
          <w:rFonts w:eastAsia="Times New Roman"/>
          <w:color w:val="000000"/>
          <w:kern w:val="2"/>
          <w:sz w:val="16"/>
          <w:szCs w:val="16"/>
          <w:lang w:eastAsia="ru-RU"/>
        </w:rPr>
        <w:sectPr w:rsidR="00705231" w:rsidRPr="00705231" w:rsidSect="00705231">
          <w:headerReference w:type="default" r:id="rId25"/>
          <w:footnotePr>
            <w:numRestart w:val="eachPage"/>
          </w:footnotePr>
          <w:pgSz w:w="11906" w:h="16838"/>
          <w:pgMar w:top="1134" w:right="850" w:bottom="1134" w:left="1701" w:header="708" w:footer="708" w:gutter="0"/>
          <w:pgNumType w:start="1"/>
          <w:cols w:num="2" w:space="708"/>
          <w:titlePg/>
          <w:docGrid w:linePitch="360"/>
        </w:sect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lastRenderedPageBreak/>
        <w:t>Приложение</w:t>
      </w:r>
      <w:proofErr w:type="gramStart"/>
      <w:r w:rsidRPr="00705231">
        <w:rPr>
          <w:rFonts w:eastAsia="Times New Roman"/>
          <w:color w:val="000000"/>
          <w:kern w:val="2"/>
          <w:sz w:val="16"/>
          <w:szCs w:val="16"/>
          <w:u w:val="single"/>
          <w:lang w:eastAsia="ru-RU"/>
        </w:rPr>
        <w:t>1</w:t>
      </w:r>
      <w:proofErr w:type="gramEnd"/>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к административному регламенту предоставления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«Установление сервитута в отношении з</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мельных участков, находящихся в муниципальной собстве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ности </w:t>
      </w:r>
      <w:r w:rsidRPr="00705231">
        <w:rPr>
          <w:rFonts w:eastAsia="Times New Roman"/>
          <w:i/>
          <w:color w:val="000000"/>
          <w:kern w:val="2"/>
          <w:sz w:val="16"/>
          <w:szCs w:val="16"/>
          <w:lang w:eastAsia="ru-RU"/>
        </w:rPr>
        <w:t>(наименование муниципального образования в соотве</w:t>
      </w:r>
      <w:r w:rsidRPr="00705231">
        <w:rPr>
          <w:rFonts w:eastAsia="Times New Roman"/>
          <w:i/>
          <w:color w:val="000000"/>
          <w:kern w:val="2"/>
          <w:sz w:val="16"/>
          <w:szCs w:val="16"/>
          <w:lang w:eastAsia="ru-RU"/>
        </w:rPr>
        <w:t>т</w:t>
      </w:r>
      <w:r w:rsidRPr="00705231">
        <w:rPr>
          <w:rFonts w:eastAsia="Times New Roman"/>
          <w:i/>
          <w:color w:val="000000"/>
          <w:kern w:val="2"/>
          <w:sz w:val="16"/>
          <w:szCs w:val="16"/>
          <w:lang w:eastAsia="ru-RU"/>
        </w:rPr>
        <w:t>ствии с уставом муниципального образования)</w:t>
      </w:r>
      <w:r w:rsidRPr="00705231">
        <w:rPr>
          <w:rFonts w:eastAsia="Times New Roman"/>
          <w:color w:val="000000"/>
          <w:kern w:val="2"/>
          <w:sz w:val="16"/>
          <w:szCs w:val="16"/>
          <w:lang w:eastAsia="ru-RU"/>
        </w:rPr>
        <w:t xml:space="preserve"> или госуда</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ственная собственность на которые не разграничена»</w:t>
      </w:r>
    </w:p>
    <w:p w:rsidR="00705231" w:rsidRPr="00705231" w:rsidRDefault="00705231" w:rsidP="00705231">
      <w:pPr>
        <w:jc w:val="both"/>
        <w:rPr>
          <w:rFonts w:eastAsia="Times New Roman"/>
          <w:color w:val="000000"/>
          <w:kern w:val="2"/>
          <w:sz w:val="16"/>
          <w:szCs w:val="16"/>
          <w:lang w:eastAsia="ru-RU"/>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3290"/>
      </w:tblGrid>
      <w:tr w:rsidR="00705231" w:rsidRPr="00705231" w:rsidTr="00576744">
        <w:tc>
          <w:tcPr>
            <w:tcW w:w="4785" w:type="dxa"/>
          </w:tcPr>
          <w:p w:rsidR="00705231" w:rsidRPr="00705231" w:rsidRDefault="00705231" w:rsidP="00705231">
            <w:pPr>
              <w:jc w:val="both"/>
              <w:rPr>
                <w:b/>
                <w:bCs/>
                <w:color w:val="000000"/>
                <w:kern w:val="2"/>
                <w:sz w:val="16"/>
                <w:szCs w:val="16"/>
                <w:lang w:eastAsia="ru-RU"/>
              </w:rPr>
            </w:pPr>
          </w:p>
        </w:tc>
        <w:tc>
          <w:tcPr>
            <w:tcW w:w="4786" w:type="dxa"/>
          </w:tcPr>
          <w:p w:rsidR="00705231" w:rsidRPr="00705231" w:rsidRDefault="00705231" w:rsidP="00705231">
            <w:pPr>
              <w:jc w:val="both"/>
              <w:rPr>
                <w:bCs/>
                <w:color w:val="000000"/>
                <w:kern w:val="2"/>
                <w:sz w:val="16"/>
                <w:szCs w:val="16"/>
                <w:lang w:eastAsia="ru-RU"/>
              </w:rPr>
            </w:pPr>
            <w:r w:rsidRPr="00705231">
              <w:rPr>
                <w:bCs/>
                <w:color w:val="000000"/>
                <w:kern w:val="2"/>
                <w:sz w:val="16"/>
                <w:szCs w:val="16"/>
                <w:lang w:eastAsia="ru-RU"/>
              </w:rPr>
              <w:t>В _________________________________</w:t>
            </w:r>
          </w:p>
          <w:p w:rsidR="00705231" w:rsidRPr="00705231" w:rsidRDefault="00705231" w:rsidP="00705231">
            <w:pPr>
              <w:jc w:val="both"/>
              <w:rPr>
                <w:bCs/>
                <w:color w:val="000000"/>
                <w:kern w:val="2"/>
                <w:sz w:val="16"/>
                <w:szCs w:val="16"/>
                <w:lang w:eastAsia="ru-RU"/>
              </w:rPr>
            </w:pPr>
            <w:r w:rsidRPr="00705231">
              <w:rPr>
                <w:bCs/>
                <w:color w:val="000000"/>
                <w:kern w:val="2"/>
                <w:sz w:val="16"/>
                <w:szCs w:val="16"/>
                <w:lang w:eastAsia="ru-RU"/>
              </w:rPr>
              <w:t>(</w:t>
            </w:r>
            <w:r w:rsidRPr="00705231">
              <w:rPr>
                <w:bCs/>
                <w:i/>
                <w:color w:val="000000"/>
                <w:kern w:val="2"/>
                <w:sz w:val="16"/>
                <w:szCs w:val="16"/>
                <w:lang w:eastAsia="ru-RU"/>
              </w:rPr>
              <w:t>указывается наименование администрации муниципального образования</w:t>
            </w:r>
            <w:r w:rsidRPr="00705231">
              <w:rPr>
                <w:bCs/>
                <w:color w:val="000000"/>
                <w:kern w:val="2"/>
                <w:sz w:val="16"/>
                <w:szCs w:val="16"/>
                <w:lang w:eastAsia="ru-RU"/>
              </w:rPr>
              <w:t>)</w:t>
            </w:r>
          </w:p>
        </w:tc>
      </w:tr>
      <w:tr w:rsidR="00705231" w:rsidRPr="00705231" w:rsidTr="00576744">
        <w:tc>
          <w:tcPr>
            <w:tcW w:w="4785" w:type="dxa"/>
          </w:tcPr>
          <w:p w:rsidR="00705231" w:rsidRPr="00705231" w:rsidRDefault="00705231" w:rsidP="00705231">
            <w:pPr>
              <w:jc w:val="both"/>
              <w:rPr>
                <w:b/>
                <w:bCs/>
                <w:color w:val="000000"/>
                <w:kern w:val="2"/>
                <w:sz w:val="16"/>
                <w:szCs w:val="16"/>
                <w:lang w:eastAsia="ru-RU"/>
              </w:rPr>
            </w:pPr>
          </w:p>
        </w:tc>
        <w:tc>
          <w:tcPr>
            <w:tcW w:w="4786" w:type="dxa"/>
          </w:tcPr>
          <w:p w:rsidR="00705231" w:rsidRPr="00705231" w:rsidRDefault="00705231" w:rsidP="00705231">
            <w:pPr>
              <w:jc w:val="both"/>
              <w:rPr>
                <w:bCs/>
                <w:color w:val="000000"/>
                <w:kern w:val="2"/>
                <w:sz w:val="16"/>
                <w:szCs w:val="16"/>
                <w:lang w:eastAsia="ru-RU"/>
              </w:rPr>
            </w:pPr>
          </w:p>
          <w:p w:rsidR="00705231" w:rsidRPr="00705231" w:rsidRDefault="00705231" w:rsidP="00705231">
            <w:pPr>
              <w:jc w:val="both"/>
              <w:rPr>
                <w:bCs/>
                <w:color w:val="000000"/>
                <w:kern w:val="2"/>
                <w:sz w:val="16"/>
                <w:szCs w:val="16"/>
                <w:lang w:eastAsia="ru-RU"/>
              </w:rPr>
            </w:pPr>
            <w:r w:rsidRPr="00705231">
              <w:rPr>
                <w:bCs/>
                <w:color w:val="000000"/>
                <w:kern w:val="2"/>
                <w:sz w:val="16"/>
                <w:szCs w:val="16"/>
                <w:lang w:eastAsia="ru-RU"/>
              </w:rPr>
              <w:t>От _______________________________</w:t>
            </w:r>
          </w:p>
          <w:p w:rsidR="00705231" w:rsidRPr="00705231" w:rsidRDefault="00705231" w:rsidP="00705231">
            <w:pPr>
              <w:jc w:val="both"/>
              <w:rPr>
                <w:bCs/>
                <w:color w:val="000000"/>
                <w:kern w:val="2"/>
                <w:sz w:val="16"/>
                <w:szCs w:val="16"/>
                <w:lang w:eastAsia="ru-RU"/>
              </w:rPr>
            </w:pPr>
            <w:r w:rsidRPr="00705231">
              <w:rPr>
                <w:bCs/>
                <w:color w:val="000000"/>
                <w:kern w:val="2"/>
                <w:sz w:val="16"/>
                <w:szCs w:val="16"/>
                <w:lang w:eastAsia="ru-RU"/>
              </w:rPr>
              <w:t>(</w:t>
            </w:r>
            <w:r w:rsidRPr="00705231">
              <w:rPr>
                <w:bCs/>
                <w:i/>
                <w:color w:val="000000"/>
                <w:kern w:val="2"/>
                <w:sz w:val="16"/>
                <w:szCs w:val="16"/>
                <w:lang w:eastAsia="ru-RU"/>
              </w:rPr>
              <w:t>указываются сведения о заявителе)</w:t>
            </w:r>
            <w:r w:rsidRPr="00705231">
              <w:rPr>
                <w:bCs/>
                <w:i/>
                <w:color w:val="000000"/>
                <w:kern w:val="2"/>
                <w:sz w:val="16"/>
                <w:szCs w:val="16"/>
                <w:vertAlign w:val="superscript"/>
                <w:lang w:eastAsia="ru-RU"/>
              </w:rPr>
              <w:footnoteReference w:id="2"/>
            </w:r>
          </w:p>
        </w:tc>
      </w:tr>
    </w:tbl>
    <w:p w:rsidR="00705231" w:rsidRPr="00705231" w:rsidRDefault="00705231" w:rsidP="00705231">
      <w:pPr>
        <w:jc w:val="both"/>
        <w:rPr>
          <w:rFonts w:eastAsia="Times New Roman"/>
          <w:b/>
          <w:bCs/>
          <w:color w:val="000000"/>
          <w:kern w:val="2"/>
          <w:sz w:val="16"/>
          <w:szCs w:val="16"/>
          <w:lang w:eastAsia="ru-RU"/>
        </w:rPr>
      </w:pPr>
    </w:p>
    <w:p w:rsidR="00705231" w:rsidRPr="00705231" w:rsidRDefault="00705231" w:rsidP="00705231">
      <w:pPr>
        <w:jc w:val="center"/>
        <w:rPr>
          <w:rFonts w:eastAsia="Times New Roman"/>
          <w:b/>
          <w:bCs/>
          <w:color w:val="000000"/>
          <w:kern w:val="2"/>
          <w:sz w:val="16"/>
          <w:szCs w:val="16"/>
          <w:lang w:eastAsia="ru-RU"/>
        </w:rPr>
      </w:pPr>
      <w:r w:rsidRPr="00705231">
        <w:rPr>
          <w:rFonts w:eastAsia="Times New Roman"/>
          <w:b/>
          <w:bCs/>
          <w:color w:val="000000"/>
          <w:kern w:val="2"/>
          <w:sz w:val="16"/>
          <w:szCs w:val="16"/>
          <w:lang w:eastAsia="ru-RU"/>
        </w:rPr>
        <w:t>ЗАЯВЛЕНИЕ</w:t>
      </w:r>
    </w:p>
    <w:p w:rsidR="00705231" w:rsidRPr="00705231" w:rsidRDefault="00705231" w:rsidP="00705231">
      <w:pPr>
        <w:jc w:val="both"/>
        <w:rPr>
          <w:rFonts w:eastAsia="Times New Roman"/>
          <w:color w:val="000000"/>
          <w:kern w:val="2"/>
          <w:sz w:val="16"/>
          <w:szCs w:val="16"/>
          <w:lang w:eastAsia="ru-RU"/>
        </w:rPr>
      </w:pP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сведения о части земельного участка ___________________________________________</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Цель и предполагаемый срок действия сервитута ______________________________</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___________________________________________________________________________</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___________________________________________________________________________</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___________________________________________________________________________</w:t>
      </w:r>
    </w:p>
    <w:p w:rsidR="00705231" w:rsidRPr="00705231" w:rsidRDefault="00705231" w:rsidP="00705231">
      <w:pPr>
        <w:autoSpaceDE w:val="0"/>
        <w:autoSpaceDN w:val="0"/>
        <w:adjustRightInd w:val="0"/>
        <w:jc w:val="both"/>
        <w:outlineLvl w:val="0"/>
        <w:rPr>
          <w:color w:val="000000"/>
          <w:sz w:val="16"/>
          <w:szCs w:val="16"/>
          <w:lang w:eastAsia="ru-RU"/>
        </w:rPr>
      </w:pP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К заявлению прилагаю следующие документы:</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 xml:space="preserve">    1. _______________________________________________________________</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 xml:space="preserve">    2. _______________________________________________________________</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 xml:space="preserve">    3. _______________________________________________________________</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 xml:space="preserve">    4. _______________________________________________________________</w:t>
      </w:r>
    </w:p>
    <w:p w:rsidR="00705231" w:rsidRPr="00705231" w:rsidRDefault="00705231" w:rsidP="00705231">
      <w:pPr>
        <w:autoSpaceDE w:val="0"/>
        <w:autoSpaceDN w:val="0"/>
        <w:adjustRightInd w:val="0"/>
        <w:jc w:val="both"/>
        <w:outlineLvl w:val="0"/>
        <w:rPr>
          <w:color w:val="000000"/>
          <w:sz w:val="16"/>
          <w:szCs w:val="16"/>
          <w:lang w:eastAsia="ru-RU"/>
        </w:rPr>
      </w:pPr>
      <w:r w:rsidRPr="00705231">
        <w:rPr>
          <w:color w:val="000000"/>
          <w:sz w:val="16"/>
          <w:szCs w:val="16"/>
          <w:lang w:eastAsia="ru-RU"/>
        </w:rPr>
        <w:t xml:space="preserve">    5. _______________________________________________________________</w:t>
      </w:r>
    </w:p>
    <w:p w:rsidR="00705231" w:rsidRPr="00705231" w:rsidRDefault="00705231" w:rsidP="00705231">
      <w:pPr>
        <w:jc w:val="both"/>
        <w:rPr>
          <w:rFonts w:eastAsia="Times New Roman"/>
          <w:color w:val="000000"/>
          <w:kern w:val="2"/>
          <w:sz w:val="16"/>
          <w:szCs w:val="16"/>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05231" w:rsidRPr="00705231" w:rsidTr="00576744">
        <w:tc>
          <w:tcPr>
            <w:tcW w:w="314" w:type="dxa"/>
          </w:tcPr>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w:t>
            </w:r>
          </w:p>
        </w:tc>
        <w:tc>
          <w:tcPr>
            <w:tcW w:w="503" w:type="dxa"/>
            <w:tcBorders>
              <w:bottom w:val="single" w:sz="4" w:space="0" w:color="auto"/>
            </w:tcBorders>
          </w:tcPr>
          <w:p w:rsidR="00705231" w:rsidRPr="00705231" w:rsidRDefault="00705231" w:rsidP="00705231">
            <w:pPr>
              <w:jc w:val="both"/>
              <w:rPr>
                <w:rFonts w:eastAsia="Times New Roman"/>
                <w:color w:val="000000"/>
                <w:kern w:val="2"/>
                <w:sz w:val="16"/>
                <w:szCs w:val="16"/>
                <w:lang w:eastAsia="ru-RU"/>
              </w:rPr>
            </w:pPr>
          </w:p>
        </w:tc>
        <w:tc>
          <w:tcPr>
            <w:tcW w:w="337" w:type="dxa"/>
          </w:tcPr>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w:t>
            </w:r>
          </w:p>
        </w:tc>
        <w:tc>
          <w:tcPr>
            <w:tcW w:w="1789" w:type="dxa"/>
            <w:tcBorders>
              <w:bottom w:val="single" w:sz="4" w:space="0" w:color="auto"/>
            </w:tcBorders>
          </w:tcPr>
          <w:p w:rsidR="00705231" w:rsidRPr="00705231" w:rsidRDefault="00705231" w:rsidP="00705231">
            <w:pPr>
              <w:jc w:val="both"/>
              <w:rPr>
                <w:rFonts w:eastAsia="Times New Roman"/>
                <w:color w:val="000000"/>
                <w:kern w:val="2"/>
                <w:sz w:val="16"/>
                <w:szCs w:val="16"/>
                <w:lang w:eastAsia="ru-RU"/>
              </w:rPr>
            </w:pPr>
          </w:p>
        </w:tc>
        <w:tc>
          <w:tcPr>
            <w:tcW w:w="456" w:type="dxa"/>
          </w:tcPr>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20</w:t>
            </w:r>
          </w:p>
        </w:tc>
        <w:tc>
          <w:tcPr>
            <w:tcW w:w="537" w:type="dxa"/>
            <w:tcBorders>
              <w:bottom w:val="single" w:sz="4" w:space="0" w:color="auto"/>
            </w:tcBorders>
          </w:tcPr>
          <w:p w:rsidR="00705231" w:rsidRPr="00705231" w:rsidRDefault="00705231" w:rsidP="00705231">
            <w:pPr>
              <w:jc w:val="both"/>
              <w:rPr>
                <w:rFonts w:eastAsia="Times New Roman"/>
                <w:color w:val="000000"/>
                <w:kern w:val="2"/>
                <w:sz w:val="16"/>
                <w:szCs w:val="16"/>
                <w:lang w:eastAsia="ru-RU"/>
              </w:rPr>
            </w:pPr>
          </w:p>
        </w:tc>
        <w:tc>
          <w:tcPr>
            <w:tcW w:w="401" w:type="dxa"/>
          </w:tcPr>
          <w:p w:rsidR="00705231" w:rsidRPr="00705231" w:rsidRDefault="00705231" w:rsidP="00705231">
            <w:pPr>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г</w:t>
            </w:r>
            <w:proofErr w:type="gramEnd"/>
            <w:r w:rsidRPr="00705231">
              <w:rPr>
                <w:rFonts w:eastAsia="Times New Roman"/>
                <w:color w:val="000000"/>
                <w:kern w:val="2"/>
                <w:sz w:val="16"/>
                <w:szCs w:val="16"/>
                <w:lang w:eastAsia="ru-RU"/>
              </w:rPr>
              <w:t>.</w:t>
            </w:r>
          </w:p>
        </w:tc>
        <w:tc>
          <w:tcPr>
            <w:tcW w:w="733" w:type="dxa"/>
          </w:tcPr>
          <w:p w:rsidR="00705231" w:rsidRPr="00705231" w:rsidRDefault="00705231" w:rsidP="00705231">
            <w:pPr>
              <w:jc w:val="both"/>
              <w:rPr>
                <w:rFonts w:eastAsia="Times New Roman"/>
                <w:color w:val="000000"/>
                <w:kern w:val="2"/>
                <w:sz w:val="16"/>
                <w:szCs w:val="16"/>
                <w:lang w:eastAsia="ru-RU"/>
              </w:rPr>
            </w:pPr>
          </w:p>
        </w:tc>
        <w:tc>
          <w:tcPr>
            <w:tcW w:w="3969" w:type="dxa"/>
            <w:tcBorders>
              <w:bottom w:val="single" w:sz="4" w:space="0" w:color="auto"/>
            </w:tcBorders>
          </w:tcPr>
          <w:p w:rsidR="00705231" w:rsidRPr="00705231" w:rsidRDefault="00705231" w:rsidP="00705231">
            <w:pPr>
              <w:ind w:right="-108"/>
              <w:jc w:val="both"/>
              <w:rPr>
                <w:rFonts w:eastAsia="Times New Roman"/>
                <w:color w:val="000000"/>
                <w:kern w:val="2"/>
                <w:sz w:val="16"/>
                <w:szCs w:val="16"/>
                <w:lang w:eastAsia="ru-RU"/>
              </w:rPr>
            </w:pPr>
          </w:p>
        </w:tc>
      </w:tr>
      <w:tr w:rsidR="00705231" w:rsidRPr="00705231" w:rsidTr="00576744">
        <w:tc>
          <w:tcPr>
            <w:tcW w:w="314" w:type="dxa"/>
          </w:tcPr>
          <w:p w:rsidR="00705231" w:rsidRPr="00705231" w:rsidRDefault="00705231" w:rsidP="00705231">
            <w:pPr>
              <w:jc w:val="center"/>
              <w:rPr>
                <w:rFonts w:eastAsia="Times New Roman"/>
                <w:color w:val="000000"/>
                <w:kern w:val="2"/>
                <w:sz w:val="16"/>
                <w:szCs w:val="16"/>
                <w:lang w:eastAsia="ru-RU"/>
              </w:rPr>
            </w:pPr>
          </w:p>
        </w:tc>
        <w:tc>
          <w:tcPr>
            <w:tcW w:w="503" w:type="dxa"/>
            <w:tcBorders>
              <w:top w:val="single" w:sz="4" w:space="0" w:color="auto"/>
            </w:tcBorders>
          </w:tcPr>
          <w:p w:rsidR="00705231" w:rsidRPr="00705231" w:rsidRDefault="00705231" w:rsidP="00705231">
            <w:pPr>
              <w:jc w:val="center"/>
              <w:rPr>
                <w:rFonts w:eastAsia="Times New Roman"/>
                <w:color w:val="000000"/>
                <w:kern w:val="2"/>
                <w:sz w:val="16"/>
                <w:szCs w:val="16"/>
                <w:lang w:eastAsia="ru-RU"/>
              </w:rPr>
            </w:pPr>
          </w:p>
        </w:tc>
        <w:tc>
          <w:tcPr>
            <w:tcW w:w="337" w:type="dxa"/>
          </w:tcPr>
          <w:p w:rsidR="00705231" w:rsidRPr="00705231" w:rsidRDefault="00705231" w:rsidP="00705231">
            <w:pPr>
              <w:jc w:val="center"/>
              <w:rPr>
                <w:rFonts w:eastAsia="Times New Roman"/>
                <w:color w:val="000000"/>
                <w:kern w:val="2"/>
                <w:sz w:val="16"/>
                <w:szCs w:val="16"/>
                <w:lang w:eastAsia="ru-RU"/>
              </w:rPr>
            </w:pPr>
          </w:p>
        </w:tc>
        <w:tc>
          <w:tcPr>
            <w:tcW w:w="1789" w:type="dxa"/>
            <w:tcBorders>
              <w:top w:val="single" w:sz="4" w:space="0" w:color="auto"/>
            </w:tcBorders>
          </w:tcPr>
          <w:p w:rsidR="00705231" w:rsidRPr="00705231" w:rsidRDefault="00705231" w:rsidP="00705231">
            <w:pPr>
              <w:jc w:val="center"/>
              <w:rPr>
                <w:rFonts w:eastAsia="Times New Roman"/>
                <w:color w:val="000000"/>
                <w:kern w:val="2"/>
                <w:sz w:val="16"/>
                <w:szCs w:val="16"/>
                <w:lang w:eastAsia="ru-RU"/>
              </w:rPr>
            </w:pPr>
          </w:p>
        </w:tc>
        <w:tc>
          <w:tcPr>
            <w:tcW w:w="456" w:type="dxa"/>
          </w:tcPr>
          <w:p w:rsidR="00705231" w:rsidRPr="00705231" w:rsidRDefault="00705231" w:rsidP="00705231">
            <w:pPr>
              <w:jc w:val="center"/>
              <w:rPr>
                <w:rFonts w:eastAsia="Times New Roman"/>
                <w:color w:val="000000"/>
                <w:kern w:val="2"/>
                <w:sz w:val="16"/>
                <w:szCs w:val="16"/>
                <w:lang w:eastAsia="ru-RU"/>
              </w:rPr>
            </w:pPr>
          </w:p>
        </w:tc>
        <w:tc>
          <w:tcPr>
            <w:tcW w:w="537" w:type="dxa"/>
            <w:tcBorders>
              <w:top w:val="single" w:sz="4" w:space="0" w:color="auto"/>
            </w:tcBorders>
          </w:tcPr>
          <w:p w:rsidR="00705231" w:rsidRPr="00705231" w:rsidRDefault="00705231" w:rsidP="00705231">
            <w:pPr>
              <w:jc w:val="center"/>
              <w:rPr>
                <w:rFonts w:eastAsia="Times New Roman"/>
                <w:color w:val="000000"/>
                <w:kern w:val="2"/>
                <w:sz w:val="16"/>
                <w:szCs w:val="16"/>
                <w:lang w:eastAsia="ru-RU"/>
              </w:rPr>
            </w:pPr>
          </w:p>
        </w:tc>
        <w:tc>
          <w:tcPr>
            <w:tcW w:w="401" w:type="dxa"/>
          </w:tcPr>
          <w:p w:rsidR="00705231" w:rsidRPr="00705231" w:rsidRDefault="00705231" w:rsidP="00705231">
            <w:pPr>
              <w:jc w:val="center"/>
              <w:rPr>
                <w:rFonts w:eastAsia="Times New Roman"/>
                <w:color w:val="000000"/>
                <w:kern w:val="2"/>
                <w:sz w:val="16"/>
                <w:szCs w:val="16"/>
                <w:lang w:eastAsia="ru-RU"/>
              </w:rPr>
            </w:pPr>
          </w:p>
        </w:tc>
        <w:tc>
          <w:tcPr>
            <w:tcW w:w="733" w:type="dxa"/>
          </w:tcPr>
          <w:p w:rsidR="00705231" w:rsidRPr="00705231" w:rsidRDefault="00705231" w:rsidP="00705231">
            <w:pPr>
              <w:jc w:val="center"/>
              <w:rPr>
                <w:rFonts w:eastAsia="Times New Roman"/>
                <w:color w:val="000000"/>
                <w:kern w:val="2"/>
                <w:sz w:val="16"/>
                <w:szCs w:val="16"/>
                <w:lang w:eastAsia="ru-RU"/>
              </w:rPr>
            </w:pPr>
          </w:p>
        </w:tc>
        <w:tc>
          <w:tcPr>
            <w:tcW w:w="3969" w:type="dxa"/>
            <w:tcBorders>
              <w:top w:val="single" w:sz="4" w:space="0" w:color="auto"/>
            </w:tcBorders>
          </w:tcPr>
          <w:p w:rsidR="00705231" w:rsidRPr="00705231" w:rsidRDefault="00705231" w:rsidP="00705231">
            <w:pPr>
              <w:ind w:right="-108"/>
              <w:jc w:val="center"/>
              <w:rPr>
                <w:rFonts w:eastAsia="Times New Roman"/>
                <w:color w:val="000000"/>
                <w:kern w:val="2"/>
                <w:sz w:val="16"/>
                <w:szCs w:val="16"/>
                <w:lang w:eastAsia="ru-RU"/>
              </w:rPr>
            </w:pPr>
            <w:r w:rsidRPr="00705231">
              <w:rPr>
                <w:rFonts w:eastAsia="Times New Roman"/>
                <w:color w:val="000000"/>
                <w:kern w:val="2"/>
                <w:sz w:val="16"/>
                <w:szCs w:val="16"/>
                <w:lang w:eastAsia="ru-RU"/>
              </w:rPr>
              <w:t>(подпись заявителя или представителя заявителя)</w:t>
            </w:r>
          </w:p>
        </w:tc>
      </w:tr>
    </w:tbl>
    <w:p w:rsidR="00705231" w:rsidRPr="00705231" w:rsidRDefault="00705231" w:rsidP="00705231">
      <w:pPr>
        <w:autoSpaceDE w:val="0"/>
        <w:autoSpaceDN w:val="0"/>
        <w:adjustRightInd w:val="0"/>
        <w:jc w:val="both"/>
        <w:rPr>
          <w:rFonts w:eastAsia="Times New Roman"/>
          <w:color w:val="000000"/>
          <w:kern w:val="2"/>
          <w:sz w:val="16"/>
          <w:szCs w:val="16"/>
          <w:lang w:eastAsia="ru-RU"/>
        </w:rPr>
        <w:sectPr w:rsidR="00705231" w:rsidRPr="00705231" w:rsidSect="00705231">
          <w:footnotePr>
            <w:numRestart w:val="eachPage"/>
          </w:footnotePr>
          <w:pgSz w:w="11906" w:h="16838"/>
          <w:pgMar w:top="1134" w:right="850" w:bottom="1134" w:left="1701" w:header="708" w:footer="708" w:gutter="0"/>
          <w:pgNumType w:start="1"/>
          <w:cols w:num="2" w:space="708"/>
          <w:titlePg/>
          <w:docGrid w:linePitch="360"/>
        </w:sectPr>
      </w:pPr>
    </w:p>
    <w:p w:rsidR="00705231" w:rsidRPr="00705231" w:rsidRDefault="00705231" w:rsidP="00705231">
      <w:pPr>
        <w:autoSpaceDE w:val="0"/>
        <w:autoSpaceDN w:val="0"/>
        <w:adjustRightInd w:val="0"/>
        <w:jc w:val="both"/>
        <w:rPr>
          <w:rFonts w:eastAsia="Times New Roman"/>
          <w:color w:val="000000"/>
          <w:kern w:val="2"/>
          <w:sz w:val="16"/>
          <w:szCs w:val="16"/>
          <w:lang w:eastAsia="ru-RU"/>
        </w:rPr>
      </w:pPr>
      <w:r w:rsidRPr="00705231">
        <w:rPr>
          <w:rFonts w:eastAsia="Times New Roman"/>
          <w:color w:val="000000"/>
          <w:kern w:val="2"/>
          <w:sz w:val="16"/>
          <w:szCs w:val="16"/>
          <w:lang w:eastAsia="ru-RU"/>
        </w:rPr>
        <w:lastRenderedPageBreak/>
        <w:t xml:space="preserve">Приложение </w:t>
      </w:r>
      <w:r w:rsidRPr="00705231">
        <w:rPr>
          <w:rFonts w:eastAsia="Times New Roman"/>
          <w:color w:val="000000"/>
          <w:kern w:val="2"/>
          <w:sz w:val="16"/>
          <w:szCs w:val="16"/>
          <w:u w:val="single"/>
          <w:lang w:eastAsia="ru-RU"/>
        </w:rPr>
        <w:t>2</w:t>
      </w:r>
    </w:p>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к административному регламенту предоставления муниц</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пальной услуги «Установление сервитута в отношении з</w:t>
      </w:r>
      <w:r w:rsidRPr="00705231">
        <w:rPr>
          <w:rFonts w:eastAsia="Times New Roman"/>
          <w:color w:val="000000"/>
          <w:kern w:val="2"/>
          <w:sz w:val="16"/>
          <w:szCs w:val="16"/>
          <w:lang w:eastAsia="ru-RU"/>
        </w:rPr>
        <w:t>е</w:t>
      </w:r>
      <w:r w:rsidRPr="00705231">
        <w:rPr>
          <w:rFonts w:eastAsia="Times New Roman"/>
          <w:color w:val="000000"/>
          <w:kern w:val="2"/>
          <w:sz w:val="16"/>
          <w:szCs w:val="16"/>
          <w:lang w:eastAsia="ru-RU"/>
        </w:rPr>
        <w:t>мельных участков, находящихся в муниципальной собстве</w:t>
      </w:r>
      <w:r w:rsidRPr="00705231">
        <w:rPr>
          <w:rFonts w:eastAsia="Times New Roman"/>
          <w:color w:val="000000"/>
          <w:kern w:val="2"/>
          <w:sz w:val="16"/>
          <w:szCs w:val="16"/>
          <w:lang w:eastAsia="ru-RU"/>
        </w:rPr>
        <w:t>н</w:t>
      </w:r>
      <w:r w:rsidRPr="00705231">
        <w:rPr>
          <w:rFonts w:eastAsia="Times New Roman"/>
          <w:color w:val="000000"/>
          <w:kern w:val="2"/>
          <w:sz w:val="16"/>
          <w:szCs w:val="16"/>
          <w:lang w:eastAsia="ru-RU"/>
        </w:rPr>
        <w:t xml:space="preserve">ности </w:t>
      </w:r>
      <w:r w:rsidRPr="00705231">
        <w:rPr>
          <w:rFonts w:eastAsia="Times New Roman"/>
          <w:i/>
          <w:color w:val="000000"/>
          <w:kern w:val="2"/>
          <w:sz w:val="16"/>
          <w:szCs w:val="16"/>
          <w:lang w:eastAsia="ru-RU"/>
        </w:rPr>
        <w:t>(наименование муниципального образования в соотве</w:t>
      </w:r>
      <w:r w:rsidRPr="00705231">
        <w:rPr>
          <w:rFonts w:eastAsia="Times New Roman"/>
          <w:i/>
          <w:color w:val="000000"/>
          <w:kern w:val="2"/>
          <w:sz w:val="16"/>
          <w:szCs w:val="16"/>
          <w:lang w:eastAsia="ru-RU"/>
        </w:rPr>
        <w:t>т</w:t>
      </w:r>
      <w:r w:rsidRPr="00705231">
        <w:rPr>
          <w:rFonts w:eastAsia="Times New Roman"/>
          <w:i/>
          <w:color w:val="000000"/>
          <w:kern w:val="2"/>
          <w:sz w:val="16"/>
          <w:szCs w:val="16"/>
          <w:lang w:eastAsia="ru-RU"/>
        </w:rPr>
        <w:t>ствии с уставом муниципального образования)</w:t>
      </w:r>
      <w:r w:rsidRPr="00705231">
        <w:rPr>
          <w:rFonts w:eastAsia="Times New Roman"/>
          <w:color w:val="000000"/>
          <w:kern w:val="2"/>
          <w:sz w:val="16"/>
          <w:szCs w:val="16"/>
          <w:lang w:eastAsia="ru-RU"/>
        </w:rPr>
        <w:t xml:space="preserve"> или госуда</w:t>
      </w:r>
      <w:r w:rsidRPr="00705231">
        <w:rPr>
          <w:rFonts w:eastAsia="Times New Roman"/>
          <w:color w:val="000000"/>
          <w:kern w:val="2"/>
          <w:sz w:val="16"/>
          <w:szCs w:val="16"/>
          <w:lang w:eastAsia="ru-RU"/>
        </w:rPr>
        <w:t>р</w:t>
      </w:r>
      <w:r w:rsidRPr="00705231">
        <w:rPr>
          <w:rFonts w:eastAsia="Times New Roman"/>
          <w:color w:val="000000"/>
          <w:kern w:val="2"/>
          <w:sz w:val="16"/>
          <w:szCs w:val="16"/>
          <w:lang w:eastAsia="ru-RU"/>
        </w:rPr>
        <w:t>ственная собственность на которые не разграничена»</w:t>
      </w:r>
    </w:p>
    <w:p w:rsidR="00705231" w:rsidRPr="00705231" w:rsidRDefault="00705231" w:rsidP="00705231">
      <w:pPr>
        <w:jc w:val="both"/>
        <w:rPr>
          <w:rFonts w:eastAsia="Times New Roman"/>
          <w:color w:val="000000"/>
          <w:kern w:val="2"/>
          <w:sz w:val="16"/>
          <w:szCs w:val="16"/>
          <w:lang w:eastAsia="ru-RU"/>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3290"/>
      </w:tblGrid>
      <w:tr w:rsidR="00705231" w:rsidRPr="00705231" w:rsidTr="00576744">
        <w:tc>
          <w:tcPr>
            <w:tcW w:w="4785" w:type="dxa"/>
          </w:tcPr>
          <w:p w:rsidR="00705231" w:rsidRPr="00705231" w:rsidRDefault="00705231" w:rsidP="00705231">
            <w:pPr>
              <w:jc w:val="both"/>
              <w:rPr>
                <w:b/>
                <w:bCs/>
                <w:color w:val="000000"/>
                <w:kern w:val="2"/>
                <w:sz w:val="16"/>
                <w:szCs w:val="16"/>
                <w:lang w:eastAsia="ru-RU"/>
              </w:rPr>
            </w:pPr>
          </w:p>
        </w:tc>
        <w:tc>
          <w:tcPr>
            <w:tcW w:w="4786" w:type="dxa"/>
          </w:tcPr>
          <w:p w:rsidR="00705231" w:rsidRPr="00705231" w:rsidRDefault="00705231" w:rsidP="00705231">
            <w:pPr>
              <w:jc w:val="both"/>
              <w:rPr>
                <w:bCs/>
                <w:color w:val="000000"/>
                <w:kern w:val="2"/>
                <w:sz w:val="16"/>
                <w:szCs w:val="16"/>
                <w:lang w:eastAsia="ru-RU"/>
              </w:rPr>
            </w:pPr>
            <w:r w:rsidRPr="00705231">
              <w:rPr>
                <w:bCs/>
                <w:color w:val="000000"/>
                <w:kern w:val="2"/>
                <w:sz w:val="16"/>
                <w:szCs w:val="16"/>
                <w:lang w:eastAsia="ru-RU"/>
              </w:rPr>
              <w:t>В _________________________________</w:t>
            </w:r>
          </w:p>
          <w:p w:rsidR="00705231" w:rsidRPr="00705231" w:rsidRDefault="00705231" w:rsidP="00705231">
            <w:pPr>
              <w:jc w:val="both"/>
              <w:rPr>
                <w:bCs/>
                <w:color w:val="000000"/>
                <w:kern w:val="2"/>
                <w:sz w:val="16"/>
                <w:szCs w:val="16"/>
                <w:lang w:eastAsia="ru-RU"/>
              </w:rPr>
            </w:pPr>
            <w:r w:rsidRPr="00705231">
              <w:rPr>
                <w:bCs/>
                <w:color w:val="000000"/>
                <w:kern w:val="2"/>
                <w:sz w:val="16"/>
                <w:szCs w:val="16"/>
                <w:lang w:eastAsia="ru-RU"/>
              </w:rPr>
              <w:t>(</w:t>
            </w:r>
            <w:r w:rsidRPr="00705231">
              <w:rPr>
                <w:bCs/>
                <w:i/>
                <w:color w:val="000000"/>
                <w:kern w:val="2"/>
                <w:sz w:val="16"/>
                <w:szCs w:val="16"/>
                <w:lang w:eastAsia="ru-RU"/>
              </w:rPr>
              <w:t>указывается наименование администрации муниципального образования</w:t>
            </w:r>
            <w:r w:rsidRPr="00705231">
              <w:rPr>
                <w:bCs/>
                <w:color w:val="000000"/>
                <w:kern w:val="2"/>
                <w:sz w:val="16"/>
                <w:szCs w:val="16"/>
                <w:lang w:eastAsia="ru-RU"/>
              </w:rPr>
              <w:t>)</w:t>
            </w:r>
          </w:p>
        </w:tc>
      </w:tr>
      <w:tr w:rsidR="00705231" w:rsidRPr="00705231" w:rsidTr="00576744">
        <w:tc>
          <w:tcPr>
            <w:tcW w:w="4785" w:type="dxa"/>
          </w:tcPr>
          <w:p w:rsidR="00705231" w:rsidRPr="00705231" w:rsidRDefault="00705231" w:rsidP="00705231">
            <w:pPr>
              <w:jc w:val="both"/>
              <w:rPr>
                <w:b/>
                <w:bCs/>
                <w:color w:val="000000"/>
                <w:kern w:val="2"/>
                <w:sz w:val="16"/>
                <w:szCs w:val="16"/>
                <w:lang w:eastAsia="ru-RU"/>
              </w:rPr>
            </w:pPr>
          </w:p>
        </w:tc>
        <w:tc>
          <w:tcPr>
            <w:tcW w:w="4786" w:type="dxa"/>
          </w:tcPr>
          <w:p w:rsidR="00705231" w:rsidRPr="00705231" w:rsidRDefault="00705231" w:rsidP="00705231">
            <w:pPr>
              <w:jc w:val="both"/>
              <w:rPr>
                <w:bCs/>
                <w:color w:val="000000"/>
                <w:kern w:val="2"/>
                <w:sz w:val="16"/>
                <w:szCs w:val="16"/>
                <w:lang w:eastAsia="ru-RU"/>
              </w:rPr>
            </w:pPr>
          </w:p>
          <w:p w:rsidR="00705231" w:rsidRPr="00705231" w:rsidRDefault="00705231" w:rsidP="00705231">
            <w:pPr>
              <w:jc w:val="both"/>
              <w:rPr>
                <w:bCs/>
                <w:color w:val="000000"/>
                <w:kern w:val="2"/>
                <w:sz w:val="16"/>
                <w:szCs w:val="16"/>
                <w:lang w:eastAsia="ru-RU"/>
              </w:rPr>
            </w:pPr>
            <w:r w:rsidRPr="00705231">
              <w:rPr>
                <w:bCs/>
                <w:color w:val="000000"/>
                <w:kern w:val="2"/>
                <w:sz w:val="16"/>
                <w:szCs w:val="16"/>
                <w:lang w:eastAsia="ru-RU"/>
              </w:rPr>
              <w:t>От _______________________________</w:t>
            </w:r>
          </w:p>
          <w:p w:rsidR="00705231" w:rsidRPr="00705231" w:rsidRDefault="00705231" w:rsidP="00705231">
            <w:pPr>
              <w:jc w:val="both"/>
              <w:rPr>
                <w:bCs/>
                <w:color w:val="000000"/>
                <w:kern w:val="2"/>
                <w:sz w:val="16"/>
                <w:szCs w:val="16"/>
                <w:lang w:eastAsia="ru-RU"/>
              </w:rPr>
            </w:pPr>
            <w:r w:rsidRPr="00705231">
              <w:rPr>
                <w:bCs/>
                <w:color w:val="000000"/>
                <w:kern w:val="2"/>
                <w:sz w:val="16"/>
                <w:szCs w:val="16"/>
                <w:lang w:eastAsia="ru-RU"/>
              </w:rPr>
              <w:t>(</w:t>
            </w:r>
            <w:r w:rsidRPr="00705231">
              <w:rPr>
                <w:bCs/>
                <w:i/>
                <w:color w:val="000000"/>
                <w:kern w:val="2"/>
                <w:sz w:val="16"/>
                <w:szCs w:val="16"/>
                <w:lang w:eastAsia="ru-RU"/>
              </w:rPr>
              <w:t>указываются сведения о заявителе)</w:t>
            </w:r>
            <w:r w:rsidRPr="00705231">
              <w:rPr>
                <w:bCs/>
                <w:i/>
                <w:color w:val="000000"/>
                <w:kern w:val="2"/>
                <w:sz w:val="16"/>
                <w:szCs w:val="16"/>
                <w:vertAlign w:val="superscript"/>
                <w:lang w:eastAsia="ru-RU"/>
              </w:rPr>
              <w:footnoteReference w:id="3"/>
            </w:r>
          </w:p>
        </w:tc>
      </w:tr>
    </w:tbl>
    <w:p w:rsidR="00705231" w:rsidRPr="00705231" w:rsidRDefault="00705231" w:rsidP="00705231">
      <w:pPr>
        <w:jc w:val="center"/>
        <w:rPr>
          <w:rFonts w:eastAsia="Times New Roman"/>
          <w:b/>
          <w:bCs/>
          <w:color w:val="000000"/>
          <w:kern w:val="2"/>
          <w:sz w:val="16"/>
          <w:szCs w:val="16"/>
          <w:lang w:eastAsia="ru-RU"/>
        </w:rPr>
      </w:pPr>
    </w:p>
    <w:p w:rsidR="00705231" w:rsidRPr="00705231" w:rsidRDefault="00705231" w:rsidP="00705231">
      <w:pPr>
        <w:jc w:val="center"/>
        <w:rPr>
          <w:rFonts w:eastAsia="Times New Roman"/>
          <w:b/>
          <w:bCs/>
          <w:color w:val="000000"/>
          <w:kern w:val="2"/>
          <w:sz w:val="16"/>
          <w:szCs w:val="16"/>
          <w:lang w:eastAsia="ru-RU"/>
        </w:rPr>
      </w:pPr>
      <w:r w:rsidRPr="00705231">
        <w:rPr>
          <w:rFonts w:eastAsia="Times New Roman"/>
          <w:b/>
          <w:bCs/>
          <w:color w:val="000000"/>
          <w:kern w:val="2"/>
          <w:sz w:val="16"/>
          <w:szCs w:val="16"/>
          <w:lang w:eastAsia="ru-RU"/>
        </w:rPr>
        <w:t>УВЕДОМЛЕНИЕ</w:t>
      </w:r>
    </w:p>
    <w:p w:rsidR="00705231" w:rsidRPr="00705231" w:rsidRDefault="00705231" w:rsidP="00705231">
      <w:pPr>
        <w:jc w:val="center"/>
        <w:rPr>
          <w:rFonts w:eastAsia="Times New Roman"/>
          <w:b/>
          <w:bCs/>
          <w:color w:val="000000"/>
          <w:kern w:val="2"/>
          <w:sz w:val="16"/>
          <w:szCs w:val="16"/>
          <w:lang w:eastAsia="ru-RU"/>
        </w:rPr>
      </w:pPr>
    </w:p>
    <w:p w:rsidR="00705231" w:rsidRPr="00705231" w:rsidRDefault="00705231" w:rsidP="00705231">
      <w:pPr>
        <w:jc w:val="both"/>
        <w:rPr>
          <w:rFonts w:eastAsia="Times New Roman"/>
          <w:color w:val="000000"/>
          <w:sz w:val="16"/>
          <w:szCs w:val="16"/>
          <w:lang w:eastAsia="ru-RU"/>
        </w:rPr>
      </w:pPr>
      <w:r w:rsidRPr="00705231">
        <w:rPr>
          <w:rFonts w:eastAsia="Times New Roman"/>
          <w:color w:val="000000"/>
          <w:sz w:val="16"/>
          <w:szCs w:val="16"/>
          <w:lang w:eastAsia="ru-RU"/>
        </w:rPr>
        <w:t xml:space="preserve">В целях подготовки соглашения об установлении сервитута, сообщаю об осуществлении </w:t>
      </w:r>
      <w:r w:rsidRPr="00705231">
        <w:rPr>
          <w:rFonts w:eastAsia="Times New Roman"/>
          <w:color w:val="000000"/>
          <w:kern w:val="2"/>
          <w:sz w:val="16"/>
          <w:szCs w:val="16"/>
          <w:lang w:eastAsia="ru-RU"/>
        </w:rPr>
        <w:t>государственного кадастрового учета части земельного участка, в отношении которого план</w:t>
      </w:r>
      <w:r w:rsidRPr="00705231">
        <w:rPr>
          <w:rFonts w:eastAsia="Times New Roman"/>
          <w:color w:val="000000"/>
          <w:kern w:val="2"/>
          <w:sz w:val="16"/>
          <w:szCs w:val="16"/>
          <w:lang w:eastAsia="ru-RU"/>
        </w:rPr>
        <w:t>и</w:t>
      </w:r>
      <w:r w:rsidRPr="00705231">
        <w:rPr>
          <w:rFonts w:eastAsia="Times New Roman"/>
          <w:color w:val="000000"/>
          <w:kern w:val="2"/>
          <w:sz w:val="16"/>
          <w:szCs w:val="16"/>
          <w:lang w:eastAsia="ru-RU"/>
        </w:rPr>
        <w:t xml:space="preserve">руется установить сервитут, </w:t>
      </w:r>
      <w:r w:rsidRPr="00705231">
        <w:rPr>
          <w:rFonts w:eastAsia="Times New Roman"/>
          <w:color w:val="000000"/>
          <w:sz w:val="16"/>
          <w:szCs w:val="16"/>
          <w:lang w:eastAsia="ru-RU"/>
        </w:rPr>
        <w:t>от «____» __________ 2__ года  №___________.</w:t>
      </w:r>
    </w:p>
    <w:p w:rsidR="00705231" w:rsidRPr="00705231" w:rsidRDefault="00705231" w:rsidP="00705231">
      <w:pPr>
        <w:rPr>
          <w:color w:val="000000"/>
          <w:sz w:val="16"/>
          <w:szCs w:val="16"/>
        </w:rPr>
      </w:pPr>
      <w:r w:rsidRPr="00705231">
        <w:rPr>
          <w:color w:val="000000"/>
          <w:sz w:val="16"/>
          <w:szCs w:val="16"/>
        </w:rPr>
        <w:t>В результате проведения кадастрового учета</w:t>
      </w:r>
      <w:r w:rsidRPr="00705231">
        <w:rPr>
          <w:rFonts w:eastAsia="Times New Roman"/>
          <w:color w:val="000000"/>
          <w:kern w:val="2"/>
          <w:sz w:val="16"/>
          <w:szCs w:val="16"/>
          <w:lang w:eastAsia="ru-RU"/>
        </w:rPr>
        <w:t xml:space="preserve"> части земельного участка </w:t>
      </w:r>
      <w:proofErr w:type="gramStart"/>
      <w:r w:rsidRPr="00705231">
        <w:rPr>
          <w:rFonts w:eastAsia="Times New Roman"/>
          <w:color w:val="000000"/>
          <w:kern w:val="2"/>
          <w:sz w:val="16"/>
          <w:szCs w:val="16"/>
          <w:lang w:eastAsia="ru-RU"/>
        </w:rPr>
        <w:t>присвоен</w:t>
      </w:r>
      <w:proofErr w:type="gramEnd"/>
      <w:r w:rsidRPr="00705231">
        <w:rPr>
          <w:rFonts w:eastAsia="Times New Roman"/>
          <w:color w:val="000000"/>
          <w:kern w:val="2"/>
          <w:sz w:val="16"/>
          <w:szCs w:val="16"/>
          <w:lang w:eastAsia="ru-RU"/>
        </w:rPr>
        <w:t>:</w:t>
      </w:r>
      <w:r w:rsidRPr="00705231">
        <w:rPr>
          <w:color w:val="000000"/>
          <w:sz w:val="16"/>
          <w:szCs w:val="16"/>
        </w:rPr>
        <w:t xml:space="preserve"> _____________________________________________________________________________.</w:t>
      </w:r>
    </w:p>
    <w:p w:rsidR="00705231" w:rsidRPr="00705231" w:rsidRDefault="00705231" w:rsidP="00705231">
      <w:pPr>
        <w:jc w:val="center"/>
        <w:rPr>
          <w:color w:val="000000"/>
          <w:sz w:val="16"/>
          <w:szCs w:val="16"/>
        </w:rPr>
      </w:pPr>
      <w:r w:rsidRPr="00705231">
        <w:rPr>
          <w:color w:val="000000"/>
          <w:sz w:val="16"/>
          <w:szCs w:val="16"/>
        </w:rPr>
        <w:t>(</w:t>
      </w:r>
      <w:r w:rsidRPr="00705231">
        <w:rPr>
          <w:i/>
          <w:color w:val="000000"/>
          <w:sz w:val="16"/>
          <w:szCs w:val="16"/>
        </w:rPr>
        <w:t>указывается кадастровый номер</w:t>
      </w:r>
      <w:r w:rsidRPr="00705231">
        <w:rPr>
          <w:color w:val="000000"/>
          <w:sz w:val="16"/>
          <w:szCs w:val="16"/>
        </w:rPr>
        <w:t>)</w:t>
      </w:r>
    </w:p>
    <w:p w:rsidR="00705231" w:rsidRPr="00705231" w:rsidRDefault="00705231" w:rsidP="00705231">
      <w:pPr>
        <w:jc w:val="both"/>
        <w:rPr>
          <w:rFonts w:eastAsia="Times New Roman"/>
          <w:color w:val="000000"/>
          <w:kern w:val="2"/>
          <w:sz w:val="16"/>
          <w:szCs w:val="16"/>
          <w:lang w:eastAsia="ru-RU"/>
        </w:rPr>
      </w:pPr>
    </w:p>
    <w:tbl>
      <w:tblPr>
        <w:tblW w:w="9039" w:type="dxa"/>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05231" w:rsidRPr="00705231" w:rsidTr="00705231">
        <w:tc>
          <w:tcPr>
            <w:tcW w:w="314" w:type="dxa"/>
          </w:tcPr>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w:t>
            </w:r>
          </w:p>
        </w:tc>
        <w:tc>
          <w:tcPr>
            <w:tcW w:w="503" w:type="dxa"/>
            <w:tcBorders>
              <w:bottom w:val="single" w:sz="4" w:space="0" w:color="auto"/>
            </w:tcBorders>
          </w:tcPr>
          <w:p w:rsidR="00705231" w:rsidRPr="00705231" w:rsidRDefault="00705231" w:rsidP="00705231">
            <w:pPr>
              <w:jc w:val="both"/>
              <w:rPr>
                <w:rFonts w:eastAsia="Times New Roman"/>
                <w:color w:val="000000"/>
                <w:kern w:val="2"/>
                <w:sz w:val="16"/>
                <w:szCs w:val="16"/>
                <w:lang w:eastAsia="ru-RU"/>
              </w:rPr>
            </w:pPr>
          </w:p>
        </w:tc>
        <w:tc>
          <w:tcPr>
            <w:tcW w:w="337" w:type="dxa"/>
          </w:tcPr>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w:t>
            </w:r>
          </w:p>
        </w:tc>
        <w:tc>
          <w:tcPr>
            <w:tcW w:w="1789" w:type="dxa"/>
            <w:tcBorders>
              <w:bottom w:val="single" w:sz="4" w:space="0" w:color="auto"/>
            </w:tcBorders>
          </w:tcPr>
          <w:p w:rsidR="00705231" w:rsidRPr="00705231" w:rsidRDefault="00705231" w:rsidP="00705231">
            <w:pPr>
              <w:jc w:val="both"/>
              <w:rPr>
                <w:rFonts w:eastAsia="Times New Roman"/>
                <w:color w:val="000000"/>
                <w:kern w:val="2"/>
                <w:sz w:val="16"/>
                <w:szCs w:val="16"/>
                <w:lang w:eastAsia="ru-RU"/>
              </w:rPr>
            </w:pPr>
          </w:p>
        </w:tc>
        <w:tc>
          <w:tcPr>
            <w:tcW w:w="456" w:type="dxa"/>
          </w:tcPr>
          <w:p w:rsidR="00705231" w:rsidRPr="00705231" w:rsidRDefault="00705231" w:rsidP="00705231">
            <w:pPr>
              <w:jc w:val="both"/>
              <w:rPr>
                <w:rFonts w:eastAsia="Times New Roman"/>
                <w:color w:val="000000"/>
                <w:kern w:val="2"/>
                <w:sz w:val="16"/>
                <w:szCs w:val="16"/>
                <w:lang w:eastAsia="ru-RU"/>
              </w:rPr>
            </w:pPr>
            <w:r w:rsidRPr="00705231">
              <w:rPr>
                <w:rFonts w:eastAsia="Times New Roman"/>
                <w:color w:val="000000"/>
                <w:kern w:val="2"/>
                <w:sz w:val="16"/>
                <w:szCs w:val="16"/>
                <w:lang w:eastAsia="ru-RU"/>
              </w:rPr>
              <w:t>20</w:t>
            </w:r>
          </w:p>
        </w:tc>
        <w:tc>
          <w:tcPr>
            <w:tcW w:w="537" w:type="dxa"/>
            <w:tcBorders>
              <w:bottom w:val="single" w:sz="4" w:space="0" w:color="auto"/>
            </w:tcBorders>
          </w:tcPr>
          <w:p w:rsidR="00705231" w:rsidRPr="00705231" w:rsidRDefault="00705231" w:rsidP="00705231">
            <w:pPr>
              <w:jc w:val="both"/>
              <w:rPr>
                <w:rFonts w:eastAsia="Times New Roman"/>
                <w:color w:val="000000"/>
                <w:kern w:val="2"/>
                <w:sz w:val="16"/>
                <w:szCs w:val="16"/>
                <w:lang w:eastAsia="ru-RU"/>
              </w:rPr>
            </w:pPr>
          </w:p>
        </w:tc>
        <w:tc>
          <w:tcPr>
            <w:tcW w:w="401" w:type="dxa"/>
          </w:tcPr>
          <w:p w:rsidR="00705231" w:rsidRPr="00705231" w:rsidRDefault="00705231" w:rsidP="00705231">
            <w:pPr>
              <w:jc w:val="both"/>
              <w:rPr>
                <w:rFonts w:eastAsia="Times New Roman"/>
                <w:color w:val="000000"/>
                <w:kern w:val="2"/>
                <w:sz w:val="16"/>
                <w:szCs w:val="16"/>
                <w:lang w:eastAsia="ru-RU"/>
              </w:rPr>
            </w:pPr>
            <w:proofErr w:type="gramStart"/>
            <w:r w:rsidRPr="00705231">
              <w:rPr>
                <w:rFonts w:eastAsia="Times New Roman"/>
                <w:color w:val="000000"/>
                <w:kern w:val="2"/>
                <w:sz w:val="16"/>
                <w:szCs w:val="16"/>
                <w:lang w:eastAsia="ru-RU"/>
              </w:rPr>
              <w:t>г</w:t>
            </w:r>
            <w:proofErr w:type="gramEnd"/>
            <w:r w:rsidRPr="00705231">
              <w:rPr>
                <w:rFonts w:eastAsia="Times New Roman"/>
                <w:color w:val="000000"/>
                <w:kern w:val="2"/>
                <w:sz w:val="16"/>
                <w:szCs w:val="16"/>
                <w:lang w:eastAsia="ru-RU"/>
              </w:rPr>
              <w:t>.</w:t>
            </w:r>
          </w:p>
        </w:tc>
        <w:tc>
          <w:tcPr>
            <w:tcW w:w="733" w:type="dxa"/>
          </w:tcPr>
          <w:p w:rsidR="00705231" w:rsidRPr="00705231" w:rsidRDefault="00705231" w:rsidP="00705231">
            <w:pPr>
              <w:jc w:val="both"/>
              <w:rPr>
                <w:rFonts w:eastAsia="Times New Roman"/>
                <w:color w:val="000000"/>
                <w:kern w:val="2"/>
                <w:sz w:val="16"/>
                <w:szCs w:val="16"/>
                <w:lang w:eastAsia="ru-RU"/>
              </w:rPr>
            </w:pPr>
          </w:p>
        </w:tc>
        <w:tc>
          <w:tcPr>
            <w:tcW w:w="3969" w:type="dxa"/>
            <w:tcBorders>
              <w:bottom w:val="single" w:sz="4" w:space="0" w:color="auto"/>
            </w:tcBorders>
          </w:tcPr>
          <w:p w:rsidR="00705231" w:rsidRPr="00705231" w:rsidRDefault="00705231" w:rsidP="00705231">
            <w:pPr>
              <w:ind w:right="-108"/>
              <w:jc w:val="both"/>
              <w:rPr>
                <w:rFonts w:eastAsia="Times New Roman"/>
                <w:color w:val="000000"/>
                <w:kern w:val="2"/>
                <w:sz w:val="16"/>
                <w:szCs w:val="16"/>
                <w:lang w:eastAsia="ru-RU"/>
              </w:rPr>
            </w:pPr>
          </w:p>
        </w:tc>
      </w:tr>
    </w:tbl>
    <w:p w:rsidR="00705231" w:rsidRDefault="00705231" w:rsidP="00705231">
      <w:pPr>
        <w:jc w:val="center"/>
        <w:rPr>
          <w:rFonts w:eastAsia="Times New Roman"/>
          <w:color w:val="000000"/>
          <w:kern w:val="2"/>
          <w:sz w:val="18"/>
          <w:szCs w:val="18"/>
          <w:lang w:eastAsia="ru-RU"/>
        </w:rPr>
        <w:sectPr w:rsidR="00705231" w:rsidSect="00705231">
          <w:headerReference w:type="default" r:id="rId26"/>
          <w:headerReference w:type="first" r:id="rId27"/>
          <w:pgSz w:w="11906" w:h="16838"/>
          <w:pgMar w:top="1134" w:right="850" w:bottom="1134" w:left="1701" w:header="708" w:footer="708" w:gutter="0"/>
          <w:pgNumType w:start="1"/>
          <w:cols w:num="2" w:space="708"/>
          <w:titlePg/>
          <w:docGrid w:linePitch="360"/>
        </w:sectPr>
      </w:pPr>
    </w:p>
    <w:tbl>
      <w:tblPr>
        <w:tblW w:w="9039" w:type="dxa"/>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05231" w:rsidRPr="00576744" w:rsidTr="00705231">
        <w:tc>
          <w:tcPr>
            <w:tcW w:w="314" w:type="dxa"/>
          </w:tcPr>
          <w:p w:rsidR="00705231" w:rsidRPr="00576744" w:rsidRDefault="00705231" w:rsidP="00705231">
            <w:pPr>
              <w:jc w:val="center"/>
              <w:rPr>
                <w:rFonts w:eastAsia="Times New Roman"/>
                <w:color w:val="000000"/>
                <w:kern w:val="2"/>
                <w:sz w:val="16"/>
                <w:szCs w:val="16"/>
                <w:lang w:eastAsia="ru-RU"/>
              </w:rPr>
            </w:pPr>
          </w:p>
        </w:tc>
        <w:tc>
          <w:tcPr>
            <w:tcW w:w="503" w:type="dxa"/>
            <w:tcBorders>
              <w:top w:val="single" w:sz="4" w:space="0" w:color="auto"/>
            </w:tcBorders>
          </w:tcPr>
          <w:p w:rsidR="00705231" w:rsidRPr="00576744" w:rsidRDefault="00705231" w:rsidP="00705231">
            <w:pPr>
              <w:jc w:val="center"/>
              <w:rPr>
                <w:rFonts w:eastAsia="Times New Roman"/>
                <w:color w:val="000000"/>
                <w:kern w:val="2"/>
                <w:sz w:val="16"/>
                <w:szCs w:val="16"/>
                <w:lang w:eastAsia="ru-RU"/>
              </w:rPr>
            </w:pPr>
          </w:p>
        </w:tc>
        <w:tc>
          <w:tcPr>
            <w:tcW w:w="337" w:type="dxa"/>
          </w:tcPr>
          <w:p w:rsidR="00705231" w:rsidRPr="00576744" w:rsidRDefault="00705231" w:rsidP="00705231">
            <w:pPr>
              <w:jc w:val="center"/>
              <w:rPr>
                <w:rFonts w:eastAsia="Times New Roman"/>
                <w:color w:val="000000"/>
                <w:kern w:val="2"/>
                <w:sz w:val="16"/>
                <w:szCs w:val="16"/>
                <w:lang w:eastAsia="ru-RU"/>
              </w:rPr>
            </w:pPr>
          </w:p>
        </w:tc>
        <w:tc>
          <w:tcPr>
            <w:tcW w:w="1789" w:type="dxa"/>
            <w:tcBorders>
              <w:top w:val="single" w:sz="4" w:space="0" w:color="auto"/>
            </w:tcBorders>
          </w:tcPr>
          <w:p w:rsidR="00705231" w:rsidRPr="00576744" w:rsidRDefault="00705231" w:rsidP="00705231">
            <w:pPr>
              <w:jc w:val="center"/>
              <w:rPr>
                <w:rFonts w:eastAsia="Times New Roman"/>
                <w:color w:val="000000"/>
                <w:kern w:val="2"/>
                <w:sz w:val="16"/>
                <w:szCs w:val="16"/>
                <w:lang w:eastAsia="ru-RU"/>
              </w:rPr>
            </w:pPr>
          </w:p>
        </w:tc>
        <w:tc>
          <w:tcPr>
            <w:tcW w:w="456" w:type="dxa"/>
          </w:tcPr>
          <w:p w:rsidR="00705231" w:rsidRPr="00576744" w:rsidRDefault="00705231" w:rsidP="00705231">
            <w:pPr>
              <w:jc w:val="center"/>
              <w:rPr>
                <w:rFonts w:eastAsia="Times New Roman"/>
                <w:color w:val="000000"/>
                <w:kern w:val="2"/>
                <w:sz w:val="16"/>
                <w:szCs w:val="16"/>
                <w:lang w:eastAsia="ru-RU"/>
              </w:rPr>
            </w:pPr>
          </w:p>
        </w:tc>
        <w:tc>
          <w:tcPr>
            <w:tcW w:w="537" w:type="dxa"/>
            <w:tcBorders>
              <w:top w:val="single" w:sz="4" w:space="0" w:color="auto"/>
            </w:tcBorders>
          </w:tcPr>
          <w:p w:rsidR="00705231" w:rsidRPr="00576744" w:rsidRDefault="00705231" w:rsidP="00705231">
            <w:pPr>
              <w:jc w:val="center"/>
              <w:rPr>
                <w:rFonts w:eastAsia="Times New Roman"/>
                <w:color w:val="000000"/>
                <w:kern w:val="2"/>
                <w:sz w:val="16"/>
                <w:szCs w:val="16"/>
                <w:lang w:eastAsia="ru-RU"/>
              </w:rPr>
            </w:pPr>
          </w:p>
        </w:tc>
        <w:tc>
          <w:tcPr>
            <w:tcW w:w="401" w:type="dxa"/>
          </w:tcPr>
          <w:p w:rsidR="00705231" w:rsidRPr="00576744" w:rsidRDefault="00705231" w:rsidP="00705231">
            <w:pPr>
              <w:jc w:val="center"/>
              <w:rPr>
                <w:rFonts w:eastAsia="Times New Roman"/>
                <w:color w:val="000000"/>
                <w:kern w:val="2"/>
                <w:sz w:val="16"/>
                <w:szCs w:val="16"/>
                <w:lang w:eastAsia="ru-RU"/>
              </w:rPr>
            </w:pPr>
          </w:p>
        </w:tc>
        <w:tc>
          <w:tcPr>
            <w:tcW w:w="733" w:type="dxa"/>
          </w:tcPr>
          <w:p w:rsidR="00705231" w:rsidRPr="00576744" w:rsidRDefault="00705231" w:rsidP="00705231">
            <w:pPr>
              <w:jc w:val="center"/>
              <w:rPr>
                <w:rFonts w:eastAsia="Times New Roman"/>
                <w:color w:val="000000"/>
                <w:kern w:val="2"/>
                <w:sz w:val="16"/>
                <w:szCs w:val="16"/>
                <w:lang w:eastAsia="ru-RU"/>
              </w:rPr>
            </w:pPr>
          </w:p>
        </w:tc>
        <w:tc>
          <w:tcPr>
            <w:tcW w:w="3969" w:type="dxa"/>
            <w:tcBorders>
              <w:top w:val="single" w:sz="4" w:space="0" w:color="auto"/>
            </w:tcBorders>
          </w:tcPr>
          <w:p w:rsidR="00705231" w:rsidRPr="00576744" w:rsidRDefault="00705231" w:rsidP="00705231">
            <w:pPr>
              <w:ind w:right="-108"/>
              <w:jc w:val="center"/>
              <w:rPr>
                <w:rFonts w:eastAsia="Times New Roman"/>
                <w:color w:val="000000"/>
                <w:kern w:val="2"/>
                <w:sz w:val="16"/>
                <w:szCs w:val="16"/>
                <w:lang w:eastAsia="ru-RU"/>
              </w:rPr>
            </w:pPr>
            <w:r w:rsidRPr="00576744">
              <w:rPr>
                <w:rFonts w:eastAsia="Times New Roman"/>
                <w:color w:val="000000"/>
                <w:kern w:val="2"/>
                <w:sz w:val="16"/>
                <w:szCs w:val="16"/>
                <w:lang w:eastAsia="ru-RU"/>
              </w:rPr>
              <w:t>(подпись заявителя или представителя заявителя)</w:t>
            </w:r>
          </w:p>
        </w:tc>
      </w:tr>
    </w:tbl>
    <w:p w:rsidR="00705231" w:rsidRPr="00576744" w:rsidRDefault="00705231" w:rsidP="00705231">
      <w:pPr>
        <w:spacing w:before="100" w:beforeAutospacing="1" w:after="100" w:afterAutospacing="1"/>
        <w:rPr>
          <w:rFonts w:eastAsia="Times New Roman"/>
          <w:color w:val="000000"/>
          <w:sz w:val="16"/>
          <w:szCs w:val="16"/>
          <w:lang w:eastAsia="ru-RU"/>
        </w:rPr>
      </w:pPr>
    </w:p>
    <w:p w:rsidR="00576744" w:rsidRPr="00576744" w:rsidRDefault="00576744" w:rsidP="00576744">
      <w:pPr>
        <w:jc w:val="both"/>
        <w:rPr>
          <w:rFonts w:eastAsia="Times New Roman"/>
          <w:sz w:val="16"/>
          <w:szCs w:val="16"/>
          <w:lang w:eastAsia="ru-RU"/>
        </w:rPr>
      </w:pPr>
      <w:r w:rsidRPr="00576744">
        <w:rPr>
          <w:rFonts w:eastAsia="Times New Roman"/>
          <w:sz w:val="16"/>
          <w:szCs w:val="16"/>
          <w:lang w:eastAsia="ru-RU"/>
        </w:rPr>
        <w:t xml:space="preserve">              </w:t>
      </w:r>
    </w:p>
    <w:p w:rsidR="00576744" w:rsidRPr="00576744" w:rsidRDefault="00576744" w:rsidP="00576744">
      <w:pPr>
        <w:jc w:val="right"/>
        <w:rPr>
          <w:rFonts w:eastAsia="Times New Roman"/>
          <w:b/>
          <w:sz w:val="16"/>
          <w:szCs w:val="16"/>
          <w:lang w:eastAsia="ru-RU"/>
        </w:rPr>
      </w:pPr>
    </w:p>
    <w:p w:rsidR="00576744" w:rsidRPr="00576744" w:rsidRDefault="00576744" w:rsidP="00576744">
      <w:pPr>
        <w:tabs>
          <w:tab w:val="left" w:pos="9356"/>
        </w:tabs>
        <w:jc w:val="center"/>
        <w:rPr>
          <w:rFonts w:eastAsia="Times New Roman"/>
          <w:b/>
          <w:sz w:val="16"/>
          <w:szCs w:val="16"/>
          <w:lang w:eastAsia="ru-RU"/>
        </w:rPr>
      </w:pPr>
      <w:r w:rsidRPr="00576744">
        <w:rPr>
          <w:rFonts w:eastAsia="Times New Roman"/>
          <w:b/>
          <w:sz w:val="16"/>
          <w:szCs w:val="16"/>
          <w:lang w:eastAsia="ru-RU"/>
        </w:rPr>
        <w:t>РОССИЙСКАЯ ФЕДЕРАЦИЯ</w:t>
      </w:r>
    </w:p>
    <w:p w:rsidR="00576744" w:rsidRPr="00576744" w:rsidRDefault="00576744" w:rsidP="00576744">
      <w:pPr>
        <w:tabs>
          <w:tab w:val="left" w:pos="9356"/>
        </w:tabs>
        <w:jc w:val="center"/>
        <w:rPr>
          <w:rFonts w:eastAsia="Times New Roman"/>
          <w:b/>
          <w:sz w:val="16"/>
          <w:szCs w:val="16"/>
          <w:lang w:eastAsia="ru-RU"/>
        </w:rPr>
      </w:pPr>
      <w:r w:rsidRPr="00576744">
        <w:rPr>
          <w:rFonts w:eastAsia="Times New Roman"/>
          <w:b/>
          <w:sz w:val="16"/>
          <w:szCs w:val="16"/>
          <w:lang w:eastAsia="ru-RU"/>
        </w:rPr>
        <w:t>ИРКУТСКАЯ ОБЛАСТЬ</w:t>
      </w:r>
    </w:p>
    <w:p w:rsidR="00576744" w:rsidRPr="00576744" w:rsidRDefault="00576744" w:rsidP="00576744">
      <w:pPr>
        <w:tabs>
          <w:tab w:val="left" w:pos="9356"/>
        </w:tabs>
        <w:jc w:val="center"/>
        <w:rPr>
          <w:rFonts w:eastAsia="Times New Roman"/>
          <w:b/>
          <w:sz w:val="16"/>
          <w:szCs w:val="16"/>
          <w:lang w:eastAsia="ru-RU"/>
        </w:rPr>
      </w:pPr>
      <w:r w:rsidRPr="00576744">
        <w:rPr>
          <w:rFonts w:eastAsia="Times New Roman"/>
          <w:b/>
          <w:sz w:val="16"/>
          <w:szCs w:val="16"/>
          <w:lang w:eastAsia="ru-RU"/>
        </w:rPr>
        <w:t>НИЖНЕУДИНСКИЙ РАЙОН</w:t>
      </w:r>
    </w:p>
    <w:p w:rsidR="00576744" w:rsidRPr="00576744" w:rsidRDefault="00576744" w:rsidP="00576744">
      <w:pPr>
        <w:overflowPunct w:val="0"/>
        <w:autoSpaceDE w:val="0"/>
        <w:autoSpaceDN w:val="0"/>
        <w:adjustRightInd w:val="0"/>
        <w:jc w:val="center"/>
        <w:rPr>
          <w:rFonts w:eastAsia="Times New Roman"/>
          <w:b/>
          <w:sz w:val="16"/>
          <w:szCs w:val="16"/>
          <w:lang w:eastAsia="ru-RU"/>
        </w:rPr>
      </w:pPr>
      <w:r w:rsidRPr="00576744">
        <w:rPr>
          <w:rFonts w:eastAsia="Times New Roman"/>
          <w:b/>
          <w:sz w:val="16"/>
          <w:szCs w:val="16"/>
          <w:lang w:eastAsia="ru-RU"/>
        </w:rPr>
        <w:t>ДУМА</w:t>
      </w:r>
    </w:p>
    <w:p w:rsidR="00576744" w:rsidRPr="00576744" w:rsidRDefault="00576744" w:rsidP="00576744">
      <w:pPr>
        <w:overflowPunct w:val="0"/>
        <w:autoSpaceDE w:val="0"/>
        <w:autoSpaceDN w:val="0"/>
        <w:adjustRightInd w:val="0"/>
        <w:jc w:val="center"/>
        <w:rPr>
          <w:rFonts w:eastAsia="Times New Roman"/>
          <w:b/>
          <w:sz w:val="16"/>
          <w:szCs w:val="16"/>
          <w:lang w:eastAsia="ru-RU"/>
        </w:rPr>
      </w:pPr>
      <w:r w:rsidRPr="00576744">
        <w:rPr>
          <w:rFonts w:eastAsia="Times New Roman"/>
          <w:b/>
          <w:sz w:val="16"/>
          <w:szCs w:val="16"/>
          <w:lang w:eastAsia="ru-RU"/>
        </w:rPr>
        <w:t>КАТАРМИНСКОГО</w:t>
      </w:r>
    </w:p>
    <w:p w:rsidR="00576744" w:rsidRPr="00576744" w:rsidRDefault="00576744" w:rsidP="00576744">
      <w:pPr>
        <w:overflowPunct w:val="0"/>
        <w:autoSpaceDE w:val="0"/>
        <w:autoSpaceDN w:val="0"/>
        <w:adjustRightInd w:val="0"/>
        <w:jc w:val="center"/>
        <w:rPr>
          <w:rFonts w:eastAsia="Times New Roman"/>
          <w:b/>
          <w:color w:val="000000"/>
          <w:sz w:val="16"/>
          <w:szCs w:val="16"/>
          <w:lang w:eastAsia="ru-RU"/>
        </w:rPr>
      </w:pPr>
      <w:r w:rsidRPr="00576744">
        <w:rPr>
          <w:rFonts w:eastAsia="Times New Roman"/>
          <w:b/>
          <w:color w:val="000000"/>
          <w:sz w:val="16"/>
          <w:szCs w:val="16"/>
          <w:lang w:eastAsia="ru-RU"/>
        </w:rPr>
        <w:t>МУНИЦИПАЛЬНОГО ОБРАЗОВАНИЯ</w:t>
      </w:r>
    </w:p>
    <w:p w:rsidR="00576744" w:rsidRPr="00576744" w:rsidRDefault="00576744" w:rsidP="00576744">
      <w:pPr>
        <w:overflowPunct w:val="0"/>
        <w:autoSpaceDE w:val="0"/>
        <w:autoSpaceDN w:val="0"/>
        <w:adjustRightInd w:val="0"/>
        <w:jc w:val="center"/>
        <w:rPr>
          <w:rFonts w:eastAsia="Times New Roman"/>
          <w:b/>
          <w:color w:val="000000"/>
          <w:sz w:val="16"/>
          <w:szCs w:val="16"/>
          <w:lang w:eastAsia="ru-RU"/>
        </w:rPr>
      </w:pPr>
      <w:r w:rsidRPr="00576744">
        <w:rPr>
          <w:rFonts w:eastAsia="Times New Roman"/>
          <w:b/>
          <w:color w:val="000000"/>
          <w:sz w:val="16"/>
          <w:szCs w:val="16"/>
          <w:lang w:eastAsia="ru-RU"/>
        </w:rPr>
        <w:t xml:space="preserve"> РЕШЕНИЕ</w:t>
      </w:r>
    </w:p>
    <w:p w:rsidR="00576744" w:rsidRPr="00576744" w:rsidRDefault="00576744" w:rsidP="00576744">
      <w:pPr>
        <w:rPr>
          <w:rFonts w:eastAsia="Times New Roman"/>
          <w:sz w:val="16"/>
          <w:szCs w:val="16"/>
          <w:lang w:eastAsia="ru-RU"/>
        </w:rPr>
      </w:pPr>
    </w:p>
    <w:p w:rsidR="00576744" w:rsidRPr="00576744" w:rsidRDefault="00576744" w:rsidP="00576744">
      <w:pPr>
        <w:jc w:val="both"/>
        <w:rPr>
          <w:rFonts w:eastAsia="Times New Roman"/>
          <w:sz w:val="16"/>
          <w:szCs w:val="16"/>
          <w:lang w:eastAsia="ru-RU"/>
        </w:rPr>
      </w:pPr>
      <w:r w:rsidRPr="00576744">
        <w:rPr>
          <w:rFonts w:eastAsia="Times New Roman"/>
          <w:sz w:val="16"/>
          <w:szCs w:val="16"/>
          <w:lang w:eastAsia="ru-RU"/>
        </w:rPr>
        <w:t xml:space="preserve">с. Катарма, ул. Катарминская,13          </w:t>
      </w:r>
      <w:r w:rsidRPr="00576744">
        <w:rPr>
          <w:rFonts w:eastAsia="Times New Roman"/>
          <w:sz w:val="16"/>
          <w:szCs w:val="16"/>
          <w:lang w:eastAsia="ru-RU"/>
        </w:rPr>
        <w:tab/>
      </w:r>
      <w:r w:rsidRPr="00576744">
        <w:rPr>
          <w:rFonts w:eastAsia="Times New Roman"/>
          <w:sz w:val="16"/>
          <w:szCs w:val="16"/>
          <w:lang w:eastAsia="ru-RU"/>
        </w:rPr>
        <w:tab/>
        <w:t xml:space="preserve"> тел.: 8(395-57) 7-39-80</w:t>
      </w:r>
    </w:p>
    <w:p w:rsidR="00576744" w:rsidRPr="00576744" w:rsidRDefault="00576744" w:rsidP="00576744">
      <w:pPr>
        <w:rPr>
          <w:rFonts w:eastAsia="Times New Roman"/>
          <w:sz w:val="16"/>
          <w:szCs w:val="16"/>
          <w:lang w:eastAsia="ru-RU"/>
        </w:rPr>
      </w:pPr>
    </w:p>
    <w:p w:rsidR="00576744" w:rsidRPr="00576744" w:rsidRDefault="00576744" w:rsidP="00576744">
      <w:pPr>
        <w:rPr>
          <w:rFonts w:eastAsia="Times New Roman"/>
          <w:sz w:val="16"/>
          <w:szCs w:val="16"/>
          <w:lang w:eastAsia="ru-RU"/>
        </w:rPr>
      </w:pPr>
      <w:r w:rsidRPr="00576744">
        <w:rPr>
          <w:rFonts w:eastAsia="Times New Roman"/>
          <w:sz w:val="16"/>
          <w:szCs w:val="16"/>
          <w:lang w:eastAsia="ru-RU"/>
        </w:rPr>
        <w:t>от 15 июня  2022 года № 193</w:t>
      </w:r>
    </w:p>
    <w:p w:rsidR="00576744" w:rsidRPr="00576744" w:rsidRDefault="00576744" w:rsidP="00576744">
      <w:pPr>
        <w:jc w:val="both"/>
        <w:rPr>
          <w:rFonts w:eastAsia="Times New Roman"/>
          <w:spacing w:val="180"/>
          <w:sz w:val="16"/>
          <w:szCs w:val="16"/>
          <w:lang w:eastAsia="ru-RU"/>
        </w:rPr>
      </w:pPr>
    </w:p>
    <w:p w:rsidR="00576744" w:rsidRPr="00576744" w:rsidRDefault="00576744" w:rsidP="00576744">
      <w:pPr>
        <w:jc w:val="both"/>
        <w:rPr>
          <w:rFonts w:eastAsia="Times New Roman"/>
          <w:sz w:val="16"/>
          <w:szCs w:val="16"/>
          <w:lang w:eastAsia="ru-RU"/>
        </w:rPr>
      </w:pPr>
      <w:r w:rsidRPr="00576744">
        <w:rPr>
          <w:rFonts w:eastAsia="Times New Roman"/>
          <w:sz w:val="16"/>
          <w:szCs w:val="16"/>
          <w:lang w:eastAsia="ru-RU"/>
        </w:rPr>
        <w:t xml:space="preserve"> «О внесении изменений и дополнений </w:t>
      </w:r>
    </w:p>
    <w:p w:rsidR="00576744" w:rsidRPr="00576744" w:rsidRDefault="00576744" w:rsidP="00576744">
      <w:pPr>
        <w:jc w:val="both"/>
        <w:rPr>
          <w:rFonts w:eastAsia="Times New Roman"/>
          <w:sz w:val="16"/>
          <w:szCs w:val="16"/>
          <w:lang w:eastAsia="ru-RU"/>
        </w:rPr>
      </w:pPr>
      <w:r w:rsidRPr="00576744">
        <w:rPr>
          <w:rFonts w:eastAsia="Times New Roman"/>
          <w:sz w:val="16"/>
          <w:szCs w:val="16"/>
          <w:lang w:eastAsia="ru-RU"/>
        </w:rPr>
        <w:t xml:space="preserve">в Устав Катарминского </w:t>
      </w:r>
      <w:proofErr w:type="gramStart"/>
      <w:r w:rsidRPr="00576744">
        <w:rPr>
          <w:rFonts w:eastAsia="Times New Roman"/>
          <w:sz w:val="16"/>
          <w:szCs w:val="16"/>
          <w:lang w:eastAsia="ru-RU"/>
        </w:rPr>
        <w:t>муниципального</w:t>
      </w:r>
      <w:proofErr w:type="gramEnd"/>
    </w:p>
    <w:p w:rsidR="00576744" w:rsidRPr="00576744" w:rsidRDefault="00576744" w:rsidP="00576744">
      <w:pPr>
        <w:jc w:val="both"/>
        <w:rPr>
          <w:rFonts w:eastAsia="Times New Roman"/>
          <w:sz w:val="16"/>
          <w:szCs w:val="16"/>
          <w:lang w:eastAsia="ru-RU"/>
        </w:rPr>
      </w:pPr>
      <w:r w:rsidRPr="00576744">
        <w:rPr>
          <w:rFonts w:eastAsia="Times New Roman"/>
          <w:sz w:val="16"/>
          <w:szCs w:val="16"/>
          <w:lang w:eastAsia="ru-RU"/>
        </w:rPr>
        <w:t>образования»</w:t>
      </w:r>
    </w:p>
    <w:p w:rsidR="00576744" w:rsidRPr="00576744" w:rsidRDefault="00576744" w:rsidP="00576744">
      <w:pPr>
        <w:jc w:val="both"/>
        <w:rPr>
          <w:rFonts w:eastAsia="Times New Roman"/>
          <w:sz w:val="16"/>
          <w:szCs w:val="16"/>
          <w:lang w:eastAsia="ru-RU"/>
        </w:rPr>
      </w:pPr>
      <w:r w:rsidRPr="00576744">
        <w:rPr>
          <w:rFonts w:eastAsia="Times New Roman"/>
          <w:sz w:val="16"/>
          <w:szCs w:val="16"/>
          <w:lang w:eastAsia="ru-RU"/>
        </w:rPr>
        <w:t xml:space="preserve"> </w:t>
      </w:r>
    </w:p>
    <w:p w:rsidR="00576744" w:rsidRPr="00576744" w:rsidRDefault="00576744" w:rsidP="00576744">
      <w:pPr>
        <w:shd w:val="clear" w:color="auto" w:fill="FFFFFF"/>
        <w:ind w:firstLine="540"/>
        <w:jc w:val="both"/>
        <w:rPr>
          <w:rFonts w:eastAsia="Times New Roman"/>
          <w:color w:val="000000"/>
          <w:spacing w:val="1"/>
          <w:sz w:val="16"/>
          <w:szCs w:val="16"/>
          <w:lang w:eastAsia="ru-RU"/>
        </w:rPr>
      </w:pPr>
      <w:proofErr w:type="gramStart"/>
      <w:r w:rsidRPr="00576744">
        <w:rPr>
          <w:rFonts w:eastAsia="Times New Roman"/>
          <w:spacing w:val="1"/>
          <w:sz w:val="16"/>
          <w:szCs w:val="16"/>
          <w:lang w:eastAsia="ru-RU"/>
        </w:rPr>
        <w:t>В целях приведения Устава Катарминского муниц</w:t>
      </w:r>
      <w:r w:rsidRPr="00576744">
        <w:rPr>
          <w:rFonts w:eastAsia="Times New Roman"/>
          <w:spacing w:val="1"/>
          <w:sz w:val="16"/>
          <w:szCs w:val="16"/>
          <w:lang w:eastAsia="ru-RU"/>
        </w:rPr>
        <w:t>и</w:t>
      </w:r>
      <w:r w:rsidRPr="00576744">
        <w:rPr>
          <w:rFonts w:eastAsia="Times New Roman"/>
          <w:spacing w:val="1"/>
          <w:sz w:val="16"/>
          <w:szCs w:val="16"/>
          <w:lang w:eastAsia="ru-RU"/>
        </w:rPr>
        <w:t>пального образования  в соответствие с действующим зак</w:t>
      </w:r>
      <w:r w:rsidRPr="00576744">
        <w:rPr>
          <w:rFonts w:eastAsia="Times New Roman"/>
          <w:spacing w:val="1"/>
          <w:sz w:val="16"/>
          <w:szCs w:val="16"/>
          <w:lang w:eastAsia="ru-RU"/>
        </w:rPr>
        <w:t>о</w:t>
      </w:r>
      <w:r w:rsidRPr="00576744">
        <w:rPr>
          <w:rFonts w:eastAsia="Times New Roman"/>
          <w:spacing w:val="1"/>
          <w:sz w:val="16"/>
          <w:szCs w:val="16"/>
          <w:lang w:eastAsia="ru-RU"/>
        </w:rPr>
        <w:t>нодательством, с учетом изменений, внесенных в Федерал</w:t>
      </w:r>
      <w:r w:rsidRPr="00576744">
        <w:rPr>
          <w:rFonts w:eastAsia="Times New Roman"/>
          <w:spacing w:val="1"/>
          <w:sz w:val="16"/>
          <w:szCs w:val="16"/>
          <w:lang w:eastAsia="ru-RU"/>
        </w:rPr>
        <w:t>ь</w:t>
      </w:r>
      <w:r w:rsidRPr="00576744">
        <w:rPr>
          <w:rFonts w:eastAsia="Times New Roman"/>
          <w:spacing w:val="1"/>
          <w:sz w:val="16"/>
          <w:szCs w:val="16"/>
          <w:lang w:eastAsia="ru-RU"/>
        </w:rPr>
        <w:t>ны</w:t>
      </w:r>
      <w:r w:rsidRPr="00576744">
        <w:rPr>
          <w:rFonts w:eastAsia="Times New Roman"/>
          <w:color w:val="1F497D"/>
          <w:spacing w:val="1"/>
          <w:sz w:val="16"/>
          <w:szCs w:val="16"/>
          <w:lang w:eastAsia="ru-RU"/>
        </w:rPr>
        <w:t xml:space="preserve">й </w:t>
      </w:r>
      <w:r w:rsidRPr="00576744">
        <w:rPr>
          <w:rFonts w:eastAsia="Times New Roman"/>
          <w:color w:val="000000"/>
          <w:spacing w:val="1"/>
          <w:sz w:val="16"/>
          <w:szCs w:val="16"/>
          <w:lang w:eastAsia="ru-RU"/>
        </w:rPr>
        <w:t>закон от 06.10.2003г. №131-ФЗ «Об общих принципах организации местного самоуправления в Российской Федер</w:t>
      </w:r>
      <w:r w:rsidRPr="00576744">
        <w:rPr>
          <w:rFonts w:eastAsia="Times New Roman"/>
          <w:color w:val="000000"/>
          <w:spacing w:val="1"/>
          <w:sz w:val="16"/>
          <w:szCs w:val="16"/>
          <w:lang w:eastAsia="ru-RU"/>
        </w:rPr>
        <w:t>а</w:t>
      </w:r>
      <w:r w:rsidRPr="00576744">
        <w:rPr>
          <w:rFonts w:eastAsia="Times New Roman"/>
          <w:color w:val="000000"/>
          <w:spacing w:val="1"/>
          <w:sz w:val="16"/>
          <w:szCs w:val="16"/>
          <w:lang w:eastAsia="ru-RU"/>
        </w:rPr>
        <w:t>ции» Федеральными законами от 20.07.2020 №236-ФЗ, от 08.12.2020 №411-ФЗ,  от 22.12.2020 №445-ФЗ, от 19.11.2021 №376-ФЗ, руководствуясь статьями 33, 45, 48 Устава Ката</w:t>
      </w:r>
      <w:r w:rsidRPr="00576744">
        <w:rPr>
          <w:rFonts w:eastAsia="Times New Roman"/>
          <w:color w:val="000000"/>
          <w:spacing w:val="1"/>
          <w:sz w:val="16"/>
          <w:szCs w:val="16"/>
          <w:lang w:eastAsia="ru-RU"/>
        </w:rPr>
        <w:t>р</w:t>
      </w:r>
      <w:r w:rsidRPr="00576744">
        <w:rPr>
          <w:rFonts w:eastAsia="Times New Roman"/>
          <w:color w:val="000000"/>
          <w:spacing w:val="1"/>
          <w:sz w:val="16"/>
          <w:szCs w:val="16"/>
          <w:lang w:eastAsia="ru-RU"/>
        </w:rPr>
        <w:t xml:space="preserve">минского муниципального образования, Дума Катарминского муниципального образования </w:t>
      </w:r>
      <w:proofErr w:type="gramEnd"/>
    </w:p>
    <w:p w:rsidR="00576744" w:rsidRPr="00576744" w:rsidRDefault="00576744" w:rsidP="00576744">
      <w:pPr>
        <w:ind w:firstLine="720"/>
        <w:jc w:val="center"/>
        <w:rPr>
          <w:rFonts w:eastAsia="Times New Roman"/>
          <w:sz w:val="16"/>
          <w:szCs w:val="16"/>
          <w:lang w:eastAsia="ru-RU"/>
        </w:rPr>
      </w:pPr>
      <w:r w:rsidRPr="00576744">
        <w:rPr>
          <w:rFonts w:eastAsia="Times New Roman"/>
          <w:sz w:val="16"/>
          <w:szCs w:val="16"/>
          <w:lang w:eastAsia="ru-RU"/>
        </w:rPr>
        <w:t>РЕШИЛА:</w:t>
      </w:r>
    </w:p>
    <w:p w:rsidR="00576744" w:rsidRPr="00576744" w:rsidRDefault="00576744" w:rsidP="00576744">
      <w:pPr>
        <w:shd w:val="clear" w:color="auto" w:fill="FFFFFF"/>
        <w:ind w:firstLine="720"/>
        <w:jc w:val="both"/>
        <w:rPr>
          <w:rFonts w:eastAsia="Times New Roman"/>
          <w:color w:val="000000"/>
          <w:spacing w:val="1"/>
          <w:sz w:val="16"/>
          <w:szCs w:val="16"/>
          <w:lang w:eastAsia="ru-RU"/>
        </w:rPr>
      </w:pPr>
      <w:r w:rsidRPr="00576744">
        <w:rPr>
          <w:rFonts w:eastAsia="Times New Roman"/>
          <w:color w:val="000000"/>
          <w:spacing w:val="3"/>
          <w:sz w:val="16"/>
          <w:szCs w:val="16"/>
          <w:lang w:eastAsia="ru-RU"/>
        </w:rPr>
        <w:t>1. Внести в Устав Катарминского муниципальн</w:t>
      </w:r>
      <w:r w:rsidRPr="00576744">
        <w:rPr>
          <w:rFonts w:eastAsia="Times New Roman"/>
          <w:color w:val="000000"/>
          <w:spacing w:val="3"/>
          <w:sz w:val="16"/>
          <w:szCs w:val="16"/>
          <w:lang w:eastAsia="ru-RU"/>
        </w:rPr>
        <w:t>о</w:t>
      </w:r>
      <w:r w:rsidRPr="00576744">
        <w:rPr>
          <w:rFonts w:eastAsia="Times New Roman"/>
          <w:color w:val="000000"/>
          <w:spacing w:val="3"/>
          <w:sz w:val="16"/>
          <w:szCs w:val="16"/>
          <w:lang w:eastAsia="ru-RU"/>
        </w:rPr>
        <w:t xml:space="preserve">го </w:t>
      </w:r>
      <w:r w:rsidRPr="00576744">
        <w:rPr>
          <w:rFonts w:eastAsia="Times New Roman"/>
          <w:color w:val="000000"/>
          <w:spacing w:val="1"/>
          <w:sz w:val="16"/>
          <w:szCs w:val="16"/>
          <w:lang w:eastAsia="ru-RU"/>
        </w:rPr>
        <w:t>образования</w:t>
      </w:r>
      <w:r w:rsidRPr="00576744">
        <w:rPr>
          <w:rFonts w:eastAsia="Times New Roman"/>
          <w:color w:val="000000"/>
          <w:spacing w:val="3"/>
          <w:sz w:val="16"/>
          <w:szCs w:val="16"/>
          <w:lang w:eastAsia="ru-RU"/>
        </w:rPr>
        <w:t xml:space="preserve"> следующие изменения и дополнения</w:t>
      </w:r>
      <w:r w:rsidRPr="00576744">
        <w:rPr>
          <w:rFonts w:eastAsia="Times New Roman"/>
          <w:color w:val="000000"/>
          <w:spacing w:val="1"/>
          <w:sz w:val="16"/>
          <w:szCs w:val="16"/>
          <w:lang w:eastAsia="ru-RU"/>
        </w:rPr>
        <w:t>:</w:t>
      </w:r>
    </w:p>
    <w:p w:rsidR="00576744" w:rsidRPr="00576744" w:rsidRDefault="00576744" w:rsidP="00576744">
      <w:pPr>
        <w:shd w:val="clear" w:color="auto" w:fill="FFFFFF"/>
        <w:ind w:firstLine="720"/>
        <w:jc w:val="both"/>
        <w:rPr>
          <w:rFonts w:eastAsia="Times New Roman"/>
          <w:color w:val="000000"/>
          <w:spacing w:val="1"/>
          <w:sz w:val="16"/>
          <w:szCs w:val="16"/>
          <w:lang w:eastAsia="ru-RU"/>
        </w:rPr>
      </w:pPr>
      <w:r w:rsidRPr="00576744">
        <w:rPr>
          <w:rFonts w:eastAsia="Times New Roman"/>
          <w:color w:val="000000"/>
          <w:spacing w:val="1"/>
          <w:sz w:val="16"/>
          <w:szCs w:val="16"/>
          <w:lang w:eastAsia="ru-RU"/>
        </w:rPr>
        <w:t>1.1. Пункт 30 части 1 статьи 6 изложить в следу</w:t>
      </w:r>
      <w:r w:rsidRPr="00576744">
        <w:rPr>
          <w:rFonts w:eastAsia="Times New Roman"/>
          <w:color w:val="000000"/>
          <w:spacing w:val="1"/>
          <w:sz w:val="16"/>
          <w:szCs w:val="16"/>
          <w:lang w:eastAsia="ru-RU"/>
        </w:rPr>
        <w:t>ю</w:t>
      </w:r>
      <w:r w:rsidRPr="00576744">
        <w:rPr>
          <w:rFonts w:eastAsia="Times New Roman"/>
          <w:color w:val="000000"/>
          <w:spacing w:val="1"/>
          <w:sz w:val="16"/>
          <w:szCs w:val="16"/>
          <w:lang w:eastAsia="ru-RU"/>
        </w:rPr>
        <w:t>щей редакции:</w:t>
      </w:r>
    </w:p>
    <w:p w:rsidR="00576744" w:rsidRPr="00576744" w:rsidRDefault="00576744" w:rsidP="00576744">
      <w:pPr>
        <w:shd w:val="clear" w:color="auto" w:fill="FFFFFF"/>
        <w:jc w:val="both"/>
        <w:rPr>
          <w:rFonts w:eastAsia="Times New Roman"/>
          <w:color w:val="000000"/>
          <w:spacing w:val="1"/>
          <w:sz w:val="16"/>
          <w:szCs w:val="16"/>
          <w:lang w:eastAsia="ru-RU"/>
        </w:rPr>
      </w:pPr>
      <w:r w:rsidRPr="00576744">
        <w:rPr>
          <w:rFonts w:eastAsia="Times New Roman"/>
          <w:color w:val="000000"/>
          <w:spacing w:val="1"/>
          <w:sz w:val="16"/>
          <w:szCs w:val="16"/>
          <w:lang w:eastAsia="ru-RU"/>
        </w:rPr>
        <w:t>«30) участие в соответствии с федеральным законом в в</w:t>
      </w:r>
      <w:r w:rsidRPr="00576744">
        <w:rPr>
          <w:rFonts w:eastAsia="Times New Roman"/>
          <w:color w:val="000000"/>
          <w:spacing w:val="1"/>
          <w:sz w:val="16"/>
          <w:szCs w:val="16"/>
          <w:lang w:eastAsia="ru-RU"/>
        </w:rPr>
        <w:t>ы</w:t>
      </w:r>
      <w:r w:rsidRPr="00576744">
        <w:rPr>
          <w:rFonts w:eastAsia="Times New Roman"/>
          <w:color w:val="000000"/>
          <w:spacing w:val="1"/>
          <w:sz w:val="16"/>
          <w:szCs w:val="16"/>
          <w:lang w:eastAsia="ru-RU"/>
        </w:rPr>
        <w:t>полнении комплексных кадастровых работ»;</w:t>
      </w:r>
    </w:p>
    <w:p w:rsidR="00576744" w:rsidRPr="00576744" w:rsidRDefault="00576744" w:rsidP="00576744">
      <w:pPr>
        <w:shd w:val="clear" w:color="auto" w:fill="FFFFFF"/>
        <w:jc w:val="both"/>
        <w:rPr>
          <w:rFonts w:eastAsia="Times New Roman"/>
          <w:color w:val="000000"/>
          <w:spacing w:val="1"/>
          <w:sz w:val="16"/>
          <w:szCs w:val="16"/>
          <w:lang w:eastAsia="ru-RU"/>
        </w:rPr>
      </w:pPr>
      <w:r w:rsidRPr="00576744">
        <w:rPr>
          <w:rFonts w:eastAsia="Times New Roman"/>
          <w:color w:val="000000"/>
          <w:spacing w:val="1"/>
          <w:sz w:val="16"/>
          <w:szCs w:val="16"/>
          <w:lang w:eastAsia="ru-RU"/>
        </w:rPr>
        <w:t xml:space="preserve">           1.2. Дополнить статьей 15.1 следующего содержания: </w:t>
      </w:r>
    </w:p>
    <w:p w:rsidR="00576744" w:rsidRPr="00576744" w:rsidRDefault="00576744" w:rsidP="00576744">
      <w:pPr>
        <w:autoSpaceDE w:val="0"/>
        <w:autoSpaceDN w:val="0"/>
        <w:adjustRightInd w:val="0"/>
        <w:ind w:firstLine="540"/>
        <w:jc w:val="both"/>
        <w:outlineLvl w:val="0"/>
        <w:rPr>
          <w:rFonts w:eastAsia="Times New Roman"/>
          <w:bCs/>
          <w:sz w:val="16"/>
          <w:szCs w:val="16"/>
          <w:lang w:eastAsia="ru-RU"/>
        </w:rPr>
      </w:pPr>
      <w:r w:rsidRPr="00576744">
        <w:rPr>
          <w:rFonts w:eastAsia="Times New Roman"/>
          <w:bCs/>
          <w:sz w:val="16"/>
          <w:szCs w:val="16"/>
          <w:lang w:eastAsia="ru-RU"/>
        </w:rPr>
        <w:t>«Статья 15.1. Инициативные проекты</w:t>
      </w:r>
    </w:p>
    <w:p w:rsidR="00576744" w:rsidRPr="00576744" w:rsidRDefault="00576744" w:rsidP="00576744">
      <w:pPr>
        <w:autoSpaceDE w:val="0"/>
        <w:autoSpaceDN w:val="0"/>
        <w:adjustRightInd w:val="0"/>
        <w:ind w:firstLine="540"/>
        <w:jc w:val="both"/>
        <w:rPr>
          <w:rFonts w:eastAsia="Times New Roman"/>
          <w:sz w:val="16"/>
          <w:szCs w:val="16"/>
          <w:lang w:eastAsia="ru-RU"/>
        </w:rPr>
      </w:pPr>
      <w:r w:rsidRPr="00576744">
        <w:rPr>
          <w:rFonts w:eastAsia="Times New Roman"/>
          <w:sz w:val="16"/>
          <w:szCs w:val="16"/>
          <w:lang w:eastAsia="ru-RU"/>
        </w:rPr>
        <w:t>1. В целях реализации мероприятий, имеющих при</w:t>
      </w:r>
      <w:r w:rsidRPr="00576744">
        <w:rPr>
          <w:rFonts w:eastAsia="Times New Roman"/>
          <w:sz w:val="16"/>
          <w:szCs w:val="16"/>
          <w:lang w:eastAsia="ru-RU"/>
        </w:rPr>
        <w:t>о</w:t>
      </w:r>
      <w:r w:rsidRPr="00576744">
        <w:rPr>
          <w:rFonts w:eastAsia="Times New Roman"/>
          <w:sz w:val="16"/>
          <w:szCs w:val="16"/>
          <w:lang w:eastAsia="ru-RU"/>
        </w:rPr>
        <w:t xml:space="preserve">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76744">
        <w:rPr>
          <w:rFonts w:eastAsia="Times New Roman"/>
          <w:sz w:val="16"/>
          <w:szCs w:val="16"/>
          <w:lang w:eastAsia="ru-RU"/>
        </w:rPr>
        <w:t>решения</w:t>
      </w:r>
      <w:proofErr w:type="gramEnd"/>
      <w:r w:rsidRPr="00576744">
        <w:rPr>
          <w:rFonts w:eastAsia="Times New Roman"/>
          <w:sz w:val="16"/>
          <w:szCs w:val="16"/>
          <w:lang w:eastAsia="ru-RU"/>
        </w:rPr>
        <w:t xml:space="preserve"> которых предоставлено орг</w:t>
      </w:r>
      <w:r w:rsidRPr="00576744">
        <w:rPr>
          <w:rFonts w:eastAsia="Times New Roman"/>
          <w:sz w:val="16"/>
          <w:szCs w:val="16"/>
          <w:lang w:eastAsia="ru-RU"/>
        </w:rPr>
        <w:t>а</w:t>
      </w:r>
      <w:r w:rsidRPr="00576744">
        <w:rPr>
          <w:rFonts w:eastAsia="Times New Roman"/>
          <w:sz w:val="16"/>
          <w:szCs w:val="16"/>
          <w:lang w:eastAsia="ru-RU"/>
        </w:rPr>
        <w:t>нам местного самоуправления, в местную администрацию может быть внесен инициативный проект.</w:t>
      </w:r>
    </w:p>
    <w:p w:rsidR="00576744" w:rsidRPr="00576744" w:rsidRDefault="00576744" w:rsidP="00576744">
      <w:pPr>
        <w:ind w:firstLine="540"/>
        <w:jc w:val="both"/>
        <w:rPr>
          <w:rFonts w:eastAsia="Times New Roman"/>
          <w:sz w:val="16"/>
          <w:szCs w:val="16"/>
          <w:lang w:eastAsia="ru-RU"/>
        </w:rPr>
      </w:pPr>
      <w:r w:rsidRPr="00576744">
        <w:rPr>
          <w:rFonts w:eastAsia="Times New Roman"/>
          <w:sz w:val="16"/>
          <w:szCs w:val="16"/>
          <w:lang w:eastAsia="ru-RU"/>
        </w:rPr>
        <w:t>2. Порядок выдвижения, внесения, обсуждения, ра</w:t>
      </w:r>
      <w:r w:rsidRPr="00576744">
        <w:rPr>
          <w:rFonts w:eastAsia="Times New Roman"/>
          <w:sz w:val="16"/>
          <w:szCs w:val="16"/>
          <w:lang w:eastAsia="ru-RU"/>
        </w:rPr>
        <w:t>с</w:t>
      </w:r>
      <w:r w:rsidRPr="00576744">
        <w:rPr>
          <w:rFonts w:eastAsia="Times New Roman"/>
          <w:sz w:val="16"/>
          <w:szCs w:val="16"/>
          <w:lang w:eastAsia="ru-RU"/>
        </w:rPr>
        <w:t>смотрения инициативных проектов, проведения их конкурсн</w:t>
      </w:r>
      <w:r w:rsidRPr="00576744">
        <w:rPr>
          <w:rFonts w:eastAsia="Times New Roman"/>
          <w:sz w:val="16"/>
          <w:szCs w:val="16"/>
          <w:lang w:eastAsia="ru-RU"/>
        </w:rPr>
        <w:t>о</w:t>
      </w:r>
      <w:r w:rsidRPr="00576744">
        <w:rPr>
          <w:rFonts w:eastAsia="Times New Roman"/>
          <w:sz w:val="16"/>
          <w:szCs w:val="16"/>
          <w:lang w:eastAsia="ru-RU"/>
        </w:rPr>
        <w:t>го отбора, а также порядок финансового обеспечения реализ</w:t>
      </w:r>
      <w:r w:rsidRPr="00576744">
        <w:rPr>
          <w:rFonts w:eastAsia="Times New Roman"/>
          <w:sz w:val="16"/>
          <w:szCs w:val="16"/>
          <w:lang w:eastAsia="ru-RU"/>
        </w:rPr>
        <w:t>а</w:t>
      </w:r>
      <w:r w:rsidRPr="00576744">
        <w:rPr>
          <w:rFonts w:eastAsia="Times New Roman"/>
          <w:sz w:val="16"/>
          <w:szCs w:val="16"/>
          <w:lang w:eastAsia="ru-RU"/>
        </w:rPr>
        <w:t>ции инициативных проектов на территории Катарминского муниципального образования устанавливается нормативным правовым актом Думы Катарминского муниципального обр</w:t>
      </w:r>
      <w:r w:rsidRPr="00576744">
        <w:rPr>
          <w:rFonts w:eastAsia="Times New Roman"/>
          <w:sz w:val="16"/>
          <w:szCs w:val="16"/>
          <w:lang w:eastAsia="ru-RU"/>
        </w:rPr>
        <w:t>а</w:t>
      </w:r>
      <w:r w:rsidRPr="00576744">
        <w:rPr>
          <w:rFonts w:eastAsia="Times New Roman"/>
          <w:sz w:val="16"/>
          <w:szCs w:val="16"/>
          <w:lang w:eastAsia="ru-RU"/>
        </w:rPr>
        <w:t>зования».</w:t>
      </w:r>
    </w:p>
    <w:p w:rsidR="00576744" w:rsidRPr="00576744" w:rsidRDefault="00576744" w:rsidP="00576744">
      <w:pPr>
        <w:ind w:firstLine="540"/>
        <w:jc w:val="both"/>
        <w:rPr>
          <w:rFonts w:eastAsia="Times New Roman"/>
          <w:sz w:val="16"/>
          <w:szCs w:val="16"/>
          <w:lang w:eastAsia="ru-RU"/>
        </w:rPr>
      </w:pPr>
      <w:r w:rsidRPr="00576744">
        <w:rPr>
          <w:rFonts w:eastAsia="Times New Roman"/>
          <w:sz w:val="16"/>
          <w:szCs w:val="16"/>
          <w:lang w:eastAsia="ru-RU"/>
        </w:rPr>
        <w:t>1.3. Статью 22 дополнить частью 4 следующего с</w:t>
      </w:r>
      <w:r w:rsidRPr="00576744">
        <w:rPr>
          <w:rFonts w:eastAsia="Times New Roman"/>
          <w:sz w:val="16"/>
          <w:szCs w:val="16"/>
          <w:lang w:eastAsia="ru-RU"/>
        </w:rPr>
        <w:t>о</w:t>
      </w:r>
      <w:r w:rsidRPr="00576744">
        <w:rPr>
          <w:rFonts w:eastAsia="Times New Roman"/>
          <w:sz w:val="16"/>
          <w:szCs w:val="16"/>
          <w:lang w:eastAsia="ru-RU"/>
        </w:rPr>
        <w:t>держания:</w:t>
      </w:r>
    </w:p>
    <w:p w:rsidR="00576744" w:rsidRPr="00576744" w:rsidRDefault="00576744" w:rsidP="00576744">
      <w:pPr>
        <w:snapToGrid w:val="0"/>
        <w:ind w:firstLine="540"/>
        <w:jc w:val="both"/>
        <w:rPr>
          <w:color w:val="000000"/>
          <w:sz w:val="16"/>
          <w:szCs w:val="16"/>
          <w:lang w:eastAsia="ru-RU"/>
        </w:rPr>
      </w:pPr>
      <w:r w:rsidRPr="00576744">
        <w:rPr>
          <w:color w:val="000000"/>
          <w:sz w:val="16"/>
          <w:szCs w:val="16"/>
          <w:lang w:eastAsia="ru-RU"/>
        </w:rPr>
        <w:t>«4. Органы государственной власти могут участвовать в формировании органов местного самоуправления, назнач</w:t>
      </w:r>
      <w:r w:rsidRPr="00576744">
        <w:rPr>
          <w:color w:val="000000"/>
          <w:sz w:val="16"/>
          <w:szCs w:val="16"/>
          <w:lang w:eastAsia="ru-RU"/>
        </w:rPr>
        <w:t>е</w:t>
      </w:r>
      <w:r w:rsidRPr="00576744">
        <w:rPr>
          <w:color w:val="000000"/>
          <w:sz w:val="16"/>
          <w:szCs w:val="16"/>
          <w:lang w:eastAsia="ru-RU"/>
        </w:rPr>
        <w:t>нии на должность и освобождении от должности должнос</w:t>
      </w:r>
      <w:r w:rsidRPr="00576744">
        <w:rPr>
          <w:color w:val="000000"/>
          <w:sz w:val="16"/>
          <w:szCs w:val="16"/>
          <w:lang w:eastAsia="ru-RU"/>
        </w:rPr>
        <w:t>т</w:t>
      </w:r>
      <w:r w:rsidRPr="00576744">
        <w:rPr>
          <w:color w:val="000000"/>
          <w:sz w:val="16"/>
          <w:szCs w:val="16"/>
          <w:lang w:eastAsia="ru-RU"/>
        </w:rPr>
        <w:t>ных лиц местного самоуправления в порядке и случаях, уст</w:t>
      </w:r>
      <w:r w:rsidRPr="00576744">
        <w:rPr>
          <w:color w:val="000000"/>
          <w:sz w:val="16"/>
          <w:szCs w:val="16"/>
          <w:lang w:eastAsia="ru-RU"/>
        </w:rPr>
        <w:t>а</w:t>
      </w:r>
      <w:r w:rsidRPr="00576744">
        <w:rPr>
          <w:color w:val="000000"/>
          <w:sz w:val="16"/>
          <w:szCs w:val="16"/>
          <w:lang w:eastAsia="ru-RU"/>
        </w:rPr>
        <w:t>новленных федеральным законом».</w:t>
      </w:r>
    </w:p>
    <w:p w:rsidR="00576744" w:rsidRPr="00576744" w:rsidRDefault="00576744" w:rsidP="00576744">
      <w:pPr>
        <w:ind w:firstLine="540"/>
        <w:jc w:val="both"/>
        <w:rPr>
          <w:rFonts w:eastAsia="Times New Roman"/>
          <w:sz w:val="16"/>
          <w:szCs w:val="16"/>
          <w:lang w:eastAsia="ru-RU"/>
        </w:rPr>
      </w:pPr>
      <w:r w:rsidRPr="00576744">
        <w:rPr>
          <w:rFonts w:eastAsia="Times New Roman"/>
          <w:sz w:val="16"/>
          <w:szCs w:val="16"/>
          <w:lang w:eastAsia="ru-RU"/>
        </w:rPr>
        <w:t xml:space="preserve">  </w:t>
      </w:r>
    </w:p>
    <w:p w:rsidR="00576744" w:rsidRPr="00576744" w:rsidRDefault="00576744" w:rsidP="00576744">
      <w:pPr>
        <w:ind w:firstLine="540"/>
        <w:jc w:val="both"/>
        <w:rPr>
          <w:rFonts w:eastAsia="Times New Roman"/>
          <w:sz w:val="16"/>
          <w:szCs w:val="16"/>
          <w:lang w:eastAsia="ru-RU"/>
        </w:rPr>
      </w:pPr>
    </w:p>
    <w:p w:rsidR="00576744" w:rsidRPr="00576744" w:rsidRDefault="00576744" w:rsidP="00576744">
      <w:pPr>
        <w:ind w:firstLine="540"/>
        <w:jc w:val="both"/>
        <w:rPr>
          <w:rFonts w:eastAsia="Times New Roman"/>
          <w:sz w:val="16"/>
          <w:szCs w:val="16"/>
          <w:lang w:eastAsia="ru-RU"/>
        </w:rPr>
      </w:pPr>
      <w:r w:rsidRPr="00576744">
        <w:rPr>
          <w:rFonts w:eastAsia="Times New Roman"/>
          <w:sz w:val="16"/>
          <w:szCs w:val="16"/>
          <w:lang w:eastAsia="ru-RU"/>
        </w:rPr>
        <w:t>1.4. В пункте 3 части 1 статьи 33 слово «установл</w:t>
      </w:r>
      <w:r w:rsidRPr="00576744">
        <w:rPr>
          <w:rFonts w:eastAsia="Times New Roman"/>
          <w:sz w:val="16"/>
          <w:szCs w:val="16"/>
          <w:lang w:eastAsia="ru-RU"/>
        </w:rPr>
        <w:t>е</w:t>
      </w:r>
      <w:r w:rsidRPr="00576744">
        <w:rPr>
          <w:rFonts w:eastAsia="Times New Roman"/>
          <w:sz w:val="16"/>
          <w:szCs w:val="16"/>
          <w:lang w:eastAsia="ru-RU"/>
        </w:rPr>
        <w:t>ние» заменить словом «введение».</w:t>
      </w:r>
    </w:p>
    <w:p w:rsidR="00576744" w:rsidRPr="00576744" w:rsidRDefault="00576744" w:rsidP="00576744">
      <w:pPr>
        <w:shd w:val="clear" w:color="auto" w:fill="FFFFFF"/>
        <w:spacing w:line="276" w:lineRule="auto"/>
        <w:jc w:val="both"/>
        <w:rPr>
          <w:rFonts w:eastAsia="Times New Roman"/>
          <w:sz w:val="16"/>
          <w:szCs w:val="16"/>
          <w:lang w:eastAsia="ru-RU"/>
        </w:rPr>
      </w:pPr>
      <w:r w:rsidRPr="00576744">
        <w:rPr>
          <w:rFonts w:eastAsia="Times New Roman"/>
          <w:sz w:val="16"/>
          <w:szCs w:val="16"/>
          <w:lang w:eastAsia="ru-RU"/>
        </w:rPr>
        <w:t xml:space="preserve">         1.5. Статью 38 дополнить частью 7.1 следующего соде</w:t>
      </w:r>
      <w:r w:rsidRPr="00576744">
        <w:rPr>
          <w:rFonts w:eastAsia="Times New Roman"/>
          <w:sz w:val="16"/>
          <w:szCs w:val="16"/>
          <w:lang w:eastAsia="ru-RU"/>
        </w:rPr>
        <w:t>р</w:t>
      </w:r>
      <w:r w:rsidRPr="00576744">
        <w:rPr>
          <w:rFonts w:eastAsia="Times New Roman"/>
          <w:sz w:val="16"/>
          <w:szCs w:val="16"/>
          <w:lang w:eastAsia="ru-RU"/>
        </w:rPr>
        <w:t>жания:</w:t>
      </w:r>
    </w:p>
    <w:p w:rsidR="00576744" w:rsidRPr="00576744" w:rsidRDefault="00576744" w:rsidP="00576744">
      <w:pPr>
        <w:shd w:val="clear" w:color="auto" w:fill="FFFFFF"/>
        <w:spacing w:line="276" w:lineRule="auto"/>
        <w:ind w:firstLine="709"/>
        <w:jc w:val="both"/>
        <w:rPr>
          <w:rFonts w:eastAsia="Times New Roman"/>
          <w:sz w:val="16"/>
          <w:szCs w:val="16"/>
          <w:lang w:eastAsia="ru-RU"/>
        </w:rPr>
      </w:pPr>
      <w:proofErr w:type="gramStart"/>
      <w:r w:rsidRPr="00576744">
        <w:rPr>
          <w:rFonts w:eastAsia="Times New Roman"/>
          <w:sz w:val="16"/>
          <w:szCs w:val="16"/>
          <w:lang w:eastAsia="ru-RU"/>
        </w:rPr>
        <w:t>«7.1 Выборное должностное лицо местного сам</w:t>
      </w:r>
      <w:r w:rsidRPr="00576744">
        <w:rPr>
          <w:rFonts w:eastAsia="Times New Roman"/>
          <w:sz w:val="16"/>
          <w:szCs w:val="16"/>
          <w:lang w:eastAsia="ru-RU"/>
        </w:rPr>
        <w:t>о</w:t>
      </w:r>
      <w:r w:rsidRPr="00576744">
        <w:rPr>
          <w:rFonts w:eastAsia="Times New Roman"/>
          <w:sz w:val="16"/>
          <w:szCs w:val="16"/>
          <w:lang w:eastAsia="ru-RU"/>
        </w:rPr>
        <w:t>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w:t>
      </w:r>
      <w:r w:rsidRPr="00576744">
        <w:rPr>
          <w:rFonts w:eastAsia="Times New Roman"/>
          <w:sz w:val="16"/>
          <w:szCs w:val="16"/>
          <w:lang w:eastAsia="ru-RU"/>
        </w:rPr>
        <w:t>а</w:t>
      </w:r>
      <w:r w:rsidRPr="00576744">
        <w:rPr>
          <w:rFonts w:eastAsia="Times New Roman"/>
          <w:sz w:val="16"/>
          <w:szCs w:val="16"/>
          <w:lang w:eastAsia="ru-RU"/>
        </w:rPr>
        <w:t>вительных) органов государственной власти субъектов Ро</w:t>
      </w:r>
      <w:r w:rsidRPr="00576744">
        <w:rPr>
          <w:rFonts w:eastAsia="Times New Roman"/>
          <w:sz w:val="16"/>
          <w:szCs w:val="16"/>
          <w:lang w:eastAsia="ru-RU"/>
        </w:rPr>
        <w:t>с</w:t>
      </w:r>
      <w:r w:rsidRPr="00576744">
        <w:rPr>
          <w:rFonts w:eastAsia="Times New Roman"/>
          <w:sz w:val="16"/>
          <w:szCs w:val="16"/>
          <w:lang w:eastAsia="ru-RU"/>
        </w:rPr>
        <w:t>сийской Федерации, занимать иные государственные должн</w:t>
      </w:r>
      <w:r w:rsidRPr="00576744">
        <w:rPr>
          <w:rFonts w:eastAsia="Times New Roman"/>
          <w:sz w:val="16"/>
          <w:szCs w:val="16"/>
          <w:lang w:eastAsia="ru-RU"/>
        </w:rPr>
        <w:t>о</w:t>
      </w:r>
      <w:r w:rsidRPr="00576744">
        <w:rPr>
          <w:rFonts w:eastAsia="Times New Roman"/>
          <w:sz w:val="16"/>
          <w:szCs w:val="16"/>
          <w:lang w:eastAsia="ru-RU"/>
        </w:rPr>
        <w:t>сти Российской Федерации, государственные должности суб</w:t>
      </w:r>
      <w:r w:rsidRPr="00576744">
        <w:rPr>
          <w:rFonts w:eastAsia="Times New Roman"/>
          <w:sz w:val="16"/>
          <w:szCs w:val="16"/>
          <w:lang w:eastAsia="ru-RU"/>
        </w:rPr>
        <w:t>ъ</w:t>
      </w:r>
      <w:r w:rsidRPr="00576744">
        <w:rPr>
          <w:rFonts w:eastAsia="Times New Roman"/>
          <w:sz w:val="16"/>
          <w:szCs w:val="16"/>
          <w:lang w:eastAsia="ru-RU"/>
        </w:rPr>
        <w:t>ектов Российской Федерации, а также должности госуда</w:t>
      </w:r>
      <w:r w:rsidRPr="00576744">
        <w:rPr>
          <w:rFonts w:eastAsia="Times New Roman"/>
          <w:sz w:val="16"/>
          <w:szCs w:val="16"/>
          <w:lang w:eastAsia="ru-RU"/>
        </w:rPr>
        <w:t>р</w:t>
      </w:r>
      <w:r w:rsidRPr="00576744">
        <w:rPr>
          <w:rFonts w:eastAsia="Times New Roman"/>
          <w:sz w:val="16"/>
          <w:szCs w:val="16"/>
          <w:lang w:eastAsia="ru-RU"/>
        </w:rPr>
        <w:lastRenderedPageBreak/>
        <w:t>ственной гражданской службы и должности муниципальной службы, если иное не предусмотрено федеральными законами.</w:t>
      </w:r>
      <w:proofErr w:type="gramEnd"/>
      <w:r w:rsidRPr="00576744">
        <w:rPr>
          <w:rFonts w:eastAsia="Times New Roman"/>
          <w:sz w:val="16"/>
          <w:szCs w:val="16"/>
          <w:lang w:eastAsia="ru-RU"/>
        </w:rPr>
        <w:t xml:space="preserve"> Выборное должностное лицо местного самоуправления не может одновременно исполнять полномочия депутата Думы Поселения, за исключением случаев, установленных насто</w:t>
      </w:r>
      <w:r w:rsidRPr="00576744">
        <w:rPr>
          <w:rFonts w:eastAsia="Times New Roman"/>
          <w:sz w:val="16"/>
          <w:szCs w:val="16"/>
          <w:lang w:eastAsia="ru-RU"/>
        </w:rPr>
        <w:t>я</w:t>
      </w:r>
      <w:r w:rsidRPr="00576744">
        <w:rPr>
          <w:rFonts w:eastAsia="Times New Roman"/>
          <w:sz w:val="16"/>
          <w:szCs w:val="16"/>
          <w:lang w:eastAsia="ru-RU"/>
        </w:rPr>
        <w:t>щим Федеральным законом, иными федеральными закон</w:t>
      </w:r>
      <w:r w:rsidRPr="00576744">
        <w:rPr>
          <w:rFonts w:eastAsia="Times New Roman"/>
          <w:sz w:val="16"/>
          <w:szCs w:val="16"/>
          <w:lang w:eastAsia="ru-RU"/>
        </w:rPr>
        <w:t>а</w:t>
      </w:r>
      <w:r w:rsidRPr="00576744">
        <w:rPr>
          <w:rFonts w:eastAsia="Times New Roman"/>
          <w:sz w:val="16"/>
          <w:szCs w:val="16"/>
          <w:lang w:eastAsia="ru-RU"/>
        </w:rPr>
        <w:t>ми</w:t>
      </w:r>
      <w:proofErr w:type="gramStart"/>
      <w:r w:rsidRPr="00576744">
        <w:rPr>
          <w:rFonts w:eastAsia="Times New Roman"/>
          <w:sz w:val="16"/>
          <w:szCs w:val="16"/>
          <w:lang w:eastAsia="ru-RU"/>
        </w:rPr>
        <w:t>.»;</w:t>
      </w:r>
      <w:proofErr w:type="gramEnd"/>
    </w:p>
    <w:p w:rsidR="00576744" w:rsidRPr="00576744" w:rsidRDefault="00576744" w:rsidP="00576744">
      <w:pPr>
        <w:shd w:val="clear" w:color="auto" w:fill="FFFFFF"/>
        <w:spacing w:line="276" w:lineRule="auto"/>
        <w:jc w:val="both"/>
        <w:rPr>
          <w:rFonts w:eastAsia="Times New Roman"/>
          <w:sz w:val="16"/>
          <w:szCs w:val="16"/>
          <w:lang w:eastAsia="ru-RU"/>
        </w:rPr>
      </w:pPr>
      <w:r w:rsidRPr="00576744">
        <w:rPr>
          <w:rFonts w:eastAsia="Times New Roman"/>
          <w:sz w:val="16"/>
          <w:szCs w:val="16"/>
          <w:lang w:eastAsia="ru-RU"/>
        </w:rPr>
        <w:t xml:space="preserve">         1.6.  Абзац первый части 4 статьи 45 изложить в след</w:t>
      </w:r>
      <w:r w:rsidRPr="00576744">
        <w:rPr>
          <w:rFonts w:eastAsia="Times New Roman"/>
          <w:sz w:val="16"/>
          <w:szCs w:val="16"/>
          <w:lang w:eastAsia="ru-RU"/>
        </w:rPr>
        <w:t>у</w:t>
      </w:r>
      <w:r w:rsidRPr="00576744">
        <w:rPr>
          <w:rFonts w:eastAsia="Times New Roman"/>
          <w:sz w:val="16"/>
          <w:szCs w:val="16"/>
          <w:lang w:eastAsia="ru-RU"/>
        </w:rPr>
        <w:t>ющей редакции:</w:t>
      </w:r>
    </w:p>
    <w:p w:rsidR="00576744" w:rsidRPr="00576744" w:rsidRDefault="00576744" w:rsidP="00576744">
      <w:pPr>
        <w:autoSpaceDE w:val="0"/>
        <w:autoSpaceDN w:val="0"/>
        <w:adjustRightInd w:val="0"/>
        <w:ind w:firstLine="720"/>
        <w:jc w:val="both"/>
        <w:rPr>
          <w:rFonts w:eastAsia="Times New Roman"/>
          <w:sz w:val="16"/>
          <w:szCs w:val="16"/>
          <w:lang w:eastAsia="ru-RU"/>
        </w:rPr>
      </w:pPr>
      <w:r w:rsidRPr="00576744">
        <w:rPr>
          <w:rFonts w:eastAsia="Times New Roman"/>
          <w:sz w:val="16"/>
          <w:szCs w:val="16"/>
          <w:lang w:eastAsia="ru-RU"/>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w:t>
      </w:r>
      <w:r w:rsidRPr="00576744">
        <w:rPr>
          <w:rFonts w:eastAsia="Times New Roman"/>
          <w:sz w:val="16"/>
          <w:szCs w:val="16"/>
          <w:lang w:eastAsia="ru-RU"/>
        </w:rPr>
        <w:t>б</w:t>
      </w:r>
      <w:r w:rsidRPr="00576744">
        <w:rPr>
          <w:rFonts w:eastAsia="Times New Roman"/>
          <w:sz w:val="16"/>
          <w:szCs w:val="16"/>
          <w:lang w:eastAsia="ru-RU"/>
        </w:rPr>
        <w:t xml:space="preserve">ликования (обнародования). </w:t>
      </w:r>
      <w:proofErr w:type="gramStart"/>
      <w:r w:rsidRPr="00576744">
        <w:rPr>
          <w:rFonts w:eastAsia="Times New Roman"/>
          <w:sz w:val="16"/>
          <w:szCs w:val="16"/>
          <w:lang w:eastAsia="ru-RU"/>
        </w:rPr>
        <w:t>Глава муниципального образов</w:t>
      </w:r>
      <w:r w:rsidRPr="00576744">
        <w:rPr>
          <w:rFonts w:eastAsia="Times New Roman"/>
          <w:sz w:val="16"/>
          <w:szCs w:val="16"/>
          <w:lang w:eastAsia="ru-RU"/>
        </w:rPr>
        <w:t>а</w:t>
      </w:r>
      <w:r w:rsidRPr="00576744">
        <w:rPr>
          <w:rFonts w:eastAsia="Times New Roman"/>
          <w:sz w:val="16"/>
          <w:szCs w:val="16"/>
          <w:lang w:eastAsia="ru-RU"/>
        </w:rPr>
        <w:t>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w:t>
      </w:r>
      <w:r w:rsidRPr="00576744">
        <w:rPr>
          <w:rFonts w:eastAsia="Times New Roman"/>
          <w:sz w:val="16"/>
          <w:szCs w:val="16"/>
          <w:lang w:eastAsia="ru-RU"/>
        </w:rPr>
        <w:t>ь</w:t>
      </w:r>
      <w:r w:rsidRPr="00576744">
        <w:rPr>
          <w:rFonts w:eastAsia="Times New Roman"/>
          <w:sz w:val="16"/>
          <w:szCs w:val="16"/>
          <w:lang w:eastAsia="ru-RU"/>
        </w:rPr>
        <w:t>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w:t>
      </w:r>
      <w:r w:rsidRPr="00576744">
        <w:rPr>
          <w:rFonts w:eastAsia="Times New Roman"/>
          <w:sz w:val="16"/>
          <w:szCs w:val="16"/>
          <w:lang w:eastAsia="ru-RU"/>
        </w:rPr>
        <w:t>е</w:t>
      </w:r>
      <w:r w:rsidRPr="00576744">
        <w:rPr>
          <w:rFonts w:eastAsia="Times New Roman"/>
          <w:sz w:val="16"/>
          <w:szCs w:val="16"/>
          <w:lang w:eastAsia="ru-RU"/>
        </w:rPr>
        <w:t>дений об уставе муниципального образования, муниципал</w:t>
      </w:r>
      <w:r w:rsidRPr="00576744">
        <w:rPr>
          <w:rFonts w:eastAsia="Times New Roman"/>
          <w:sz w:val="16"/>
          <w:szCs w:val="16"/>
          <w:lang w:eastAsia="ru-RU"/>
        </w:rPr>
        <w:t>ь</w:t>
      </w:r>
      <w:r w:rsidRPr="00576744">
        <w:rPr>
          <w:rFonts w:eastAsia="Times New Roman"/>
          <w:sz w:val="16"/>
          <w:szCs w:val="16"/>
          <w:lang w:eastAsia="ru-RU"/>
        </w:rPr>
        <w:t>ном правовом акте о внесении изменений в устав муниц</w:t>
      </w:r>
      <w:r w:rsidRPr="00576744">
        <w:rPr>
          <w:rFonts w:eastAsia="Times New Roman"/>
          <w:sz w:val="16"/>
          <w:szCs w:val="16"/>
          <w:lang w:eastAsia="ru-RU"/>
        </w:rPr>
        <w:t>и</w:t>
      </w:r>
      <w:r w:rsidRPr="00576744">
        <w:rPr>
          <w:rFonts w:eastAsia="Times New Roman"/>
          <w:sz w:val="16"/>
          <w:szCs w:val="16"/>
          <w:lang w:eastAsia="ru-RU"/>
        </w:rPr>
        <w:t>пального</w:t>
      </w:r>
      <w:proofErr w:type="gramEnd"/>
      <w:r w:rsidRPr="00576744">
        <w:rPr>
          <w:rFonts w:eastAsia="Times New Roman"/>
          <w:sz w:val="16"/>
          <w:szCs w:val="16"/>
          <w:lang w:eastAsia="ru-RU"/>
        </w:rPr>
        <w:t xml:space="preserve"> образования в государственный реестр уставов м</w:t>
      </w:r>
      <w:r w:rsidRPr="00576744">
        <w:rPr>
          <w:rFonts w:eastAsia="Times New Roman"/>
          <w:sz w:val="16"/>
          <w:szCs w:val="16"/>
          <w:lang w:eastAsia="ru-RU"/>
        </w:rPr>
        <w:t>у</w:t>
      </w:r>
      <w:r w:rsidRPr="00576744">
        <w:rPr>
          <w:rFonts w:eastAsia="Times New Roman"/>
          <w:sz w:val="16"/>
          <w:szCs w:val="16"/>
          <w:lang w:eastAsia="ru-RU"/>
        </w:rPr>
        <w:t>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576744" w:rsidRPr="00576744" w:rsidRDefault="00576744" w:rsidP="00576744">
      <w:pPr>
        <w:autoSpaceDE w:val="0"/>
        <w:autoSpaceDN w:val="0"/>
        <w:adjustRightInd w:val="0"/>
        <w:ind w:firstLine="720"/>
        <w:jc w:val="both"/>
        <w:rPr>
          <w:rFonts w:eastAsia="Times New Roman"/>
          <w:sz w:val="16"/>
          <w:szCs w:val="16"/>
          <w:lang w:eastAsia="ru-RU"/>
        </w:rPr>
      </w:pPr>
      <w:r w:rsidRPr="00576744">
        <w:rPr>
          <w:rFonts w:eastAsia="Times New Roman"/>
          <w:sz w:val="16"/>
          <w:szCs w:val="16"/>
          <w:lang w:eastAsia="ru-RU"/>
        </w:rPr>
        <w:t>1.7. В части 2 статьи 48 слово «установления» зам</w:t>
      </w:r>
      <w:r w:rsidRPr="00576744">
        <w:rPr>
          <w:rFonts w:eastAsia="Times New Roman"/>
          <w:sz w:val="16"/>
          <w:szCs w:val="16"/>
          <w:lang w:eastAsia="ru-RU"/>
        </w:rPr>
        <w:t>е</w:t>
      </w:r>
      <w:r w:rsidRPr="00576744">
        <w:rPr>
          <w:rFonts w:eastAsia="Times New Roman"/>
          <w:sz w:val="16"/>
          <w:szCs w:val="16"/>
          <w:lang w:eastAsia="ru-RU"/>
        </w:rPr>
        <w:t>нить словом «введения».</w:t>
      </w:r>
    </w:p>
    <w:p w:rsidR="00576744" w:rsidRPr="00576744" w:rsidRDefault="00576744" w:rsidP="00576744">
      <w:pPr>
        <w:autoSpaceDE w:val="0"/>
        <w:autoSpaceDN w:val="0"/>
        <w:adjustRightInd w:val="0"/>
        <w:ind w:firstLine="720"/>
        <w:jc w:val="both"/>
        <w:rPr>
          <w:rFonts w:eastAsia="Times New Roman"/>
          <w:sz w:val="16"/>
          <w:szCs w:val="16"/>
          <w:lang w:eastAsia="ru-RU"/>
        </w:rPr>
      </w:pPr>
      <w:r w:rsidRPr="00576744">
        <w:rPr>
          <w:rFonts w:eastAsia="Times New Roman"/>
          <w:sz w:val="16"/>
          <w:szCs w:val="16"/>
          <w:lang w:eastAsia="ru-RU"/>
        </w:rPr>
        <w:t>1.8. В части 4 статьи 48 слово «установление» зам</w:t>
      </w:r>
      <w:r w:rsidRPr="00576744">
        <w:rPr>
          <w:rFonts w:eastAsia="Times New Roman"/>
          <w:sz w:val="16"/>
          <w:szCs w:val="16"/>
          <w:lang w:eastAsia="ru-RU"/>
        </w:rPr>
        <w:t>е</w:t>
      </w:r>
      <w:r w:rsidRPr="00576744">
        <w:rPr>
          <w:rFonts w:eastAsia="Times New Roman"/>
          <w:sz w:val="16"/>
          <w:szCs w:val="16"/>
          <w:lang w:eastAsia="ru-RU"/>
        </w:rPr>
        <w:t>нить словом «введение».</w:t>
      </w:r>
    </w:p>
    <w:p w:rsidR="00576744" w:rsidRPr="00576744" w:rsidRDefault="00576744" w:rsidP="00576744">
      <w:pPr>
        <w:ind w:firstLine="709"/>
        <w:jc w:val="both"/>
        <w:rPr>
          <w:rFonts w:eastAsia="Times New Roman"/>
          <w:snapToGrid w:val="0"/>
          <w:sz w:val="16"/>
          <w:szCs w:val="16"/>
          <w:lang w:eastAsia="ru-RU"/>
        </w:rPr>
      </w:pPr>
      <w:r w:rsidRPr="00576744">
        <w:rPr>
          <w:rFonts w:eastAsia="Times New Roman"/>
          <w:snapToGrid w:val="0"/>
          <w:sz w:val="16"/>
          <w:szCs w:val="16"/>
          <w:lang w:eastAsia="ru-RU"/>
        </w:rPr>
        <w:t>2. В порядке, установленном Федеральным законом от 21.07.2005 № 97-ФЗ «О государственной регистрации Уставов муниципальных образований», предоставить мун</w:t>
      </w:r>
      <w:r w:rsidRPr="00576744">
        <w:rPr>
          <w:rFonts w:eastAsia="Times New Roman"/>
          <w:snapToGrid w:val="0"/>
          <w:sz w:val="16"/>
          <w:szCs w:val="16"/>
          <w:lang w:eastAsia="ru-RU"/>
        </w:rPr>
        <w:t>и</w:t>
      </w:r>
      <w:r w:rsidRPr="00576744">
        <w:rPr>
          <w:rFonts w:eastAsia="Times New Roman"/>
          <w:snapToGrid w:val="0"/>
          <w:sz w:val="16"/>
          <w:szCs w:val="16"/>
          <w:lang w:eastAsia="ru-RU"/>
        </w:rPr>
        <w:t>ципальный правовой акт о внесении изменений в Устав К</w:t>
      </w:r>
      <w:r w:rsidRPr="00576744">
        <w:rPr>
          <w:rFonts w:eastAsia="Times New Roman"/>
          <w:snapToGrid w:val="0"/>
          <w:sz w:val="16"/>
          <w:szCs w:val="16"/>
          <w:lang w:eastAsia="ru-RU"/>
        </w:rPr>
        <w:t>а</w:t>
      </w:r>
      <w:r w:rsidRPr="00576744">
        <w:rPr>
          <w:rFonts w:eastAsia="Times New Roman"/>
          <w:snapToGrid w:val="0"/>
          <w:sz w:val="16"/>
          <w:szCs w:val="16"/>
          <w:lang w:eastAsia="ru-RU"/>
        </w:rPr>
        <w:t>тарминского муниципального образования на государстве</w:t>
      </w:r>
      <w:r w:rsidRPr="00576744">
        <w:rPr>
          <w:rFonts w:eastAsia="Times New Roman"/>
          <w:snapToGrid w:val="0"/>
          <w:sz w:val="16"/>
          <w:szCs w:val="16"/>
          <w:lang w:eastAsia="ru-RU"/>
        </w:rPr>
        <w:t>н</w:t>
      </w:r>
      <w:r w:rsidRPr="00576744">
        <w:rPr>
          <w:rFonts w:eastAsia="Times New Roman"/>
          <w:snapToGrid w:val="0"/>
          <w:sz w:val="16"/>
          <w:szCs w:val="16"/>
          <w:lang w:eastAsia="ru-RU"/>
        </w:rPr>
        <w:t>ную регистрацию в Управление Министерства юстиции Ро</w:t>
      </w:r>
      <w:r w:rsidRPr="00576744">
        <w:rPr>
          <w:rFonts w:eastAsia="Times New Roman"/>
          <w:snapToGrid w:val="0"/>
          <w:sz w:val="16"/>
          <w:szCs w:val="16"/>
          <w:lang w:eastAsia="ru-RU"/>
        </w:rPr>
        <w:t>с</w:t>
      </w:r>
      <w:r w:rsidRPr="00576744">
        <w:rPr>
          <w:rFonts w:eastAsia="Times New Roman"/>
          <w:snapToGrid w:val="0"/>
          <w:sz w:val="16"/>
          <w:szCs w:val="16"/>
          <w:lang w:eastAsia="ru-RU"/>
        </w:rPr>
        <w:t>сийской Федерации по Иркутской области в течение 15 дней.</w:t>
      </w:r>
    </w:p>
    <w:p w:rsidR="00576744" w:rsidRPr="00576744" w:rsidRDefault="00576744" w:rsidP="00576744">
      <w:pPr>
        <w:tabs>
          <w:tab w:val="left" w:pos="4494"/>
        </w:tabs>
        <w:ind w:firstLine="709"/>
        <w:jc w:val="both"/>
        <w:rPr>
          <w:rFonts w:eastAsia="Times New Roman"/>
          <w:sz w:val="16"/>
          <w:szCs w:val="16"/>
          <w:lang w:eastAsia="ru-RU"/>
        </w:rPr>
      </w:pPr>
      <w:r w:rsidRPr="00576744">
        <w:rPr>
          <w:rFonts w:eastAsia="Times New Roman"/>
          <w:sz w:val="16"/>
          <w:szCs w:val="16"/>
          <w:lang w:eastAsia="ru-RU"/>
        </w:rPr>
        <w:t xml:space="preserve">3. </w:t>
      </w:r>
      <w:proofErr w:type="gramStart"/>
      <w:r w:rsidRPr="00576744">
        <w:rPr>
          <w:rFonts w:eastAsia="Times New Roman"/>
          <w:sz w:val="16"/>
          <w:szCs w:val="16"/>
          <w:lang w:eastAsia="ru-RU"/>
        </w:rPr>
        <w:t>Главе Катарминского муниципального образов</w:t>
      </w:r>
      <w:r w:rsidRPr="00576744">
        <w:rPr>
          <w:rFonts w:eastAsia="Times New Roman"/>
          <w:sz w:val="16"/>
          <w:szCs w:val="16"/>
          <w:lang w:eastAsia="ru-RU"/>
        </w:rPr>
        <w:t>а</w:t>
      </w:r>
      <w:r w:rsidRPr="00576744">
        <w:rPr>
          <w:rFonts w:eastAsia="Times New Roman"/>
          <w:sz w:val="16"/>
          <w:szCs w:val="16"/>
          <w:lang w:eastAsia="ru-RU"/>
        </w:rPr>
        <w:t>ния опубликовать муниципальный правовой акт Катарминск</w:t>
      </w:r>
      <w:r w:rsidRPr="00576744">
        <w:rPr>
          <w:rFonts w:eastAsia="Times New Roman"/>
          <w:sz w:val="16"/>
          <w:szCs w:val="16"/>
          <w:lang w:eastAsia="ru-RU"/>
        </w:rPr>
        <w:t>о</w:t>
      </w:r>
      <w:r w:rsidRPr="00576744">
        <w:rPr>
          <w:rFonts w:eastAsia="Times New Roman"/>
          <w:sz w:val="16"/>
          <w:szCs w:val="16"/>
          <w:lang w:eastAsia="ru-RU"/>
        </w:rPr>
        <w:t>го муниципального образования после государственной рег</w:t>
      </w:r>
      <w:r w:rsidRPr="00576744">
        <w:rPr>
          <w:rFonts w:eastAsia="Times New Roman"/>
          <w:sz w:val="16"/>
          <w:szCs w:val="16"/>
          <w:lang w:eastAsia="ru-RU"/>
        </w:rPr>
        <w:t>и</w:t>
      </w:r>
      <w:r w:rsidRPr="00576744">
        <w:rPr>
          <w:rFonts w:eastAsia="Times New Roman"/>
          <w:sz w:val="16"/>
          <w:szCs w:val="16"/>
          <w:lang w:eastAsia="ru-RU"/>
        </w:rPr>
        <w:t>страции в течение 7 дней и направить в Управление Мин</w:t>
      </w:r>
      <w:r w:rsidRPr="00576744">
        <w:rPr>
          <w:rFonts w:eastAsia="Times New Roman"/>
          <w:sz w:val="16"/>
          <w:szCs w:val="16"/>
          <w:lang w:eastAsia="ru-RU"/>
        </w:rPr>
        <w:t>и</w:t>
      </w:r>
      <w:r w:rsidRPr="00576744">
        <w:rPr>
          <w:rFonts w:eastAsia="Times New Roman"/>
          <w:sz w:val="16"/>
          <w:szCs w:val="16"/>
          <w:lang w:eastAsia="ru-RU"/>
        </w:rPr>
        <w:t>стерства юстиции Российской Федерации по Иркутской обл</w:t>
      </w:r>
      <w:r w:rsidRPr="00576744">
        <w:rPr>
          <w:rFonts w:eastAsia="Times New Roman"/>
          <w:sz w:val="16"/>
          <w:szCs w:val="16"/>
          <w:lang w:eastAsia="ru-RU"/>
        </w:rPr>
        <w:t>а</w:t>
      </w:r>
      <w:r w:rsidRPr="00576744">
        <w:rPr>
          <w:rFonts w:eastAsia="Times New Roman"/>
          <w:sz w:val="16"/>
          <w:szCs w:val="16"/>
          <w:lang w:eastAsia="ru-RU"/>
        </w:rPr>
        <w:t>сти сведения об источнике и о дате официального опублик</w:t>
      </w:r>
      <w:r w:rsidRPr="00576744">
        <w:rPr>
          <w:rFonts w:eastAsia="Times New Roman"/>
          <w:sz w:val="16"/>
          <w:szCs w:val="16"/>
          <w:lang w:eastAsia="ru-RU"/>
        </w:rPr>
        <w:t>о</w:t>
      </w:r>
      <w:r w:rsidRPr="00576744">
        <w:rPr>
          <w:rFonts w:eastAsia="Times New Roman"/>
          <w:sz w:val="16"/>
          <w:szCs w:val="16"/>
          <w:lang w:eastAsia="ru-RU"/>
        </w:rPr>
        <w:t>вания (обнародования) муниципального правового акта К</w:t>
      </w:r>
      <w:r w:rsidRPr="00576744">
        <w:rPr>
          <w:rFonts w:eastAsia="Times New Roman"/>
          <w:sz w:val="16"/>
          <w:szCs w:val="16"/>
          <w:lang w:eastAsia="ru-RU"/>
        </w:rPr>
        <w:t>а</w:t>
      </w:r>
      <w:r w:rsidRPr="00576744">
        <w:rPr>
          <w:rFonts w:eastAsia="Times New Roman"/>
          <w:sz w:val="16"/>
          <w:szCs w:val="16"/>
          <w:lang w:eastAsia="ru-RU"/>
        </w:rPr>
        <w:t>тарминского муниципального образования для включения указанных сведений в государственный реестр уставов мун</w:t>
      </w:r>
      <w:r w:rsidRPr="00576744">
        <w:rPr>
          <w:rFonts w:eastAsia="Times New Roman"/>
          <w:sz w:val="16"/>
          <w:szCs w:val="16"/>
          <w:lang w:eastAsia="ru-RU"/>
        </w:rPr>
        <w:t>и</w:t>
      </w:r>
      <w:r w:rsidRPr="00576744">
        <w:rPr>
          <w:rFonts w:eastAsia="Times New Roman"/>
          <w:sz w:val="16"/>
          <w:szCs w:val="16"/>
          <w:lang w:eastAsia="ru-RU"/>
        </w:rPr>
        <w:t>ципальных образований Иркутской области в10-дневный срок.</w:t>
      </w:r>
      <w:proofErr w:type="gramEnd"/>
    </w:p>
    <w:p w:rsidR="00576744" w:rsidRPr="00576744" w:rsidRDefault="00576744" w:rsidP="00576744">
      <w:pPr>
        <w:tabs>
          <w:tab w:val="left" w:pos="4494"/>
        </w:tabs>
        <w:ind w:firstLine="709"/>
        <w:jc w:val="both"/>
        <w:rPr>
          <w:rFonts w:eastAsia="Times New Roman"/>
          <w:sz w:val="16"/>
          <w:szCs w:val="16"/>
          <w:lang w:eastAsia="ru-RU"/>
        </w:rPr>
      </w:pPr>
      <w:r w:rsidRPr="00576744">
        <w:rPr>
          <w:rFonts w:eastAsia="Times New Roman"/>
          <w:sz w:val="16"/>
          <w:szCs w:val="16"/>
          <w:lang w:eastAsia="ru-RU"/>
        </w:rPr>
        <w:t>4. Настоящее решение вступает в силу после гос</w:t>
      </w:r>
      <w:r w:rsidRPr="00576744">
        <w:rPr>
          <w:rFonts w:eastAsia="Times New Roman"/>
          <w:sz w:val="16"/>
          <w:szCs w:val="16"/>
          <w:lang w:eastAsia="ru-RU"/>
        </w:rPr>
        <w:t>у</w:t>
      </w:r>
      <w:r w:rsidRPr="00576744">
        <w:rPr>
          <w:rFonts w:eastAsia="Times New Roman"/>
          <w:sz w:val="16"/>
          <w:szCs w:val="16"/>
          <w:lang w:eastAsia="ru-RU"/>
        </w:rPr>
        <w:t>дарственной регистрации и опубликования в «Вестнике К</w:t>
      </w:r>
      <w:r w:rsidRPr="00576744">
        <w:rPr>
          <w:rFonts w:eastAsia="Times New Roman"/>
          <w:sz w:val="16"/>
          <w:szCs w:val="16"/>
          <w:lang w:eastAsia="ru-RU"/>
        </w:rPr>
        <w:t>а</w:t>
      </w:r>
      <w:r w:rsidRPr="00576744">
        <w:rPr>
          <w:rFonts w:eastAsia="Times New Roman"/>
          <w:sz w:val="16"/>
          <w:szCs w:val="16"/>
          <w:lang w:eastAsia="ru-RU"/>
        </w:rPr>
        <w:t>тарминского сельского поселения».</w:t>
      </w:r>
    </w:p>
    <w:p w:rsidR="00576744" w:rsidRPr="00576744" w:rsidRDefault="00576744" w:rsidP="00576744">
      <w:pPr>
        <w:tabs>
          <w:tab w:val="left" w:pos="4494"/>
        </w:tabs>
        <w:jc w:val="both"/>
        <w:rPr>
          <w:rFonts w:eastAsia="Times New Roman"/>
          <w:sz w:val="16"/>
          <w:szCs w:val="16"/>
          <w:lang w:eastAsia="ru-RU"/>
        </w:rPr>
      </w:pPr>
    </w:p>
    <w:p w:rsidR="00576744" w:rsidRPr="00576744" w:rsidRDefault="00576744" w:rsidP="00576744">
      <w:pPr>
        <w:tabs>
          <w:tab w:val="left" w:pos="4494"/>
        </w:tabs>
        <w:jc w:val="both"/>
        <w:rPr>
          <w:rFonts w:eastAsia="Times New Roman"/>
          <w:sz w:val="16"/>
          <w:szCs w:val="16"/>
          <w:lang w:eastAsia="ru-RU"/>
        </w:rPr>
      </w:pPr>
      <w:r w:rsidRPr="00576744">
        <w:rPr>
          <w:rFonts w:eastAsia="Times New Roman"/>
          <w:sz w:val="16"/>
          <w:szCs w:val="16"/>
          <w:lang w:eastAsia="ru-RU"/>
        </w:rPr>
        <w:t>Глава Катарминского</w:t>
      </w:r>
    </w:p>
    <w:p w:rsidR="00542B28" w:rsidRDefault="00576744" w:rsidP="00576744">
      <w:pPr>
        <w:tabs>
          <w:tab w:val="left" w:pos="4494"/>
        </w:tabs>
        <w:jc w:val="both"/>
        <w:rPr>
          <w:rFonts w:eastAsia="Times New Roman"/>
          <w:sz w:val="16"/>
          <w:szCs w:val="16"/>
          <w:lang w:eastAsia="ru-RU"/>
        </w:rPr>
      </w:pPr>
      <w:r w:rsidRPr="00576744">
        <w:rPr>
          <w:rFonts w:eastAsia="Times New Roman"/>
          <w:sz w:val="16"/>
          <w:szCs w:val="16"/>
          <w:lang w:eastAsia="ru-RU"/>
        </w:rPr>
        <w:t xml:space="preserve">муниципального образования                                                              </w:t>
      </w:r>
      <w:proofErr w:type="spellStart"/>
      <w:r w:rsidRPr="00576744">
        <w:rPr>
          <w:rFonts w:eastAsia="Times New Roman"/>
          <w:sz w:val="16"/>
          <w:szCs w:val="16"/>
          <w:lang w:eastAsia="ru-RU"/>
        </w:rPr>
        <w:t>Шарикало</w:t>
      </w:r>
      <w:proofErr w:type="spellEnd"/>
      <w:r w:rsidRPr="00576744">
        <w:rPr>
          <w:rFonts w:eastAsia="Times New Roman"/>
          <w:sz w:val="16"/>
          <w:szCs w:val="16"/>
          <w:lang w:eastAsia="ru-RU"/>
        </w:rPr>
        <w:t xml:space="preserve"> М.В.       </w:t>
      </w:r>
    </w:p>
    <w:p w:rsidR="00576744" w:rsidRPr="00576744" w:rsidRDefault="00576744" w:rsidP="00576744">
      <w:pPr>
        <w:tabs>
          <w:tab w:val="left" w:pos="4494"/>
        </w:tabs>
        <w:jc w:val="both"/>
        <w:rPr>
          <w:rFonts w:eastAsia="Times New Roman"/>
          <w:sz w:val="16"/>
          <w:szCs w:val="16"/>
          <w:lang w:eastAsia="ru-RU"/>
        </w:rPr>
      </w:pPr>
      <w:r w:rsidRPr="00576744">
        <w:rPr>
          <w:rFonts w:eastAsia="Times New Roman"/>
          <w:sz w:val="16"/>
          <w:szCs w:val="16"/>
          <w:lang w:eastAsia="ru-RU"/>
        </w:rPr>
        <w:t xml:space="preserve">       </w:t>
      </w:r>
    </w:p>
    <w:p w:rsidR="00542B28" w:rsidRPr="008815BE" w:rsidRDefault="00542B28" w:rsidP="00542B28">
      <w:pPr>
        <w:autoSpaceDE w:val="0"/>
        <w:autoSpaceDN w:val="0"/>
        <w:adjustRightInd w:val="0"/>
        <w:ind w:firstLine="720"/>
        <w:jc w:val="both"/>
        <w:outlineLvl w:val="0"/>
        <w:rPr>
          <w:bCs/>
          <w:sz w:val="16"/>
          <w:szCs w:val="16"/>
        </w:rPr>
      </w:pPr>
      <w:r w:rsidRPr="008815BE">
        <w:rPr>
          <w:bCs/>
          <w:sz w:val="16"/>
          <w:szCs w:val="16"/>
        </w:rPr>
        <w:t xml:space="preserve">Изменения в Устав зарегистрированы в Управлении Министерства юстиции РФ по Иркутской области </w:t>
      </w:r>
      <w:r>
        <w:rPr>
          <w:bCs/>
          <w:sz w:val="16"/>
          <w:szCs w:val="16"/>
        </w:rPr>
        <w:t>18 августа</w:t>
      </w:r>
      <w:r w:rsidRPr="008815BE">
        <w:rPr>
          <w:bCs/>
          <w:sz w:val="16"/>
          <w:szCs w:val="16"/>
        </w:rPr>
        <w:t xml:space="preserve">  202</w:t>
      </w:r>
      <w:r>
        <w:rPr>
          <w:bCs/>
          <w:sz w:val="16"/>
          <w:szCs w:val="16"/>
        </w:rPr>
        <w:t>2</w:t>
      </w:r>
      <w:r w:rsidRPr="008815BE">
        <w:rPr>
          <w:bCs/>
          <w:sz w:val="16"/>
          <w:szCs w:val="16"/>
        </w:rPr>
        <w:t xml:space="preserve">г.  № </w:t>
      </w:r>
      <w:proofErr w:type="gramStart"/>
      <w:r w:rsidRPr="008815BE">
        <w:rPr>
          <w:bCs/>
          <w:sz w:val="16"/>
          <w:szCs w:val="16"/>
          <w:lang w:val="en-US"/>
        </w:rPr>
        <w:t>RU</w:t>
      </w:r>
      <w:r w:rsidRPr="008815BE">
        <w:rPr>
          <w:bCs/>
          <w:sz w:val="16"/>
          <w:szCs w:val="16"/>
        </w:rPr>
        <w:t xml:space="preserve"> 38516307202</w:t>
      </w:r>
      <w:r>
        <w:rPr>
          <w:bCs/>
          <w:sz w:val="16"/>
          <w:szCs w:val="16"/>
        </w:rPr>
        <w:t>2</w:t>
      </w:r>
      <w:r w:rsidRPr="008815BE">
        <w:rPr>
          <w:bCs/>
          <w:sz w:val="16"/>
          <w:szCs w:val="16"/>
        </w:rPr>
        <w:t>002.</w:t>
      </w:r>
      <w:proofErr w:type="gramEnd"/>
    </w:p>
    <w:p w:rsidR="00920577" w:rsidRPr="00920577" w:rsidRDefault="00920577" w:rsidP="00920577">
      <w:pPr>
        <w:suppressAutoHyphens/>
        <w:autoSpaceDE w:val="0"/>
        <w:rPr>
          <w:rFonts w:eastAsia="Times New Roman"/>
          <w:b/>
          <w:bCs/>
          <w:szCs w:val="16"/>
          <w:lang w:eastAsia="ar-SA"/>
        </w:rPr>
      </w:pPr>
    </w:p>
    <w:p w:rsidR="00920577" w:rsidRPr="00920577" w:rsidRDefault="00920577" w:rsidP="00920577">
      <w:pPr>
        <w:suppressAutoHyphens/>
        <w:overflowPunct w:val="0"/>
        <w:autoSpaceDE w:val="0"/>
        <w:jc w:val="center"/>
        <w:rPr>
          <w:rFonts w:eastAsia="Times New Roman"/>
          <w:b/>
          <w:sz w:val="16"/>
          <w:szCs w:val="16"/>
          <w:lang w:eastAsia="ar-SA"/>
        </w:rPr>
      </w:pPr>
      <w:r w:rsidRPr="00920577">
        <w:rPr>
          <w:rFonts w:eastAsia="Times New Roman"/>
          <w:b/>
          <w:sz w:val="16"/>
          <w:szCs w:val="16"/>
          <w:lang w:eastAsia="ar-SA"/>
        </w:rPr>
        <w:t>РОССИЙСКАЯ ФЕДЕРАЦИЯ</w:t>
      </w:r>
    </w:p>
    <w:p w:rsidR="00920577" w:rsidRPr="00920577" w:rsidRDefault="00920577" w:rsidP="00920577">
      <w:pPr>
        <w:suppressAutoHyphens/>
        <w:overflowPunct w:val="0"/>
        <w:autoSpaceDE w:val="0"/>
        <w:jc w:val="center"/>
        <w:rPr>
          <w:rFonts w:eastAsia="Times New Roman"/>
          <w:b/>
          <w:sz w:val="16"/>
          <w:szCs w:val="16"/>
          <w:lang w:eastAsia="ar-SA"/>
        </w:rPr>
      </w:pPr>
      <w:r w:rsidRPr="00920577">
        <w:rPr>
          <w:rFonts w:eastAsia="Times New Roman"/>
          <w:b/>
          <w:sz w:val="16"/>
          <w:szCs w:val="16"/>
          <w:lang w:eastAsia="ar-SA"/>
        </w:rPr>
        <w:t>ИРКУТСКАЯ ОБЛАСТЬ</w:t>
      </w:r>
    </w:p>
    <w:p w:rsidR="00920577" w:rsidRPr="00920577" w:rsidRDefault="00920577" w:rsidP="00920577">
      <w:pPr>
        <w:suppressAutoHyphens/>
        <w:overflowPunct w:val="0"/>
        <w:autoSpaceDE w:val="0"/>
        <w:jc w:val="center"/>
        <w:rPr>
          <w:rFonts w:eastAsia="Times New Roman"/>
          <w:b/>
          <w:sz w:val="16"/>
          <w:szCs w:val="16"/>
          <w:lang w:eastAsia="ar-SA"/>
        </w:rPr>
      </w:pPr>
      <w:r w:rsidRPr="00920577">
        <w:rPr>
          <w:rFonts w:eastAsia="Times New Roman"/>
          <w:b/>
          <w:sz w:val="16"/>
          <w:szCs w:val="16"/>
          <w:lang w:eastAsia="ar-SA"/>
        </w:rPr>
        <w:t>НИЖНЕУДИНСКИЙ РАЙОН</w:t>
      </w:r>
    </w:p>
    <w:p w:rsidR="00920577" w:rsidRPr="00920577" w:rsidRDefault="00920577" w:rsidP="00920577">
      <w:pPr>
        <w:suppressAutoHyphens/>
        <w:overflowPunct w:val="0"/>
        <w:autoSpaceDE w:val="0"/>
        <w:jc w:val="center"/>
        <w:rPr>
          <w:rFonts w:eastAsia="Times New Roman"/>
          <w:b/>
          <w:sz w:val="16"/>
          <w:szCs w:val="16"/>
          <w:lang w:eastAsia="ar-SA"/>
        </w:rPr>
      </w:pPr>
      <w:r w:rsidRPr="00920577">
        <w:rPr>
          <w:rFonts w:eastAsia="Times New Roman"/>
          <w:b/>
          <w:sz w:val="16"/>
          <w:szCs w:val="16"/>
          <w:lang w:eastAsia="ar-SA"/>
        </w:rPr>
        <w:t>Д У М А</w:t>
      </w:r>
    </w:p>
    <w:p w:rsidR="00920577" w:rsidRPr="00920577" w:rsidRDefault="00920577" w:rsidP="00920577">
      <w:pPr>
        <w:suppressAutoHyphens/>
        <w:overflowPunct w:val="0"/>
        <w:autoSpaceDE w:val="0"/>
        <w:jc w:val="center"/>
        <w:rPr>
          <w:rFonts w:eastAsia="Times New Roman"/>
          <w:b/>
          <w:sz w:val="16"/>
          <w:szCs w:val="16"/>
          <w:lang w:eastAsia="ar-SA"/>
        </w:rPr>
      </w:pPr>
      <w:r w:rsidRPr="00920577">
        <w:rPr>
          <w:rFonts w:eastAsia="Times New Roman"/>
          <w:b/>
          <w:sz w:val="16"/>
          <w:szCs w:val="16"/>
          <w:lang w:eastAsia="ar-SA"/>
        </w:rPr>
        <w:t>КАТАРМИНСКОГО МУНИЦИПАЛЬНОГО ОБРАЗОВАНИЯ</w:t>
      </w:r>
    </w:p>
    <w:p w:rsidR="00920577" w:rsidRPr="00920577" w:rsidRDefault="00920577" w:rsidP="00920577">
      <w:pPr>
        <w:suppressAutoHyphens/>
        <w:overflowPunct w:val="0"/>
        <w:autoSpaceDE w:val="0"/>
        <w:jc w:val="center"/>
        <w:rPr>
          <w:rFonts w:eastAsia="Times New Roman"/>
          <w:b/>
          <w:sz w:val="16"/>
          <w:szCs w:val="16"/>
          <w:lang w:eastAsia="ar-SA"/>
        </w:rPr>
      </w:pPr>
      <w:r w:rsidRPr="00920577">
        <w:rPr>
          <w:rFonts w:eastAsia="Times New Roman"/>
          <w:b/>
          <w:sz w:val="16"/>
          <w:szCs w:val="16"/>
          <w:lang w:eastAsia="ar-SA"/>
        </w:rPr>
        <w:t>СЕЛЬСКОГО ПОСЕЛЕНИЯ</w:t>
      </w:r>
    </w:p>
    <w:p w:rsidR="00920577" w:rsidRPr="00920577" w:rsidRDefault="00920577" w:rsidP="00920577">
      <w:pPr>
        <w:suppressAutoHyphens/>
        <w:overflowPunct w:val="0"/>
        <w:autoSpaceDE w:val="0"/>
        <w:jc w:val="center"/>
        <w:rPr>
          <w:rFonts w:eastAsia="Times New Roman"/>
          <w:spacing w:val="180"/>
          <w:sz w:val="16"/>
          <w:szCs w:val="16"/>
          <w:lang w:eastAsia="ar-SA"/>
        </w:rPr>
      </w:pPr>
      <w:r w:rsidRPr="00920577">
        <w:rPr>
          <w:rFonts w:eastAsia="Times New Roman"/>
          <w:b/>
          <w:sz w:val="16"/>
          <w:szCs w:val="16"/>
          <w:lang w:eastAsia="ar-SA"/>
        </w:rPr>
        <w:t>РЕШЕНИЕ</w:t>
      </w:r>
    </w:p>
    <w:p w:rsidR="00920577" w:rsidRPr="00920577" w:rsidRDefault="00920577" w:rsidP="00920577">
      <w:pPr>
        <w:suppressAutoHyphens/>
        <w:overflowPunct w:val="0"/>
        <w:autoSpaceDE w:val="0"/>
        <w:jc w:val="center"/>
        <w:rPr>
          <w:rFonts w:eastAsia="Times New Roman"/>
          <w:sz w:val="16"/>
          <w:szCs w:val="16"/>
          <w:lang w:eastAsia="ar-SA"/>
        </w:rPr>
      </w:pPr>
      <w:r w:rsidRPr="00920577">
        <w:rPr>
          <w:rFonts w:eastAsia="Times New Roman"/>
          <w:spacing w:val="180"/>
          <w:sz w:val="16"/>
          <w:szCs w:val="16"/>
          <w:lang w:eastAsia="ar-SA"/>
        </w:rPr>
        <w:t>*****************************</w:t>
      </w:r>
    </w:p>
    <w:p w:rsidR="00920577" w:rsidRPr="00920577" w:rsidRDefault="00920577" w:rsidP="00920577">
      <w:pPr>
        <w:tabs>
          <w:tab w:val="left" w:pos="6466"/>
        </w:tabs>
        <w:suppressAutoHyphens/>
        <w:spacing w:before="5"/>
        <w:rPr>
          <w:rFonts w:eastAsia="Times New Roman"/>
          <w:sz w:val="16"/>
          <w:szCs w:val="16"/>
          <w:lang w:eastAsia="ar-SA"/>
        </w:rPr>
      </w:pPr>
      <w:r w:rsidRPr="00920577">
        <w:rPr>
          <w:rFonts w:eastAsia="Times New Roman"/>
          <w:sz w:val="16"/>
          <w:szCs w:val="16"/>
          <w:lang w:eastAsia="ar-SA"/>
        </w:rPr>
        <w:t xml:space="preserve">Катарма, ул. Катарминская, 13                                                                 </w:t>
      </w:r>
      <w:r w:rsidRPr="00920577">
        <w:rPr>
          <w:rFonts w:eastAsia="Times New Roman"/>
          <w:b/>
          <w:sz w:val="16"/>
          <w:szCs w:val="16"/>
          <w:lang w:eastAsia="ar-SA"/>
        </w:rPr>
        <w:t>тел.  7-39-80</w:t>
      </w:r>
    </w:p>
    <w:p w:rsidR="00920577" w:rsidRPr="00920577" w:rsidRDefault="00920577" w:rsidP="00920577">
      <w:pPr>
        <w:suppressAutoHyphens/>
        <w:rPr>
          <w:rFonts w:eastAsia="Times New Roman"/>
          <w:b/>
          <w:sz w:val="16"/>
          <w:szCs w:val="16"/>
          <w:lang w:eastAsia="ar-SA"/>
        </w:rPr>
      </w:pPr>
      <w:r w:rsidRPr="00920577">
        <w:rPr>
          <w:rFonts w:eastAsia="Times New Roman"/>
          <w:sz w:val="16"/>
          <w:szCs w:val="16"/>
          <w:lang w:eastAsia="ar-SA"/>
        </w:rPr>
        <w:t xml:space="preserve">От 15   августа 2022 г.  №   202                                 </w:t>
      </w:r>
      <w:r w:rsidRPr="00920577">
        <w:rPr>
          <w:rFonts w:eastAsia="Times New Roman"/>
          <w:b/>
          <w:sz w:val="16"/>
          <w:szCs w:val="16"/>
          <w:lang w:eastAsia="ar-SA"/>
        </w:rPr>
        <w:t xml:space="preserve">                                                </w:t>
      </w:r>
      <w:r w:rsidRPr="00920577">
        <w:rPr>
          <w:rFonts w:eastAsia="Times New Roman"/>
          <w:sz w:val="16"/>
          <w:szCs w:val="16"/>
          <w:lang w:eastAsia="ar-SA"/>
        </w:rPr>
        <w:t xml:space="preserve">                                                                                                                                   </w:t>
      </w:r>
    </w:p>
    <w:p w:rsidR="00920577" w:rsidRPr="00920577" w:rsidRDefault="00920577" w:rsidP="00920577">
      <w:pPr>
        <w:suppressAutoHyphens/>
        <w:rPr>
          <w:rFonts w:eastAsia="Times New Roman"/>
          <w:sz w:val="16"/>
          <w:szCs w:val="16"/>
          <w:lang w:eastAsia="ar-SA"/>
        </w:rPr>
      </w:pPr>
    </w:p>
    <w:p w:rsidR="00920577" w:rsidRPr="00920577" w:rsidRDefault="00920577" w:rsidP="00920577">
      <w:pPr>
        <w:suppressAutoHyphens/>
        <w:rPr>
          <w:rFonts w:eastAsia="Times New Roman"/>
          <w:sz w:val="16"/>
          <w:szCs w:val="16"/>
          <w:lang w:eastAsia="ar-SA"/>
        </w:rPr>
      </w:pPr>
      <w:r w:rsidRPr="00920577">
        <w:rPr>
          <w:rFonts w:eastAsia="Times New Roman"/>
          <w:sz w:val="16"/>
          <w:szCs w:val="16"/>
          <w:lang w:eastAsia="ar-SA"/>
        </w:rPr>
        <w:t xml:space="preserve">О внесении изменений и дополнений в решение Думы </w:t>
      </w:r>
    </w:p>
    <w:p w:rsidR="00920577" w:rsidRPr="00920577" w:rsidRDefault="00920577" w:rsidP="00920577">
      <w:pPr>
        <w:suppressAutoHyphens/>
        <w:rPr>
          <w:rFonts w:eastAsia="Times New Roman"/>
          <w:sz w:val="16"/>
          <w:szCs w:val="16"/>
          <w:lang w:eastAsia="ar-SA"/>
        </w:rPr>
      </w:pPr>
      <w:r w:rsidRPr="00920577">
        <w:rPr>
          <w:rFonts w:eastAsia="Times New Roman"/>
          <w:sz w:val="16"/>
          <w:szCs w:val="16"/>
          <w:lang w:eastAsia="ar-SA"/>
        </w:rPr>
        <w:t xml:space="preserve"> Катарминского муниципального образования </w:t>
      </w:r>
    </w:p>
    <w:p w:rsidR="00920577" w:rsidRPr="00920577" w:rsidRDefault="00920577" w:rsidP="00920577">
      <w:pPr>
        <w:suppressAutoHyphens/>
        <w:rPr>
          <w:rFonts w:eastAsia="Times New Roman"/>
          <w:sz w:val="16"/>
          <w:szCs w:val="16"/>
          <w:lang w:eastAsia="ar-SA"/>
        </w:rPr>
      </w:pPr>
      <w:r w:rsidRPr="00920577">
        <w:rPr>
          <w:rFonts w:eastAsia="Times New Roman"/>
          <w:sz w:val="16"/>
          <w:szCs w:val="16"/>
          <w:lang w:eastAsia="ar-SA"/>
        </w:rPr>
        <w:lastRenderedPageBreak/>
        <w:t xml:space="preserve"> № 171 от 24 декабря 2021 года </w:t>
      </w:r>
    </w:p>
    <w:p w:rsidR="00920577" w:rsidRPr="00920577" w:rsidRDefault="00920577" w:rsidP="00920577">
      <w:pPr>
        <w:suppressAutoHyphens/>
        <w:rPr>
          <w:rFonts w:eastAsia="Times New Roman"/>
          <w:sz w:val="16"/>
          <w:szCs w:val="16"/>
          <w:lang w:eastAsia="ar-SA"/>
        </w:rPr>
      </w:pPr>
      <w:r w:rsidRPr="00920577">
        <w:rPr>
          <w:rFonts w:eastAsia="Times New Roman"/>
          <w:sz w:val="16"/>
          <w:szCs w:val="16"/>
          <w:lang w:eastAsia="ar-SA"/>
        </w:rPr>
        <w:t xml:space="preserve">«О бюджете Катарминского </w:t>
      </w:r>
    </w:p>
    <w:p w:rsidR="00920577" w:rsidRPr="00920577" w:rsidRDefault="00920577" w:rsidP="00920577">
      <w:pPr>
        <w:suppressAutoHyphens/>
        <w:rPr>
          <w:rFonts w:eastAsia="Times New Roman"/>
          <w:sz w:val="16"/>
          <w:szCs w:val="16"/>
          <w:lang w:eastAsia="ar-SA"/>
        </w:rPr>
      </w:pPr>
      <w:r w:rsidRPr="00920577">
        <w:rPr>
          <w:rFonts w:eastAsia="Times New Roman"/>
          <w:sz w:val="16"/>
          <w:szCs w:val="16"/>
          <w:lang w:eastAsia="ar-SA"/>
        </w:rPr>
        <w:t xml:space="preserve">муниципального образования на 2022 год                                             </w:t>
      </w:r>
    </w:p>
    <w:p w:rsidR="00920577" w:rsidRPr="00920577" w:rsidRDefault="00920577" w:rsidP="00920577">
      <w:pPr>
        <w:widowControl w:val="0"/>
        <w:autoSpaceDE w:val="0"/>
        <w:autoSpaceDN w:val="0"/>
        <w:rPr>
          <w:sz w:val="16"/>
          <w:szCs w:val="16"/>
          <w:lang w:eastAsia="ru-RU"/>
        </w:rPr>
      </w:pPr>
      <w:r w:rsidRPr="00920577">
        <w:rPr>
          <w:sz w:val="16"/>
          <w:szCs w:val="16"/>
          <w:lang w:eastAsia="ru-RU"/>
        </w:rPr>
        <w:t>и на плановый период 2023 и 2024 годов»</w:t>
      </w:r>
    </w:p>
    <w:p w:rsidR="00920577" w:rsidRPr="00920577" w:rsidRDefault="00920577" w:rsidP="00920577">
      <w:pPr>
        <w:suppressAutoHyphens/>
        <w:rPr>
          <w:rFonts w:eastAsia="Times New Roman"/>
          <w:sz w:val="16"/>
          <w:szCs w:val="16"/>
          <w:lang w:eastAsia="ar-SA"/>
        </w:rPr>
      </w:pPr>
    </w:p>
    <w:p w:rsidR="00920577" w:rsidRPr="00920577" w:rsidRDefault="00920577" w:rsidP="00920577">
      <w:pPr>
        <w:suppressAutoHyphens/>
        <w:jc w:val="both"/>
        <w:rPr>
          <w:rFonts w:eastAsia="Times New Roman"/>
          <w:sz w:val="16"/>
          <w:szCs w:val="16"/>
          <w:lang w:eastAsia="ar-SA"/>
        </w:rPr>
      </w:pPr>
      <w:r w:rsidRPr="00920577">
        <w:rPr>
          <w:rFonts w:eastAsia="Times New Roman"/>
          <w:sz w:val="16"/>
          <w:szCs w:val="16"/>
          <w:lang w:eastAsia="ar-SA"/>
        </w:rPr>
        <w:t xml:space="preserve">      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Катарминском муниципальном образовании, Уставом Катарминского муниципального образования, </w:t>
      </w:r>
    </w:p>
    <w:p w:rsidR="00920577" w:rsidRPr="00920577" w:rsidRDefault="00920577" w:rsidP="00920577">
      <w:pPr>
        <w:suppressAutoHyphens/>
        <w:rPr>
          <w:rFonts w:eastAsia="Times New Roman"/>
          <w:sz w:val="16"/>
          <w:szCs w:val="16"/>
          <w:lang w:eastAsia="ar-SA"/>
        </w:rPr>
      </w:pPr>
    </w:p>
    <w:p w:rsidR="00920577" w:rsidRPr="00920577" w:rsidRDefault="00920577" w:rsidP="00920577">
      <w:pPr>
        <w:suppressAutoHyphens/>
        <w:jc w:val="center"/>
        <w:rPr>
          <w:rFonts w:eastAsia="Times New Roman"/>
          <w:sz w:val="16"/>
          <w:szCs w:val="16"/>
          <w:lang w:eastAsia="ar-SA"/>
        </w:rPr>
      </w:pPr>
      <w:r w:rsidRPr="00920577">
        <w:rPr>
          <w:rFonts w:eastAsia="Times New Roman"/>
          <w:sz w:val="16"/>
          <w:szCs w:val="16"/>
          <w:lang w:eastAsia="ar-SA"/>
        </w:rPr>
        <w:t>Дума Катарминского муниципального образования решила:</w:t>
      </w:r>
    </w:p>
    <w:p w:rsidR="00920577" w:rsidRPr="00920577" w:rsidRDefault="00920577" w:rsidP="00920577">
      <w:pPr>
        <w:suppressAutoHyphens/>
        <w:jc w:val="center"/>
        <w:rPr>
          <w:rFonts w:eastAsia="Times New Roman"/>
          <w:sz w:val="16"/>
          <w:szCs w:val="16"/>
          <w:lang w:eastAsia="ar-SA"/>
        </w:rPr>
      </w:pPr>
    </w:p>
    <w:p w:rsidR="00920577" w:rsidRPr="00920577" w:rsidRDefault="00920577" w:rsidP="00920577">
      <w:pPr>
        <w:tabs>
          <w:tab w:val="left" w:pos="426"/>
        </w:tabs>
        <w:suppressAutoHyphens/>
        <w:rPr>
          <w:rFonts w:eastAsia="Times New Roman"/>
          <w:sz w:val="16"/>
          <w:szCs w:val="16"/>
          <w:lang w:eastAsia="ar-SA"/>
        </w:rPr>
      </w:pPr>
      <w:r w:rsidRPr="00920577">
        <w:rPr>
          <w:rFonts w:eastAsia="Times New Roman"/>
          <w:sz w:val="16"/>
          <w:szCs w:val="16"/>
          <w:lang w:eastAsia="ar-SA"/>
        </w:rPr>
        <w:t xml:space="preserve">       Статья 1</w:t>
      </w:r>
    </w:p>
    <w:p w:rsidR="00920577" w:rsidRPr="00920577" w:rsidRDefault="00920577" w:rsidP="00920577">
      <w:pPr>
        <w:suppressAutoHyphens/>
        <w:rPr>
          <w:rFonts w:eastAsia="Times New Roman"/>
          <w:sz w:val="16"/>
          <w:szCs w:val="16"/>
          <w:lang w:eastAsia="ar-SA"/>
        </w:rPr>
      </w:pPr>
    </w:p>
    <w:p w:rsidR="00920577" w:rsidRPr="00920577" w:rsidRDefault="00920577" w:rsidP="00920577">
      <w:pPr>
        <w:tabs>
          <w:tab w:val="left" w:pos="8505"/>
          <w:tab w:val="left" w:pos="8647"/>
          <w:tab w:val="left" w:pos="8789"/>
          <w:tab w:val="left" w:pos="9355"/>
          <w:tab w:val="left" w:pos="9498"/>
        </w:tabs>
        <w:suppressAutoHyphens/>
        <w:jc w:val="both"/>
        <w:rPr>
          <w:rFonts w:eastAsia="Times New Roman"/>
          <w:sz w:val="16"/>
          <w:szCs w:val="16"/>
          <w:lang w:eastAsia="ar-SA"/>
        </w:rPr>
      </w:pPr>
      <w:r w:rsidRPr="00920577">
        <w:rPr>
          <w:rFonts w:eastAsia="Times New Roman"/>
          <w:sz w:val="16"/>
          <w:szCs w:val="16"/>
          <w:lang w:eastAsia="ar-SA"/>
        </w:rPr>
        <w:t xml:space="preserve">       Внести в решение Думы от 24 декабря 2021 года № 171 «О бюджете Катарминского муниципального образования на 2022 год и на плановый период 2023 и 2024 годов» следующие изменения:</w:t>
      </w:r>
    </w:p>
    <w:p w:rsidR="00920577" w:rsidRPr="00920577" w:rsidRDefault="00920577" w:rsidP="00920577">
      <w:pPr>
        <w:widowControl w:val="0"/>
        <w:tabs>
          <w:tab w:val="left" w:pos="284"/>
          <w:tab w:val="left" w:pos="426"/>
        </w:tabs>
        <w:suppressAutoHyphens/>
        <w:autoSpaceDE w:val="0"/>
        <w:jc w:val="both"/>
        <w:rPr>
          <w:rFonts w:eastAsia="Times New Roman"/>
          <w:sz w:val="16"/>
          <w:szCs w:val="16"/>
          <w:lang w:eastAsia="ar-SA"/>
        </w:rPr>
      </w:pPr>
      <w:r w:rsidRPr="00920577">
        <w:rPr>
          <w:rFonts w:eastAsia="Times New Roman"/>
          <w:sz w:val="16"/>
          <w:szCs w:val="16"/>
          <w:lang w:eastAsia="ar-SA"/>
        </w:rPr>
        <w:t xml:space="preserve">         Приложения 7,9 изложить в новой редакции (прилагаются).</w:t>
      </w:r>
    </w:p>
    <w:p w:rsidR="00920577" w:rsidRPr="00920577" w:rsidRDefault="00920577" w:rsidP="00920577">
      <w:pPr>
        <w:tabs>
          <w:tab w:val="left" w:pos="284"/>
          <w:tab w:val="left" w:pos="426"/>
        </w:tabs>
        <w:suppressAutoHyphens/>
        <w:jc w:val="both"/>
        <w:rPr>
          <w:rFonts w:eastAsia="Times New Roman"/>
          <w:sz w:val="16"/>
          <w:szCs w:val="16"/>
          <w:lang w:eastAsia="ar-SA"/>
        </w:rPr>
      </w:pPr>
    </w:p>
    <w:p w:rsidR="00920577" w:rsidRPr="00920577" w:rsidRDefault="00920577" w:rsidP="00920577">
      <w:pPr>
        <w:tabs>
          <w:tab w:val="left" w:pos="426"/>
          <w:tab w:val="left" w:pos="567"/>
        </w:tabs>
        <w:suppressAutoHyphens/>
        <w:jc w:val="both"/>
        <w:rPr>
          <w:rFonts w:eastAsia="Times New Roman"/>
          <w:sz w:val="16"/>
          <w:szCs w:val="16"/>
          <w:lang w:eastAsia="ar-SA"/>
        </w:rPr>
      </w:pPr>
      <w:r w:rsidRPr="00920577">
        <w:rPr>
          <w:rFonts w:eastAsia="Times New Roman"/>
          <w:sz w:val="16"/>
          <w:szCs w:val="16"/>
          <w:lang w:eastAsia="ar-SA"/>
        </w:rPr>
        <w:t xml:space="preserve">       Статья  2</w:t>
      </w:r>
    </w:p>
    <w:p w:rsidR="00920577" w:rsidRPr="00920577" w:rsidRDefault="00920577" w:rsidP="00920577">
      <w:pPr>
        <w:suppressAutoHyphens/>
        <w:jc w:val="both"/>
        <w:rPr>
          <w:rFonts w:eastAsia="Times New Roman"/>
          <w:sz w:val="16"/>
          <w:szCs w:val="16"/>
          <w:lang w:eastAsia="ar-SA"/>
        </w:rPr>
      </w:pPr>
    </w:p>
    <w:p w:rsidR="00920577" w:rsidRPr="00920577" w:rsidRDefault="00920577" w:rsidP="00920577">
      <w:pPr>
        <w:tabs>
          <w:tab w:val="left" w:pos="709"/>
        </w:tabs>
        <w:suppressAutoHyphens/>
        <w:jc w:val="both"/>
        <w:rPr>
          <w:rFonts w:eastAsia="Times New Roman"/>
          <w:sz w:val="16"/>
          <w:szCs w:val="16"/>
          <w:lang w:eastAsia="ar-SA"/>
        </w:rPr>
      </w:pPr>
      <w:r w:rsidRPr="00920577">
        <w:rPr>
          <w:rFonts w:eastAsia="Times New Roman"/>
          <w:sz w:val="16"/>
          <w:szCs w:val="16"/>
          <w:lang w:eastAsia="ar-SA"/>
        </w:rPr>
        <w:t xml:space="preserve">        Настоящее решение вступает в силу после дня его официального опубликования.</w:t>
      </w:r>
    </w:p>
    <w:p w:rsidR="00920577" w:rsidRPr="00920577" w:rsidRDefault="00920577" w:rsidP="00920577">
      <w:pPr>
        <w:tabs>
          <w:tab w:val="left" w:pos="709"/>
        </w:tabs>
        <w:suppressAutoHyphens/>
        <w:jc w:val="both"/>
        <w:rPr>
          <w:rFonts w:eastAsia="Times New Roman"/>
          <w:sz w:val="16"/>
          <w:szCs w:val="16"/>
          <w:lang w:eastAsia="ar-SA"/>
        </w:rPr>
      </w:pPr>
    </w:p>
    <w:p w:rsidR="00920577" w:rsidRPr="00920577" w:rsidRDefault="00920577" w:rsidP="00920577">
      <w:pPr>
        <w:suppressAutoHyphens/>
        <w:rPr>
          <w:rFonts w:eastAsia="Times New Roman"/>
          <w:sz w:val="16"/>
          <w:szCs w:val="16"/>
          <w:lang w:eastAsia="ar-SA"/>
        </w:rPr>
      </w:pPr>
    </w:p>
    <w:p w:rsidR="00920577" w:rsidRPr="00920577" w:rsidRDefault="00920577" w:rsidP="00920577">
      <w:pPr>
        <w:suppressAutoHyphens/>
        <w:rPr>
          <w:rFonts w:eastAsia="Times New Roman"/>
          <w:sz w:val="16"/>
          <w:szCs w:val="16"/>
          <w:lang w:eastAsia="ar-SA"/>
        </w:rPr>
      </w:pPr>
    </w:p>
    <w:p w:rsidR="00920577" w:rsidRPr="00920577" w:rsidRDefault="00920577" w:rsidP="00920577">
      <w:pPr>
        <w:suppressAutoHyphens/>
        <w:rPr>
          <w:rFonts w:eastAsia="Times New Roman"/>
          <w:sz w:val="16"/>
          <w:szCs w:val="16"/>
          <w:lang w:eastAsia="ar-SA"/>
        </w:rPr>
      </w:pPr>
      <w:r w:rsidRPr="00920577">
        <w:rPr>
          <w:rFonts w:eastAsia="Times New Roman"/>
          <w:sz w:val="16"/>
          <w:szCs w:val="16"/>
          <w:lang w:eastAsia="ar-SA"/>
        </w:rPr>
        <w:t>Глава Катарминского</w:t>
      </w:r>
    </w:p>
    <w:p w:rsidR="00920577" w:rsidRPr="00920577" w:rsidRDefault="00920577" w:rsidP="00920577">
      <w:pPr>
        <w:suppressAutoHyphens/>
        <w:rPr>
          <w:rFonts w:eastAsia="Times New Roman"/>
          <w:sz w:val="16"/>
          <w:szCs w:val="16"/>
          <w:lang w:eastAsia="ar-SA"/>
        </w:rPr>
      </w:pPr>
      <w:r w:rsidRPr="00920577">
        <w:rPr>
          <w:rFonts w:eastAsia="Times New Roman"/>
          <w:sz w:val="16"/>
          <w:szCs w:val="16"/>
          <w:lang w:eastAsia="ar-SA"/>
        </w:rPr>
        <w:t xml:space="preserve">муниципального образования:                                                                           М.В. </w:t>
      </w:r>
      <w:proofErr w:type="spellStart"/>
      <w:r w:rsidRPr="00920577">
        <w:rPr>
          <w:rFonts w:eastAsia="Times New Roman"/>
          <w:sz w:val="16"/>
          <w:szCs w:val="16"/>
          <w:lang w:eastAsia="ar-SA"/>
        </w:rPr>
        <w:t>Шарикало</w:t>
      </w:r>
      <w:proofErr w:type="spellEnd"/>
      <w:r w:rsidRPr="00920577">
        <w:rPr>
          <w:rFonts w:eastAsia="Times New Roman"/>
          <w:sz w:val="16"/>
          <w:szCs w:val="16"/>
          <w:lang w:eastAsia="ar-SA"/>
        </w:rPr>
        <w:t xml:space="preserve"> </w:t>
      </w:r>
    </w:p>
    <w:tbl>
      <w:tblPr>
        <w:tblW w:w="3890" w:type="dxa"/>
        <w:tblInd w:w="68" w:type="dxa"/>
        <w:tblLook w:val="04A0" w:firstRow="1" w:lastRow="0" w:firstColumn="1" w:lastColumn="0" w:noHBand="0" w:noVBand="1"/>
      </w:tblPr>
      <w:tblGrid>
        <w:gridCol w:w="1519"/>
        <w:gridCol w:w="486"/>
        <w:gridCol w:w="569"/>
        <w:gridCol w:w="543"/>
        <w:gridCol w:w="310"/>
        <w:gridCol w:w="636"/>
        <w:gridCol w:w="408"/>
      </w:tblGrid>
      <w:tr w:rsidR="00920577" w:rsidRPr="00920577" w:rsidTr="00920577">
        <w:trPr>
          <w:trHeight w:val="315"/>
        </w:trPr>
        <w:tc>
          <w:tcPr>
            <w:tcW w:w="12000" w:type="dxa"/>
            <w:gridSpan w:val="6"/>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Приложение № 7</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315"/>
        </w:trPr>
        <w:tc>
          <w:tcPr>
            <w:tcW w:w="12000" w:type="dxa"/>
            <w:gridSpan w:val="6"/>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 xml:space="preserve">к решению Думы </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315"/>
        </w:trPr>
        <w:tc>
          <w:tcPr>
            <w:tcW w:w="12000" w:type="dxa"/>
            <w:gridSpan w:val="6"/>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Катарминского муниципального образования</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315"/>
        </w:trPr>
        <w:tc>
          <w:tcPr>
            <w:tcW w:w="12000" w:type="dxa"/>
            <w:gridSpan w:val="6"/>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   202      от “  15   ”   августа  2022  г.</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315"/>
        </w:trPr>
        <w:tc>
          <w:tcPr>
            <w:tcW w:w="5260" w:type="dxa"/>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sz w:val="16"/>
                <w:szCs w:val="16"/>
                <w:lang w:eastAsia="ru-RU"/>
              </w:rPr>
            </w:pPr>
          </w:p>
        </w:tc>
        <w:tc>
          <w:tcPr>
            <w:tcW w:w="2840" w:type="dxa"/>
            <w:gridSpan w:val="2"/>
            <w:tcBorders>
              <w:top w:val="nil"/>
              <w:left w:val="nil"/>
              <w:bottom w:val="nil"/>
              <w:right w:val="nil"/>
            </w:tcBorders>
            <w:shd w:val="clear" w:color="auto" w:fill="auto"/>
            <w:noWrap/>
            <w:vAlign w:val="bottom"/>
            <w:hideMark/>
          </w:tcPr>
          <w:p w:rsidR="00920577" w:rsidRPr="00920577" w:rsidRDefault="00920577" w:rsidP="00920577">
            <w:pPr>
              <w:jc w:val="center"/>
              <w:rPr>
                <w:rFonts w:eastAsia="Times New Roman"/>
                <w:b/>
                <w:bCs/>
                <w:i/>
                <w:iCs/>
                <w:sz w:val="16"/>
                <w:szCs w:val="16"/>
                <w:lang w:eastAsia="ru-RU"/>
              </w:rPr>
            </w:pPr>
          </w:p>
        </w:tc>
        <w:tc>
          <w:tcPr>
            <w:tcW w:w="1480" w:type="dxa"/>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i/>
                <w:iCs/>
                <w:sz w:val="16"/>
                <w:szCs w:val="16"/>
                <w:lang w:eastAsia="ru-RU"/>
              </w:rPr>
            </w:pPr>
          </w:p>
        </w:tc>
        <w:tc>
          <w:tcPr>
            <w:tcW w:w="580" w:type="dxa"/>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i/>
                <w:iCs/>
                <w:sz w:val="16"/>
                <w:szCs w:val="16"/>
                <w:lang w:eastAsia="ru-RU"/>
              </w:rPr>
            </w:pPr>
          </w:p>
        </w:tc>
        <w:tc>
          <w:tcPr>
            <w:tcW w:w="1840" w:type="dxa"/>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1500"/>
        </w:trPr>
        <w:tc>
          <w:tcPr>
            <w:tcW w:w="12000" w:type="dxa"/>
            <w:gridSpan w:val="6"/>
            <w:tcBorders>
              <w:top w:val="nil"/>
              <w:left w:val="nil"/>
              <w:bottom w:val="nil"/>
              <w:right w:val="nil"/>
            </w:tcBorders>
            <w:shd w:val="clear" w:color="auto" w:fill="auto"/>
            <w:vAlign w:val="bottom"/>
            <w:hideMark/>
          </w:tcPr>
          <w:p w:rsidR="00920577" w:rsidRPr="00920577" w:rsidRDefault="00920577" w:rsidP="00920577">
            <w:pPr>
              <w:jc w:val="center"/>
              <w:rPr>
                <w:rFonts w:eastAsia="Times New Roman"/>
                <w:b/>
                <w:bCs/>
                <w:sz w:val="16"/>
                <w:szCs w:val="16"/>
                <w:lang w:eastAsia="ru-RU"/>
              </w:rPr>
            </w:pPr>
            <w:r w:rsidRPr="00920577">
              <w:rPr>
                <w:rFonts w:eastAsia="Times New Roman"/>
                <w:b/>
                <w:bCs/>
                <w:sz w:val="16"/>
                <w:szCs w:val="16"/>
                <w:lang w:eastAsia="ru-RU"/>
              </w:rPr>
              <w:t>РАСПРЕДЕЛЕНИЕ БЮДЖЕТНЫХ АССИГН</w:t>
            </w:r>
            <w:r w:rsidRPr="00920577">
              <w:rPr>
                <w:rFonts w:eastAsia="Times New Roman"/>
                <w:b/>
                <w:bCs/>
                <w:sz w:val="16"/>
                <w:szCs w:val="16"/>
                <w:lang w:eastAsia="ru-RU"/>
              </w:rPr>
              <w:t>О</w:t>
            </w:r>
            <w:r w:rsidRPr="00920577">
              <w:rPr>
                <w:rFonts w:eastAsia="Times New Roman"/>
                <w:b/>
                <w:bCs/>
                <w:sz w:val="16"/>
                <w:szCs w:val="16"/>
                <w:lang w:eastAsia="ru-RU"/>
              </w:rPr>
              <w:t>ВАНИЙ ПО РАЗДЕЛАМ, ПОДРАЗДЕЛАМ, ЦЕЛ</w:t>
            </w:r>
            <w:r w:rsidRPr="00920577">
              <w:rPr>
                <w:rFonts w:eastAsia="Times New Roman"/>
                <w:b/>
                <w:bCs/>
                <w:sz w:val="16"/>
                <w:szCs w:val="16"/>
                <w:lang w:eastAsia="ru-RU"/>
              </w:rPr>
              <w:t>Е</w:t>
            </w:r>
            <w:r w:rsidRPr="00920577">
              <w:rPr>
                <w:rFonts w:eastAsia="Times New Roman"/>
                <w:b/>
                <w:bCs/>
                <w:sz w:val="16"/>
                <w:szCs w:val="16"/>
                <w:lang w:eastAsia="ru-RU"/>
              </w:rPr>
              <w:t>ВЫМ СТАТЬЯМ (МУНИЦИПАЛЬНЫМ ПР</w:t>
            </w:r>
            <w:r w:rsidRPr="00920577">
              <w:rPr>
                <w:rFonts w:eastAsia="Times New Roman"/>
                <w:b/>
                <w:bCs/>
                <w:sz w:val="16"/>
                <w:szCs w:val="16"/>
                <w:lang w:eastAsia="ru-RU"/>
              </w:rPr>
              <w:t>О</w:t>
            </w:r>
            <w:r w:rsidRPr="00920577">
              <w:rPr>
                <w:rFonts w:eastAsia="Times New Roman"/>
                <w:b/>
                <w:bCs/>
                <w:sz w:val="16"/>
                <w:szCs w:val="16"/>
                <w:lang w:eastAsia="ru-RU"/>
              </w:rPr>
              <w:t>ГРАММАМ И НЕПРОГРАММНЫМ НАПРАВЛ</w:t>
            </w:r>
            <w:r w:rsidRPr="00920577">
              <w:rPr>
                <w:rFonts w:eastAsia="Times New Roman"/>
                <w:b/>
                <w:bCs/>
                <w:sz w:val="16"/>
                <w:szCs w:val="16"/>
                <w:lang w:eastAsia="ru-RU"/>
              </w:rPr>
              <w:t>Е</w:t>
            </w:r>
            <w:r w:rsidRPr="00920577">
              <w:rPr>
                <w:rFonts w:eastAsia="Times New Roman"/>
                <w:b/>
                <w:bCs/>
                <w:sz w:val="16"/>
                <w:szCs w:val="16"/>
                <w:lang w:eastAsia="ru-RU"/>
              </w:rPr>
              <w:t xml:space="preserve">НИЯМ ДЕЯТЕЛЬНОСТИ) И ГРУППАМ </w:t>
            </w:r>
            <w:proofErr w:type="gramStart"/>
            <w:r w:rsidRPr="00920577">
              <w:rPr>
                <w:rFonts w:eastAsia="Times New Roman"/>
                <w:b/>
                <w:bCs/>
                <w:sz w:val="16"/>
                <w:szCs w:val="16"/>
                <w:lang w:eastAsia="ru-RU"/>
              </w:rPr>
              <w:t>ВИДОВ РАСХОДОВ КЛАССИФИКАЦИИ РАСХОДОВ БЮДЖЕТА МУНИЦИПАЛЬНОГО ОБРАЗОВ</w:t>
            </w:r>
            <w:r w:rsidRPr="00920577">
              <w:rPr>
                <w:rFonts w:eastAsia="Times New Roman"/>
                <w:b/>
                <w:bCs/>
                <w:sz w:val="16"/>
                <w:szCs w:val="16"/>
                <w:lang w:eastAsia="ru-RU"/>
              </w:rPr>
              <w:t>А</w:t>
            </w:r>
            <w:r w:rsidRPr="00920577">
              <w:rPr>
                <w:rFonts w:eastAsia="Times New Roman"/>
                <w:b/>
                <w:bCs/>
                <w:sz w:val="16"/>
                <w:szCs w:val="16"/>
                <w:lang w:eastAsia="ru-RU"/>
              </w:rPr>
              <w:t>НИЯ</w:t>
            </w:r>
            <w:proofErr w:type="gramEnd"/>
            <w:r w:rsidRPr="00920577">
              <w:rPr>
                <w:rFonts w:eastAsia="Times New Roman"/>
                <w:b/>
                <w:bCs/>
                <w:sz w:val="16"/>
                <w:szCs w:val="16"/>
                <w:lang w:eastAsia="ru-RU"/>
              </w:rPr>
              <w:t xml:space="preserve"> В ВЕДОМСТВЕННОЙ СТРУКТУРЕ РАСХ</w:t>
            </w:r>
            <w:r w:rsidRPr="00920577">
              <w:rPr>
                <w:rFonts w:eastAsia="Times New Roman"/>
                <w:b/>
                <w:bCs/>
                <w:sz w:val="16"/>
                <w:szCs w:val="16"/>
                <w:lang w:eastAsia="ru-RU"/>
              </w:rPr>
              <w:t>О</w:t>
            </w:r>
            <w:r w:rsidRPr="00920577">
              <w:rPr>
                <w:rFonts w:eastAsia="Times New Roman"/>
                <w:b/>
                <w:bCs/>
                <w:sz w:val="16"/>
                <w:szCs w:val="16"/>
                <w:lang w:eastAsia="ru-RU"/>
              </w:rPr>
              <w:t>ДОВ НА 2022 ГОД.</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300"/>
        </w:trPr>
        <w:tc>
          <w:tcPr>
            <w:tcW w:w="10160" w:type="dxa"/>
            <w:gridSpan w:val="5"/>
            <w:tcBorders>
              <w:top w:val="nil"/>
              <w:left w:val="nil"/>
              <w:bottom w:val="nil"/>
              <w:right w:val="nil"/>
            </w:tcBorders>
            <w:shd w:val="clear" w:color="auto" w:fill="auto"/>
            <w:noWrap/>
            <w:vAlign w:val="bottom"/>
            <w:hideMark/>
          </w:tcPr>
          <w:p w:rsidR="00920577" w:rsidRPr="00920577" w:rsidRDefault="00920577" w:rsidP="00920577">
            <w:pPr>
              <w:jc w:val="center"/>
              <w:rPr>
                <w:rFonts w:eastAsia="Times New Roman"/>
                <w:b/>
                <w:bCs/>
                <w:sz w:val="16"/>
                <w:szCs w:val="16"/>
                <w:lang w:eastAsia="ru-RU"/>
              </w:rPr>
            </w:pPr>
          </w:p>
        </w:tc>
        <w:tc>
          <w:tcPr>
            <w:tcW w:w="1840" w:type="dxa"/>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315"/>
        </w:trPr>
        <w:tc>
          <w:tcPr>
            <w:tcW w:w="52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c>
          <w:tcPr>
            <w:tcW w:w="12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i/>
                <w:iCs/>
                <w:sz w:val="16"/>
                <w:szCs w:val="16"/>
                <w:lang w:eastAsia="ru-RU"/>
              </w:rPr>
            </w:pPr>
          </w:p>
        </w:tc>
        <w:tc>
          <w:tcPr>
            <w:tcW w:w="15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i/>
                <w:iCs/>
                <w:sz w:val="16"/>
                <w:szCs w:val="16"/>
                <w:lang w:eastAsia="ru-RU"/>
              </w:rPr>
            </w:pPr>
          </w:p>
        </w:tc>
        <w:tc>
          <w:tcPr>
            <w:tcW w:w="14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i/>
                <w:iCs/>
                <w:sz w:val="16"/>
                <w:szCs w:val="16"/>
                <w:lang w:eastAsia="ru-RU"/>
              </w:rPr>
            </w:pPr>
          </w:p>
        </w:tc>
        <w:tc>
          <w:tcPr>
            <w:tcW w:w="5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i/>
                <w:iCs/>
                <w:sz w:val="16"/>
                <w:szCs w:val="16"/>
                <w:lang w:eastAsia="ru-RU"/>
              </w:rPr>
            </w:pPr>
          </w:p>
        </w:tc>
        <w:tc>
          <w:tcPr>
            <w:tcW w:w="1840" w:type="dxa"/>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20577" w:rsidRPr="00920577" w:rsidRDefault="00920577" w:rsidP="00920577">
            <w:pPr>
              <w:jc w:val="center"/>
              <w:rPr>
                <w:rFonts w:eastAsia="Times New Roman"/>
                <w:b/>
                <w:bCs/>
                <w:sz w:val="16"/>
                <w:szCs w:val="16"/>
                <w:lang w:eastAsia="ru-RU"/>
              </w:rPr>
            </w:pPr>
            <w:r w:rsidRPr="00920577">
              <w:rPr>
                <w:rFonts w:eastAsia="Times New Roman"/>
                <w:b/>
                <w:bCs/>
                <w:sz w:val="16"/>
                <w:szCs w:val="16"/>
                <w:lang w:eastAsia="ru-RU"/>
              </w:rPr>
              <w:t>Наименование</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КВСР</w:t>
            </w:r>
          </w:p>
        </w:tc>
        <w:tc>
          <w:tcPr>
            <w:tcW w:w="1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КФСР</w:t>
            </w:r>
          </w:p>
        </w:tc>
        <w:tc>
          <w:tcPr>
            <w:tcW w:w="1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КЦСР</w:t>
            </w:r>
          </w:p>
        </w:tc>
        <w:tc>
          <w:tcPr>
            <w:tcW w:w="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КВР</w:t>
            </w:r>
          </w:p>
        </w:tc>
        <w:tc>
          <w:tcPr>
            <w:tcW w:w="184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20577" w:rsidRPr="00920577" w:rsidRDefault="00920577" w:rsidP="00920577">
            <w:pPr>
              <w:jc w:val="center"/>
              <w:rPr>
                <w:rFonts w:eastAsia="Times New Roman"/>
                <w:b/>
                <w:bCs/>
                <w:sz w:val="16"/>
                <w:szCs w:val="16"/>
                <w:lang w:eastAsia="ru-RU"/>
              </w:rPr>
            </w:pPr>
            <w:r w:rsidRPr="00920577">
              <w:rPr>
                <w:rFonts w:eastAsia="Times New Roman"/>
                <w:b/>
                <w:bCs/>
                <w:sz w:val="16"/>
                <w:szCs w:val="16"/>
                <w:lang w:eastAsia="ru-RU"/>
              </w:rPr>
              <w:t>Су</w:t>
            </w:r>
            <w:r w:rsidRPr="00920577">
              <w:rPr>
                <w:rFonts w:eastAsia="Times New Roman"/>
                <w:b/>
                <w:bCs/>
                <w:sz w:val="16"/>
                <w:szCs w:val="16"/>
                <w:lang w:eastAsia="ru-RU"/>
              </w:rPr>
              <w:t>м</w:t>
            </w:r>
            <w:r w:rsidRPr="00920577">
              <w:rPr>
                <w:rFonts w:eastAsia="Times New Roman"/>
                <w:b/>
                <w:bCs/>
                <w:sz w:val="16"/>
                <w:szCs w:val="16"/>
                <w:lang w:eastAsia="ru-RU"/>
              </w:rPr>
              <w:t>ма, руб.</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vMerge/>
            <w:tcBorders>
              <w:top w:val="single" w:sz="8" w:space="0" w:color="auto"/>
              <w:left w:val="single" w:sz="8" w:space="0" w:color="auto"/>
              <w:bottom w:val="single" w:sz="4" w:space="0" w:color="auto"/>
              <w:right w:val="single" w:sz="4" w:space="0" w:color="auto"/>
            </w:tcBorders>
            <w:vAlign w:val="center"/>
            <w:hideMark/>
          </w:tcPr>
          <w:p w:rsidR="00920577" w:rsidRPr="00920577" w:rsidRDefault="00920577" w:rsidP="00920577">
            <w:pPr>
              <w:rPr>
                <w:rFonts w:eastAsia="Times New Roman"/>
                <w:b/>
                <w:bCs/>
                <w:sz w:val="16"/>
                <w:szCs w:val="16"/>
                <w:lang w:eastAsia="ru-RU"/>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920577" w:rsidRPr="00920577" w:rsidRDefault="00920577" w:rsidP="00920577">
            <w:pPr>
              <w:rPr>
                <w:rFonts w:eastAsia="Times New Roman"/>
                <w:b/>
                <w:bCs/>
                <w:i/>
                <w:iCs/>
                <w:sz w:val="16"/>
                <w:szCs w:val="16"/>
                <w:lang w:eastAsia="ru-RU"/>
              </w:rPr>
            </w:pPr>
          </w:p>
        </w:tc>
        <w:tc>
          <w:tcPr>
            <w:tcW w:w="1580" w:type="dxa"/>
            <w:vMerge/>
            <w:tcBorders>
              <w:top w:val="single" w:sz="8" w:space="0" w:color="auto"/>
              <w:left w:val="single" w:sz="4" w:space="0" w:color="auto"/>
              <w:bottom w:val="single" w:sz="4" w:space="0" w:color="auto"/>
              <w:right w:val="single" w:sz="4" w:space="0" w:color="auto"/>
            </w:tcBorders>
            <w:vAlign w:val="center"/>
            <w:hideMark/>
          </w:tcPr>
          <w:p w:rsidR="00920577" w:rsidRPr="00920577" w:rsidRDefault="00920577" w:rsidP="00920577">
            <w:pPr>
              <w:rPr>
                <w:rFonts w:eastAsia="Times New Roman"/>
                <w:b/>
                <w:bCs/>
                <w:i/>
                <w:iCs/>
                <w:sz w:val="16"/>
                <w:szCs w:val="16"/>
                <w:lang w:eastAsia="ru-RU"/>
              </w:rPr>
            </w:pPr>
          </w:p>
        </w:tc>
        <w:tc>
          <w:tcPr>
            <w:tcW w:w="1480" w:type="dxa"/>
            <w:vMerge/>
            <w:tcBorders>
              <w:top w:val="single" w:sz="8" w:space="0" w:color="auto"/>
              <w:left w:val="single" w:sz="4" w:space="0" w:color="auto"/>
              <w:bottom w:val="single" w:sz="4" w:space="0" w:color="auto"/>
              <w:right w:val="single" w:sz="4" w:space="0" w:color="auto"/>
            </w:tcBorders>
            <w:vAlign w:val="center"/>
            <w:hideMark/>
          </w:tcPr>
          <w:p w:rsidR="00920577" w:rsidRPr="00920577" w:rsidRDefault="00920577" w:rsidP="00920577">
            <w:pPr>
              <w:rPr>
                <w:rFonts w:eastAsia="Times New Roman"/>
                <w:b/>
                <w:bCs/>
                <w:i/>
                <w:iCs/>
                <w:sz w:val="16"/>
                <w:szCs w:val="16"/>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920577" w:rsidRPr="00920577" w:rsidRDefault="00920577" w:rsidP="00920577">
            <w:pPr>
              <w:rPr>
                <w:rFonts w:eastAsia="Times New Roman"/>
                <w:b/>
                <w:bCs/>
                <w:i/>
                <w:iCs/>
                <w:sz w:val="16"/>
                <w:szCs w:val="16"/>
                <w:lang w:eastAsia="ru-RU"/>
              </w:rPr>
            </w:pPr>
          </w:p>
        </w:tc>
        <w:tc>
          <w:tcPr>
            <w:tcW w:w="1840" w:type="dxa"/>
            <w:vMerge/>
            <w:tcBorders>
              <w:top w:val="single" w:sz="8" w:space="0" w:color="auto"/>
              <w:left w:val="single" w:sz="4" w:space="0" w:color="auto"/>
              <w:bottom w:val="single" w:sz="4" w:space="0" w:color="000000"/>
              <w:right w:val="single" w:sz="8" w:space="0" w:color="auto"/>
            </w:tcBorders>
            <w:vAlign w:val="center"/>
            <w:hideMark/>
          </w:tcPr>
          <w:p w:rsidR="00920577" w:rsidRPr="00920577" w:rsidRDefault="00920577" w:rsidP="00920577">
            <w:pPr>
              <w:rPr>
                <w:rFonts w:eastAsia="Times New Roman"/>
                <w:b/>
                <w:bCs/>
                <w:sz w:val="16"/>
                <w:szCs w:val="16"/>
                <w:lang w:eastAsia="ru-RU"/>
              </w:rPr>
            </w:pP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Администрация Катарминского муниципального образования - а</w:t>
            </w:r>
            <w:r w:rsidRPr="00920577">
              <w:rPr>
                <w:rFonts w:eastAsia="Times New Roman"/>
                <w:b/>
                <w:bCs/>
                <w:i/>
                <w:iCs/>
                <w:sz w:val="16"/>
                <w:szCs w:val="16"/>
                <w:lang w:eastAsia="ru-RU"/>
              </w:rPr>
              <w:t>д</w:t>
            </w:r>
            <w:r w:rsidRPr="00920577">
              <w:rPr>
                <w:rFonts w:eastAsia="Times New Roman"/>
                <w:b/>
                <w:bCs/>
                <w:i/>
                <w:iCs/>
                <w:sz w:val="16"/>
                <w:szCs w:val="16"/>
                <w:lang w:eastAsia="ru-RU"/>
              </w:rPr>
              <w:t>министрация сельского посел</w:t>
            </w:r>
            <w:r w:rsidRPr="00920577">
              <w:rPr>
                <w:rFonts w:eastAsia="Times New Roman"/>
                <w:b/>
                <w:bCs/>
                <w:i/>
                <w:iCs/>
                <w:sz w:val="16"/>
                <w:szCs w:val="16"/>
                <w:lang w:eastAsia="ru-RU"/>
              </w:rPr>
              <w:t>е</w:t>
            </w:r>
            <w:r w:rsidRPr="00920577">
              <w:rPr>
                <w:rFonts w:eastAsia="Times New Roman"/>
                <w:b/>
                <w:bCs/>
                <w:i/>
                <w:iCs/>
                <w:sz w:val="16"/>
                <w:szCs w:val="16"/>
                <w:lang w:eastAsia="ru-RU"/>
              </w:rPr>
              <w:t>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6 502 352,97</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Администрация Катарминского муниципального образования - а</w:t>
            </w:r>
            <w:r w:rsidRPr="00920577">
              <w:rPr>
                <w:rFonts w:eastAsia="Times New Roman"/>
                <w:b/>
                <w:bCs/>
                <w:i/>
                <w:iCs/>
                <w:sz w:val="16"/>
                <w:szCs w:val="16"/>
                <w:lang w:eastAsia="ru-RU"/>
              </w:rPr>
              <w:t>д</w:t>
            </w:r>
            <w:r w:rsidRPr="00920577">
              <w:rPr>
                <w:rFonts w:eastAsia="Times New Roman"/>
                <w:b/>
                <w:bCs/>
                <w:i/>
                <w:iCs/>
                <w:sz w:val="16"/>
                <w:szCs w:val="16"/>
                <w:lang w:eastAsia="ru-RU"/>
              </w:rPr>
              <w:t>министрация сельского посел</w:t>
            </w:r>
            <w:r w:rsidRPr="00920577">
              <w:rPr>
                <w:rFonts w:eastAsia="Times New Roman"/>
                <w:b/>
                <w:bCs/>
                <w:i/>
                <w:iCs/>
                <w:sz w:val="16"/>
                <w:szCs w:val="16"/>
                <w:lang w:eastAsia="ru-RU"/>
              </w:rPr>
              <w:t>е</w:t>
            </w:r>
            <w:r w:rsidRPr="00920577">
              <w:rPr>
                <w:rFonts w:eastAsia="Times New Roman"/>
                <w:b/>
                <w:bCs/>
                <w:i/>
                <w:iCs/>
                <w:sz w:val="16"/>
                <w:szCs w:val="16"/>
                <w:lang w:eastAsia="ru-RU"/>
              </w:rPr>
              <w:t>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6 502 352,97</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ОБЩЕГОС</w:t>
            </w:r>
            <w:r w:rsidRPr="00920577">
              <w:rPr>
                <w:rFonts w:eastAsia="Times New Roman"/>
                <w:b/>
                <w:bCs/>
                <w:i/>
                <w:iCs/>
                <w:sz w:val="16"/>
                <w:szCs w:val="16"/>
                <w:lang w:eastAsia="ru-RU"/>
              </w:rPr>
              <w:t>У</w:t>
            </w:r>
            <w:r w:rsidRPr="00920577">
              <w:rPr>
                <w:rFonts w:eastAsia="Times New Roman"/>
                <w:b/>
                <w:bCs/>
                <w:i/>
                <w:iCs/>
                <w:sz w:val="16"/>
                <w:szCs w:val="16"/>
                <w:lang w:eastAsia="ru-RU"/>
              </w:rPr>
              <w:t>ДАРСТВЕННЫЕ ВОПРОСЫ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0100</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4 079 476,01</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Функциониров</w:t>
            </w:r>
            <w:r w:rsidRPr="00920577">
              <w:rPr>
                <w:rFonts w:eastAsia="Times New Roman"/>
                <w:b/>
                <w:bCs/>
                <w:i/>
                <w:iCs/>
                <w:sz w:val="16"/>
                <w:szCs w:val="16"/>
                <w:lang w:eastAsia="ru-RU"/>
              </w:rPr>
              <w:t>а</w:t>
            </w:r>
            <w:r w:rsidRPr="00920577">
              <w:rPr>
                <w:rFonts w:eastAsia="Times New Roman"/>
                <w:b/>
                <w:bCs/>
                <w:i/>
                <w:iCs/>
                <w:sz w:val="16"/>
                <w:szCs w:val="16"/>
                <w:lang w:eastAsia="ru-RU"/>
              </w:rPr>
              <w:t xml:space="preserve">ние высшего должностного </w:t>
            </w:r>
            <w:r w:rsidRPr="00920577">
              <w:rPr>
                <w:rFonts w:eastAsia="Times New Roman"/>
                <w:b/>
                <w:bCs/>
                <w:i/>
                <w:iCs/>
                <w:sz w:val="16"/>
                <w:szCs w:val="16"/>
                <w:lang w:eastAsia="ru-RU"/>
              </w:rPr>
              <w:lastRenderedPageBreak/>
              <w:t>лица субъекта Российской Фед</w:t>
            </w:r>
            <w:r w:rsidRPr="00920577">
              <w:rPr>
                <w:rFonts w:eastAsia="Times New Roman"/>
                <w:b/>
                <w:bCs/>
                <w:i/>
                <w:iCs/>
                <w:sz w:val="16"/>
                <w:szCs w:val="16"/>
                <w:lang w:eastAsia="ru-RU"/>
              </w:rPr>
              <w:t>е</w:t>
            </w:r>
            <w:r w:rsidRPr="00920577">
              <w:rPr>
                <w:rFonts w:eastAsia="Times New Roman"/>
                <w:b/>
                <w:bCs/>
                <w:i/>
                <w:iCs/>
                <w:sz w:val="16"/>
                <w:szCs w:val="16"/>
                <w:lang w:eastAsia="ru-RU"/>
              </w:rPr>
              <w:t>рации и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пального образ</w:t>
            </w:r>
            <w:r w:rsidRPr="00920577">
              <w:rPr>
                <w:rFonts w:eastAsia="Times New Roman"/>
                <w:b/>
                <w:bCs/>
                <w:i/>
                <w:iCs/>
                <w:sz w:val="16"/>
                <w:szCs w:val="16"/>
                <w:lang w:eastAsia="ru-RU"/>
              </w:rPr>
              <w:t>о</w:t>
            </w:r>
            <w:r w:rsidRPr="00920577">
              <w:rPr>
                <w:rFonts w:eastAsia="Times New Roman"/>
                <w:b/>
                <w:bCs/>
                <w:i/>
                <w:iCs/>
                <w:sz w:val="16"/>
                <w:szCs w:val="16"/>
                <w:lang w:eastAsia="ru-RU"/>
              </w:rPr>
              <w:t>вания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0102</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649 869,72</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0102</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649 869,72</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 xml:space="preserve">Высшее </w:t>
            </w:r>
            <w:proofErr w:type="spellStart"/>
            <w:r w:rsidRPr="00920577">
              <w:rPr>
                <w:rFonts w:eastAsia="Times New Roman"/>
                <w:b/>
                <w:bCs/>
                <w:i/>
                <w:iCs/>
                <w:sz w:val="16"/>
                <w:szCs w:val="16"/>
                <w:lang w:eastAsia="ru-RU"/>
              </w:rPr>
              <w:t>должн</w:t>
            </w:r>
            <w:r w:rsidRPr="00920577">
              <w:rPr>
                <w:rFonts w:eastAsia="Times New Roman"/>
                <w:b/>
                <w:bCs/>
                <w:i/>
                <w:iCs/>
                <w:sz w:val="16"/>
                <w:szCs w:val="16"/>
                <w:lang w:eastAsia="ru-RU"/>
              </w:rPr>
              <w:t>о</w:t>
            </w:r>
            <w:r w:rsidRPr="00920577">
              <w:rPr>
                <w:rFonts w:eastAsia="Times New Roman"/>
                <w:b/>
                <w:bCs/>
                <w:i/>
                <w:iCs/>
                <w:sz w:val="16"/>
                <w:szCs w:val="16"/>
                <w:lang w:eastAsia="ru-RU"/>
              </w:rPr>
              <w:t>стоное</w:t>
            </w:r>
            <w:proofErr w:type="spellEnd"/>
            <w:r w:rsidRPr="00920577">
              <w:rPr>
                <w:rFonts w:eastAsia="Times New Roman"/>
                <w:b/>
                <w:bCs/>
                <w:i/>
                <w:iCs/>
                <w:sz w:val="16"/>
                <w:szCs w:val="16"/>
                <w:lang w:eastAsia="ru-RU"/>
              </w:rPr>
              <w:t xml:space="preserve"> лицо о</w:t>
            </w:r>
            <w:r w:rsidRPr="00920577">
              <w:rPr>
                <w:rFonts w:eastAsia="Times New Roman"/>
                <w:b/>
                <w:bCs/>
                <w:i/>
                <w:iCs/>
                <w:sz w:val="16"/>
                <w:szCs w:val="16"/>
                <w:lang w:eastAsia="ru-RU"/>
              </w:rPr>
              <w:t>р</w:t>
            </w:r>
            <w:r w:rsidRPr="00920577">
              <w:rPr>
                <w:rFonts w:eastAsia="Times New Roman"/>
                <w:b/>
                <w:bCs/>
                <w:i/>
                <w:iCs/>
                <w:sz w:val="16"/>
                <w:szCs w:val="16"/>
                <w:lang w:eastAsia="ru-RU"/>
              </w:rPr>
              <w:t>ганов местного самоупра</w:t>
            </w:r>
            <w:r w:rsidRPr="00920577">
              <w:rPr>
                <w:rFonts w:eastAsia="Times New Roman"/>
                <w:b/>
                <w:bCs/>
                <w:i/>
                <w:iCs/>
                <w:sz w:val="16"/>
                <w:szCs w:val="16"/>
                <w:lang w:eastAsia="ru-RU"/>
              </w:rPr>
              <w:t>в</w:t>
            </w:r>
            <w:r w:rsidRPr="00920577">
              <w:rPr>
                <w:rFonts w:eastAsia="Times New Roman"/>
                <w:b/>
                <w:bCs/>
                <w:i/>
                <w:iCs/>
                <w:sz w:val="16"/>
                <w:szCs w:val="16"/>
                <w:lang w:eastAsia="ru-RU"/>
              </w:rPr>
              <w:t>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0102</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0910000000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649 869,72</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а также н</w:t>
            </w:r>
            <w:r w:rsidRPr="00920577">
              <w:rPr>
                <w:rFonts w:eastAsia="Times New Roman"/>
                <w:b/>
                <w:bCs/>
                <w:i/>
                <w:iCs/>
                <w:sz w:val="16"/>
                <w:szCs w:val="16"/>
                <w:lang w:eastAsia="ru-RU"/>
              </w:rPr>
              <w:t>е</w:t>
            </w:r>
            <w:r w:rsidRPr="00920577">
              <w:rPr>
                <w:rFonts w:eastAsia="Times New Roman"/>
                <w:b/>
                <w:bCs/>
                <w:i/>
                <w:iCs/>
                <w:sz w:val="16"/>
                <w:szCs w:val="16"/>
                <w:lang w:eastAsia="ru-RU"/>
              </w:rPr>
              <w:t>программных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управления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0102</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0910049999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649 869,72</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Расходы на в</w:t>
            </w:r>
            <w:r w:rsidRPr="00920577">
              <w:rPr>
                <w:rFonts w:eastAsia="Times New Roman"/>
                <w:sz w:val="16"/>
                <w:szCs w:val="16"/>
                <w:lang w:eastAsia="ru-RU"/>
              </w:rPr>
              <w:t>ы</w:t>
            </w:r>
            <w:r w:rsidRPr="00920577">
              <w:rPr>
                <w:rFonts w:eastAsia="Times New Roman"/>
                <w:sz w:val="16"/>
                <w:szCs w:val="16"/>
                <w:lang w:eastAsia="ru-RU"/>
              </w:rPr>
              <w:t>платы персоналу в целях обеспечения выполнения фун</w:t>
            </w:r>
            <w:r w:rsidRPr="00920577">
              <w:rPr>
                <w:rFonts w:eastAsia="Times New Roman"/>
                <w:sz w:val="16"/>
                <w:szCs w:val="16"/>
                <w:lang w:eastAsia="ru-RU"/>
              </w:rPr>
              <w:t>к</w:t>
            </w:r>
            <w:r w:rsidRPr="00920577">
              <w:rPr>
                <w:rFonts w:eastAsia="Times New Roman"/>
                <w:sz w:val="16"/>
                <w:szCs w:val="16"/>
                <w:lang w:eastAsia="ru-RU"/>
              </w:rPr>
              <w:t>ций государстве</w:t>
            </w:r>
            <w:r w:rsidRPr="00920577">
              <w:rPr>
                <w:rFonts w:eastAsia="Times New Roman"/>
                <w:sz w:val="16"/>
                <w:szCs w:val="16"/>
                <w:lang w:eastAsia="ru-RU"/>
              </w:rPr>
              <w:t>н</w:t>
            </w:r>
            <w:r w:rsidRPr="00920577">
              <w:rPr>
                <w:rFonts w:eastAsia="Times New Roman"/>
                <w:sz w:val="16"/>
                <w:szCs w:val="16"/>
                <w:lang w:eastAsia="ru-RU"/>
              </w:rPr>
              <w:t>ными (муниц</w:t>
            </w:r>
            <w:r w:rsidRPr="00920577">
              <w:rPr>
                <w:rFonts w:eastAsia="Times New Roman"/>
                <w:sz w:val="16"/>
                <w:szCs w:val="16"/>
                <w:lang w:eastAsia="ru-RU"/>
              </w:rPr>
              <w:t>и</w:t>
            </w:r>
            <w:r w:rsidRPr="00920577">
              <w:rPr>
                <w:rFonts w:eastAsia="Times New Roman"/>
                <w:sz w:val="16"/>
                <w:szCs w:val="16"/>
                <w:lang w:eastAsia="ru-RU"/>
              </w:rPr>
              <w:t>пальными) орг</w:t>
            </w:r>
            <w:r w:rsidRPr="00920577">
              <w:rPr>
                <w:rFonts w:eastAsia="Times New Roman"/>
                <w:sz w:val="16"/>
                <w:szCs w:val="16"/>
                <w:lang w:eastAsia="ru-RU"/>
              </w:rPr>
              <w:t>а</w:t>
            </w:r>
            <w:r w:rsidRPr="00920577">
              <w:rPr>
                <w:rFonts w:eastAsia="Times New Roman"/>
                <w:sz w:val="16"/>
                <w:szCs w:val="16"/>
                <w:lang w:eastAsia="ru-RU"/>
              </w:rPr>
              <w:t>нами, казенными учр</w:t>
            </w:r>
            <w:r w:rsidRPr="00920577">
              <w:rPr>
                <w:rFonts w:eastAsia="Times New Roman"/>
                <w:sz w:val="16"/>
                <w:szCs w:val="16"/>
                <w:lang w:eastAsia="ru-RU"/>
              </w:rPr>
              <w:t>е</w:t>
            </w:r>
            <w:r w:rsidRPr="00920577">
              <w:rPr>
                <w:rFonts w:eastAsia="Times New Roman"/>
                <w:sz w:val="16"/>
                <w:szCs w:val="16"/>
                <w:lang w:eastAsia="ru-RU"/>
              </w:rPr>
              <w:t>ждениями, органами упра</w:t>
            </w:r>
            <w:r w:rsidRPr="00920577">
              <w:rPr>
                <w:rFonts w:eastAsia="Times New Roman"/>
                <w:sz w:val="16"/>
                <w:szCs w:val="16"/>
                <w:lang w:eastAsia="ru-RU"/>
              </w:rPr>
              <w:t>в</w:t>
            </w:r>
            <w:r w:rsidRPr="00920577">
              <w:rPr>
                <w:rFonts w:eastAsia="Times New Roman"/>
                <w:sz w:val="16"/>
                <w:szCs w:val="16"/>
                <w:lang w:eastAsia="ru-RU"/>
              </w:rPr>
              <w:t>ления госуда</w:t>
            </w:r>
            <w:r w:rsidRPr="00920577">
              <w:rPr>
                <w:rFonts w:eastAsia="Times New Roman"/>
                <w:sz w:val="16"/>
                <w:szCs w:val="16"/>
                <w:lang w:eastAsia="ru-RU"/>
              </w:rPr>
              <w:t>р</w:t>
            </w:r>
            <w:r w:rsidRPr="00920577">
              <w:rPr>
                <w:rFonts w:eastAsia="Times New Roman"/>
                <w:sz w:val="16"/>
                <w:szCs w:val="16"/>
                <w:lang w:eastAsia="ru-RU"/>
              </w:rPr>
              <w:t>ственными вн</w:t>
            </w:r>
            <w:r w:rsidRPr="00920577">
              <w:rPr>
                <w:rFonts w:eastAsia="Times New Roman"/>
                <w:sz w:val="16"/>
                <w:szCs w:val="16"/>
                <w:lang w:eastAsia="ru-RU"/>
              </w:rPr>
              <w:t>е</w:t>
            </w:r>
            <w:r w:rsidRPr="00920577">
              <w:rPr>
                <w:rFonts w:eastAsia="Times New Roman"/>
                <w:sz w:val="16"/>
                <w:szCs w:val="16"/>
                <w:lang w:eastAsia="ru-RU"/>
              </w:rPr>
              <w:t>бюджетными фондами</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0102</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0910049999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649 869,72</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Функциониров</w:t>
            </w:r>
            <w:r w:rsidRPr="00920577">
              <w:rPr>
                <w:rFonts w:eastAsia="Times New Roman"/>
                <w:b/>
                <w:bCs/>
                <w:i/>
                <w:iCs/>
                <w:sz w:val="16"/>
                <w:szCs w:val="16"/>
                <w:lang w:eastAsia="ru-RU"/>
              </w:rPr>
              <w:t>а</w:t>
            </w:r>
            <w:r w:rsidRPr="00920577">
              <w:rPr>
                <w:rFonts w:eastAsia="Times New Roman"/>
                <w:b/>
                <w:bCs/>
                <w:i/>
                <w:iCs/>
                <w:sz w:val="16"/>
                <w:szCs w:val="16"/>
                <w:lang w:eastAsia="ru-RU"/>
              </w:rPr>
              <w:t>ние Правител</w:t>
            </w:r>
            <w:r w:rsidRPr="00920577">
              <w:rPr>
                <w:rFonts w:eastAsia="Times New Roman"/>
                <w:b/>
                <w:bCs/>
                <w:i/>
                <w:iCs/>
                <w:sz w:val="16"/>
                <w:szCs w:val="16"/>
                <w:lang w:eastAsia="ru-RU"/>
              </w:rPr>
              <w:t>ь</w:t>
            </w:r>
            <w:r w:rsidRPr="00920577">
              <w:rPr>
                <w:rFonts w:eastAsia="Times New Roman"/>
                <w:b/>
                <w:bCs/>
                <w:i/>
                <w:iCs/>
                <w:sz w:val="16"/>
                <w:szCs w:val="16"/>
                <w:lang w:eastAsia="ru-RU"/>
              </w:rPr>
              <w:t>ства Российской Федерации, вы</w:t>
            </w:r>
            <w:r w:rsidRPr="00920577">
              <w:rPr>
                <w:rFonts w:eastAsia="Times New Roman"/>
                <w:b/>
                <w:bCs/>
                <w:i/>
                <w:iCs/>
                <w:sz w:val="16"/>
                <w:szCs w:val="16"/>
                <w:lang w:eastAsia="ru-RU"/>
              </w:rPr>
              <w:t>с</w:t>
            </w:r>
            <w:r w:rsidRPr="00920577">
              <w:rPr>
                <w:rFonts w:eastAsia="Times New Roman"/>
                <w:b/>
                <w:bCs/>
                <w:i/>
                <w:iCs/>
                <w:sz w:val="16"/>
                <w:szCs w:val="16"/>
                <w:lang w:eastAsia="ru-RU"/>
              </w:rPr>
              <w:t>ших исполн</w:t>
            </w:r>
            <w:r w:rsidRPr="00920577">
              <w:rPr>
                <w:rFonts w:eastAsia="Times New Roman"/>
                <w:b/>
                <w:bCs/>
                <w:i/>
                <w:iCs/>
                <w:sz w:val="16"/>
                <w:szCs w:val="16"/>
                <w:lang w:eastAsia="ru-RU"/>
              </w:rPr>
              <w:t>и</w:t>
            </w:r>
            <w:r w:rsidRPr="00920577">
              <w:rPr>
                <w:rFonts w:eastAsia="Times New Roman"/>
                <w:b/>
                <w:bCs/>
                <w:i/>
                <w:iCs/>
                <w:sz w:val="16"/>
                <w:szCs w:val="16"/>
                <w:lang w:eastAsia="ru-RU"/>
              </w:rPr>
              <w:t>тельных органов государственной власти субъектов Российской Фед</w:t>
            </w:r>
            <w:r w:rsidRPr="00920577">
              <w:rPr>
                <w:rFonts w:eastAsia="Times New Roman"/>
                <w:b/>
                <w:bCs/>
                <w:i/>
                <w:iCs/>
                <w:sz w:val="16"/>
                <w:szCs w:val="16"/>
                <w:lang w:eastAsia="ru-RU"/>
              </w:rPr>
              <w:t>е</w:t>
            </w:r>
            <w:r w:rsidRPr="00920577">
              <w:rPr>
                <w:rFonts w:eastAsia="Times New Roman"/>
                <w:b/>
                <w:bCs/>
                <w:i/>
                <w:iCs/>
                <w:sz w:val="16"/>
                <w:szCs w:val="16"/>
                <w:lang w:eastAsia="ru-RU"/>
              </w:rPr>
              <w:t>рации, местных администраций</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0104</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3 228 606,29</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3 228 606,29</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Центральный аппарат</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0920000000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3 228 606,29</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а также н</w:t>
            </w:r>
            <w:r w:rsidRPr="00920577">
              <w:rPr>
                <w:rFonts w:eastAsia="Times New Roman"/>
                <w:b/>
                <w:bCs/>
                <w:i/>
                <w:iCs/>
                <w:sz w:val="16"/>
                <w:szCs w:val="16"/>
                <w:lang w:eastAsia="ru-RU"/>
              </w:rPr>
              <w:t>е</w:t>
            </w:r>
            <w:r w:rsidRPr="00920577">
              <w:rPr>
                <w:rFonts w:eastAsia="Times New Roman"/>
                <w:b/>
                <w:bCs/>
                <w:i/>
                <w:iCs/>
                <w:sz w:val="16"/>
                <w:szCs w:val="16"/>
                <w:lang w:eastAsia="ru-RU"/>
              </w:rPr>
              <w:t>программных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управления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0920049999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3 228 606,29</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Расходы на в</w:t>
            </w:r>
            <w:r w:rsidRPr="00920577">
              <w:rPr>
                <w:rFonts w:eastAsia="Times New Roman"/>
                <w:sz w:val="16"/>
                <w:szCs w:val="16"/>
                <w:lang w:eastAsia="ru-RU"/>
              </w:rPr>
              <w:t>ы</w:t>
            </w:r>
            <w:r w:rsidRPr="00920577">
              <w:rPr>
                <w:rFonts w:eastAsia="Times New Roman"/>
                <w:sz w:val="16"/>
                <w:szCs w:val="16"/>
                <w:lang w:eastAsia="ru-RU"/>
              </w:rPr>
              <w:t>платы персоналу в целях обеспечения выполнения фун</w:t>
            </w:r>
            <w:r w:rsidRPr="00920577">
              <w:rPr>
                <w:rFonts w:eastAsia="Times New Roman"/>
                <w:sz w:val="16"/>
                <w:szCs w:val="16"/>
                <w:lang w:eastAsia="ru-RU"/>
              </w:rPr>
              <w:t>к</w:t>
            </w:r>
            <w:r w:rsidRPr="00920577">
              <w:rPr>
                <w:rFonts w:eastAsia="Times New Roman"/>
                <w:sz w:val="16"/>
                <w:szCs w:val="16"/>
                <w:lang w:eastAsia="ru-RU"/>
              </w:rPr>
              <w:t>ций государстве</w:t>
            </w:r>
            <w:r w:rsidRPr="00920577">
              <w:rPr>
                <w:rFonts w:eastAsia="Times New Roman"/>
                <w:sz w:val="16"/>
                <w:szCs w:val="16"/>
                <w:lang w:eastAsia="ru-RU"/>
              </w:rPr>
              <w:t>н</w:t>
            </w:r>
            <w:r w:rsidRPr="00920577">
              <w:rPr>
                <w:rFonts w:eastAsia="Times New Roman"/>
                <w:sz w:val="16"/>
                <w:szCs w:val="16"/>
                <w:lang w:eastAsia="ru-RU"/>
              </w:rPr>
              <w:t>ными (муниц</w:t>
            </w:r>
            <w:r w:rsidRPr="00920577">
              <w:rPr>
                <w:rFonts w:eastAsia="Times New Roman"/>
                <w:sz w:val="16"/>
                <w:szCs w:val="16"/>
                <w:lang w:eastAsia="ru-RU"/>
              </w:rPr>
              <w:t>и</w:t>
            </w:r>
            <w:r w:rsidRPr="00920577">
              <w:rPr>
                <w:rFonts w:eastAsia="Times New Roman"/>
                <w:sz w:val="16"/>
                <w:szCs w:val="16"/>
                <w:lang w:eastAsia="ru-RU"/>
              </w:rPr>
              <w:t>пальными) орг</w:t>
            </w:r>
            <w:r w:rsidRPr="00920577">
              <w:rPr>
                <w:rFonts w:eastAsia="Times New Roman"/>
                <w:sz w:val="16"/>
                <w:szCs w:val="16"/>
                <w:lang w:eastAsia="ru-RU"/>
              </w:rPr>
              <w:t>а</w:t>
            </w:r>
            <w:r w:rsidRPr="00920577">
              <w:rPr>
                <w:rFonts w:eastAsia="Times New Roman"/>
                <w:sz w:val="16"/>
                <w:szCs w:val="16"/>
                <w:lang w:eastAsia="ru-RU"/>
              </w:rPr>
              <w:t>нами, казенными учр</w:t>
            </w:r>
            <w:r w:rsidRPr="00920577">
              <w:rPr>
                <w:rFonts w:eastAsia="Times New Roman"/>
                <w:sz w:val="16"/>
                <w:szCs w:val="16"/>
                <w:lang w:eastAsia="ru-RU"/>
              </w:rPr>
              <w:t>е</w:t>
            </w:r>
            <w:r w:rsidRPr="00920577">
              <w:rPr>
                <w:rFonts w:eastAsia="Times New Roman"/>
                <w:sz w:val="16"/>
                <w:szCs w:val="16"/>
                <w:lang w:eastAsia="ru-RU"/>
              </w:rPr>
              <w:t>ждениями, органами упра</w:t>
            </w:r>
            <w:r w:rsidRPr="00920577">
              <w:rPr>
                <w:rFonts w:eastAsia="Times New Roman"/>
                <w:sz w:val="16"/>
                <w:szCs w:val="16"/>
                <w:lang w:eastAsia="ru-RU"/>
              </w:rPr>
              <w:t>в</w:t>
            </w:r>
            <w:r w:rsidRPr="00920577">
              <w:rPr>
                <w:rFonts w:eastAsia="Times New Roman"/>
                <w:sz w:val="16"/>
                <w:szCs w:val="16"/>
                <w:lang w:eastAsia="ru-RU"/>
              </w:rPr>
              <w:t>ления госуда</w:t>
            </w:r>
            <w:r w:rsidRPr="00920577">
              <w:rPr>
                <w:rFonts w:eastAsia="Times New Roman"/>
                <w:sz w:val="16"/>
                <w:szCs w:val="16"/>
                <w:lang w:eastAsia="ru-RU"/>
              </w:rPr>
              <w:t>р</w:t>
            </w:r>
            <w:r w:rsidRPr="00920577">
              <w:rPr>
                <w:rFonts w:eastAsia="Times New Roman"/>
                <w:sz w:val="16"/>
                <w:szCs w:val="16"/>
                <w:lang w:eastAsia="ru-RU"/>
              </w:rPr>
              <w:lastRenderedPageBreak/>
              <w:t>ственными вн</w:t>
            </w:r>
            <w:r w:rsidRPr="00920577">
              <w:rPr>
                <w:rFonts w:eastAsia="Times New Roman"/>
                <w:sz w:val="16"/>
                <w:szCs w:val="16"/>
                <w:lang w:eastAsia="ru-RU"/>
              </w:rPr>
              <w:t>е</w:t>
            </w:r>
            <w:r w:rsidRPr="00920577">
              <w:rPr>
                <w:rFonts w:eastAsia="Times New Roman"/>
                <w:sz w:val="16"/>
                <w:szCs w:val="16"/>
                <w:lang w:eastAsia="ru-RU"/>
              </w:rPr>
              <w:t>бюджетными фондами</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lastRenderedPageBreak/>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0920049999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2 729 417,86</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lastRenderedPageBreak/>
              <w:t>Закупка товаров, работ и услуг для обеспечения гос</w:t>
            </w:r>
            <w:r w:rsidRPr="00920577">
              <w:rPr>
                <w:rFonts w:eastAsia="Times New Roman"/>
                <w:sz w:val="16"/>
                <w:szCs w:val="16"/>
                <w:lang w:eastAsia="ru-RU"/>
              </w:rPr>
              <w:t>у</w:t>
            </w:r>
            <w:r w:rsidRPr="00920577">
              <w:rPr>
                <w:rFonts w:eastAsia="Times New Roman"/>
                <w:sz w:val="16"/>
                <w:szCs w:val="16"/>
                <w:lang w:eastAsia="ru-RU"/>
              </w:rPr>
              <w:t>дарственных (м</w:t>
            </w:r>
            <w:r w:rsidRPr="00920577">
              <w:rPr>
                <w:rFonts w:eastAsia="Times New Roman"/>
                <w:sz w:val="16"/>
                <w:szCs w:val="16"/>
                <w:lang w:eastAsia="ru-RU"/>
              </w:rPr>
              <w:t>у</w:t>
            </w:r>
            <w:r w:rsidRPr="00920577">
              <w:rPr>
                <w:rFonts w:eastAsia="Times New Roman"/>
                <w:sz w:val="16"/>
                <w:szCs w:val="16"/>
                <w:lang w:eastAsia="ru-RU"/>
              </w:rPr>
              <w:t>ниципальных) нужд</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0920049999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200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489 981,00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Иные бюджетные ассигнования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0920049999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800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9 207,43</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Обеспечение пр</w:t>
            </w:r>
            <w:r w:rsidRPr="00920577">
              <w:rPr>
                <w:rFonts w:eastAsia="Times New Roman"/>
                <w:b/>
                <w:bCs/>
                <w:i/>
                <w:iCs/>
                <w:sz w:val="16"/>
                <w:szCs w:val="16"/>
                <w:lang w:eastAsia="ru-RU"/>
              </w:rPr>
              <w:t>о</w:t>
            </w:r>
            <w:r w:rsidRPr="00920577">
              <w:rPr>
                <w:rFonts w:eastAsia="Times New Roman"/>
                <w:b/>
                <w:bCs/>
                <w:i/>
                <w:iCs/>
                <w:sz w:val="16"/>
                <w:szCs w:val="16"/>
                <w:lang w:eastAsia="ru-RU"/>
              </w:rPr>
              <w:t>ведения выборов и референдумов</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0107</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150 300,00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0107</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150 300,00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Проведения выб</w:t>
            </w:r>
            <w:r w:rsidRPr="00920577">
              <w:rPr>
                <w:rFonts w:eastAsia="Times New Roman"/>
                <w:b/>
                <w:bCs/>
                <w:i/>
                <w:iCs/>
                <w:sz w:val="16"/>
                <w:szCs w:val="16"/>
                <w:lang w:eastAsia="ru-RU"/>
              </w:rPr>
              <w:t>о</w:t>
            </w:r>
            <w:r w:rsidRPr="00920577">
              <w:rPr>
                <w:rFonts w:eastAsia="Times New Roman"/>
                <w:b/>
                <w:bCs/>
                <w:i/>
                <w:iCs/>
                <w:sz w:val="16"/>
                <w:szCs w:val="16"/>
                <w:lang w:eastAsia="ru-RU"/>
              </w:rPr>
              <w:t>ров</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0107</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0930000000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150 300,00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Проведение выб</w:t>
            </w:r>
            <w:r w:rsidRPr="00920577">
              <w:rPr>
                <w:rFonts w:eastAsia="Times New Roman"/>
                <w:b/>
                <w:bCs/>
                <w:i/>
                <w:iCs/>
                <w:sz w:val="16"/>
                <w:szCs w:val="16"/>
                <w:lang w:eastAsia="ru-RU"/>
              </w:rPr>
              <w:t>о</w:t>
            </w:r>
            <w:r w:rsidRPr="00920577">
              <w:rPr>
                <w:rFonts w:eastAsia="Times New Roman"/>
                <w:b/>
                <w:bCs/>
                <w:i/>
                <w:iCs/>
                <w:sz w:val="16"/>
                <w:szCs w:val="16"/>
                <w:lang w:eastAsia="ru-RU"/>
              </w:rPr>
              <w:t>ров в представ</w:t>
            </w:r>
            <w:r w:rsidRPr="00920577">
              <w:rPr>
                <w:rFonts w:eastAsia="Times New Roman"/>
                <w:b/>
                <w:bCs/>
                <w:i/>
                <w:iCs/>
                <w:sz w:val="16"/>
                <w:szCs w:val="16"/>
                <w:lang w:eastAsia="ru-RU"/>
              </w:rPr>
              <w:t>и</w:t>
            </w:r>
            <w:r w:rsidRPr="00920577">
              <w:rPr>
                <w:rFonts w:eastAsia="Times New Roman"/>
                <w:b/>
                <w:bCs/>
                <w:i/>
                <w:iCs/>
                <w:sz w:val="16"/>
                <w:szCs w:val="16"/>
                <w:lang w:eastAsia="ru-RU"/>
              </w:rPr>
              <w:t>тельные органы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пального образования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0107</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0930200000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150 300,00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а также н</w:t>
            </w:r>
            <w:r w:rsidRPr="00920577">
              <w:rPr>
                <w:rFonts w:eastAsia="Times New Roman"/>
                <w:b/>
                <w:bCs/>
                <w:i/>
                <w:iCs/>
                <w:sz w:val="16"/>
                <w:szCs w:val="16"/>
                <w:lang w:eastAsia="ru-RU"/>
              </w:rPr>
              <w:t>е</w:t>
            </w:r>
            <w:r w:rsidRPr="00920577">
              <w:rPr>
                <w:rFonts w:eastAsia="Times New Roman"/>
                <w:b/>
                <w:bCs/>
                <w:i/>
                <w:iCs/>
                <w:sz w:val="16"/>
                <w:szCs w:val="16"/>
                <w:lang w:eastAsia="ru-RU"/>
              </w:rPr>
              <w:t>программных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управления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0107</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0930249999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150 300,00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Иные бюджетные ассигнования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0107</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0930249999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800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150 300,00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Резервные фонды</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0111</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50 000,00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0111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50 000,00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Резервные фонды местных админ</w:t>
            </w:r>
            <w:r w:rsidRPr="00920577">
              <w:rPr>
                <w:rFonts w:eastAsia="Times New Roman"/>
                <w:b/>
                <w:bCs/>
                <w:i/>
                <w:iCs/>
                <w:sz w:val="16"/>
                <w:szCs w:val="16"/>
                <w:lang w:eastAsia="ru-RU"/>
              </w:rPr>
              <w:t>и</w:t>
            </w:r>
            <w:r w:rsidRPr="00920577">
              <w:rPr>
                <w:rFonts w:eastAsia="Times New Roman"/>
                <w:b/>
                <w:bCs/>
                <w:i/>
                <w:iCs/>
                <w:sz w:val="16"/>
                <w:szCs w:val="16"/>
                <w:lang w:eastAsia="ru-RU"/>
              </w:rPr>
              <w:t>страций</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0111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0940000000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50 000,00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а также н</w:t>
            </w:r>
            <w:r w:rsidRPr="00920577">
              <w:rPr>
                <w:rFonts w:eastAsia="Times New Roman"/>
                <w:b/>
                <w:bCs/>
                <w:i/>
                <w:iCs/>
                <w:sz w:val="16"/>
                <w:szCs w:val="16"/>
                <w:lang w:eastAsia="ru-RU"/>
              </w:rPr>
              <w:t>е</w:t>
            </w:r>
            <w:r w:rsidRPr="00920577">
              <w:rPr>
                <w:rFonts w:eastAsia="Times New Roman"/>
                <w:b/>
                <w:bCs/>
                <w:i/>
                <w:iCs/>
                <w:sz w:val="16"/>
                <w:szCs w:val="16"/>
                <w:lang w:eastAsia="ru-RU"/>
              </w:rPr>
              <w:t>программных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управления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0111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0940049999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50 000,00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Иные бюджетные ассигнования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0111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0940049999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800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50 000,00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Другие общегос</w:t>
            </w:r>
            <w:r w:rsidRPr="00920577">
              <w:rPr>
                <w:rFonts w:eastAsia="Times New Roman"/>
                <w:b/>
                <w:bCs/>
                <w:i/>
                <w:iCs/>
                <w:sz w:val="16"/>
                <w:szCs w:val="16"/>
                <w:lang w:eastAsia="ru-RU"/>
              </w:rPr>
              <w:t>у</w:t>
            </w:r>
            <w:r w:rsidRPr="00920577">
              <w:rPr>
                <w:rFonts w:eastAsia="Times New Roman"/>
                <w:b/>
                <w:bCs/>
                <w:i/>
                <w:iCs/>
                <w:sz w:val="16"/>
                <w:szCs w:val="16"/>
                <w:lang w:eastAsia="ru-RU"/>
              </w:rPr>
              <w:t>дарственные вопросы</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0113</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700,00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126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Субвенции на осуществление областного гос</w:t>
            </w:r>
            <w:r w:rsidRPr="00920577">
              <w:rPr>
                <w:rFonts w:eastAsia="Times New Roman"/>
                <w:b/>
                <w:bCs/>
                <w:i/>
                <w:iCs/>
                <w:sz w:val="16"/>
                <w:szCs w:val="16"/>
                <w:lang w:eastAsia="ru-RU"/>
              </w:rPr>
              <w:t>у</w:t>
            </w:r>
            <w:r w:rsidRPr="00920577">
              <w:rPr>
                <w:rFonts w:eastAsia="Times New Roman"/>
                <w:b/>
                <w:bCs/>
                <w:i/>
                <w:iCs/>
                <w:sz w:val="16"/>
                <w:szCs w:val="16"/>
                <w:lang w:eastAsia="ru-RU"/>
              </w:rPr>
              <w:t>дарственного полном</w:t>
            </w:r>
            <w:r w:rsidRPr="00920577">
              <w:rPr>
                <w:rFonts w:eastAsia="Times New Roman"/>
                <w:b/>
                <w:bCs/>
                <w:i/>
                <w:iCs/>
                <w:sz w:val="16"/>
                <w:szCs w:val="16"/>
                <w:lang w:eastAsia="ru-RU"/>
              </w:rPr>
              <w:t>о</w:t>
            </w:r>
            <w:r w:rsidRPr="00920577">
              <w:rPr>
                <w:rFonts w:eastAsia="Times New Roman"/>
                <w:b/>
                <w:bCs/>
                <w:i/>
                <w:iCs/>
                <w:sz w:val="16"/>
                <w:szCs w:val="16"/>
                <w:lang w:eastAsia="ru-RU"/>
              </w:rPr>
              <w:t>чия по определению перечня дол</w:t>
            </w:r>
            <w:r w:rsidRPr="00920577">
              <w:rPr>
                <w:rFonts w:eastAsia="Times New Roman"/>
                <w:b/>
                <w:bCs/>
                <w:i/>
                <w:iCs/>
                <w:sz w:val="16"/>
                <w:szCs w:val="16"/>
                <w:lang w:eastAsia="ru-RU"/>
              </w:rPr>
              <w:t>ж</w:t>
            </w:r>
            <w:r w:rsidRPr="00920577">
              <w:rPr>
                <w:rFonts w:eastAsia="Times New Roman"/>
                <w:b/>
                <w:bCs/>
                <w:i/>
                <w:iCs/>
                <w:sz w:val="16"/>
                <w:szCs w:val="16"/>
                <w:lang w:eastAsia="ru-RU"/>
              </w:rPr>
              <w:lastRenderedPageBreak/>
              <w:t>ностных лиц органов местного самоуправления, уполномоченных составлять пр</w:t>
            </w:r>
            <w:r w:rsidRPr="00920577">
              <w:rPr>
                <w:rFonts w:eastAsia="Times New Roman"/>
                <w:b/>
                <w:bCs/>
                <w:i/>
                <w:iCs/>
                <w:sz w:val="16"/>
                <w:szCs w:val="16"/>
                <w:lang w:eastAsia="ru-RU"/>
              </w:rPr>
              <w:t>о</w:t>
            </w:r>
            <w:r w:rsidRPr="00920577">
              <w:rPr>
                <w:rFonts w:eastAsia="Times New Roman"/>
                <w:b/>
                <w:bCs/>
                <w:i/>
                <w:iCs/>
                <w:sz w:val="16"/>
                <w:szCs w:val="16"/>
                <w:lang w:eastAsia="ru-RU"/>
              </w:rPr>
              <w:t>токолы об адм</w:t>
            </w:r>
            <w:r w:rsidRPr="00920577">
              <w:rPr>
                <w:rFonts w:eastAsia="Times New Roman"/>
                <w:b/>
                <w:bCs/>
                <w:i/>
                <w:iCs/>
                <w:sz w:val="16"/>
                <w:szCs w:val="16"/>
                <w:lang w:eastAsia="ru-RU"/>
              </w:rPr>
              <w:t>и</w:t>
            </w:r>
            <w:r w:rsidRPr="00920577">
              <w:rPr>
                <w:rFonts w:eastAsia="Times New Roman"/>
                <w:b/>
                <w:bCs/>
                <w:i/>
                <w:iCs/>
                <w:sz w:val="16"/>
                <w:szCs w:val="16"/>
                <w:lang w:eastAsia="ru-RU"/>
              </w:rPr>
              <w:t>нистративных правонарушен</w:t>
            </w:r>
            <w:r w:rsidRPr="00920577">
              <w:rPr>
                <w:rFonts w:eastAsia="Times New Roman"/>
                <w:b/>
                <w:bCs/>
                <w:i/>
                <w:iCs/>
                <w:sz w:val="16"/>
                <w:szCs w:val="16"/>
                <w:lang w:eastAsia="ru-RU"/>
              </w:rPr>
              <w:t>и</w:t>
            </w:r>
            <w:r w:rsidRPr="00920577">
              <w:rPr>
                <w:rFonts w:eastAsia="Times New Roman"/>
                <w:b/>
                <w:bCs/>
                <w:i/>
                <w:iCs/>
                <w:sz w:val="16"/>
                <w:szCs w:val="16"/>
                <w:lang w:eastAsia="ru-RU"/>
              </w:rPr>
              <w:t>ях, предусмо</w:t>
            </w:r>
            <w:r w:rsidRPr="00920577">
              <w:rPr>
                <w:rFonts w:eastAsia="Times New Roman"/>
                <w:b/>
                <w:bCs/>
                <w:i/>
                <w:iCs/>
                <w:sz w:val="16"/>
                <w:szCs w:val="16"/>
                <w:lang w:eastAsia="ru-RU"/>
              </w:rPr>
              <w:t>т</w:t>
            </w:r>
            <w:r w:rsidRPr="00920577">
              <w:rPr>
                <w:rFonts w:eastAsia="Times New Roman"/>
                <w:b/>
                <w:bCs/>
                <w:i/>
                <w:iCs/>
                <w:sz w:val="16"/>
                <w:szCs w:val="16"/>
                <w:lang w:eastAsia="ru-RU"/>
              </w:rPr>
              <w:t>ренных отдел</w:t>
            </w:r>
            <w:r w:rsidRPr="00920577">
              <w:rPr>
                <w:rFonts w:eastAsia="Times New Roman"/>
                <w:b/>
                <w:bCs/>
                <w:i/>
                <w:iCs/>
                <w:sz w:val="16"/>
                <w:szCs w:val="16"/>
                <w:lang w:eastAsia="ru-RU"/>
              </w:rPr>
              <w:t>ь</w:t>
            </w:r>
            <w:r w:rsidRPr="00920577">
              <w:rPr>
                <w:rFonts w:eastAsia="Times New Roman"/>
                <w:b/>
                <w:bCs/>
                <w:i/>
                <w:iCs/>
                <w:sz w:val="16"/>
                <w:szCs w:val="16"/>
                <w:lang w:eastAsia="ru-RU"/>
              </w:rPr>
              <w:t>ными зак</w:t>
            </w:r>
            <w:r w:rsidRPr="00920577">
              <w:rPr>
                <w:rFonts w:eastAsia="Times New Roman"/>
                <w:b/>
                <w:bCs/>
                <w:i/>
                <w:iCs/>
                <w:sz w:val="16"/>
                <w:szCs w:val="16"/>
                <w:lang w:eastAsia="ru-RU"/>
              </w:rPr>
              <w:t>о</w:t>
            </w:r>
            <w:r w:rsidRPr="00920577">
              <w:rPr>
                <w:rFonts w:eastAsia="Times New Roman"/>
                <w:b/>
                <w:bCs/>
                <w:i/>
                <w:iCs/>
                <w:sz w:val="16"/>
                <w:szCs w:val="16"/>
                <w:lang w:eastAsia="ru-RU"/>
              </w:rPr>
              <w:t>нами Иркутск</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0113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09A0073150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700,00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Закупка товаров, работ и услуг для обеспечения гос</w:t>
            </w:r>
            <w:r w:rsidRPr="00920577">
              <w:rPr>
                <w:rFonts w:eastAsia="Times New Roman"/>
                <w:sz w:val="16"/>
                <w:szCs w:val="16"/>
                <w:lang w:eastAsia="ru-RU"/>
              </w:rPr>
              <w:t>у</w:t>
            </w:r>
            <w:r w:rsidRPr="00920577">
              <w:rPr>
                <w:rFonts w:eastAsia="Times New Roman"/>
                <w:sz w:val="16"/>
                <w:szCs w:val="16"/>
                <w:lang w:eastAsia="ru-RU"/>
              </w:rPr>
              <w:t>дарственных (м</w:t>
            </w:r>
            <w:r w:rsidRPr="00920577">
              <w:rPr>
                <w:rFonts w:eastAsia="Times New Roman"/>
                <w:sz w:val="16"/>
                <w:szCs w:val="16"/>
                <w:lang w:eastAsia="ru-RU"/>
              </w:rPr>
              <w:t>у</w:t>
            </w:r>
            <w:r w:rsidRPr="00920577">
              <w:rPr>
                <w:rFonts w:eastAsia="Times New Roman"/>
                <w:sz w:val="16"/>
                <w:szCs w:val="16"/>
                <w:lang w:eastAsia="ru-RU"/>
              </w:rPr>
              <w:t>ниципальных) нужд</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0113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09A0073150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200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700,00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НАЦИОНАЛ</w:t>
            </w:r>
            <w:r w:rsidRPr="00920577">
              <w:rPr>
                <w:rFonts w:eastAsia="Times New Roman"/>
                <w:b/>
                <w:bCs/>
                <w:i/>
                <w:iCs/>
                <w:sz w:val="16"/>
                <w:szCs w:val="16"/>
                <w:lang w:eastAsia="ru-RU"/>
              </w:rPr>
              <w:t>Ь</w:t>
            </w:r>
            <w:r w:rsidRPr="00920577">
              <w:rPr>
                <w:rFonts w:eastAsia="Times New Roman"/>
                <w:b/>
                <w:bCs/>
                <w:i/>
                <w:iCs/>
                <w:sz w:val="16"/>
                <w:szCs w:val="16"/>
                <w:lang w:eastAsia="ru-RU"/>
              </w:rPr>
              <w:t>НАЯ ОБОРОНА</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0200</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151 600,00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Мобилизационная и вневойсковая подготовка</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0203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151 600,00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Субвенции на осуществление первичного вои</w:t>
            </w:r>
            <w:r w:rsidRPr="00920577">
              <w:rPr>
                <w:rFonts w:eastAsia="Times New Roman"/>
                <w:b/>
                <w:bCs/>
                <w:i/>
                <w:iCs/>
                <w:sz w:val="16"/>
                <w:szCs w:val="16"/>
                <w:lang w:eastAsia="ru-RU"/>
              </w:rPr>
              <w:t>н</w:t>
            </w:r>
            <w:r w:rsidRPr="00920577">
              <w:rPr>
                <w:rFonts w:eastAsia="Times New Roman"/>
                <w:b/>
                <w:bCs/>
                <w:i/>
                <w:iCs/>
                <w:sz w:val="16"/>
                <w:szCs w:val="16"/>
                <w:lang w:eastAsia="ru-RU"/>
              </w:rPr>
              <w:t>ского учета на терр</w:t>
            </w:r>
            <w:r w:rsidRPr="00920577">
              <w:rPr>
                <w:rFonts w:eastAsia="Times New Roman"/>
                <w:b/>
                <w:bCs/>
                <w:i/>
                <w:iCs/>
                <w:sz w:val="16"/>
                <w:szCs w:val="16"/>
                <w:lang w:eastAsia="ru-RU"/>
              </w:rPr>
              <w:t>и</w:t>
            </w:r>
            <w:r w:rsidRPr="00920577">
              <w:rPr>
                <w:rFonts w:eastAsia="Times New Roman"/>
                <w:b/>
                <w:bCs/>
                <w:i/>
                <w:iCs/>
                <w:sz w:val="16"/>
                <w:szCs w:val="16"/>
                <w:lang w:eastAsia="ru-RU"/>
              </w:rPr>
              <w:t>ториях, где отсутствуют военные комисс</w:t>
            </w:r>
            <w:r w:rsidRPr="00920577">
              <w:rPr>
                <w:rFonts w:eastAsia="Times New Roman"/>
                <w:b/>
                <w:bCs/>
                <w:i/>
                <w:iCs/>
                <w:sz w:val="16"/>
                <w:szCs w:val="16"/>
                <w:lang w:eastAsia="ru-RU"/>
              </w:rPr>
              <w:t>а</w:t>
            </w:r>
            <w:r w:rsidRPr="00920577">
              <w:rPr>
                <w:rFonts w:eastAsia="Times New Roman"/>
                <w:b/>
                <w:bCs/>
                <w:i/>
                <w:iCs/>
                <w:sz w:val="16"/>
                <w:szCs w:val="16"/>
                <w:lang w:eastAsia="ru-RU"/>
              </w:rPr>
              <w:t>ри</w:t>
            </w:r>
            <w:r w:rsidRPr="00920577">
              <w:rPr>
                <w:rFonts w:eastAsia="Times New Roman"/>
                <w:b/>
                <w:bCs/>
                <w:i/>
                <w:iCs/>
                <w:sz w:val="16"/>
                <w:szCs w:val="16"/>
                <w:lang w:eastAsia="ru-RU"/>
              </w:rPr>
              <w:t>а</w:t>
            </w:r>
            <w:r w:rsidRPr="00920577">
              <w:rPr>
                <w:rFonts w:eastAsia="Times New Roman"/>
                <w:b/>
                <w:bCs/>
                <w:i/>
                <w:iCs/>
                <w:sz w:val="16"/>
                <w:szCs w:val="16"/>
                <w:lang w:eastAsia="ru-RU"/>
              </w:rPr>
              <w:t>ты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0203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09В0051180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151 600,00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Расходы на в</w:t>
            </w:r>
            <w:r w:rsidRPr="00920577">
              <w:rPr>
                <w:rFonts w:eastAsia="Times New Roman"/>
                <w:sz w:val="16"/>
                <w:szCs w:val="16"/>
                <w:lang w:eastAsia="ru-RU"/>
              </w:rPr>
              <w:t>ы</w:t>
            </w:r>
            <w:r w:rsidRPr="00920577">
              <w:rPr>
                <w:rFonts w:eastAsia="Times New Roman"/>
                <w:sz w:val="16"/>
                <w:szCs w:val="16"/>
                <w:lang w:eastAsia="ru-RU"/>
              </w:rPr>
              <w:t>платы персоналу в целях обеспечения выполнения фун</w:t>
            </w:r>
            <w:r w:rsidRPr="00920577">
              <w:rPr>
                <w:rFonts w:eastAsia="Times New Roman"/>
                <w:sz w:val="16"/>
                <w:szCs w:val="16"/>
                <w:lang w:eastAsia="ru-RU"/>
              </w:rPr>
              <w:t>к</w:t>
            </w:r>
            <w:r w:rsidRPr="00920577">
              <w:rPr>
                <w:rFonts w:eastAsia="Times New Roman"/>
                <w:sz w:val="16"/>
                <w:szCs w:val="16"/>
                <w:lang w:eastAsia="ru-RU"/>
              </w:rPr>
              <w:t>ций государстве</w:t>
            </w:r>
            <w:r w:rsidRPr="00920577">
              <w:rPr>
                <w:rFonts w:eastAsia="Times New Roman"/>
                <w:sz w:val="16"/>
                <w:szCs w:val="16"/>
                <w:lang w:eastAsia="ru-RU"/>
              </w:rPr>
              <w:t>н</w:t>
            </w:r>
            <w:r w:rsidRPr="00920577">
              <w:rPr>
                <w:rFonts w:eastAsia="Times New Roman"/>
                <w:sz w:val="16"/>
                <w:szCs w:val="16"/>
                <w:lang w:eastAsia="ru-RU"/>
              </w:rPr>
              <w:t>ными (муниц</w:t>
            </w:r>
            <w:r w:rsidRPr="00920577">
              <w:rPr>
                <w:rFonts w:eastAsia="Times New Roman"/>
                <w:sz w:val="16"/>
                <w:szCs w:val="16"/>
                <w:lang w:eastAsia="ru-RU"/>
              </w:rPr>
              <w:t>и</w:t>
            </w:r>
            <w:r w:rsidRPr="00920577">
              <w:rPr>
                <w:rFonts w:eastAsia="Times New Roman"/>
                <w:sz w:val="16"/>
                <w:szCs w:val="16"/>
                <w:lang w:eastAsia="ru-RU"/>
              </w:rPr>
              <w:t>пальными) орг</w:t>
            </w:r>
            <w:r w:rsidRPr="00920577">
              <w:rPr>
                <w:rFonts w:eastAsia="Times New Roman"/>
                <w:sz w:val="16"/>
                <w:szCs w:val="16"/>
                <w:lang w:eastAsia="ru-RU"/>
              </w:rPr>
              <w:t>а</w:t>
            </w:r>
            <w:r w:rsidRPr="00920577">
              <w:rPr>
                <w:rFonts w:eastAsia="Times New Roman"/>
                <w:sz w:val="16"/>
                <w:szCs w:val="16"/>
                <w:lang w:eastAsia="ru-RU"/>
              </w:rPr>
              <w:t>нами, казенными учр</w:t>
            </w:r>
            <w:r w:rsidRPr="00920577">
              <w:rPr>
                <w:rFonts w:eastAsia="Times New Roman"/>
                <w:sz w:val="16"/>
                <w:szCs w:val="16"/>
                <w:lang w:eastAsia="ru-RU"/>
              </w:rPr>
              <w:t>е</w:t>
            </w:r>
            <w:r w:rsidRPr="00920577">
              <w:rPr>
                <w:rFonts w:eastAsia="Times New Roman"/>
                <w:sz w:val="16"/>
                <w:szCs w:val="16"/>
                <w:lang w:eastAsia="ru-RU"/>
              </w:rPr>
              <w:t>ждениями, органами упра</w:t>
            </w:r>
            <w:r w:rsidRPr="00920577">
              <w:rPr>
                <w:rFonts w:eastAsia="Times New Roman"/>
                <w:sz w:val="16"/>
                <w:szCs w:val="16"/>
                <w:lang w:eastAsia="ru-RU"/>
              </w:rPr>
              <w:t>в</w:t>
            </w:r>
            <w:r w:rsidRPr="00920577">
              <w:rPr>
                <w:rFonts w:eastAsia="Times New Roman"/>
                <w:sz w:val="16"/>
                <w:szCs w:val="16"/>
                <w:lang w:eastAsia="ru-RU"/>
              </w:rPr>
              <w:t>ления госуда</w:t>
            </w:r>
            <w:r w:rsidRPr="00920577">
              <w:rPr>
                <w:rFonts w:eastAsia="Times New Roman"/>
                <w:sz w:val="16"/>
                <w:szCs w:val="16"/>
                <w:lang w:eastAsia="ru-RU"/>
              </w:rPr>
              <w:t>р</w:t>
            </w:r>
            <w:r w:rsidRPr="00920577">
              <w:rPr>
                <w:rFonts w:eastAsia="Times New Roman"/>
                <w:sz w:val="16"/>
                <w:szCs w:val="16"/>
                <w:lang w:eastAsia="ru-RU"/>
              </w:rPr>
              <w:t>ственными вн</w:t>
            </w:r>
            <w:r w:rsidRPr="00920577">
              <w:rPr>
                <w:rFonts w:eastAsia="Times New Roman"/>
                <w:sz w:val="16"/>
                <w:szCs w:val="16"/>
                <w:lang w:eastAsia="ru-RU"/>
              </w:rPr>
              <w:t>е</w:t>
            </w:r>
            <w:r w:rsidRPr="00920577">
              <w:rPr>
                <w:rFonts w:eastAsia="Times New Roman"/>
                <w:sz w:val="16"/>
                <w:szCs w:val="16"/>
                <w:lang w:eastAsia="ru-RU"/>
              </w:rPr>
              <w:t>бюджетными фондами</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0203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09В0051180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139 900,00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Закупка товаров, работ и услуг для обеспечения гос</w:t>
            </w:r>
            <w:r w:rsidRPr="00920577">
              <w:rPr>
                <w:rFonts w:eastAsia="Times New Roman"/>
                <w:sz w:val="16"/>
                <w:szCs w:val="16"/>
                <w:lang w:eastAsia="ru-RU"/>
              </w:rPr>
              <w:t>у</w:t>
            </w:r>
            <w:r w:rsidRPr="00920577">
              <w:rPr>
                <w:rFonts w:eastAsia="Times New Roman"/>
                <w:sz w:val="16"/>
                <w:szCs w:val="16"/>
                <w:lang w:eastAsia="ru-RU"/>
              </w:rPr>
              <w:t>дарственных (м</w:t>
            </w:r>
            <w:r w:rsidRPr="00920577">
              <w:rPr>
                <w:rFonts w:eastAsia="Times New Roman"/>
                <w:sz w:val="16"/>
                <w:szCs w:val="16"/>
                <w:lang w:eastAsia="ru-RU"/>
              </w:rPr>
              <w:t>у</w:t>
            </w:r>
            <w:r w:rsidRPr="00920577">
              <w:rPr>
                <w:rFonts w:eastAsia="Times New Roman"/>
                <w:sz w:val="16"/>
                <w:szCs w:val="16"/>
                <w:lang w:eastAsia="ru-RU"/>
              </w:rPr>
              <w:t>ниципальных) нужд</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0203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09В0051180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200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11 700,00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НАЦИОНАЛ</w:t>
            </w:r>
            <w:r w:rsidRPr="00920577">
              <w:rPr>
                <w:rFonts w:eastAsia="Times New Roman"/>
                <w:b/>
                <w:bCs/>
                <w:i/>
                <w:iCs/>
                <w:sz w:val="16"/>
                <w:szCs w:val="16"/>
                <w:lang w:eastAsia="ru-RU"/>
              </w:rPr>
              <w:t>Ь</w:t>
            </w:r>
            <w:r w:rsidRPr="00920577">
              <w:rPr>
                <w:rFonts w:eastAsia="Times New Roman"/>
                <w:b/>
                <w:bCs/>
                <w:i/>
                <w:iCs/>
                <w:sz w:val="16"/>
                <w:szCs w:val="16"/>
                <w:lang w:eastAsia="ru-RU"/>
              </w:rPr>
              <w:t>НАЯ БЕЗОПА</w:t>
            </w:r>
            <w:r w:rsidRPr="00920577">
              <w:rPr>
                <w:rFonts w:eastAsia="Times New Roman"/>
                <w:b/>
                <w:bCs/>
                <w:i/>
                <w:iCs/>
                <w:sz w:val="16"/>
                <w:szCs w:val="16"/>
                <w:lang w:eastAsia="ru-RU"/>
              </w:rPr>
              <w:t>С</w:t>
            </w:r>
            <w:r w:rsidRPr="00920577">
              <w:rPr>
                <w:rFonts w:eastAsia="Times New Roman"/>
                <w:b/>
                <w:bCs/>
                <w:i/>
                <w:iCs/>
                <w:sz w:val="16"/>
                <w:szCs w:val="16"/>
                <w:lang w:eastAsia="ru-RU"/>
              </w:rPr>
              <w:t>НОСТЬ И ПР</w:t>
            </w:r>
            <w:r w:rsidRPr="00920577">
              <w:rPr>
                <w:rFonts w:eastAsia="Times New Roman"/>
                <w:b/>
                <w:bCs/>
                <w:i/>
                <w:iCs/>
                <w:sz w:val="16"/>
                <w:szCs w:val="16"/>
                <w:lang w:eastAsia="ru-RU"/>
              </w:rPr>
              <w:t>А</w:t>
            </w:r>
            <w:r w:rsidRPr="00920577">
              <w:rPr>
                <w:rFonts w:eastAsia="Times New Roman"/>
                <w:b/>
                <w:bCs/>
                <w:i/>
                <w:iCs/>
                <w:sz w:val="16"/>
                <w:szCs w:val="16"/>
                <w:lang w:eastAsia="ru-RU"/>
              </w:rPr>
              <w:t>ВООХРАН</w:t>
            </w:r>
            <w:r w:rsidRPr="00920577">
              <w:rPr>
                <w:rFonts w:eastAsia="Times New Roman"/>
                <w:b/>
                <w:bCs/>
                <w:i/>
                <w:iCs/>
                <w:sz w:val="16"/>
                <w:szCs w:val="16"/>
                <w:lang w:eastAsia="ru-RU"/>
              </w:rPr>
              <w:t>И</w:t>
            </w:r>
            <w:r w:rsidRPr="00920577">
              <w:rPr>
                <w:rFonts w:eastAsia="Times New Roman"/>
                <w:b/>
                <w:bCs/>
                <w:i/>
                <w:iCs/>
                <w:sz w:val="16"/>
                <w:szCs w:val="16"/>
                <w:lang w:eastAsia="ru-RU"/>
              </w:rPr>
              <w:t>ТЕЛЬНАЯ ДЕ</w:t>
            </w:r>
            <w:r w:rsidRPr="00920577">
              <w:rPr>
                <w:rFonts w:eastAsia="Times New Roman"/>
                <w:b/>
                <w:bCs/>
                <w:i/>
                <w:iCs/>
                <w:sz w:val="16"/>
                <w:szCs w:val="16"/>
                <w:lang w:eastAsia="ru-RU"/>
              </w:rPr>
              <w:t>Я</w:t>
            </w:r>
            <w:r w:rsidRPr="00920577">
              <w:rPr>
                <w:rFonts w:eastAsia="Times New Roman"/>
                <w:b/>
                <w:bCs/>
                <w:i/>
                <w:iCs/>
                <w:sz w:val="16"/>
                <w:szCs w:val="16"/>
                <w:lang w:eastAsia="ru-RU"/>
              </w:rPr>
              <w:t>ТЕЛЬНОСТЬ</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0300</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56 800,00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Защита насел</w:t>
            </w:r>
            <w:r w:rsidRPr="00920577">
              <w:rPr>
                <w:rFonts w:eastAsia="Times New Roman"/>
                <w:b/>
                <w:bCs/>
                <w:i/>
                <w:iCs/>
                <w:sz w:val="16"/>
                <w:szCs w:val="16"/>
                <w:lang w:eastAsia="ru-RU"/>
              </w:rPr>
              <w:t>е</w:t>
            </w:r>
            <w:r w:rsidRPr="00920577">
              <w:rPr>
                <w:rFonts w:eastAsia="Times New Roman"/>
                <w:b/>
                <w:bCs/>
                <w:i/>
                <w:iCs/>
                <w:sz w:val="16"/>
                <w:szCs w:val="16"/>
                <w:lang w:eastAsia="ru-RU"/>
              </w:rPr>
              <w:t>ния и террит</w:t>
            </w:r>
            <w:r w:rsidRPr="00920577">
              <w:rPr>
                <w:rFonts w:eastAsia="Times New Roman"/>
                <w:b/>
                <w:bCs/>
                <w:i/>
                <w:iCs/>
                <w:sz w:val="16"/>
                <w:szCs w:val="16"/>
                <w:lang w:eastAsia="ru-RU"/>
              </w:rPr>
              <w:t>о</w:t>
            </w:r>
            <w:r w:rsidRPr="00920577">
              <w:rPr>
                <w:rFonts w:eastAsia="Times New Roman"/>
                <w:b/>
                <w:bCs/>
                <w:i/>
                <w:iCs/>
                <w:sz w:val="16"/>
                <w:szCs w:val="16"/>
                <w:lang w:eastAsia="ru-RU"/>
              </w:rPr>
              <w:t>рии от чрезв</w:t>
            </w:r>
            <w:r w:rsidRPr="00920577">
              <w:rPr>
                <w:rFonts w:eastAsia="Times New Roman"/>
                <w:b/>
                <w:bCs/>
                <w:i/>
                <w:iCs/>
                <w:sz w:val="16"/>
                <w:szCs w:val="16"/>
                <w:lang w:eastAsia="ru-RU"/>
              </w:rPr>
              <w:t>ы</w:t>
            </w:r>
            <w:r w:rsidRPr="00920577">
              <w:rPr>
                <w:rFonts w:eastAsia="Times New Roman"/>
                <w:b/>
                <w:bCs/>
                <w:i/>
                <w:iCs/>
                <w:sz w:val="16"/>
                <w:szCs w:val="16"/>
                <w:lang w:eastAsia="ru-RU"/>
              </w:rPr>
              <w:t>чайных ситуаций пр</w:t>
            </w:r>
            <w:r w:rsidRPr="00920577">
              <w:rPr>
                <w:rFonts w:eastAsia="Times New Roman"/>
                <w:b/>
                <w:bCs/>
                <w:i/>
                <w:iCs/>
                <w:sz w:val="16"/>
                <w:szCs w:val="16"/>
                <w:lang w:eastAsia="ru-RU"/>
              </w:rPr>
              <w:t>и</w:t>
            </w:r>
            <w:r w:rsidRPr="00920577">
              <w:rPr>
                <w:rFonts w:eastAsia="Times New Roman"/>
                <w:b/>
                <w:bCs/>
                <w:i/>
                <w:iCs/>
                <w:sz w:val="16"/>
                <w:szCs w:val="16"/>
                <w:lang w:eastAsia="ru-RU"/>
              </w:rPr>
              <w:t>родного и техногенного характера, п</w:t>
            </w:r>
            <w:r w:rsidRPr="00920577">
              <w:rPr>
                <w:rFonts w:eastAsia="Times New Roman"/>
                <w:b/>
                <w:bCs/>
                <w:i/>
                <w:iCs/>
                <w:sz w:val="16"/>
                <w:szCs w:val="16"/>
                <w:lang w:eastAsia="ru-RU"/>
              </w:rPr>
              <w:t>о</w:t>
            </w:r>
            <w:r w:rsidRPr="00920577">
              <w:rPr>
                <w:rFonts w:eastAsia="Times New Roman"/>
                <w:b/>
                <w:bCs/>
                <w:i/>
                <w:iCs/>
                <w:sz w:val="16"/>
                <w:szCs w:val="16"/>
                <w:lang w:eastAsia="ru-RU"/>
              </w:rPr>
              <w:t>жарная безопа</w:t>
            </w:r>
            <w:r w:rsidRPr="00920577">
              <w:rPr>
                <w:rFonts w:eastAsia="Times New Roman"/>
                <w:b/>
                <w:bCs/>
                <w:i/>
                <w:iCs/>
                <w:sz w:val="16"/>
                <w:szCs w:val="16"/>
                <w:lang w:eastAsia="ru-RU"/>
              </w:rPr>
              <w:t>с</w:t>
            </w:r>
            <w:r w:rsidRPr="00920577">
              <w:rPr>
                <w:rFonts w:eastAsia="Times New Roman"/>
                <w:b/>
                <w:bCs/>
                <w:i/>
                <w:iCs/>
                <w:sz w:val="16"/>
                <w:szCs w:val="16"/>
                <w:lang w:eastAsia="ru-RU"/>
              </w:rPr>
              <w:t>ность</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0310</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56 800,00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Муниципальная программа «Обеспечение комплексных мер против</w:t>
            </w:r>
            <w:r w:rsidRPr="00920577">
              <w:rPr>
                <w:rFonts w:eastAsia="Times New Roman"/>
                <w:b/>
                <w:bCs/>
                <w:i/>
                <w:iCs/>
                <w:sz w:val="16"/>
                <w:szCs w:val="16"/>
                <w:lang w:eastAsia="ru-RU"/>
              </w:rPr>
              <w:t>о</w:t>
            </w:r>
            <w:r w:rsidRPr="00920577">
              <w:rPr>
                <w:rFonts w:eastAsia="Times New Roman"/>
                <w:b/>
                <w:bCs/>
                <w:i/>
                <w:iCs/>
                <w:sz w:val="16"/>
                <w:szCs w:val="16"/>
                <w:lang w:eastAsia="ru-RU"/>
              </w:rPr>
              <w:t>действия чрезвычайным ситуациям пр</w:t>
            </w:r>
            <w:r w:rsidRPr="00920577">
              <w:rPr>
                <w:rFonts w:eastAsia="Times New Roman"/>
                <w:b/>
                <w:bCs/>
                <w:i/>
                <w:iCs/>
                <w:sz w:val="16"/>
                <w:szCs w:val="16"/>
                <w:lang w:eastAsia="ru-RU"/>
              </w:rPr>
              <w:t>и</w:t>
            </w:r>
            <w:r w:rsidRPr="00920577">
              <w:rPr>
                <w:rFonts w:eastAsia="Times New Roman"/>
                <w:b/>
                <w:bCs/>
                <w:i/>
                <w:iCs/>
                <w:sz w:val="16"/>
                <w:szCs w:val="16"/>
                <w:lang w:eastAsia="ru-RU"/>
              </w:rPr>
              <w:t>родного и техн</w:t>
            </w:r>
            <w:r w:rsidRPr="00920577">
              <w:rPr>
                <w:rFonts w:eastAsia="Times New Roman"/>
                <w:b/>
                <w:bCs/>
                <w:i/>
                <w:iCs/>
                <w:sz w:val="16"/>
                <w:szCs w:val="16"/>
                <w:lang w:eastAsia="ru-RU"/>
              </w:rPr>
              <w:t>о</w:t>
            </w:r>
            <w:r w:rsidRPr="00920577">
              <w:rPr>
                <w:rFonts w:eastAsia="Times New Roman"/>
                <w:b/>
                <w:bCs/>
                <w:i/>
                <w:iCs/>
                <w:sz w:val="16"/>
                <w:szCs w:val="16"/>
                <w:lang w:eastAsia="ru-RU"/>
              </w:rPr>
              <w:t>генного характ</w:t>
            </w:r>
            <w:r w:rsidRPr="00920577">
              <w:rPr>
                <w:rFonts w:eastAsia="Times New Roman"/>
                <w:b/>
                <w:bCs/>
                <w:i/>
                <w:iCs/>
                <w:sz w:val="16"/>
                <w:szCs w:val="16"/>
                <w:lang w:eastAsia="ru-RU"/>
              </w:rPr>
              <w:t>е</w:t>
            </w:r>
            <w:r w:rsidRPr="00920577">
              <w:rPr>
                <w:rFonts w:eastAsia="Times New Roman"/>
                <w:b/>
                <w:bCs/>
                <w:i/>
                <w:iCs/>
                <w:sz w:val="16"/>
                <w:szCs w:val="16"/>
                <w:lang w:eastAsia="ru-RU"/>
              </w:rPr>
              <w:t>ра»</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0310</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3000000000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56 800,00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lastRenderedPageBreak/>
              <w:t>Подпрограмма «Предупреждение чрезвычайных ситуаций и обе</w:t>
            </w:r>
            <w:r w:rsidRPr="00920577">
              <w:rPr>
                <w:rFonts w:eastAsia="Times New Roman"/>
                <w:b/>
                <w:bCs/>
                <w:i/>
                <w:iCs/>
                <w:sz w:val="16"/>
                <w:szCs w:val="16"/>
                <w:lang w:eastAsia="ru-RU"/>
              </w:rPr>
              <w:t>с</w:t>
            </w:r>
            <w:r w:rsidRPr="00920577">
              <w:rPr>
                <w:rFonts w:eastAsia="Times New Roman"/>
                <w:b/>
                <w:bCs/>
                <w:i/>
                <w:iCs/>
                <w:sz w:val="16"/>
                <w:szCs w:val="16"/>
                <w:lang w:eastAsia="ru-RU"/>
              </w:rPr>
              <w:t>печение пожа</w:t>
            </w:r>
            <w:r w:rsidRPr="00920577">
              <w:rPr>
                <w:rFonts w:eastAsia="Times New Roman"/>
                <w:b/>
                <w:bCs/>
                <w:i/>
                <w:iCs/>
                <w:sz w:val="16"/>
                <w:szCs w:val="16"/>
                <w:lang w:eastAsia="ru-RU"/>
              </w:rPr>
              <w:t>р</w:t>
            </w:r>
            <w:r w:rsidRPr="00920577">
              <w:rPr>
                <w:rFonts w:eastAsia="Times New Roman"/>
                <w:b/>
                <w:bCs/>
                <w:i/>
                <w:iCs/>
                <w:sz w:val="16"/>
                <w:szCs w:val="16"/>
                <w:lang w:eastAsia="ru-RU"/>
              </w:rPr>
              <w:t>ной безопасности в муниципальном о</w:t>
            </w:r>
            <w:r w:rsidRPr="00920577">
              <w:rPr>
                <w:rFonts w:eastAsia="Times New Roman"/>
                <w:b/>
                <w:bCs/>
                <w:i/>
                <w:iCs/>
                <w:sz w:val="16"/>
                <w:szCs w:val="16"/>
                <w:lang w:eastAsia="ru-RU"/>
              </w:rPr>
              <w:t>б</w:t>
            </w:r>
            <w:r w:rsidRPr="00920577">
              <w:rPr>
                <w:rFonts w:eastAsia="Times New Roman"/>
                <w:b/>
                <w:bCs/>
                <w:i/>
                <w:iCs/>
                <w:sz w:val="16"/>
                <w:szCs w:val="16"/>
                <w:lang w:eastAsia="ru-RU"/>
              </w:rPr>
              <w:t>разовании»</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0310</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3010000000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56 800,00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Задача 1. Пред</w:t>
            </w:r>
            <w:r w:rsidRPr="00920577">
              <w:rPr>
                <w:rFonts w:eastAsia="Times New Roman"/>
                <w:b/>
                <w:bCs/>
                <w:i/>
                <w:iCs/>
                <w:sz w:val="16"/>
                <w:szCs w:val="16"/>
                <w:lang w:eastAsia="ru-RU"/>
              </w:rPr>
              <w:t>у</w:t>
            </w:r>
            <w:r w:rsidRPr="00920577">
              <w:rPr>
                <w:rFonts w:eastAsia="Times New Roman"/>
                <w:b/>
                <w:bCs/>
                <w:i/>
                <w:iCs/>
                <w:sz w:val="16"/>
                <w:szCs w:val="16"/>
                <w:lang w:eastAsia="ru-RU"/>
              </w:rPr>
              <w:t>преждение и ликвидация п</w:t>
            </w:r>
            <w:r w:rsidRPr="00920577">
              <w:rPr>
                <w:rFonts w:eastAsia="Times New Roman"/>
                <w:b/>
                <w:bCs/>
                <w:i/>
                <w:iCs/>
                <w:sz w:val="16"/>
                <w:szCs w:val="16"/>
                <w:lang w:eastAsia="ru-RU"/>
              </w:rPr>
              <w:t>о</w:t>
            </w:r>
            <w:r w:rsidRPr="00920577">
              <w:rPr>
                <w:rFonts w:eastAsia="Times New Roman"/>
                <w:b/>
                <w:bCs/>
                <w:i/>
                <w:iCs/>
                <w:sz w:val="16"/>
                <w:szCs w:val="16"/>
                <w:lang w:eastAsia="ru-RU"/>
              </w:rPr>
              <w:t>следствий ЧС</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0310</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3011000000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56 800,00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Финансовое обе</w:t>
            </w:r>
            <w:r w:rsidRPr="00920577">
              <w:rPr>
                <w:rFonts w:eastAsia="Times New Roman"/>
                <w:b/>
                <w:bCs/>
                <w:i/>
                <w:iCs/>
                <w:sz w:val="16"/>
                <w:szCs w:val="16"/>
                <w:lang w:eastAsia="ru-RU"/>
              </w:rPr>
              <w:t>с</w:t>
            </w:r>
            <w:r w:rsidRPr="00920577">
              <w:rPr>
                <w:rFonts w:eastAsia="Times New Roman"/>
                <w:b/>
                <w:bCs/>
                <w:i/>
                <w:iCs/>
                <w:sz w:val="16"/>
                <w:szCs w:val="16"/>
                <w:lang w:eastAsia="ru-RU"/>
              </w:rPr>
              <w:t>печение выполн</w:t>
            </w:r>
            <w:r w:rsidRPr="00920577">
              <w:rPr>
                <w:rFonts w:eastAsia="Times New Roman"/>
                <w:b/>
                <w:bCs/>
                <w:i/>
                <w:iCs/>
                <w:sz w:val="16"/>
                <w:szCs w:val="16"/>
                <w:lang w:eastAsia="ru-RU"/>
              </w:rPr>
              <w:t>е</w:t>
            </w:r>
            <w:r w:rsidRPr="00920577">
              <w:rPr>
                <w:rFonts w:eastAsia="Times New Roman"/>
                <w:b/>
                <w:bCs/>
                <w:i/>
                <w:iCs/>
                <w:sz w:val="16"/>
                <w:szCs w:val="16"/>
                <w:lang w:eastAsia="ru-RU"/>
              </w:rPr>
              <w:t>ния функций по предупр</w:t>
            </w:r>
            <w:r w:rsidRPr="00920577">
              <w:rPr>
                <w:rFonts w:eastAsia="Times New Roman"/>
                <w:b/>
                <w:bCs/>
                <w:i/>
                <w:iCs/>
                <w:sz w:val="16"/>
                <w:szCs w:val="16"/>
                <w:lang w:eastAsia="ru-RU"/>
              </w:rPr>
              <w:t>е</w:t>
            </w:r>
            <w:r w:rsidRPr="00920577">
              <w:rPr>
                <w:rFonts w:eastAsia="Times New Roman"/>
                <w:b/>
                <w:bCs/>
                <w:i/>
                <w:iCs/>
                <w:sz w:val="16"/>
                <w:szCs w:val="16"/>
                <w:lang w:eastAsia="ru-RU"/>
              </w:rPr>
              <w:t>ждению и ликвидации последствий ЧС, обеспечение п</w:t>
            </w:r>
            <w:r w:rsidRPr="00920577">
              <w:rPr>
                <w:rFonts w:eastAsia="Times New Roman"/>
                <w:b/>
                <w:bCs/>
                <w:i/>
                <w:iCs/>
                <w:sz w:val="16"/>
                <w:szCs w:val="16"/>
                <w:lang w:eastAsia="ru-RU"/>
              </w:rPr>
              <w:t>о</w:t>
            </w:r>
            <w:r w:rsidRPr="00920577">
              <w:rPr>
                <w:rFonts w:eastAsia="Times New Roman"/>
                <w:b/>
                <w:bCs/>
                <w:i/>
                <w:iCs/>
                <w:sz w:val="16"/>
                <w:szCs w:val="16"/>
                <w:lang w:eastAsia="ru-RU"/>
              </w:rPr>
              <w:t>жарной безопа</w:t>
            </w:r>
            <w:r w:rsidRPr="00920577">
              <w:rPr>
                <w:rFonts w:eastAsia="Times New Roman"/>
                <w:b/>
                <w:bCs/>
                <w:i/>
                <w:iCs/>
                <w:sz w:val="16"/>
                <w:szCs w:val="16"/>
                <w:lang w:eastAsia="ru-RU"/>
              </w:rPr>
              <w:t>с</w:t>
            </w:r>
            <w:r w:rsidRPr="00920577">
              <w:rPr>
                <w:rFonts w:eastAsia="Times New Roman"/>
                <w:b/>
                <w:bCs/>
                <w:i/>
                <w:iCs/>
                <w:sz w:val="16"/>
                <w:szCs w:val="16"/>
                <w:lang w:eastAsia="ru-RU"/>
              </w:rPr>
              <w:t>ности</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0310</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3011100000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56 800,00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а также н</w:t>
            </w:r>
            <w:r w:rsidRPr="00920577">
              <w:rPr>
                <w:rFonts w:eastAsia="Times New Roman"/>
                <w:b/>
                <w:bCs/>
                <w:i/>
                <w:iCs/>
                <w:sz w:val="16"/>
                <w:szCs w:val="16"/>
                <w:lang w:eastAsia="ru-RU"/>
              </w:rPr>
              <w:t>е</w:t>
            </w:r>
            <w:r w:rsidRPr="00920577">
              <w:rPr>
                <w:rFonts w:eastAsia="Times New Roman"/>
                <w:b/>
                <w:bCs/>
                <w:i/>
                <w:iCs/>
                <w:sz w:val="16"/>
                <w:szCs w:val="16"/>
                <w:lang w:eastAsia="ru-RU"/>
              </w:rPr>
              <w:t>программных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управления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0310</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3011149999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56 800,00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Закупка товаров, работ и услуг для обеспечения гос</w:t>
            </w:r>
            <w:r w:rsidRPr="00920577">
              <w:rPr>
                <w:rFonts w:eastAsia="Times New Roman"/>
                <w:sz w:val="16"/>
                <w:szCs w:val="16"/>
                <w:lang w:eastAsia="ru-RU"/>
              </w:rPr>
              <w:t>у</w:t>
            </w:r>
            <w:r w:rsidRPr="00920577">
              <w:rPr>
                <w:rFonts w:eastAsia="Times New Roman"/>
                <w:sz w:val="16"/>
                <w:szCs w:val="16"/>
                <w:lang w:eastAsia="ru-RU"/>
              </w:rPr>
              <w:t>дарственных (м</w:t>
            </w:r>
            <w:r w:rsidRPr="00920577">
              <w:rPr>
                <w:rFonts w:eastAsia="Times New Roman"/>
                <w:sz w:val="16"/>
                <w:szCs w:val="16"/>
                <w:lang w:eastAsia="ru-RU"/>
              </w:rPr>
              <w:t>у</w:t>
            </w:r>
            <w:r w:rsidRPr="00920577">
              <w:rPr>
                <w:rFonts w:eastAsia="Times New Roman"/>
                <w:sz w:val="16"/>
                <w:szCs w:val="16"/>
                <w:lang w:eastAsia="ru-RU"/>
              </w:rPr>
              <w:t>ниципальных) нужд</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0310</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3011149999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200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56 800,00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НАЦИОНАЛ</w:t>
            </w:r>
            <w:r w:rsidRPr="00920577">
              <w:rPr>
                <w:rFonts w:eastAsia="Times New Roman"/>
                <w:b/>
                <w:bCs/>
                <w:i/>
                <w:iCs/>
                <w:sz w:val="16"/>
                <w:szCs w:val="16"/>
                <w:lang w:eastAsia="ru-RU"/>
              </w:rPr>
              <w:t>Ь</w:t>
            </w:r>
            <w:r w:rsidRPr="00920577">
              <w:rPr>
                <w:rFonts w:eastAsia="Times New Roman"/>
                <w:b/>
                <w:bCs/>
                <w:i/>
                <w:iCs/>
                <w:sz w:val="16"/>
                <w:szCs w:val="16"/>
                <w:lang w:eastAsia="ru-RU"/>
              </w:rPr>
              <w:t>НАЯ ЭКОН</w:t>
            </w:r>
            <w:r w:rsidRPr="00920577">
              <w:rPr>
                <w:rFonts w:eastAsia="Times New Roman"/>
                <w:b/>
                <w:bCs/>
                <w:i/>
                <w:iCs/>
                <w:sz w:val="16"/>
                <w:szCs w:val="16"/>
                <w:lang w:eastAsia="ru-RU"/>
              </w:rPr>
              <w:t>О</w:t>
            </w:r>
            <w:r w:rsidRPr="00920577">
              <w:rPr>
                <w:rFonts w:eastAsia="Times New Roman"/>
                <w:b/>
                <w:bCs/>
                <w:i/>
                <w:iCs/>
                <w:sz w:val="16"/>
                <w:szCs w:val="16"/>
                <w:lang w:eastAsia="ru-RU"/>
              </w:rPr>
              <w:t>МИКА</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0400</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363 706,68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Дорожное хозя</w:t>
            </w:r>
            <w:r w:rsidRPr="00920577">
              <w:rPr>
                <w:rFonts w:eastAsia="Times New Roman"/>
                <w:b/>
                <w:bCs/>
                <w:i/>
                <w:iCs/>
                <w:sz w:val="16"/>
                <w:szCs w:val="16"/>
                <w:lang w:eastAsia="ru-RU"/>
              </w:rPr>
              <w:t>й</w:t>
            </w:r>
            <w:r w:rsidRPr="00920577">
              <w:rPr>
                <w:rFonts w:eastAsia="Times New Roman"/>
                <w:b/>
                <w:bCs/>
                <w:i/>
                <w:iCs/>
                <w:sz w:val="16"/>
                <w:szCs w:val="16"/>
                <w:lang w:eastAsia="ru-RU"/>
              </w:rPr>
              <w:t>ство (дорожные фонды)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363 706,68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Муниципальная программа «Ра</w:t>
            </w:r>
            <w:r w:rsidRPr="00920577">
              <w:rPr>
                <w:rFonts w:eastAsia="Times New Roman"/>
                <w:b/>
                <w:bCs/>
                <w:i/>
                <w:iCs/>
                <w:sz w:val="16"/>
                <w:szCs w:val="16"/>
                <w:lang w:eastAsia="ru-RU"/>
              </w:rPr>
              <w:t>з</w:t>
            </w:r>
            <w:r w:rsidRPr="00920577">
              <w:rPr>
                <w:rFonts w:eastAsia="Times New Roman"/>
                <w:b/>
                <w:bCs/>
                <w:i/>
                <w:iCs/>
                <w:sz w:val="16"/>
                <w:szCs w:val="16"/>
                <w:lang w:eastAsia="ru-RU"/>
              </w:rPr>
              <w:t>витие дорожного хозя</w:t>
            </w:r>
            <w:r w:rsidRPr="00920577">
              <w:rPr>
                <w:rFonts w:eastAsia="Times New Roman"/>
                <w:b/>
                <w:bCs/>
                <w:i/>
                <w:iCs/>
                <w:sz w:val="16"/>
                <w:szCs w:val="16"/>
                <w:lang w:eastAsia="ru-RU"/>
              </w:rPr>
              <w:t>й</w:t>
            </w:r>
            <w:r w:rsidRPr="00920577">
              <w:rPr>
                <w:rFonts w:eastAsia="Times New Roman"/>
                <w:b/>
                <w:bCs/>
                <w:i/>
                <w:iCs/>
                <w:sz w:val="16"/>
                <w:szCs w:val="16"/>
                <w:lang w:eastAsia="ru-RU"/>
              </w:rPr>
              <w:t>ства»</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4000000000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363 706,68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Подпрограмма «Развитие авт</w:t>
            </w:r>
            <w:r w:rsidRPr="00920577">
              <w:rPr>
                <w:rFonts w:eastAsia="Times New Roman"/>
                <w:b/>
                <w:bCs/>
                <w:i/>
                <w:iCs/>
                <w:sz w:val="16"/>
                <w:szCs w:val="16"/>
                <w:lang w:eastAsia="ru-RU"/>
              </w:rPr>
              <w:t>о</w:t>
            </w:r>
            <w:r w:rsidRPr="00920577">
              <w:rPr>
                <w:rFonts w:eastAsia="Times New Roman"/>
                <w:b/>
                <w:bCs/>
                <w:i/>
                <w:iCs/>
                <w:sz w:val="16"/>
                <w:szCs w:val="16"/>
                <w:lang w:eastAsia="ru-RU"/>
              </w:rPr>
              <w:t>мобильных дорог общего пользов</w:t>
            </w:r>
            <w:r w:rsidRPr="00920577">
              <w:rPr>
                <w:rFonts w:eastAsia="Times New Roman"/>
                <w:b/>
                <w:bCs/>
                <w:i/>
                <w:iCs/>
                <w:sz w:val="16"/>
                <w:szCs w:val="16"/>
                <w:lang w:eastAsia="ru-RU"/>
              </w:rPr>
              <w:t>а</w:t>
            </w:r>
            <w:r w:rsidRPr="00920577">
              <w:rPr>
                <w:rFonts w:eastAsia="Times New Roman"/>
                <w:b/>
                <w:bCs/>
                <w:i/>
                <w:iCs/>
                <w:sz w:val="16"/>
                <w:szCs w:val="16"/>
                <w:lang w:eastAsia="ru-RU"/>
              </w:rPr>
              <w:t>ния находящихся в муниципальной собственности муниципального обр</w:t>
            </w:r>
            <w:r w:rsidRPr="00920577">
              <w:rPr>
                <w:rFonts w:eastAsia="Times New Roman"/>
                <w:b/>
                <w:bCs/>
                <w:i/>
                <w:iCs/>
                <w:sz w:val="16"/>
                <w:szCs w:val="16"/>
                <w:lang w:eastAsia="ru-RU"/>
              </w:rPr>
              <w:t>а</w:t>
            </w:r>
            <w:r w:rsidRPr="00920577">
              <w:rPr>
                <w:rFonts w:eastAsia="Times New Roman"/>
                <w:b/>
                <w:bCs/>
                <w:i/>
                <w:iCs/>
                <w:sz w:val="16"/>
                <w:szCs w:val="16"/>
                <w:lang w:eastAsia="ru-RU"/>
              </w:rPr>
              <w:t>зования»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4010000000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363 706,68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Задача 1. Увел</w:t>
            </w:r>
            <w:r w:rsidRPr="00920577">
              <w:rPr>
                <w:rFonts w:eastAsia="Times New Roman"/>
                <w:b/>
                <w:bCs/>
                <w:i/>
                <w:iCs/>
                <w:sz w:val="16"/>
                <w:szCs w:val="16"/>
                <w:lang w:eastAsia="ru-RU"/>
              </w:rPr>
              <w:t>и</w:t>
            </w:r>
            <w:r w:rsidRPr="00920577">
              <w:rPr>
                <w:rFonts w:eastAsia="Times New Roman"/>
                <w:b/>
                <w:bCs/>
                <w:i/>
                <w:iCs/>
                <w:sz w:val="16"/>
                <w:szCs w:val="16"/>
                <w:lang w:eastAsia="ru-RU"/>
              </w:rPr>
              <w:t>чение протяже</w:t>
            </w:r>
            <w:r w:rsidRPr="00920577">
              <w:rPr>
                <w:rFonts w:eastAsia="Times New Roman"/>
                <w:b/>
                <w:bCs/>
                <w:i/>
                <w:iCs/>
                <w:sz w:val="16"/>
                <w:szCs w:val="16"/>
                <w:lang w:eastAsia="ru-RU"/>
              </w:rPr>
              <w:t>н</w:t>
            </w:r>
            <w:r w:rsidRPr="00920577">
              <w:rPr>
                <w:rFonts w:eastAsia="Times New Roman"/>
                <w:b/>
                <w:bCs/>
                <w:i/>
                <w:iCs/>
                <w:sz w:val="16"/>
                <w:szCs w:val="16"/>
                <w:lang w:eastAsia="ru-RU"/>
              </w:rPr>
              <w:t>ности, обеспеч</w:t>
            </w:r>
            <w:r w:rsidRPr="00920577">
              <w:rPr>
                <w:rFonts w:eastAsia="Times New Roman"/>
                <w:b/>
                <w:bCs/>
                <w:i/>
                <w:iCs/>
                <w:sz w:val="16"/>
                <w:szCs w:val="16"/>
                <w:lang w:eastAsia="ru-RU"/>
              </w:rPr>
              <w:t>е</w:t>
            </w:r>
            <w:r w:rsidRPr="00920577">
              <w:rPr>
                <w:rFonts w:eastAsia="Times New Roman"/>
                <w:b/>
                <w:bCs/>
                <w:i/>
                <w:iCs/>
                <w:sz w:val="16"/>
                <w:szCs w:val="16"/>
                <w:lang w:eastAsia="ru-RU"/>
              </w:rPr>
              <w:t>ние сохра</w:t>
            </w:r>
            <w:r w:rsidRPr="00920577">
              <w:rPr>
                <w:rFonts w:eastAsia="Times New Roman"/>
                <w:b/>
                <w:bCs/>
                <w:i/>
                <w:iCs/>
                <w:sz w:val="16"/>
                <w:szCs w:val="16"/>
                <w:lang w:eastAsia="ru-RU"/>
              </w:rPr>
              <w:t>н</w:t>
            </w:r>
            <w:r w:rsidRPr="00920577">
              <w:rPr>
                <w:rFonts w:eastAsia="Times New Roman"/>
                <w:b/>
                <w:bCs/>
                <w:i/>
                <w:iCs/>
                <w:sz w:val="16"/>
                <w:szCs w:val="16"/>
                <w:lang w:eastAsia="ru-RU"/>
              </w:rPr>
              <w:t>ности автомобильных дорог общего пользования местного знач</w:t>
            </w:r>
            <w:r w:rsidRPr="00920577">
              <w:rPr>
                <w:rFonts w:eastAsia="Times New Roman"/>
                <w:b/>
                <w:bCs/>
                <w:i/>
                <w:iCs/>
                <w:sz w:val="16"/>
                <w:szCs w:val="16"/>
                <w:lang w:eastAsia="ru-RU"/>
              </w:rPr>
              <w:t>е</w:t>
            </w:r>
            <w:r w:rsidRPr="00920577">
              <w:rPr>
                <w:rFonts w:eastAsia="Times New Roman"/>
                <w:b/>
                <w:bCs/>
                <w:i/>
                <w:iCs/>
                <w:sz w:val="16"/>
                <w:szCs w:val="16"/>
                <w:lang w:eastAsia="ru-RU"/>
              </w:rPr>
              <w:t>ния, нах</w:t>
            </w:r>
            <w:r w:rsidRPr="00920577">
              <w:rPr>
                <w:rFonts w:eastAsia="Times New Roman"/>
                <w:b/>
                <w:bCs/>
                <w:i/>
                <w:iCs/>
                <w:sz w:val="16"/>
                <w:szCs w:val="16"/>
                <w:lang w:eastAsia="ru-RU"/>
              </w:rPr>
              <w:t>о</w:t>
            </w:r>
            <w:r w:rsidRPr="00920577">
              <w:rPr>
                <w:rFonts w:eastAsia="Times New Roman"/>
                <w:b/>
                <w:bCs/>
                <w:i/>
                <w:iCs/>
                <w:sz w:val="16"/>
                <w:szCs w:val="16"/>
                <w:lang w:eastAsia="ru-RU"/>
              </w:rPr>
              <w:t>дящихся в муниципальной собственности МО</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4011000000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363 706,68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Текущий ремонт и содержание автомобильных дорог</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4011100000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363 706,68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lastRenderedPageBreak/>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а также н</w:t>
            </w:r>
            <w:r w:rsidRPr="00920577">
              <w:rPr>
                <w:rFonts w:eastAsia="Times New Roman"/>
                <w:b/>
                <w:bCs/>
                <w:i/>
                <w:iCs/>
                <w:sz w:val="16"/>
                <w:szCs w:val="16"/>
                <w:lang w:eastAsia="ru-RU"/>
              </w:rPr>
              <w:t>е</w:t>
            </w:r>
            <w:r w:rsidRPr="00920577">
              <w:rPr>
                <w:rFonts w:eastAsia="Times New Roman"/>
                <w:b/>
                <w:bCs/>
                <w:i/>
                <w:iCs/>
                <w:sz w:val="16"/>
                <w:szCs w:val="16"/>
                <w:lang w:eastAsia="ru-RU"/>
              </w:rPr>
              <w:t>программных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управления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4011149999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363 706,68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Закупка товаров, работ и услуг для обеспечения гос</w:t>
            </w:r>
            <w:r w:rsidRPr="00920577">
              <w:rPr>
                <w:rFonts w:eastAsia="Times New Roman"/>
                <w:sz w:val="16"/>
                <w:szCs w:val="16"/>
                <w:lang w:eastAsia="ru-RU"/>
              </w:rPr>
              <w:t>у</w:t>
            </w:r>
            <w:r w:rsidRPr="00920577">
              <w:rPr>
                <w:rFonts w:eastAsia="Times New Roman"/>
                <w:sz w:val="16"/>
                <w:szCs w:val="16"/>
                <w:lang w:eastAsia="ru-RU"/>
              </w:rPr>
              <w:t>дарственных (м</w:t>
            </w:r>
            <w:r w:rsidRPr="00920577">
              <w:rPr>
                <w:rFonts w:eastAsia="Times New Roman"/>
                <w:sz w:val="16"/>
                <w:szCs w:val="16"/>
                <w:lang w:eastAsia="ru-RU"/>
              </w:rPr>
              <w:t>у</w:t>
            </w:r>
            <w:r w:rsidRPr="00920577">
              <w:rPr>
                <w:rFonts w:eastAsia="Times New Roman"/>
                <w:sz w:val="16"/>
                <w:szCs w:val="16"/>
                <w:lang w:eastAsia="ru-RU"/>
              </w:rPr>
              <w:t>ниципальных) нужд</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4011149999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200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363 706,68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ЖИЛИЩНО-КОММУНАЛ</w:t>
            </w:r>
            <w:r w:rsidRPr="00920577">
              <w:rPr>
                <w:rFonts w:eastAsia="Times New Roman"/>
                <w:b/>
                <w:bCs/>
                <w:i/>
                <w:iCs/>
                <w:sz w:val="16"/>
                <w:szCs w:val="16"/>
                <w:lang w:eastAsia="ru-RU"/>
              </w:rPr>
              <w:t>Ь</w:t>
            </w:r>
            <w:r w:rsidRPr="00920577">
              <w:rPr>
                <w:rFonts w:eastAsia="Times New Roman"/>
                <w:b/>
                <w:bCs/>
                <w:i/>
                <w:iCs/>
                <w:sz w:val="16"/>
                <w:szCs w:val="16"/>
                <w:lang w:eastAsia="ru-RU"/>
              </w:rPr>
              <w:t>НОЕ ХОЗЯ</w:t>
            </w:r>
            <w:r w:rsidRPr="00920577">
              <w:rPr>
                <w:rFonts w:eastAsia="Times New Roman"/>
                <w:b/>
                <w:bCs/>
                <w:i/>
                <w:iCs/>
                <w:sz w:val="16"/>
                <w:szCs w:val="16"/>
                <w:lang w:eastAsia="ru-RU"/>
              </w:rPr>
              <w:t>Й</w:t>
            </w:r>
            <w:r w:rsidRPr="00920577">
              <w:rPr>
                <w:rFonts w:eastAsia="Times New Roman"/>
                <w:b/>
                <w:bCs/>
                <w:i/>
                <w:iCs/>
                <w:sz w:val="16"/>
                <w:szCs w:val="16"/>
                <w:lang w:eastAsia="ru-RU"/>
              </w:rPr>
              <w:t>СТВО</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0500</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203 050,00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Благоустройство</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203 050,00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Муниципальная программа «Ра</w:t>
            </w:r>
            <w:r w:rsidRPr="00920577">
              <w:rPr>
                <w:rFonts w:eastAsia="Times New Roman"/>
                <w:b/>
                <w:bCs/>
                <w:i/>
                <w:iCs/>
                <w:sz w:val="16"/>
                <w:szCs w:val="16"/>
                <w:lang w:eastAsia="ru-RU"/>
              </w:rPr>
              <w:t>з</w:t>
            </w:r>
            <w:r w:rsidRPr="00920577">
              <w:rPr>
                <w:rFonts w:eastAsia="Times New Roman"/>
                <w:b/>
                <w:bCs/>
                <w:i/>
                <w:iCs/>
                <w:sz w:val="16"/>
                <w:szCs w:val="16"/>
                <w:lang w:eastAsia="ru-RU"/>
              </w:rPr>
              <w:t>витие жилищно-коммунального хозяйства»</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5000000000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203 050,00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Подпрограмма «Содержание мест захорон</w:t>
            </w:r>
            <w:r w:rsidRPr="00920577">
              <w:rPr>
                <w:rFonts w:eastAsia="Times New Roman"/>
                <w:b/>
                <w:bCs/>
                <w:i/>
                <w:iCs/>
                <w:sz w:val="16"/>
                <w:szCs w:val="16"/>
                <w:lang w:eastAsia="ru-RU"/>
              </w:rPr>
              <w:t>е</w:t>
            </w:r>
            <w:r w:rsidRPr="00920577">
              <w:rPr>
                <w:rFonts w:eastAsia="Times New Roman"/>
                <w:b/>
                <w:bCs/>
                <w:i/>
                <w:iCs/>
                <w:sz w:val="16"/>
                <w:szCs w:val="16"/>
                <w:lang w:eastAsia="ru-RU"/>
              </w:rPr>
              <w:t>ний расположе</w:t>
            </w:r>
            <w:r w:rsidRPr="00920577">
              <w:rPr>
                <w:rFonts w:eastAsia="Times New Roman"/>
                <w:b/>
                <w:bCs/>
                <w:i/>
                <w:iCs/>
                <w:sz w:val="16"/>
                <w:szCs w:val="16"/>
                <w:lang w:eastAsia="ru-RU"/>
              </w:rPr>
              <w:t>н</w:t>
            </w:r>
            <w:r w:rsidRPr="00920577">
              <w:rPr>
                <w:rFonts w:eastAsia="Times New Roman"/>
                <w:b/>
                <w:bCs/>
                <w:i/>
                <w:iCs/>
                <w:sz w:val="16"/>
                <w:szCs w:val="16"/>
                <w:lang w:eastAsia="ru-RU"/>
              </w:rPr>
              <w:t>ных на террит</w:t>
            </w:r>
            <w:r w:rsidRPr="00920577">
              <w:rPr>
                <w:rFonts w:eastAsia="Times New Roman"/>
                <w:b/>
                <w:bCs/>
                <w:i/>
                <w:iCs/>
                <w:sz w:val="16"/>
                <w:szCs w:val="16"/>
                <w:lang w:eastAsia="ru-RU"/>
              </w:rPr>
              <w:t>о</w:t>
            </w:r>
            <w:r w:rsidRPr="00920577">
              <w:rPr>
                <w:rFonts w:eastAsia="Times New Roman"/>
                <w:b/>
                <w:bCs/>
                <w:i/>
                <w:iCs/>
                <w:sz w:val="16"/>
                <w:szCs w:val="16"/>
                <w:lang w:eastAsia="ru-RU"/>
              </w:rPr>
              <w:t>рии муниципал</w:t>
            </w:r>
            <w:r w:rsidRPr="00920577">
              <w:rPr>
                <w:rFonts w:eastAsia="Times New Roman"/>
                <w:b/>
                <w:bCs/>
                <w:i/>
                <w:iCs/>
                <w:sz w:val="16"/>
                <w:szCs w:val="16"/>
                <w:lang w:eastAsia="ru-RU"/>
              </w:rPr>
              <w:t>ь</w:t>
            </w:r>
            <w:r w:rsidRPr="00920577">
              <w:rPr>
                <w:rFonts w:eastAsia="Times New Roman"/>
                <w:b/>
                <w:bCs/>
                <w:i/>
                <w:iCs/>
                <w:sz w:val="16"/>
                <w:szCs w:val="16"/>
                <w:lang w:eastAsia="ru-RU"/>
              </w:rPr>
              <w:t>ного образования»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5030000000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203 050,00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Задача 1. Выпо</w:t>
            </w:r>
            <w:r w:rsidRPr="00920577">
              <w:rPr>
                <w:rFonts w:eastAsia="Times New Roman"/>
                <w:b/>
                <w:bCs/>
                <w:i/>
                <w:iCs/>
                <w:sz w:val="16"/>
                <w:szCs w:val="16"/>
                <w:lang w:eastAsia="ru-RU"/>
              </w:rPr>
              <w:t>л</w:t>
            </w:r>
            <w:r w:rsidRPr="00920577">
              <w:rPr>
                <w:rFonts w:eastAsia="Times New Roman"/>
                <w:b/>
                <w:bCs/>
                <w:i/>
                <w:iCs/>
                <w:sz w:val="16"/>
                <w:szCs w:val="16"/>
                <w:lang w:eastAsia="ru-RU"/>
              </w:rPr>
              <w:t xml:space="preserve">нение комплекса работ по </w:t>
            </w:r>
            <w:proofErr w:type="spellStart"/>
            <w:r w:rsidRPr="00920577">
              <w:rPr>
                <w:rFonts w:eastAsia="Times New Roman"/>
                <w:b/>
                <w:bCs/>
                <w:i/>
                <w:iCs/>
                <w:sz w:val="16"/>
                <w:szCs w:val="16"/>
                <w:lang w:eastAsia="ru-RU"/>
              </w:rPr>
              <w:t>бл</w:t>
            </w:r>
            <w:r w:rsidRPr="00920577">
              <w:rPr>
                <w:rFonts w:eastAsia="Times New Roman"/>
                <w:b/>
                <w:bCs/>
                <w:i/>
                <w:iCs/>
                <w:sz w:val="16"/>
                <w:szCs w:val="16"/>
                <w:lang w:eastAsia="ru-RU"/>
              </w:rPr>
              <w:t>а</w:t>
            </w:r>
            <w:r w:rsidRPr="00920577">
              <w:rPr>
                <w:rFonts w:eastAsia="Times New Roman"/>
                <w:b/>
                <w:bCs/>
                <w:i/>
                <w:iCs/>
                <w:sz w:val="16"/>
                <w:szCs w:val="16"/>
                <w:lang w:eastAsia="ru-RU"/>
              </w:rPr>
              <w:t>гойстройству</w:t>
            </w:r>
            <w:proofErr w:type="spellEnd"/>
            <w:r w:rsidRPr="00920577">
              <w:rPr>
                <w:rFonts w:eastAsia="Times New Roman"/>
                <w:b/>
                <w:bCs/>
                <w:i/>
                <w:iCs/>
                <w:sz w:val="16"/>
                <w:szCs w:val="16"/>
                <w:lang w:eastAsia="ru-RU"/>
              </w:rPr>
              <w:t xml:space="preserve"> и надлежащему содержанию мест захоронения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5031000000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203 050,00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Ремонт и соде</w:t>
            </w:r>
            <w:r w:rsidRPr="00920577">
              <w:rPr>
                <w:rFonts w:eastAsia="Times New Roman"/>
                <w:b/>
                <w:bCs/>
                <w:i/>
                <w:iCs/>
                <w:sz w:val="16"/>
                <w:szCs w:val="16"/>
                <w:lang w:eastAsia="ru-RU"/>
              </w:rPr>
              <w:t>р</w:t>
            </w:r>
            <w:r w:rsidRPr="00920577">
              <w:rPr>
                <w:rFonts w:eastAsia="Times New Roman"/>
                <w:b/>
                <w:bCs/>
                <w:i/>
                <w:iCs/>
                <w:sz w:val="16"/>
                <w:szCs w:val="16"/>
                <w:lang w:eastAsia="ru-RU"/>
              </w:rPr>
              <w:t>жание мест з</w:t>
            </w:r>
            <w:r w:rsidRPr="00920577">
              <w:rPr>
                <w:rFonts w:eastAsia="Times New Roman"/>
                <w:b/>
                <w:bCs/>
                <w:i/>
                <w:iCs/>
                <w:sz w:val="16"/>
                <w:szCs w:val="16"/>
                <w:lang w:eastAsia="ru-RU"/>
              </w:rPr>
              <w:t>а</w:t>
            </w:r>
            <w:r w:rsidRPr="00920577">
              <w:rPr>
                <w:rFonts w:eastAsia="Times New Roman"/>
                <w:b/>
                <w:bCs/>
                <w:i/>
                <w:iCs/>
                <w:sz w:val="16"/>
                <w:szCs w:val="16"/>
                <w:lang w:eastAsia="ru-RU"/>
              </w:rPr>
              <w:t>хоронения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5031100000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203 050,00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мер</w:t>
            </w:r>
            <w:r w:rsidRPr="00920577">
              <w:rPr>
                <w:rFonts w:eastAsia="Times New Roman"/>
                <w:b/>
                <w:bCs/>
                <w:i/>
                <w:iCs/>
                <w:sz w:val="16"/>
                <w:szCs w:val="16"/>
                <w:lang w:eastAsia="ru-RU"/>
              </w:rPr>
              <w:t>о</w:t>
            </w:r>
            <w:r w:rsidRPr="00920577">
              <w:rPr>
                <w:rFonts w:eastAsia="Times New Roman"/>
                <w:b/>
                <w:bCs/>
                <w:i/>
                <w:iCs/>
                <w:sz w:val="16"/>
                <w:szCs w:val="16"/>
                <w:lang w:eastAsia="ru-RU"/>
              </w:rPr>
              <w:t>приятий перечня проектов наро</w:t>
            </w:r>
            <w:r w:rsidRPr="00920577">
              <w:rPr>
                <w:rFonts w:eastAsia="Times New Roman"/>
                <w:b/>
                <w:bCs/>
                <w:i/>
                <w:iCs/>
                <w:sz w:val="16"/>
                <w:szCs w:val="16"/>
                <w:lang w:eastAsia="ru-RU"/>
              </w:rPr>
              <w:t>д</w:t>
            </w:r>
            <w:r w:rsidRPr="00920577">
              <w:rPr>
                <w:rFonts w:eastAsia="Times New Roman"/>
                <w:b/>
                <w:bCs/>
                <w:i/>
                <w:iCs/>
                <w:sz w:val="16"/>
                <w:szCs w:val="16"/>
                <w:lang w:eastAsia="ru-RU"/>
              </w:rPr>
              <w:t>ных ин</w:t>
            </w:r>
            <w:r w:rsidRPr="00920577">
              <w:rPr>
                <w:rFonts w:eastAsia="Times New Roman"/>
                <w:b/>
                <w:bCs/>
                <w:i/>
                <w:iCs/>
                <w:sz w:val="16"/>
                <w:szCs w:val="16"/>
                <w:lang w:eastAsia="ru-RU"/>
              </w:rPr>
              <w:t>и</w:t>
            </w:r>
            <w:r w:rsidRPr="00920577">
              <w:rPr>
                <w:rFonts w:eastAsia="Times New Roman"/>
                <w:b/>
                <w:bCs/>
                <w:i/>
                <w:iCs/>
                <w:sz w:val="16"/>
                <w:szCs w:val="16"/>
                <w:lang w:eastAsia="ru-RU"/>
              </w:rPr>
              <w:t>циатив</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50311S2370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203 050,00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Закупка товаров, работ и услуг для обеспечения гос</w:t>
            </w:r>
            <w:r w:rsidRPr="00920577">
              <w:rPr>
                <w:rFonts w:eastAsia="Times New Roman"/>
                <w:sz w:val="16"/>
                <w:szCs w:val="16"/>
                <w:lang w:eastAsia="ru-RU"/>
              </w:rPr>
              <w:t>у</w:t>
            </w:r>
            <w:r w:rsidRPr="00920577">
              <w:rPr>
                <w:rFonts w:eastAsia="Times New Roman"/>
                <w:sz w:val="16"/>
                <w:szCs w:val="16"/>
                <w:lang w:eastAsia="ru-RU"/>
              </w:rPr>
              <w:t>дарственных (м</w:t>
            </w:r>
            <w:r w:rsidRPr="00920577">
              <w:rPr>
                <w:rFonts w:eastAsia="Times New Roman"/>
                <w:sz w:val="16"/>
                <w:szCs w:val="16"/>
                <w:lang w:eastAsia="ru-RU"/>
              </w:rPr>
              <w:t>у</w:t>
            </w:r>
            <w:r w:rsidRPr="00920577">
              <w:rPr>
                <w:rFonts w:eastAsia="Times New Roman"/>
                <w:sz w:val="16"/>
                <w:szCs w:val="16"/>
                <w:lang w:eastAsia="ru-RU"/>
              </w:rPr>
              <w:t>ниципальных) нужд</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50311S2370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200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203 050,00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КУЛЬТУРА, К</w:t>
            </w:r>
            <w:r w:rsidRPr="00920577">
              <w:rPr>
                <w:rFonts w:eastAsia="Times New Roman"/>
                <w:b/>
                <w:bCs/>
                <w:i/>
                <w:iCs/>
                <w:sz w:val="16"/>
                <w:szCs w:val="16"/>
                <w:lang w:eastAsia="ru-RU"/>
              </w:rPr>
              <w:t>И</w:t>
            </w:r>
            <w:r w:rsidRPr="00920577">
              <w:rPr>
                <w:rFonts w:eastAsia="Times New Roman"/>
                <w:b/>
                <w:bCs/>
                <w:i/>
                <w:iCs/>
                <w:sz w:val="16"/>
                <w:szCs w:val="16"/>
                <w:lang w:eastAsia="ru-RU"/>
              </w:rPr>
              <w:t>НЕМАТОГР</w:t>
            </w:r>
            <w:r w:rsidRPr="00920577">
              <w:rPr>
                <w:rFonts w:eastAsia="Times New Roman"/>
                <w:b/>
                <w:bCs/>
                <w:i/>
                <w:iCs/>
                <w:sz w:val="16"/>
                <w:szCs w:val="16"/>
                <w:lang w:eastAsia="ru-RU"/>
              </w:rPr>
              <w:t>А</w:t>
            </w:r>
            <w:r w:rsidRPr="00920577">
              <w:rPr>
                <w:rFonts w:eastAsia="Times New Roman"/>
                <w:b/>
                <w:bCs/>
                <w:i/>
                <w:iCs/>
                <w:sz w:val="16"/>
                <w:szCs w:val="16"/>
                <w:lang w:eastAsia="ru-RU"/>
              </w:rPr>
              <w:t>ФИЯ</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0800</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910 704,28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Культура</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910 704,28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Муниципальная программа «Ра</w:t>
            </w:r>
            <w:r w:rsidRPr="00920577">
              <w:rPr>
                <w:rFonts w:eastAsia="Times New Roman"/>
                <w:b/>
                <w:bCs/>
                <w:i/>
                <w:iCs/>
                <w:sz w:val="16"/>
                <w:szCs w:val="16"/>
                <w:lang w:eastAsia="ru-RU"/>
              </w:rPr>
              <w:t>з</w:t>
            </w:r>
            <w:r w:rsidRPr="00920577">
              <w:rPr>
                <w:rFonts w:eastAsia="Times New Roman"/>
                <w:b/>
                <w:bCs/>
                <w:i/>
                <w:iCs/>
                <w:sz w:val="16"/>
                <w:szCs w:val="16"/>
                <w:lang w:eastAsia="ru-RU"/>
              </w:rPr>
              <w:t>витие культуры и спорта»</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910 704,28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Подпрограмма «Обеспечение деятельности подведомстве</w:t>
            </w:r>
            <w:r w:rsidRPr="00920577">
              <w:rPr>
                <w:rFonts w:eastAsia="Times New Roman"/>
                <w:b/>
                <w:bCs/>
                <w:i/>
                <w:iCs/>
                <w:sz w:val="16"/>
                <w:szCs w:val="16"/>
                <w:lang w:eastAsia="ru-RU"/>
              </w:rPr>
              <w:t>н</w:t>
            </w:r>
            <w:r w:rsidRPr="00920577">
              <w:rPr>
                <w:rFonts w:eastAsia="Times New Roman"/>
                <w:b/>
                <w:bCs/>
                <w:i/>
                <w:iCs/>
                <w:sz w:val="16"/>
                <w:szCs w:val="16"/>
                <w:lang w:eastAsia="ru-RU"/>
              </w:rPr>
              <w:t>ных учреждений культуры (кл</w:t>
            </w:r>
            <w:r w:rsidRPr="00920577">
              <w:rPr>
                <w:rFonts w:eastAsia="Times New Roman"/>
                <w:b/>
                <w:bCs/>
                <w:i/>
                <w:iCs/>
                <w:sz w:val="16"/>
                <w:szCs w:val="16"/>
                <w:lang w:eastAsia="ru-RU"/>
              </w:rPr>
              <w:t>у</w:t>
            </w:r>
            <w:r w:rsidRPr="00920577">
              <w:rPr>
                <w:rFonts w:eastAsia="Times New Roman"/>
                <w:b/>
                <w:bCs/>
                <w:i/>
                <w:iCs/>
                <w:sz w:val="16"/>
                <w:szCs w:val="16"/>
                <w:lang w:eastAsia="ru-RU"/>
              </w:rPr>
              <w:t>бы)»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8010000000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611 704,28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Задача 1. Разв</w:t>
            </w:r>
            <w:r w:rsidRPr="00920577">
              <w:rPr>
                <w:rFonts w:eastAsia="Times New Roman"/>
                <w:b/>
                <w:bCs/>
                <w:i/>
                <w:iCs/>
                <w:sz w:val="16"/>
                <w:szCs w:val="16"/>
                <w:lang w:eastAsia="ru-RU"/>
              </w:rPr>
              <w:t>и</w:t>
            </w:r>
            <w:r w:rsidRPr="00920577">
              <w:rPr>
                <w:rFonts w:eastAsia="Times New Roman"/>
                <w:b/>
                <w:bCs/>
                <w:i/>
                <w:iCs/>
                <w:sz w:val="16"/>
                <w:szCs w:val="16"/>
                <w:lang w:eastAsia="ru-RU"/>
              </w:rPr>
              <w:t>тие сферы кул</w:t>
            </w:r>
            <w:r w:rsidRPr="00920577">
              <w:rPr>
                <w:rFonts w:eastAsia="Times New Roman"/>
                <w:b/>
                <w:bCs/>
                <w:i/>
                <w:iCs/>
                <w:sz w:val="16"/>
                <w:szCs w:val="16"/>
                <w:lang w:eastAsia="ru-RU"/>
              </w:rPr>
              <w:t>ь</w:t>
            </w:r>
            <w:r w:rsidRPr="00920577">
              <w:rPr>
                <w:rFonts w:eastAsia="Times New Roman"/>
                <w:b/>
                <w:bCs/>
                <w:i/>
                <w:iCs/>
                <w:sz w:val="16"/>
                <w:szCs w:val="16"/>
                <w:lang w:eastAsia="ru-RU"/>
              </w:rPr>
              <w:t>туры на терр</w:t>
            </w:r>
            <w:r w:rsidRPr="00920577">
              <w:rPr>
                <w:rFonts w:eastAsia="Times New Roman"/>
                <w:b/>
                <w:bCs/>
                <w:i/>
                <w:iCs/>
                <w:sz w:val="16"/>
                <w:szCs w:val="16"/>
                <w:lang w:eastAsia="ru-RU"/>
              </w:rPr>
              <w:t>и</w:t>
            </w:r>
            <w:r w:rsidRPr="00920577">
              <w:rPr>
                <w:rFonts w:eastAsia="Times New Roman"/>
                <w:b/>
                <w:bCs/>
                <w:i/>
                <w:iCs/>
                <w:sz w:val="16"/>
                <w:szCs w:val="16"/>
                <w:lang w:eastAsia="ru-RU"/>
              </w:rPr>
              <w:t>тории МО</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8011000000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611 704,28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lastRenderedPageBreak/>
              <w:t>Финансовое обе</w:t>
            </w:r>
            <w:r w:rsidRPr="00920577">
              <w:rPr>
                <w:rFonts w:eastAsia="Times New Roman"/>
                <w:b/>
                <w:bCs/>
                <w:i/>
                <w:iCs/>
                <w:sz w:val="16"/>
                <w:szCs w:val="16"/>
                <w:lang w:eastAsia="ru-RU"/>
              </w:rPr>
              <w:t>с</w:t>
            </w:r>
            <w:r w:rsidRPr="00920577">
              <w:rPr>
                <w:rFonts w:eastAsia="Times New Roman"/>
                <w:b/>
                <w:bCs/>
                <w:i/>
                <w:iCs/>
                <w:sz w:val="16"/>
                <w:szCs w:val="16"/>
                <w:lang w:eastAsia="ru-RU"/>
              </w:rPr>
              <w:t>печение деятел</w:t>
            </w:r>
            <w:r w:rsidRPr="00920577">
              <w:rPr>
                <w:rFonts w:eastAsia="Times New Roman"/>
                <w:b/>
                <w:bCs/>
                <w:i/>
                <w:iCs/>
                <w:sz w:val="16"/>
                <w:szCs w:val="16"/>
                <w:lang w:eastAsia="ru-RU"/>
              </w:rPr>
              <w:t>ь</w:t>
            </w:r>
            <w:r w:rsidRPr="00920577">
              <w:rPr>
                <w:rFonts w:eastAsia="Times New Roman"/>
                <w:b/>
                <w:bCs/>
                <w:i/>
                <w:iCs/>
                <w:sz w:val="16"/>
                <w:szCs w:val="16"/>
                <w:lang w:eastAsia="ru-RU"/>
              </w:rPr>
              <w:t>ности персонала, ремонт и соде</w:t>
            </w:r>
            <w:r w:rsidRPr="00920577">
              <w:rPr>
                <w:rFonts w:eastAsia="Times New Roman"/>
                <w:b/>
                <w:bCs/>
                <w:i/>
                <w:iCs/>
                <w:sz w:val="16"/>
                <w:szCs w:val="16"/>
                <w:lang w:eastAsia="ru-RU"/>
              </w:rPr>
              <w:t>р</w:t>
            </w:r>
            <w:r w:rsidRPr="00920577">
              <w:rPr>
                <w:rFonts w:eastAsia="Times New Roman"/>
                <w:b/>
                <w:bCs/>
                <w:i/>
                <w:iCs/>
                <w:sz w:val="16"/>
                <w:szCs w:val="16"/>
                <w:lang w:eastAsia="ru-RU"/>
              </w:rPr>
              <w:t>жание учрежд</w:t>
            </w:r>
            <w:r w:rsidRPr="00920577">
              <w:rPr>
                <w:rFonts w:eastAsia="Times New Roman"/>
                <w:b/>
                <w:bCs/>
                <w:i/>
                <w:iCs/>
                <w:sz w:val="16"/>
                <w:szCs w:val="16"/>
                <w:lang w:eastAsia="ru-RU"/>
              </w:rPr>
              <w:t>е</w:t>
            </w:r>
            <w:r w:rsidRPr="00920577">
              <w:rPr>
                <w:rFonts w:eastAsia="Times New Roman"/>
                <w:b/>
                <w:bCs/>
                <w:i/>
                <w:iCs/>
                <w:sz w:val="16"/>
                <w:szCs w:val="16"/>
                <w:lang w:eastAsia="ru-RU"/>
              </w:rPr>
              <w:t>ний культуры (клубы)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8011100000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611 704,28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а также н</w:t>
            </w:r>
            <w:r w:rsidRPr="00920577">
              <w:rPr>
                <w:rFonts w:eastAsia="Times New Roman"/>
                <w:b/>
                <w:bCs/>
                <w:i/>
                <w:iCs/>
                <w:sz w:val="16"/>
                <w:szCs w:val="16"/>
                <w:lang w:eastAsia="ru-RU"/>
              </w:rPr>
              <w:t>е</w:t>
            </w:r>
            <w:r w:rsidRPr="00920577">
              <w:rPr>
                <w:rFonts w:eastAsia="Times New Roman"/>
                <w:b/>
                <w:bCs/>
                <w:i/>
                <w:iCs/>
                <w:sz w:val="16"/>
                <w:szCs w:val="16"/>
                <w:lang w:eastAsia="ru-RU"/>
              </w:rPr>
              <w:t>программных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управления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8011149999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511 704,28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Расходы на в</w:t>
            </w:r>
            <w:r w:rsidRPr="00920577">
              <w:rPr>
                <w:rFonts w:eastAsia="Times New Roman"/>
                <w:sz w:val="16"/>
                <w:szCs w:val="16"/>
                <w:lang w:eastAsia="ru-RU"/>
              </w:rPr>
              <w:t>ы</w:t>
            </w:r>
            <w:r w:rsidRPr="00920577">
              <w:rPr>
                <w:rFonts w:eastAsia="Times New Roman"/>
                <w:sz w:val="16"/>
                <w:szCs w:val="16"/>
                <w:lang w:eastAsia="ru-RU"/>
              </w:rPr>
              <w:t>платы персоналу в целях обеспечения выполнения фун</w:t>
            </w:r>
            <w:r w:rsidRPr="00920577">
              <w:rPr>
                <w:rFonts w:eastAsia="Times New Roman"/>
                <w:sz w:val="16"/>
                <w:szCs w:val="16"/>
                <w:lang w:eastAsia="ru-RU"/>
              </w:rPr>
              <w:t>к</w:t>
            </w:r>
            <w:r w:rsidRPr="00920577">
              <w:rPr>
                <w:rFonts w:eastAsia="Times New Roman"/>
                <w:sz w:val="16"/>
                <w:szCs w:val="16"/>
                <w:lang w:eastAsia="ru-RU"/>
              </w:rPr>
              <w:t>ций государстве</w:t>
            </w:r>
            <w:r w:rsidRPr="00920577">
              <w:rPr>
                <w:rFonts w:eastAsia="Times New Roman"/>
                <w:sz w:val="16"/>
                <w:szCs w:val="16"/>
                <w:lang w:eastAsia="ru-RU"/>
              </w:rPr>
              <w:t>н</w:t>
            </w:r>
            <w:r w:rsidRPr="00920577">
              <w:rPr>
                <w:rFonts w:eastAsia="Times New Roman"/>
                <w:sz w:val="16"/>
                <w:szCs w:val="16"/>
                <w:lang w:eastAsia="ru-RU"/>
              </w:rPr>
              <w:t>ными (муниц</w:t>
            </w:r>
            <w:r w:rsidRPr="00920577">
              <w:rPr>
                <w:rFonts w:eastAsia="Times New Roman"/>
                <w:sz w:val="16"/>
                <w:szCs w:val="16"/>
                <w:lang w:eastAsia="ru-RU"/>
              </w:rPr>
              <w:t>и</w:t>
            </w:r>
            <w:r w:rsidRPr="00920577">
              <w:rPr>
                <w:rFonts w:eastAsia="Times New Roman"/>
                <w:sz w:val="16"/>
                <w:szCs w:val="16"/>
                <w:lang w:eastAsia="ru-RU"/>
              </w:rPr>
              <w:t>пальными) орг</w:t>
            </w:r>
            <w:r w:rsidRPr="00920577">
              <w:rPr>
                <w:rFonts w:eastAsia="Times New Roman"/>
                <w:sz w:val="16"/>
                <w:szCs w:val="16"/>
                <w:lang w:eastAsia="ru-RU"/>
              </w:rPr>
              <w:t>а</w:t>
            </w:r>
            <w:r w:rsidRPr="00920577">
              <w:rPr>
                <w:rFonts w:eastAsia="Times New Roman"/>
                <w:sz w:val="16"/>
                <w:szCs w:val="16"/>
                <w:lang w:eastAsia="ru-RU"/>
              </w:rPr>
              <w:t>нами, казенными учр</w:t>
            </w:r>
            <w:r w:rsidRPr="00920577">
              <w:rPr>
                <w:rFonts w:eastAsia="Times New Roman"/>
                <w:sz w:val="16"/>
                <w:szCs w:val="16"/>
                <w:lang w:eastAsia="ru-RU"/>
              </w:rPr>
              <w:t>е</w:t>
            </w:r>
            <w:r w:rsidRPr="00920577">
              <w:rPr>
                <w:rFonts w:eastAsia="Times New Roman"/>
                <w:sz w:val="16"/>
                <w:szCs w:val="16"/>
                <w:lang w:eastAsia="ru-RU"/>
              </w:rPr>
              <w:t>ждениями, органами упра</w:t>
            </w:r>
            <w:r w:rsidRPr="00920577">
              <w:rPr>
                <w:rFonts w:eastAsia="Times New Roman"/>
                <w:sz w:val="16"/>
                <w:szCs w:val="16"/>
                <w:lang w:eastAsia="ru-RU"/>
              </w:rPr>
              <w:t>в</w:t>
            </w:r>
            <w:r w:rsidRPr="00920577">
              <w:rPr>
                <w:rFonts w:eastAsia="Times New Roman"/>
                <w:sz w:val="16"/>
                <w:szCs w:val="16"/>
                <w:lang w:eastAsia="ru-RU"/>
              </w:rPr>
              <w:t>ления госуда</w:t>
            </w:r>
            <w:r w:rsidRPr="00920577">
              <w:rPr>
                <w:rFonts w:eastAsia="Times New Roman"/>
                <w:sz w:val="16"/>
                <w:szCs w:val="16"/>
                <w:lang w:eastAsia="ru-RU"/>
              </w:rPr>
              <w:t>р</w:t>
            </w:r>
            <w:r w:rsidRPr="00920577">
              <w:rPr>
                <w:rFonts w:eastAsia="Times New Roman"/>
                <w:sz w:val="16"/>
                <w:szCs w:val="16"/>
                <w:lang w:eastAsia="ru-RU"/>
              </w:rPr>
              <w:t>ственными вн</w:t>
            </w:r>
            <w:r w:rsidRPr="00920577">
              <w:rPr>
                <w:rFonts w:eastAsia="Times New Roman"/>
                <w:sz w:val="16"/>
                <w:szCs w:val="16"/>
                <w:lang w:eastAsia="ru-RU"/>
              </w:rPr>
              <w:t>е</w:t>
            </w:r>
            <w:r w:rsidRPr="00920577">
              <w:rPr>
                <w:rFonts w:eastAsia="Times New Roman"/>
                <w:sz w:val="16"/>
                <w:szCs w:val="16"/>
                <w:lang w:eastAsia="ru-RU"/>
              </w:rPr>
              <w:t>бюджетными фондами</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8011149999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488 789,00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Закупка товаров, работ и услуг для обеспечения гос</w:t>
            </w:r>
            <w:r w:rsidRPr="00920577">
              <w:rPr>
                <w:rFonts w:eastAsia="Times New Roman"/>
                <w:sz w:val="16"/>
                <w:szCs w:val="16"/>
                <w:lang w:eastAsia="ru-RU"/>
              </w:rPr>
              <w:t>у</w:t>
            </w:r>
            <w:r w:rsidRPr="00920577">
              <w:rPr>
                <w:rFonts w:eastAsia="Times New Roman"/>
                <w:sz w:val="16"/>
                <w:szCs w:val="16"/>
                <w:lang w:eastAsia="ru-RU"/>
              </w:rPr>
              <w:t>дарственных (м</w:t>
            </w:r>
            <w:r w:rsidRPr="00920577">
              <w:rPr>
                <w:rFonts w:eastAsia="Times New Roman"/>
                <w:sz w:val="16"/>
                <w:szCs w:val="16"/>
                <w:lang w:eastAsia="ru-RU"/>
              </w:rPr>
              <w:t>у</w:t>
            </w:r>
            <w:r w:rsidRPr="00920577">
              <w:rPr>
                <w:rFonts w:eastAsia="Times New Roman"/>
                <w:sz w:val="16"/>
                <w:szCs w:val="16"/>
                <w:lang w:eastAsia="ru-RU"/>
              </w:rPr>
              <w:t>ниципальных) нужд</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8011149999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200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22 860,00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Иные бюджетные ассигнования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8011149999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800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55,28</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мер</w:t>
            </w:r>
            <w:r w:rsidRPr="00920577">
              <w:rPr>
                <w:rFonts w:eastAsia="Times New Roman"/>
                <w:b/>
                <w:bCs/>
                <w:i/>
                <w:iCs/>
                <w:sz w:val="16"/>
                <w:szCs w:val="16"/>
                <w:lang w:eastAsia="ru-RU"/>
              </w:rPr>
              <w:t>о</w:t>
            </w:r>
            <w:r w:rsidRPr="00920577">
              <w:rPr>
                <w:rFonts w:eastAsia="Times New Roman"/>
                <w:b/>
                <w:bCs/>
                <w:i/>
                <w:iCs/>
                <w:sz w:val="16"/>
                <w:szCs w:val="16"/>
                <w:lang w:eastAsia="ru-RU"/>
              </w:rPr>
              <w:t>приятий перечня проектов наро</w:t>
            </w:r>
            <w:r w:rsidRPr="00920577">
              <w:rPr>
                <w:rFonts w:eastAsia="Times New Roman"/>
                <w:b/>
                <w:bCs/>
                <w:i/>
                <w:iCs/>
                <w:sz w:val="16"/>
                <w:szCs w:val="16"/>
                <w:lang w:eastAsia="ru-RU"/>
              </w:rPr>
              <w:t>д</w:t>
            </w:r>
            <w:r w:rsidRPr="00920577">
              <w:rPr>
                <w:rFonts w:eastAsia="Times New Roman"/>
                <w:b/>
                <w:bCs/>
                <w:i/>
                <w:iCs/>
                <w:sz w:val="16"/>
                <w:szCs w:val="16"/>
                <w:lang w:eastAsia="ru-RU"/>
              </w:rPr>
              <w:t>ных ин</w:t>
            </w:r>
            <w:r w:rsidRPr="00920577">
              <w:rPr>
                <w:rFonts w:eastAsia="Times New Roman"/>
                <w:b/>
                <w:bCs/>
                <w:i/>
                <w:iCs/>
                <w:sz w:val="16"/>
                <w:szCs w:val="16"/>
                <w:lang w:eastAsia="ru-RU"/>
              </w:rPr>
              <w:t>и</w:t>
            </w:r>
            <w:r w:rsidRPr="00920577">
              <w:rPr>
                <w:rFonts w:eastAsia="Times New Roman"/>
                <w:b/>
                <w:bCs/>
                <w:i/>
                <w:iCs/>
                <w:sz w:val="16"/>
                <w:szCs w:val="16"/>
                <w:lang w:eastAsia="ru-RU"/>
              </w:rPr>
              <w:t>циатив</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80111S2370</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100 000,00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Закупка товаров, работ и услуг для обеспечения гос</w:t>
            </w:r>
            <w:r w:rsidRPr="00920577">
              <w:rPr>
                <w:rFonts w:eastAsia="Times New Roman"/>
                <w:sz w:val="16"/>
                <w:szCs w:val="16"/>
                <w:lang w:eastAsia="ru-RU"/>
              </w:rPr>
              <w:t>у</w:t>
            </w:r>
            <w:r w:rsidRPr="00920577">
              <w:rPr>
                <w:rFonts w:eastAsia="Times New Roman"/>
                <w:sz w:val="16"/>
                <w:szCs w:val="16"/>
                <w:lang w:eastAsia="ru-RU"/>
              </w:rPr>
              <w:t>дарственных (м</w:t>
            </w:r>
            <w:r w:rsidRPr="00920577">
              <w:rPr>
                <w:rFonts w:eastAsia="Times New Roman"/>
                <w:sz w:val="16"/>
                <w:szCs w:val="16"/>
                <w:lang w:eastAsia="ru-RU"/>
              </w:rPr>
              <w:t>у</w:t>
            </w:r>
            <w:r w:rsidRPr="00920577">
              <w:rPr>
                <w:rFonts w:eastAsia="Times New Roman"/>
                <w:sz w:val="16"/>
                <w:szCs w:val="16"/>
                <w:lang w:eastAsia="ru-RU"/>
              </w:rPr>
              <w:t>ниципальных) нужд</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80111S2370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200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100 000,00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Подпрограмма «Обеспечение деятельности подведомстве</w:t>
            </w:r>
            <w:r w:rsidRPr="00920577">
              <w:rPr>
                <w:rFonts w:eastAsia="Times New Roman"/>
                <w:b/>
                <w:bCs/>
                <w:i/>
                <w:iCs/>
                <w:sz w:val="16"/>
                <w:szCs w:val="16"/>
                <w:lang w:eastAsia="ru-RU"/>
              </w:rPr>
              <w:t>н</w:t>
            </w:r>
            <w:r w:rsidRPr="00920577">
              <w:rPr>
                <w:rFonts w:eastAsia="Times New Roman"/>
                <w:b/>
                <w:bCs/>
                <w:i/>
                <w:iCs/>
                <w:sz w:val="16"/>
                <w:szCs w:val="16"/>
                <w:lang w:eastAsia="ru-RU"/>
              </w:rPr>
              <w:t>ных учреждений культуры (би</w:t>
            </w:r>
            <w:r w:rsidRPr="00920577">
              <w:rPr>
                <w:rFonts w:eastAsia="Times New Roman"/>
                <w:b/>
                <w:bCs/>
                <w:i/>
                <w:iCs/>
                <w:sz w:val="16"/>
                <w:szCs w:val="16"/>
                <w:lang w:eastAsia="ru-RU"/>
              </w:rPr>
              <w:t>б</w:t>
            </w:r>
            <w:r w:rsidRPr="00920577">
              <w:rPr>
                <w:rFonts w:eastAsia="Times New Roman"/>
                <w:b/>
                <w:bCs/>
                <w:i/>
                <w:iCs/>
                <w:sz w:val="16"/>
                <w:szCs w:val="16"/>
                <w:lang w:eastAsia="ru-RU"/>
              </w:rPr>
              <w:t>лиотеки)»</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8020000000</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299 000,00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 xml:space="preserve">Задача 1. </w:t>
            </w:r>
            <w:proofErr w:type="spellStart"/>
            <w:proofErr w:type="gramStart"/>
            <w:r w:rsidRPr="00920577">
              <w:rPr>
                <w:rFonts w:eastAsia="Times New Roman"/>
                <w:b/>
                <w:bCs/>
                <w:i/>
                <w:iCs/>
                <w:sz w:val="16"/>
                <w:szCs w:val="16"/>
                <w:lang w:eastAsia="ru-RU"/>
              </w:rPr>
              <w:t>C</w:t>
            </w:r>
            <w:proofErr w:type="gramEnd"/>
            <w:r w:rsidRPr="00920577">
              <w:rPr>
                <w:rFonts w:eastAsia="Times New Roman"/>
                <w:b/>
                <w:bCs/>
                <w:i/>
                <w:iCs/>
                <w:sz w:val="16"/>
                <w:szCs w:val="16"/>
                <w:lang w:eastAsia="ru-RU"/>
              </w:rPr>
              <w:t>озд</w:t>
            </w:r>
            <w:r w:rsidRPr="00920577">
              <w:rPr>
                <w:rFonts w:eastAsia="Times New Roman"/>
                <w:b/>
                <w:bCs/>
                <w:i/>
                <w:iCs/>
                <w:sz w:val="16"/>
                <w:szCs w:val="16"/>
                <w:lang w:eastAsia="ru-RU"/>
              </w:rPr>
              <w:t>а</w:t>
            </w:r>
            <w:r w:rsidRPr="00920577">
              <w:rPr>
                <w:rFonts w:eastAsia="Times New Roman"/>
                <w:b/>
                <w:bCs/>
                <w:i/>
                <w:iCs/>
                <w:sz w:val="16"/>
                <w:szCs w:val="16"/>
                <w:lang w:eastAsia="ru-RU"/>
              </w:rPr>
              <w:t>ние</w:t>
            </w:r>
            <w:proofErr w:type="spellEnd"/>
            <w:r w:rsidRPr="00920577">
              <w:rPr>
                <w:rFonts w:eastAsia="Times New Roman"/>
                <w:b/>
                <w:bCs/>
                <w:i/>
                <w:iCs/>
                <w:sz w:val="16"/>
                <w:szCs w:val="16"/>
                <w:lang w:eastAsia="ru-RU"/>
              </w:rPr>
              <w:t xml:space="preserve"> условий для повышения кач</w:t>
            </w:r>
            <w:r w:rsidRPr="00920577">
              <w:rPr>
                <w:rFonts w:eastAsia="Times New Roman"/>
                <w:b/>
                <w:bCs/>
                <w:i/>
                <w:iCs/>
                <w:sz w:val="16"/>
                <w:szCs w:val="16"/>
                <w:lang w:eastAsia="ru-RU"/>
              </w:rPr>
              <w:t>е</w:t>
            </w:r>
            <w:r w:rsidRPr="00920577">
              <w:rPr>
                <w:rFonts w:eastAsia="Times New Roman"/>
                <w:b/>
                <w:bCs/>
                <w:i/>
                <w:iCs/>
                <w:sz w:val="16"/>
                <w:szCs w:val="16"/>
                <w:lang w:eastAsia="ru-RU"/>
              </w:rPr>
              <w:t>ства библиоте</w:t>
            </w:r>
            <w:r w:rsidRPr="00920577">
              <w:rPr>
                <w:rFonts w:eastAsia="Times New Roman"/>
                <w:b/>
                <w:bCs/>
                <w:i/>
                <w:iCs/>
                <w:sz w:val="16"/>
                <w:szCs w:val="16"/>
                <w:lang w:eastAsia="ru-RU"/>
              </w:rPr>
              <w:t>ч</w:t>
            </w:r>
            <w:r w:rsidRPr="00920577">
              <w:rPr>
                <w:rFonts w:eastAsia="Times New Roman"/>
                <w:b/>
                <w:bCs/>
                <w:i/>
                <w:iCs/>
                <w:sz w:val="16"/>
                <w:szCs w:val="16"/>
                <w:lang w:eastAsia="ru-RU"/>
              </w:rPr>
              <w:t>ного обслужив</w:t>
            </w:r>
            <w:r w:rsidRPr="00920577">
              <w:rPr>
                <w:rFonts w:eastAsia="Times New Roman"/>
                <w:b/>
                <w:bCs/>
                <w:i/>
                <w:iCs/>
                <w:sz w:val="16"/>
                <w:szCs w:val="16"/>
                <w:lang w:eastAsia="ru-RU"/>
              </w:rPr>
              <w:t>а</w:t>
            </w:r>
            <w:r w:rsidRPr="00920577">
              <w:rPr>
                <w:rFonts w:eastAsia="Times New Roman"/>
                <w:b/>
                <w:bCs/>
                <w:i/>
                <w:iCs/>
                <w:sz w:val="16"/>
                <w:szCs w:val="16"/>
                <w:lang w:eastAsia="ru-RU"/>
              </w:rPr>
              <w:t>ния населения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8021000000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299 000,00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Финансовое обе</w:t>
            </w:r>
            <w:r w:rsidRPr="00920577">
              <w:rPr>
                <w:rFonts w:eastAsia="Times New Roman"/>
                <w:b/>
                <w:bCs/>
                <w:i/>
                <w:iCs/>
                <w:sz w:val="16"/>
                <w:szCs w:val="16"/>
                <w:lang w:eastAsia="ru-RU"/>
              </w:rPr>
              <w:t>с</w:t>
            </w:r>
            <w:r w:rsidRPr="00920577">
              <w:rPr>
                <w:rFonts w:eastAsia="Times New Roman"/>
                <w:b/>
                <w:bCs/>
                <w:i/>
                <w:iCs/>
                <w:sz w:val="16"/>
                <w:szCs w:val="16"/>
                <w:lang w:eastAsia="ru-RU"/>
              </w:rPr>
              <w:t>печение деятел</w:t>
            </w:r>
            <w:r w:rsidRPr="00920577">
              <w:rPr>
                <w:rFonts w:eastAsia="Times New Roman"/>
                <w:b/>
                <w:bCs/>
                <w:i/>
                <w:iCs/>
                <w:sz w:val="16"/>
                <w:szCs w:val="16"/>
                <w:lang w:eastAsia="ru-RU"/>
              </w:rPr>
              <w:t>ь</w:t>
            </w:r>
            <w:r w:rsidRPr="00920577">
              <w:rPr>
                <w:rFonts w:eastAsia="Times New Roman"/>
                <w:b/>
                <w:bCs/>
                <w:i/>
                <w:iCs/>
                <w:sz w:val="16"/>
                <w:szCs w:val="16"/>
                <w:lang w:eastAsia="ru-RU"/>
              </w:rPr>
              <w:t>ности персонала, ремонт и соде</w:t>
            </w:r>
            <w:r w:rsidRPr="00920577">
              <w:rPr>
                <w:rFonts w:eastAsia="Times New Roman"/>
                <w:b/>
                <w:bCs/>
                <w:i/>
                <w:iCs/>
                <w:sz w:val="16"/>
                <w:szCs w:val="16"/>
                <w:lang w:eastAsia="ru-RU"/>
              </w:rPr>
              <w:t>р</w:t>
            </w:r>
            <w:r w:rsidRPr="00920577">
              <w:rPr>
                <w:rFonts w:eastAsia="Times New Roman"/>
                <w:b/>
                <w:bCs/>
                <w:i/>
                <w:iCs/>
                <w:sz w:val="16"/>
                <w:szCs w:val="16"/>
                <w:lang w:eastAsia="ru-RU"/>
              </w:rPr>
              <w:t>жание учрежд</w:t>
            </w:r>
            <w:r w:rsidRPr="00920577">
              <w:rPr>
                <w:rFonts w:eastAsia="Times New Roman"/>
                <w:b/>
                <w:bCs/>
                <w:i/>
                <w:iCs/>
                <w:sz w:val="16"/>
                <w:szCs w:val="16"/>
                <w:lang w:eastAsia="ru-RU"/>
              </w:rPr>
              <w:t>е</w:t>
            </w:r>
            <w:r w:rsidRPr="00920577">
              <w:rPr>
                <w:rFonts w:eastAsia="Times New Roman"/>
                <w:b/>
                <w:bCs/>
                <w:i/>
                <w:iCs/>
                <w:sz w:val="16"/>
                <w:szCs w:val="16"/>
                <w:lang w:eastAsia="ru-RU"/>
              </w:rPr>
              <w:t>ний культуры (библиотеки)</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8021100000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299 000,00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lastRenderedPageBreak/>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а также н</w:t>
            </w:r>
            <w:r w:rsidRPr="00920577">
              <w:rPr>
                <w:rFonts w:eastAsia="Times New Roman"/>
                <w:b/>
                <w:bCs/>
                <w:i/>
                <w:iCs/>
                <w:sz w:val="16"/>
                <w:szCs w:val="16"/>
                <w:lang w:eastAsia="ru-RU"/>
              </w:rPr>
              <w:t>е</w:t>
            </w:r>
            <w:r w:rsidRPr="00920577">
              <w:rPr>
                <w:rFonts w:eastAsia="Times New Roman"/>
                <w:b/>
                <w:bCs/>
                <w:i/>
                <w:iCs/>
                <w:sz w:val="16"/>
                <w:szCs w:val="16"/>
                <w:lang w:eastAsia="ru-RU"/>
              </w:rPr>
              <w:t>программных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управления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8021149999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299 000,00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Расходы на в</w:t>
            </w:r>
            <w:r w:rsidRPr="00920577">
              <w:rPr>
                <w:rFonts w:eastAsia="Times New Roman"/>
                <w:sz w:val="16"/>
                <w:szCs w:val="16"/>
                <w:lang w:eastAsia="ru-RU"/>
              </w:rPr>
              <w:t>ы</w:t>
            </w:r>
            <w:r w:rsidRPr="00920577">
              <w:rPr>
                <w:rFonts w:eastAsia="Times New Roman"/>
                <w:sz w:val="16"/>
                <w:szCs w:val="16"/>
                <w:lang w:eastAsia="ru-RU"/>
              </w:rPr>
              <w:t>платы персоналу в целях обеспечения выполнения фун</w:t>
            </w:r>
            <w:r w:rsidRPr="00920577">
              <w:rPr>
                <w:rFonts w:eastAsia="Times New Roman"/>
                <w:sz w:val="16"/>
                <w:szCs w:val="16"/>
                <w:lang w:eastAsia="ru-RU"/>
              </w:rPr>
              <w:t>к</w:t>
            </w:r>
            <w:r w:rsidRPr="00920577">
              <w:rPr>
                <w:rFonts w:eastAsia="Times New Roman"/>
                <w:sz w:val="16"/>
                <w:szCs w:val="16"/>
                <w:lang w:eastAsia="ru-RU"/>
              </w:rPr>
              <w:t>ций государстве</w:t>
            </w:r>
            <w:r w:rsidRPr="00920577">
              <w:rPr>
                <w:rFonts w:eastAsia="Times New Roman"/>
                <w:sz w:val="16"/>
                <w:szCs w:val="16"/>
                <w:lang w:eastAsia="ru-RU"/>
              </w:rPr>
              <w:t>н</w:t>
            </w:r>
            <w:r w:rsidRPr="00920577">
              <w:rPr>
                <w:rFonts w:eastAsia="Times New Roman"/>
                <w:sz w:val="16"/>
                <w:szCs w:val="16"/>
                <w:lang w:eastAsia="ru-RU"/>
              </w:rPr>
              <w:t>ными (муниц</w:t>
            </w:r>
            <w:r w:rsidRPr="00920577">
              <w:rPr>
                <w:rFonts w:eastAsia="Times New Roman"/>
                <w:sz w:val="16"/>
                <w:szCs w:val="16"/>
                <w:lang w:eastAsia="ru-RU"/>
              </w:rPr>
              <w:t>и</w:t>
            </w:r>
            <w:r w:rsidRPr="00920577">
              <w:rPr>
                <w:rFonts w:eastAsia="Times New Roman"/>
                <w:sz w:val="16"/>
                <w:szCs w:val="16"/>
                <w:lang w:eastAsia="ru-RU"/>
              </w:rPr>
              <w:t>пальными) орг</w:t>
            </w:r>
            <w:r w:rsidRPr="00920577">
              <w:rPr>
                <w:rFonts w:eastAsia="Times New Roman"/>
                <w:sz w:val="16"/>
                <w:szCs w:val="16"/>
                <w:lang w:eastAsia="ru-RU"/>
              </w:rPr>
              <w:t>а</w:t>
            </w:r>
            <w:r w:rsidRPr="00920577">
              <w:rPr>
                <w:rFonts w:eastAsia="Times New Roman"/>
                <w:sz w:val="16"/>
                <w:szCs w:val="16"/>
                <w:lang w:eastAsia="ru-RU"/>
              </w:rPr>
              <w:t>нами, казенными учр</w:t>
            </w:r>
            <w:r w:rsidRPr="00920577">
              <w:rPr>
                <w:rFonts w:eastAsia="Times New Roman"/>
                <w:sz w:val="16"/>
                <w:szCs w:val="16"/>
                <w:lang w:eastAsia="ru-RU"/>
              </w:rPr>
              <w:t>е</w:t>
            </w:r>
            <w:r w:rsidRPr="00920577">
              <w:rPr>
                <w:rFonts w:eastAsia="Times New Roman"/>
                <w:sz w:val="16"/>
                <w:szCs w:val="16"/>
                <w:lang w:eastAsia="ru-RU"/>
              </w:rPr>
              <w:t>ждениями, органами упра</w:t>
            </w:r>
            <w:r w:rsidRPr="00920577">
              <w:rPr>
                <w:rFonts w:eastAsia="Times New Roman"/>
                <w:sz w:val="16"/>
                <w:szCs w:val="16"/>
                <w:lang w:eastAsia="ru-RU"/>
              </w:rPr>
              <w:t>в</w:t>
            </w:r>
            <w:r w:rsidRPr="00920577">
              <w:rPr>
                <w:rFonts w:eastAsia="Times New Roman"/>
                <w:sz w:val="16"/>
                <w:szCs w:val="16"/>
                <w:lang w:eastAsia="ru-RU"/>
              </w:rPr>
              <w:t>ления госуда</w:t>
            </w:r>
            <w:r w:rsidRPr="00920577">
              <w:rPr>
                <w:rFonts w:eastAsia="Times New Roman"/>
                <w:sz w:val="16"/>
                <w:szCs w:val="16"/>
                <w:lang w:eastAsia="ru-RU"/>
              </w:rPr>
              <w:t>р</w:t>
            </w:r>
            <w:r w:rsidRPr="00920577">
              <w:rPr>
                <w:rFonts w:eastAsia="Times New Roman"/>
                <w:sz w:val="16"/>
                <w:szCs w:val="16"/>
                <w:lang w:eastAsia="ru-RU"/>
              </w:rPr>
              <w:t>ственными вн</w:t>
            </w:r>
            <w:r w:rsidRPr="00920577">
              <w:rPr>
                <w:rFonts w:eastAsia="Times New Roman"/>
                <w:sz w:val="16"/>
                <w:szCs w:val="16"/>
                <w:lang w:eastAsia="ru-RU"/>
              </w:rPr>
              <w:t>е</w:t>
            </w:r>
            <w:r w:rsidRPr="00920577">
              <w:rPr>
                <w:rFonts w:eastAsia="Times New Roman"/>
                <w:sz w:val="16"/>
                <w:szCs w:val="16"/>
                <w:lang w:eastAsia="ru-RU"/>
              </w:rPr>
              <w:t>бюджетными фондами</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8021149999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299 000,00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СОЦИАЛЬНАЯ ПОЛИТИКА</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1000</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161 200,00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Пенсионное обе</w:t>
            </w:r>
            <w:r w:rsidRPr="00920577">
              <w:rPr>
                <w:rFonts w:eastAsia="Times New Roman"/>
                <w:b/>
                <w:bCs/>
                <w:i/>
                <w:iCs/>
                <w:sz w:val="16"/>
                <w:szCs w:val="16"/>
                <w:lang w:eastAsia="ru-RU"/>
              </w:rPr>
              <w:t>с</w:t>
            </w:r>
            <w:r w:rsidRPr="00920577">
              <w:rPr>
                <w:rFonts w:eastAsia="Times New Roman"/>
                <w:b/>
                <w:bCs/>
                <w:i/>
                <w:iCs/>
                <w:sz w:val="16"/>
                <w:szCs w:val="16"/>
                <w:lang w:eastAsia="ru-RU"/>
              </w:rPr>
              <w:t>печение</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1001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161 200,00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1001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161 200,00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Доплата к пе</w:t>
            </w:r>
            <w:r w:rsidRPr="00920577">
              <w:rPr>
                <w:rFonts w:eastAsia="Times New Roman"/>
                <w:b/>
                <w:bCs/>
                <w:i/>
                <w:iCs/>
                <w:sz w:val="16"/>
                <w:szCs w:val="16"/>
                <w:lang w:eastAsia="ru-RU"/>
              </w:rPr>
              <w:t>н</w:t>
            </w:r>
            <w:r w:rsidRPr="00920577">
              <w:rPr>
                <w:rFonts w:eastAsia="Times New Roman"/>
                <w:b/>
                <w:bCs/>
                <w:i/>
                <w:iCs/>
                <w:sz w:val="16"/>
                <w:szCs w:val="16"/>
                <w:lang w:eastAsia="ru-RU"/>
              </w:rPr>
              <w:t>сии муниципал</w:t>
            </w:r>
            <w:r w:rsidRPr="00920577">
              <w:rPr>
                <w:rFonts w:eastAsia="Times New Roman"/>
                <w:b/>
                <w:bCs/>
                <w:i/>
                <w:iCs/>
                <w:sz w:val="16"/>
                <w:szCs w:val="16"/>
                <w:lang w:eastAsia="ru-RU"/>
              </w:rPr>
              <w:t>ь</w:t>
            </w:r>
            <w:r w:rsidRPr="00920577">
              <w:rPr>
                <w:rFonts w:eastAsia="Times New Roman"/>
                <w:b/>
                <w:bCs/>
                <w:i/>
                <w:iCs/>
                <w:sz w:val="16"/>
                <w:szCs w:val="16"/>
                <w:lang w:eastAsia="ru-RU"/>
              </w:rPr>
              <w:t>ным служащим</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1001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0960000000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161 200,00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а также н</w:t>
            </w:r>
            <w:r w:rsidRPr="00920577">
              <w:rPr>
                <w:rFonts w:eastAsia="Times New Roman"/>
                <w:b/>
                <w:bCs/>
                <w:i/>
                <w:iCs/>
                <w:sz w:val="16"/>
                <w:szCs w:val="16"/>
                <w:lang w:eastAsia="ru-RU"/>
              </w:rPr>
              <w:t>е</w:t>
            </w:r>
            <w:r w:rsidRPr="00920577">
              <w:rPr>
                <w:rFonts w:eastAsia="Times New Roman"/>
                <w:b/>
                <w:bCs/>
                <w:i/>
                <w:iCs/>
                <w:sz w:val="16"/>
                <w:szCs w:val="16"/>
                <w:lang w:eastAsia="ru-RU"/>
              </w:rPr>
              <w:t>программных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управления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1001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0960049999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161 200,00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Социальное обе</w:t>
            </w:r>
            <w:r w:rsidRPr="00920577">
              <w:rPr>
                <w:rFonts w:eastAsia="Times New Roman"/>
                <w:sz w:val="16"/>
                <w:szCs w:val="16"/>
                <w:lang w:eastAsia="ru-RU"/>
              </w:rPr>
              <w:t>с</w:t>
            </w:r>
            <w:r w:rsidRPr="00920577">
              <w:rPr>
                <w:rFonts w:eastAsia="Times New Roman"/>
                <w:sz w:val="16"/>
                <w:szCs w:val="16"/>
                <w:lang w:eastAsia="ru-RU"/>
              </w:rPr>
              <w:t>печение и иные выплаты насел</w:t>
            </w:r>
            <w:r w:rsidRPr="00920577">
              <w:rPr>
                <w:rFonts w:eastAsia="Times New Roman"/>
                <w:sz w:val="16"/>
                <w:szCs w:val="16"/>
                <w:lang w:eastAsia="ru-RU"/>
              </w:rPr>
              <w:t>е</w:t>
            </w:r>
            <w:r w:rsidRPr="00920577">
              <w:rPr>
                <w:rFonts w:eastAsia="Times New Roman"/>
                <w:sz w:val="16"/>
                <w:szCs w:val="16"/>
                <w:lang w:eastAsia="ru-RU"/>
              </w:rPr>
              <w:t>нию</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1001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0960049999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300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161 200,00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ОБСЛУЖИВ</w:t>
            </w:r>
            <w:r w:rsidRPr="00920577">
              <w:rPr>
                <w:rFonts w:eastAsia="Times New Roman"/>
                <w:b/>
                <w:bCs/>
                <w:i/>
                <w:iCs/>
                <w:sz w:val="16"/>
                <w:szCs w:val="16"/>
                <w:lang w:eastAsia="ru-RU"/>
              </w:rPr>
              <w:t>А</w:t>
            </w:r>
            <w:r w:rsidRPr="00920577">
              <w:rPr>
                <w:rFonts w:eastAsia="Times New Roman"/>
                <w:b/>
                <w:bCs/>
                <w:i/>
                <w:iCs/>
                <w:sz w:val="16"/>
                <w:szCs w:val="16"/>
                <w:lang w:eastAsia="ru-RU"/>
              </w:rPr>
              <w:t>НИЕ ГОСУДА</w:t>
            </w:r>
            <w:r w:rsidRPr="00920577">
              <w:rPr>
                <w:rFonts w:eastAsia="Times New Roman"/>
                <w:b/>
                <w:bCs/>
                <w:i/>
                <w:iCs/>
                <w:sz w:val="16"/>
                <w:szCs w:val="16"/>
                <w:lang w:eastAsia="ru-RU"/>
              </w:rPr>
              <w:t>Р</w:t>
            </w:r>
            <w:r w:rsidRPr="00920577">
              <w:rPr>
                <w:rFonts w:eastAsia="Times New Roman"/>
                <w:b/>
                <w:bCs/>
                <w:i/>
                <w:iCs/>
                <w:sz w:val="16"/>
                <w:szCs w:val="16"/>
                <w:lang w:eastAsia="ru-RU"/>
              </w:rPr>
              <w:t>СТВЕННОГО И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ПАЛЬНОГО ДОЛГА</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1300</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Обслуживание государственного внутреннего и муниципального до</w:t>
            </w:r>
            <w:r w:rsidRPr="00920577">
              <w:rPr>
                <w:rFonts w:eastAsia="Times New Roman"/>
                <w:b/>
                <w:bCs/>
                <w:i/>
                <w:iCs/>
                <w:sz w:val="16"/>
                <w:szCs w:val="16"/>
                <w:lang w:eastAsia="ru-RU"/>
              </w:rPr>
              <w:t>л</w:t>
            </w:r>
            <w:r w:rsidRPr="00920577">
              <w:rPr>
                <w:rFonts w:eastAsia="Times New Roman"/>
                <w:b/>
                <w:bCs/>
                <w:i/>
                <w:iCs/>
                <w:sz w:val="16"/>
                <w:szCs w:val="16"/>
                <w:lang w:eastAsia="ru-RU"/>
              </w:rPr>
              <w:t>га</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1301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1301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Процентные платежи по м</w:t>
            </w:r>
            <w:r w:rsidRPr="00920577">
              <w:rPr>
                <w:rFonts w:eastAsia="Times New Roman"/>
                <w:b/>
                <w:bCs/>
                <w:i/>
                <w:iCs/>
                <w:sz w:val="16"/>
                <w:szCs w:val="16"/>
                <w:lang w:eastAsia="ru-RU"/>
              </w:rPr>
              <w:t>у</w:t>
            </w:r>
            <w:r w:rsidRPr="00920577">
              <w:rPr>
                <w:rFonts w:eastAsia="Times New Roman"/>
                <w:b/>
                <w:bCs/>
                <w:i/>
                <w:iCs/>
                <w:sz w:val="16"/>
                <w:szCs w:val="16"/>
                <w:lang w:eastAsia="ru-RU"/>
              </w:rPr>
              <w:t>ниципальному долгу</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1301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0950000000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задачи, направления, а также непр</w:t>
            </w:r>
            <w:r w:rsidRPr="00920577">
              <w:rPr>
                <w:rFonts w:eastAsia="Times New Roman"/>
                <w:b/>
                <w:bCs/>
                <w:i/>
                <w:iCs/>
                <w:sz w:val="16"/>
                <w:szCs w:val="16"/>
                <w:lang w:eastAsia="ru-RU"/>
              </w:rPr>
              <w:t>о</w:t>
            </w:r>
            <w:r w:rsidRPr="00920577">
              <w:rPr>
                <w:rFonts w:eastAsia="Times New Roman"/>
                <w:b/>
                <w:bCs/>
                <w:i/>
                <w:iCs/>
                <w:sz w:val="16"/>
                <w:szCs w:val="16"/>
                <w:lang w:eastAsia="ru-RU"/>
              </w:rPr>
              <w:t xml:space="preserve">граммным направлениям </w:t>
            </w:r>
            <w:r w:rsidRPr="00920577">
              <w:rPr>
                <w:rFonts w:eastAsia="Times New Roman"/>
                <w:b/>
                <w:bCs/>
                <w:i/>
                <w:iCs/>
                <w:sz w:val="16"/>
                <w:szCs w:val="16"/>
                <w:lang w:eastAsia="ru-RU"/>
              </w:rPr>
              <w:lastRenderedPageBreak/>
              <w:t>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w:t>
            </w:r>
            <w:r w:rsidRPr="00920577">
              <w:rPr>
                <w:rFonts w:eastAsia="Times New Roman"/>
                <w:b/>
                <w:bCs/>
                <w:i/>
                <w:iCs/>
                <w:sz w:val="16"/>
                <w:szCs w:val="16"/>
                <w:lang w:eastAsia="ru-RU"/>
              </w:rPr>
              <w:t>в</w:t>
            </w:r>
            <w:r w:rsidRPr="00920577">
              <w:rPr>
                <w:rFonts w:eastAsia="Times New Roman"/>
                <w:b/>
                <w:bCs/>
                <w:i/>
                <w:iCs/>
                <w:sz w:val="16"/>
                <w:szCs w:val="16"/>
                <w:lang w:eastAsia="ru-RU"/>
              </w:rPr>
              <w:t>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lastRenderedPageBreak/>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1301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0950049999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lastRenderedPageBreak/>
              <w:t>Обслуживание государственного (муниципального) долга</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0950049999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700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1 000,00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МЕЖБЮДЖЕ</w:t>
            </w:r>
            <w:r w:rsidRPr="00920577">
              <w:rPr>
                <w:rFonts w:eastAsia="Times New Roman"/>
                <w:b/>
                <w:bCs/>
                <w:i/>
                <w:iCs/>
                <w:sz w:val="16"/>
                <w:szCs w:val="16"/>
                <w:lang w:eastAsia="ru-RU"/>
              </w:rPr>
              <w:t>Т</w:t>
            </w:r>
            <w:r w:rsidRPr="00920577">
              <w:rPr>
                <w:rFonts w:eastAsia="Times New Roman"/>
                <w:b/>
                <w:bCs/>
                <w:i/>
                <w:iCs/>
                <w:sz w:val="16"/>
                <w:szCs w:val="16"/>
                <w:lang w:eastAsia="ru-RU"/>
              </w:rPr>
              <w:t>НЫЕ ТРАН</w:t>
            </w:r>
            <w:r w:rsidRPr="00920577">
              <w:rPr>
                <w:rFonts w:eastAsia="Times New Roman"/>
                <w:b/>
                <w:bCs/>
                <w:i/>
                <w:iCs/>
                <w:sz w:val="16"/>
                <w:szCs w:val="16"/>
                <w:lang w:eastAsia="ru-RU"/>
              </w:rPr>
              <w:t>С</w:t>
            </w:r>
            <w:r w:rsidRPr="00920577">
              <w:rPr>
                <w:rFonts w:eastAsia="Times New Roman"/>
                <w:b/>
                <w:bCs/>
                <w:i/>
                <w:iCs/>
                <w:sz w:val="16"/>
                <w:szCs w:val="16"/>
                <w:lang w:eastAsia="ru-RU"/>
              </w:rPr>
              <w:t>ФЕРТЫ ОБЩ</w:t>
            </w:r>
            <w:r w:rsidRPr="00920577">
              <w:rPr>
                <w:rFonts w:eastAsia="Times New Roman"/>
                <w:b/>
                <w:bCs/>
                <w:i/>
                <w:iCs/>
                <w:sz w:val="16"/>
                <w:szCs w:val="16"/>
                <w:lang w:eastAsia="ru-RU"/>
              </w:rPr>
              <w:t>Е</w:t>
            </w:r>
            <w:r w:rsidRPr="00920577">
              <w:rPr>
                <w:rFonts w:eastAsia="Times New Roman"/>
                <w:b/>
                <w:bCs/>
                <w:i/>
                <w:iCs/>
                <w:sz w:val="16"/>
                <w:szCs w:val="16"/>
                <w:lang w:eastAsia="ru-RU"/>
              </w:rPr>
              <w:t>ГО ХАРАКТЕРА БЮ</w:t>
            </w:r>
            <w:r w:rsidRPr="00920577">
              <w:rPr>
                <w:rFonts w:eastAsia="Times New Roman"/>
                <w:b/>
                <w:bCs/>
                <w:i/>
                <w:iCs/>
                <w:sz w:val="16"/>
                <w:szCs w:val="16"/>
                <w:lang w:eastAsia="ru-RU"/>
              </w:rPr>
              <w:t>Д</w:t>
            </w:r>
            <w:r w:rsidRPr="00920577">
              <w:rPr>
                <w:rFonts w:eastAsia="Times New Roman"/>
                <w:b/>
                <w:bCs/>
                <w:i/>
                <w:iCs/>
                <w:sz w:val="16"/>
                <w:szCs w:val="16"/>
                <w:lang w:eastAsia="ru-RU"/>
              </w:rPr>
              <w:t>ЖЕТАМ БЮДЖЕТНОЙ СИСТЕМЫ РОССИЙСКОЙ ФЕД</w:t>
            </w:r>
            <w:r w:rsidRPr="00920577">
              <w:rPr>
                <w:rFonts w:eastAsia="Times New Roman"/>
                <w:b/>
                <w:bCs/>
                <w:i/>
                <w:iCs/>
                <w:sz w:val="16"/>
                <w:szCs w:val="16"/>
                <w:lang w:eastAsia="ru-RU"/>
              </w:rPr>
              <w:t>Е</w:t>
            </w:r>
            <w:r w:rsidRPr="00920577">
              <w:rPr>
                <w:rFonts w:eastAsia="Times New Roman"/>
                <w:b/>
                <w:bCs/>
                <w:i/>
                <w:iCs/>
                <w:sz w:val="16"/>
                <w:szCs w:val="16"/>
                <w:lang w:eastAsia="ru-RU"/>
              </w:rPr>
              <w:t>РАЦИИ</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1400</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574 816,00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Прочие ме</w:t>
            </w:r>
            <w:r w:rsidRPr="00920577">
              <w:rPr>
                <w:rFonts w:eastAsia="Times New Roman"/>
                <w:b/>
                <w:bCs/>
                <w:i/>
                <w:iCs/>
                <w:sz w:val="16"/>
                <w:szCs w:val="16"/>
                <w:lang w:eastAsia="ru-RU"/>
              </w:rPr>
              <w:t>ж</w:t>
            </w:r>
            <w:r w:rsidRPr="00920577">
              <w:rPr>
                <w:rFonts w:eastAsia="Times New Roman"/>
                <w:b/>
                <w:bCs/>
                <w:i/>
                <w:iCs/>
                <w:sz w:val="16"/>
                <w:szCs w:val="16"/>
                <w:lang w:eastAsia="ru-RU"/>
              </w:rPr>
              <w:t>бюджетные трансферты общего характера</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574 816,00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0900000000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574 816,00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Межбюджетные трансферты на исполнение пер</w:t>
            </w:r>
            <w:r w:rsidRPr="00920577">
              <w:rPr>
                <w:rFonts w:eastAsia="Times New Roman"/>
                <w:b/>
                <w:bCs/>
                <w:i/>
                <w:iCs/>
                <w:sz w:val="16"/>
                <w:szCs w:val="16"/>
                <w:lang w:eastAsia="ru-RU"/>
              </w:rPr>
              <w:t>е</w:t>
            </w:r>
            <w:r w:rsidRPr="00920577">
              <w:rPr>
                <w:rFonts w:eastAsia="Times New Roman"/>
                <w:b/>
                <w:bCs/>
                <w:i/>
                <w:iCs/>
                <w:sz w:val="16"/>
                <w:szCs w:val="16"/>
                <w:lang w:eastAsia="ru-RU"/>
              </w:rPr>
              <w:t>данных полном</w:t>
            </w:r>
            <w:r w:rsidRPr="00920577">
              <w:rPr>
                <w:rFonts w:eastAsia="Times New Roman"/>
                <w:b/>
                <w:bCs/>
                <w:i/>
                <w:iCs/>
                <w:sz w:val="16"/>
                <w:szCs w:val="16"/>
                <w:lang w:eastAsia="ru-RU"/>
              </w:rPr>
              <w:t>о</w:t>
            </w:r>
            <w:r w:rsidRPr="00920577">
              <w:rPr>
                <w:rFonts w:eastAsia="Times New Roman"/>
                <w:b/>
                <w:bCs/>
                <w:i/>
                <w:iCs/>
                <w:sz w:val="16"/>
                <w:szCs w:val="16"/>
                <w:lang w:eastAsia="ru-RU"/>
              </w:rPr>
              <w:t>чий</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090М000000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574 816,00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Межбюджетные трансферты на составление и рассмотрение проекта бюдж</w:t>
            </w:r>
            <w:r w:rsidRPr="00920577">
              <w:rPr>
                <w:rFonts w:eastAsia="Times New Roman"/>
                <w:b/>
                <w:bCs/>
                <w:i/>
                <w:iCs/>
                <w:sz w:val="16"/>
                <w:szCs w:val="16"/>
                <w:lang w:eastAsia="ru-RU"/>
              </w:rPr>
              <w:t>е</w:t>
            </w:r>
            <w:r w:rsidRPr="00920577">
              <w:rPr>
                <w:rFonts w:eastAsia="Times New Roman"/>
                <w:b/>
                <w:bCs/>
                <w:i/>
                <w:iCs/>
                <w:sz w:val="16"/>
                <w:szCs w:val="16"/>
                <w:lang w:eastAsia="ru-RU"/>
              </w:rPr>
              <w:t>та поселения, утверждение и исполнение бю</w:t>
            </w:r>
            <w:r w:rsidRPr="00920577">
              <w:rPr>
                <w:rFonts w:eastAsia="Times New Roman"/>
                <w:b/>
                <w:bCs/>
                <w:i/>
                <w:iCs/>
                <w:sz w:val="16"/>
                <w:szCs w:val="16"/>
                <w:lang w:eastAsia="ru-RU"/>
              </w:rPr>
              <w:t>д</w:t>
            </w:r>
            <w:r w:rsidRPr="00920577">
              <w:rPr>
                <w:rFonts w:eastAsia="Times New Roman"/>
                <w:b/>
                <w:bCs/>
                <w:i/>
                <w:iCs/>
                <w:sz w:val="16"/>
                <w:szCs w:val="16"/>
                <w:lang w:eastAsia="ru-RU"/>
              </w:rPr>
              <w:t>жета п</w:t>
            </w:r>
            <w:r w:rsidRPr="00920577">
              <w:rPr>
                <w:rFonts w:eastAsia="Times New Roman"/>
                <w:b/>
                <w:bCs/>
                <w:i/>
                <w:iCs/>
                <w:sz w:val="16"/>
                <w:szCs w:val="16"/>
                <w:lang w:eastAsia="ru-RU"/>
              </w:rPr>
              <w:t>о</w:t>
            </w:r>
            <w:r w:rsidRPr="00920577">
              <w:rPr>
                <w:rFonts w:eastAsia="Times New Roman"/>
                <w:b/>
                <w:bCs/>
                <w:i/>
                <w:iCs/>
                <w:sz w:val="16"/>
                <w:szCs w:val="16"/>
                <w:lang w:eastAsia="ru-RU"/>
              </w:rPr>
              <w:t xml:space="preserve">селения, осуществление </w:t>
            </w:r>
            <w:proofErr w:type="gramStart"/>
            <w:r w:rsidRPr="00920577">
              <w:rPr>
                <w:rFonts w:eastAsia="Times New Roman"/>
                <w:b/>
                <w:bCs/>
                <w:i/>
                <w:iCs/>
                <w:sz w:val="16"/>
                <w:szCs w:val="16"/>
                <w:lang w:eastAsia="ru-RU"/>
              </w:rPr>
              <w:t>контроля за</w:t>
            </w:r>
            <w:proofErr w:type="gramEnd"/>
            <w:r w:rsidRPr="00920577">
              <w:rPr>
                <w:rFonts w:eastAsia="Times New Roman"/>
                <w:b/>
                <w:bCs/>
                <w:i/>
                <w:iCs/>
                <w:sz w:val="16"/>
                <w:szCs w:val="16"/>
                <w:lang w:eastAsia="ru-RU"/>
              </w:rPr>
              <w:t xml:space="preserve"> его исполнением, составление и утверждение</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090М100000</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552 994,00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задачи, направления, а также непр</w:t>
            </w:r>
            <w:r w:rsidRPr="00920577">
              <w:rPr>
                <w:rFonts w:eastAsia="Times New Roman"/>
                <w:b/>
                <w:bCs/>
                <w:i/>
                <w:iCs/>
                <w:sz w:val="16"/>
                <w:szCs w:val="16"/>
                <w:lang w:eastAsia="ru-RU"/>
              </w:rPr>
              <w:t>о</w:t>
            </w:r>
            <w:r w:rsidRPr="00920577">
              <w:rPr>
                <w:rFonts w:eastAsia="Times New Roman"/>
                <w:b/>
                <w:bCs/>
                <w:i/>
                <w:iCs/>
                <w:sz w:val="16"/>
                <w:szCs w:val="16"/>
                <w:lang w:eastAsia="ru-RU"/>
              </w:rPr>
              <w:t>граммным направлениям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w:t>
            </w:r>
            <w:r w:rsidRPr="00920577">
              <w:rPr>
                <w:rFonts w:eastAsia="Times New Roman"/>
                <w:b/>
                <w:bCs/>
                <w:i/>
                <w:iCs/>
                <w:sz w:val="16"/>
                <w:szCs w:val="16"/>
                <w:lang w:eastAsia="ru-RU"/>
              </w:rPr>
              <w:t>в</w:t>
            </w:r>
            <w:r w:rsidRPr="00920577">
              <w:rPr>
                <w:rFonts w:eastAsia="Times New Roman"/>
                <w:b/>
                <w:bCs/>
                <w:i/>
                <w:iCs/>
                <w:sz w:val="16"/>
                <w:szCs w:val="16"/>
                <w:lang w:eastAsia="ru-RU"/>
              </w:rPr>
              <w:t>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090М149999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552 994,00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Межбюджетные трансферты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090М149999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500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552 994,00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Межбюджетные трансферты на исполнение по</w:t>
            </w:r>
            <w:r w:rsidRPr="00920577">
              <w:rPr>
                <w:rFonts w:eastAsia="Times New Roman"/>
                <w:b/>
                <w:bCs/>
                <w:i/>
                <w:iCs/>
                <w:sz w:val="16"/>
                <w:szCs w:val="16"/>
                <w:lang w:eastAsia="ru-RU"/>
              </w:rPr>
              <w:t>л</w:t>
            </w:r>
            <w:r w:rsidRPr="00920577">
              <w:rPr>
                <w:rFonts w:eastAsia="Times New Roman"/>
                <w:b/>
                <w:bCs/>
                <w:i/>
                <w:iCs/>
                <w:sz w:val="16"/>
                <w:szCs w:val="16"/>
                <w:lang w:eastAsia="ru-RU"/>
              </w:rPr>
              <w:t>номочий в обл</w:t>
            </w:r>
            <w:r w:rsidRPr="00920577">
              <w:rPr>
                <w:rFonts w:eastAsia="Times New Roman"/>
                <w:b/>
                <w:bCs/>
                <w:i/>
                <w:iCs/>
                <w:sz w:val="16"/>
                <w:szCs w:val="16"/>
                <w:lang w:eastAsia="ru-RU"/>
              </w:rPr>
              <w:t>а</w:t>
            </w:r>
            <w:r w:rsidRPr="00920577">
              <w:rPr>
                <w:rFonts w:eastAsia="Times New Roman"/>
                <w:b/>
                <w:bCs/>
                <w:i/>
                <w:iCs/>
                <w:sz w:val="16"/>
                <w:szCs w:val="16"/>
                <w:lang w:eastAsia="ru-RU"/>
              </w:rPr>
              <w:t>сти градостро</w:t>
            </w:r>
            <w:r w:rsidRPr="00920577">
              <w:rPr>
                <w:rFonts w:eastAsia="Times New Roman"/>
                <w:b/>
                <w:bCs/>
                <w:i/>
                <w:iCs/>
                <w:sz w:val="16"/>
                <w:szCs w:val="16"/>
                <w:lang w:eastAsia="ru-RU"/>
              </w:rPr>
              <w:t>и</w:t>
            </w:r>
            <w:r w:rsidRPr="00920577">
              <w:rPr>
                <w:rFonts w:eastAsia="Times New Roman"/>
                <w:b/>
                <w:bCs/>
                <w:i/>
                <w:iCs/>
                <w:sz w:val="16"/>
                <w:szCs w:val="16"/>
                <w:lang w:eastAsia="ru-RU"/>
              </w:rPr>
              <w:t>тельной де</w:t>
            </w:r>
            <w:r w:rsidRPr="00920577">
              <w:rPr>
                <w:rFonts w:eastAsia="Times New Roman"/>
                <w:b/>
                <w:bCs/>
                <w:i/>
                <w:iCs/>
                <w:sz w:val="16"/>
                <w:szCs w:val="16"/>
                <w:lang w:eastAsia="ru-RU"/>
              </w:rPr>
              <w:t>я</w:t>
            </w:r>
            <w:r w:rsidRPr="00920577">
              <w:rPr>
                <w:rFonts w:eastAsia="Times New Roman"/>
                <w:b/>
                <w:bCs/>
                <w:i/>
                <w:iCs/>
                <w:sz w:val="16"/>
                <w:szCs w:val="16"/>
                <w:lang w:eastAsia="ru-RU"/>
              </w:rPr>
              <w:t>тельности</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090М200000</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7 732,00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 xml:space="preserve">граммы, задачи, </w:t>
            </w:r>
            <w:r w:rsidRPr="00920577">
              <w:rPr>
                <w:rFonts w:eastAsia="Times New Roman"/>
                <w:b/>
                <w:bCs/>
                <w:i/>
                <w:iCs/>
                <w:sz w:val="16"/>
                <w:szCs w:val="16"/>
                <w:lang w:eastAsia="ru-RU"/>
              </w:rPr>
              <w:lastRenderedPageBreak/>
              <w:t>направления, а также непр</w:t>
            </w:r>
            <w:r w:rsidRPr="00920577">
              <w:rPr>
                <w:rFonts w:eastAsia="Times New Roman"/>
                <w:b/>
                <w:bCs/>
                <w:i/>
                <w:iCs/>
                <w:sz w:val="16"/>
                <w:szCs w:val="16"/>
                <w:lang w:eastAsia="ru-RU"/>
              </w:rPr>
              <w:t>о</w:t>
            </w:r>
            <w:r w:rsidRPr="00920577">
              <w:rPr>
                <w:rFonts w:eastAsia="Times New Roman"/>
                <w:b/>
                <w:bCs/>
                <w:i/>
                <w:iCs/>
                <w:sz w:val="16"/>
                <w:szCs w:val="16"/>
                <w:lang w:eastAsia="ru-RU"/>
              </w:rPr>
              <w:t>граммным направлениям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w:t>
            </w:r>
            <w:r w:rsidRPr="00920577">
              <w:rPr>
                <w:rFonts w:eastAsia="Times New Roman"/>
                <w:b/>
                <w:bCs/>
                <w:i/>
                <w:iCs/>
                <w:sz w:val="16"/>
                <w:szCs w:val="16"/>
                <w:lang w:eastAsia="ru-RU"/>
              </w:rPr>
              <w:t>в</w:t>
            </w:r>
            <w:r w:rsidRPr="00920577">
              <w:rPr>
                <w:rFonts w:eastAsia="Times New Roman"/>
                <w:b/>
                <w:bCs/>
                <w:i/>
                <w:iCs/>
                <w:sz w:val="16"/>
                <w:szCs w:val="16"/>
                <w:lang w:eastAsia="ru-RU"/>
              </w:rPr>
              <w:t>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090М249999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7 732,00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Межбюджетные трансферты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090М249999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500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7 732,00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Межбюджетные трансферты для осуществления полн</w:t>
            </w:r>
            <w:r w:rsidRPr="00920577">
              <w:rPr>
                <w:rFonts w:eastAsia="Times New Roman"/>
                <w:b/>
                <w:bCs/>
                <w:i/>
                <w:iCs/>
                <w:sz w:val="16"/>
                <w:szCs w:val="16"/>
                <w:lang w:eastAsia="ru-RU"/>
              </w:rPr>
              <w:t>о</w:t>
            </w:r>
            <w:r w:rsidRPr="00920577">
              <w:rPr>
                <w:rFonts w:eastAsia="Times New Roman"/>
                <w:b/>
                <w:bCs/>
                <w:i/>
                <w:iCs/>
                <w:sz w:val="16"/>
                <w:szCs w:val="16"/>
                <w:lang w:eastAsia="ru-RU"/>
              </w:rPr>
              <w:t>мочий по определению поставщиков (подрядчиков, испо</w:t>
            </w:r>
            <w:r w:rsidRPr="00920577">
              <w:rPr>
                <w:rFonts w:eastAsia="Times New Roman"/>
                <w:b/>
                <w:bCs/>
                <w:i/>
                <w:iCs/>
                <w:sz w:val="16"/>
                <w:szCs w:val="16"/>
                <w:lang w:eastAsia="ru-RU"/>
              </w:rPr>
              <w:t>л</w:t>
            </w:r>
            <w:r w:rsidRPr="00920577">
              <w:rPr>
                <w:rFonts w:eastAsia="Times New Roman"/>
                <w:b/>
                <w:bCs/>
                <w:i/>
                <w:iCs/>
                <w:sz w:val="16"/>
                <w:szCs w:val="16"/>
                <w:lang w:eastAsia="ru-RU"/>
              </w:rPr>
              <w:t>нителей)</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090М300000</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3 840,00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задачи, направления, а также непр</w:t>
            </w:r>
            <w:r w:rsidRPr="00920577">
              <w:rPr>
                <w:rFonts w:eastAsia="Times New Roman"/>
                <w:b/>
                <w:bCs/>
                <w:i/>
                <w:iCs/>
                <w:sz w:val="16"/>
                <w:szCs w:val="16"/>
                <w:lang w:eastAsia="ru-RU"/>
              </w:rPr>
              <w:t>о</w:t>
            </w:r>
            <w:r w:rsidRPr="00920577">
              <w:rPr>
                <w:rFonts w:eastAsia="Times New Roman"/>
                <w:b/>
                <w:bCs/>
                <w:i/>
                <w:iCs/>
                <w:sz w:val="16"/>
                <w:szCs w:val="16"/>
                <w:lang w:eastAsia="ru-RU"/>
              </w:rPr>
              <w:t>граммным направлениям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w:t>
            </w:r>
            <w:r w:rsidRPr="00920577">
              <w:rPr>
                <w:rFonts w:eastAsia="Times New Roman"/>
                <w:b/>
                <w:bCs/>
                <w:i/>
                <w:iCs/>
                <w:sz w:val="16"/>
                <w:szCs w:val="16"/>
                <w:lang w:eastAsia="ru-RU"/>
              </w:rPr>
              <w:t>в</w:t>
            </w:r>
            <w:r w:rsidRPr="00920577">
              <w:rPr>
                <w:rFonts w:eastAsia="Times New Roman"/>
                <w:b/>
                <w:bCs/>
                <w:i/>
                <w:iCs/>
                <w:sz w:val="16"/>
                <w:szCs w:val="16"/>
                <w:lang w:eastAsia="ru-RU"/>
              </w:rPr>
              <w:t>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090М349999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3 840,00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Межбюджетные трансферты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090М349999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500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3 840,00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Межбюджетные трансферты на исполнение по</w:t>
            </w:r>
            <w:r w:rsidRPr="00920577">
              <w:rPr>
                <w:rFonts w:eastAsia="Times New Roman"/>
                <w:b/>
                <w:bCs/>
                <w:i/>
                <w:iCs/>
                <w:sz w:val="16"/>
                <w:szCs w:val="16"/>
                <w:lang w:eastAsia="ru-RU"/>
              </w:rPr>
              <w:t>л</w:t>
            </w:r>
            <w:r w:rsidRPr="00920577">
              <w:rPr>
                <w:rFonts w:eastAsia="Times New Roman"/>
                <w:b/>
                <w:bCs/>
                <w:i/>
                <w:iCs/>
                <w:sz w:val="16"/>
                <w:szCs w:val="16"/>
                <w:lang w:eastAsia="ru-RU"/>
              </w:rPr>
              <w:t>номочий ко</w:t>
            </w:r>
            <w:r w:rsidRPr="00920577">
              <w:rPr>
                <w:rFonts w:eastAsia="Times New Roman"/>
                <w:b/>
                <w:bCs/>
                <w:i/>
                <w:iCs/>
                <w:sz w:val="16"/>
                <w:szCs w:val="16"/>
                <w:lang w:eastAsia="ru-RU"/>
              </w:rPr>
              <w:t>н</w:t>
            </w:r>
            <w:r w:rsidRPr="00920577">
              <w:rPr>
                <w:rFonts w:eastAsia="Times New Roman"/>
                <w:b/>
                <w:bCs/>
                <w:i/>
                <w:iCs/>
                <w:sz w:val="16"/>
                <w:szCs w:val="16"/>
                <w:lang w:eastAsia="ru-RU"/>
              </w:rPr>
              <w:t>трольно-счетных органов посел</w:t>
            </w:r>
            <w:r w:rsidRPr="00920577">
              <w:rPr>
                <w:rFonts w:eastAsia="Times New Roman"/>
                <w:b/>
                <w:bCs/>
                <w:i/>
                <w:iCs/>
                <w:sz w:val="16"/>
                <w:szCs w:val="16"/>
                <w:lang w:eastAsia="ru-RU"/>
              </w:rPr>
              <w:t>е</w:t>
            </w:r>
            <w:r w:rsidRPr="00920577">
              <w:rPr>
                <w:rFonts w:eastAsia="Times New Roman"/>
                <w:b/>
                <w:bCs/>
                <w:i/>
                <w:iCs/>
                <w:sz w:val="16"/>
                <w:szCs w:val="16"/>
                <w:lang w:eastAsia="ru-RU"/>
              </w:rPr>
              <w:t>ний</w:t>
            </w:r>
          </w:p>
        </w:tc>
        <w:tc>
          <w:tcPr>
            <w:tcW w:w="126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090М400000</w:t>
            </w:r>
          </w:p>
        </w:tc>
        <w:tc>
          <w:tcPr>
            <w:tcW w:w="58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10 250,00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b/>
                <w:bCs/>
                <w:i/>
                <w:iCs/>
                <w:sz w:val="16"/>
                <w:szCs w:val="16"/>
                <w:lang w:eastAsia="ru-RU"/>
              </w:rPr>
            </w:pPr>
            <w:r w:rsidRPr="00920577">
              <w:rPr>
                <w:rFonts w:eastAsia="Times New Roman"/>
                <w:b/>
                <w:bCs/>
                <w:i/>
                <w:iCs/>
                <w:sz w:val="16"/>
                <w:szCs w:val="16"/>
                <w:lang w:eastAsia="ru-RU"/>
              </w:rPr>
              <w:t>Реализация направлений расходов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подпр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муниц</w:t>
            </w:r>
            <w:r w:rsidRPr="00920577">
              <w:rPr>
                <w:rFonts w:eastAsia="Times New Roman"/>
                <w:b/>
                <w:bCs/>
                <w:i/>
                <w:iCs/>
                <w:sz w:val="16"/>
                <w:szCs w:val="16"/>
                <w:lang w:eastAsia="ru-RU"/>
              </w:rPr>
              <w:t>и</w:t>
            </w:r>
            <w:r w:rsidRPr="00920577">
              <w:rPr>
                <w:rFonts w:eastAsia="Times New Roman"/>
                <w:b/>
                <w:bCs/>
                <w:i/>
                <w:iCs/>
                <w:sz w:val="16"/>
                <w:szCs w:val="16"/>
                <w:lang w:eastAsia="ru-RU"/>
              </w:rPr>
              <w:t>пальной пр</w:t>
            </w:r>
            <w:r w:rsidRPr="00920577">
              <w:rPr>
                <w:rFonts w:eastAsia="Times New Roman"/>
                <w:b/>
                <w:bCs/>
                <w:i/>
                <w:iCs/>
                <w:sz w:val="16"/>
                <w:szCs w:val="16"/>
                <w:lang w:eastAsia="ru-RU"/>
              </w:rPr>
              <w:t>о</w:t>
            </w:r>
            <w:r w:rsidRPr="00920577">
              <w:rPr>
                <w:rFonts w:eastAsia="Times New Roman"/>
                <w:b/>
                <w:bCs/>
                <w:i/>
                <w:iCs/>
                <w:sz w:val="16"/>
                <w:szCs w:val="16"/>
                <w:lang w:eastAsia="ru-RU"/>
              </w:rPr>
              <w:t>граммы, задачи, направления, а также непр</w:t>
            </w:r>
            <w:r w:rsidRPr="00920577">
              <w:rPr>
                <w:rFonts w:eastAsia="Times New Roman"/>
                <w:b/>
                <w:bCs/>
                <w:i/>
                <w:iCs/>
                <w:sz w:val="16"/>
                <w:szCs w:val="16"/>
                <w:lang w:eastAsia="ru-RU"/>
              </w:rPr>
              <w:t>о</w:t>
            </w:r>
            <w:r w:rsidRPr="00920577">
              <w:rPr>
                <w:rFonts w:eastAsia="Times New Roman"/>
                <w:b/>
                <w:bCs/>
                <w:i/>
                <w:iCs/>
                <w:sz w:val="16"/>
                <w:szCs w:val="16"/>
                <w:lang w:eastAsia="ru-RU"/>
              </w:rPr>
              <w:t>граммным направлениям расходов органов местного сам</w:t>
            </w:r>
            <w:r w:rsidRPr="00920577">
              <w:rPr>
                <w:rFonts w:eastAsia="Times New Roman"/>
                <w:b/>
                <w:bCs/>
                <w:i/>
                <w:iCs/>
                <w:sz w:val="16"/>
                <w:szCs w:val="16"/>
                <w:lang w:eastAsia="ru-RU"/>
              </w:rPr>
              <w:t>о</w:t>
            </w:r>
            <w:r w:rsidRPr="00920577">
              <w:rPr>
                <w:rFonts w:eastAsia="Times New Roman"/>
                <w:b/>
                <w:bCs/>
                <w:i/>
                <w:iCs/>
                <w:sz w:val="16"/>
                <w:szCs w:val="16"/>
                <w:lang w:eastAsia="ru-RU"/>
              </w:rPr>
              <w:t>упра</w:t>
            </w:r>
            <w:r w:rsidRPr="00920577">
              <w:rPr>
                <w:rFonts w:eastAsia="Times New Roman"/>
                <w:b/>
                <w:bCs/>
                <w:i/>
                <w:iCs/>
                <w:sz w:val="16"/>
                <w:szCs w:val="16"/>
                <w:lang w:eastAsia="ru-RU"/>
              </w:rPr>
              <w:t>в</w:t>
            </w:r>
            <w:r w:rsidRPr="00920577">
              <w:rPr>
                <w:rFonts w:eastAsia="Times New Roman"/>
                <w:b/>
                <w:bCs/>
                <w:i/>
                <w:iCs/>
                <w:sz w:val="16"/>
                <w:szCs w:val="16"/>
                <w:lang w:eastAsia="ru-RU"/>
              </w:rPr>
              <w:t>ления</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090М449999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b/>
                <w:bCs/>
                <w:i/>
                <w:iCs/>
                <w:sz w:val="16"/>
                <w:szCs w:val="16"/>
                <w:lang w:eastAsia="ru-RU"/>
              </w:rPr>
            </w:pPr>
            <w:r w:rsidRPr="00920577">
              <w:rPr>
                <w:rFonts w:eastAsia="Times New Roman"/>
                <w:b/>
                <w:bCs/>
                <w:i/>
                <w:iCs/>
                <w:sz w:val="16"/>
                <w:szCs w:val="16"/>
                <w:lang w:eastAsia="ru-RU"/>
              </w:rPr>
              <w:t> </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b/>
                <w:bCs/>
                <w:i/>
                <w:iCs/>
                <w:sz w:val="16"/>
                <w:szCs w:val="16"/>
                <w:lang w:eastAsia="ru-RU"/>
              </w:rPr>
            </w:pPr>
            <w:r w:rsidRPr="00920577">
              <w:rPr>
                <w:rFonts w:eastAsia="Times New Roman"/>
                <w:b/>
                <w:bCs/>
                <w:i/>
                <w:iCs/>
                <w:sz w:val="16"/>
                <w:szCs w:val="16"/>
                <w:lang w:eastAsia="ru-RU"/>
              </w:rPr>
              <w:t>10 250,00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Межбюджетные трансферты</w:t>
            </w:r>
          </w:p>
        </w:tc>
        <w:tc>
          <w:tcPr>
            <w:tcW w:w="126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985</w:t>
            </w:r>
          </w:p>
        </w:tc>
        <w:tc>
          <w:tcPr>
            <w:tcW w:w="1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090М449999</w:t>
            </w:r>
          </w:p>
        </w:tc>
        <w:tc>
          <w:tcPr>
            <w:tcW w:w="58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center"/>
              <w:rPr>
                <w:rFonts w:eastAsia="Times New Roman"/>
                <w:sz w:val="16"/>
                <w:szCs w:val="16"/>
                <w:lang w:eastAsia="ru-RU"/>
              </w:rPr>
            </w:pPr>
            <w:r w:rsidRPr="00920577">
              <w:rPr>
                <w:rFonts w:eastAsia="Times New Roman"/>
                <w:sz w:val="16"/>
                <w:szCs w:val="16"/>
                <w:lang w:eastAsia="ru-RU"/>
              </w:rPr>
              <w:t>500</w:t>
            </w:r>
          </w:p>
        </w:tc>
        <w:tc>
          <w:tcPr>
            <w:tcW w:w="1840" w:type="dxa"/>
            <w:tcBorders>
              <w:top w:val="nil"/>
              <w:left w:val="nil"/>
              <w:bottom w:val="single" w:sz="4" w:space="0" w:color="auto"/>
              <w:right w:val="single" w:sz="4" w:space="0" w:color="auto"/>
            </w:tcBorders>
            <w:shd w:val="clear" w:color="auto" w:fill="auto"/>
            <w:hideMark/>
          </w:tcPr>
          <w:p w:rsidR="00920577" w:rsidRPr="00920577" w:rsidRDefault="00920577" w:rsidP="00920577">
            <w:pPr>
              <w:jc w:val="right"/>
              <w:rPr>
                <w:rFonts w:eastAsia="Times New Roman"/>
                <w:sz w:val="16"/>
                <w:szCs w:val="16"/>
                <w:lang w:eastAsia="ru-RU"/>
              </w:rPr>
            </w:pPr>
            <w:r w:rsidRPr="00920577">
              <w:rPr>
                <w:rFonts w:eastAsia="Times New Roman"/>
                <w:sz w:val="16"/>
                <w:szCs w:val="16"/>
                <w:lang w:eastAsia="ru-RU"/>
              </w:rPr>
              <w:t>10 250,00</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577" w:rsidRPr="00920577" w:rsidRDefault="00920577" w:rsidP="00920577">
            <w:pPr>
              <w:rPr>
                <w:rFonts w:eastAsia="Times New Roman"/>
                <w:b/>
                <w:bCs/>
                <w:sz w:val="16"/>
                <w:szCs w:val="16"/>
                <w:lang w:eastAsia="ru-RU"/>
              </w:rPr>
            </w:pPr>
            <w:r w:rsidRPr="00920577">
              <w:rPr>
                <w:rFonts w:eastAsia="Times New Roman"/>
                <w:b/>
                <w:bCs/>
                <w:sz w:val="16"/>
                <w:szCs w:val="16"/>
                <w:lang w:eastAsia="ru-RU"/>
              </w:rPr>
              <w:t>ВСЕГО:</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20577" w:rsidRPr="00920577" w:rsidRDefault="00920577" w:rsidP="00920577">
            <w:pPr>
              <w:jc w:val="center"/>
              <w:rPr>
                <w:rFonts w:eastAsia="Times New Roman"/>
                <w:b/>
                <w:bCs/>
                <w:sz w:val="16"/>
                <w:szCs w:val="16"/>
                <w:lang w:eastAsia="ru-RU"/>
              </w:rPr>
            </w:pPr>
            <w:r w:rsidRPr="00920577">
              <w:rPr>
                <w:rFonts w:eastAsia="Times New Roman"/>
                <w:b/>
                <w:bCs/>
                <w:sz w:val="16"/>
                <w:szCs w:val="16"/>
                <w:lang w:eastAsia="ru-RU"/>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920577" w:rsidRPr="00920577" w:rsidRDefault="00920577" w:rsidP="00920577">
            <w:pPr>
              <w:jc w:val="center"/>
              <w:rPr>
                <w:rFonts w:eastAsia="Times New Roman"/>
                <w:b/>
                <w:bCs/>
                <w:sz w:val="16"/>
                <w:szCs w:val="16"/>
                <w:lang w:eastAsia="ru-RU"/>
              </w:rPr>
            </w:pPr>
            <w:r w:rsidRPr="00920577">
              <w:rPr>
                <w:rFonts w:eastAsia="Times New Roman"/>
                <w:b/>
                <w:bCs/>
                <w:sz w:val="16"/>
                <w:szCs w:val="16"/>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20577" w:rsidRPr="00920577" w:rsidRDefault="00920577" w:rsidP="00920577">
            <w:pPr>
              <w:jc w:val="center"/>
              <w:rPr>
                <w:rFonts w:eastAsia="Times New Roman"/>
                <w:b/>
                <w:bCs/>
                <w:sz w:val="16"/>
                <w:szCs w:val="16"/>
                <w:lang w:eastAsia="ru-RU"/>
              </w:rPr>
            </w:pPr>
            <w:r w:rsidRPr="00920577">
              <w:rPr>
                <w:rFonts w:eastAsia="Times New Roman"/>
                <w:b/>
                <w:bCs/>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920577" w:rsidRPr="00920577" w:rsidRDefault="00920577" w:rsidP="00920577">
            <w:pPr>
              <w:jc w:val="center"/>
              <w:rPr>
                <w:rFonts w:eastAsia="Times New Roman"/>
                <w:b/>
                <w:bCs/>
                <w:sz w:val="16"/>
                <w:szCs w:val="16"/>
                <w:lang w:eastAsia="ru-RU"/>
              </w:rPr>
            </w:pPr>
            <w:r w:rsidRPr="00920577">
              <w:rPr>
                <w:rFonts w:eastAsia="Times New Roman"/>
                <w:b/>
                <w:bCs/>
                <w:sz w:val="16"/>
                <w:szCs w:val="16"/>
                <w:lang w:eastAsia="ru-RU"/>
              </w:rPr>
              <w:t>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920577" w:rsidRPr="00920577" w:rsidRDefault="00920577" w:rsidP="00920577">
            <w:pPr>
              <w:jc w:val="right"/>
              <w:rPr>
                <w:rFonts w:eastAsia="Times New Roman"/>
                <w:b/>
                <w:bCs/>
                <w:sz w:val="16"/>
                <w:szCs w:val="16"/>
                <w:lang w:eastAsia="ru-RU"/>
              </w:rPr>
            </w:pPr>
            <w:r w:rsidRPr="00920577">
              <w:rPr>
                <w:rFonts w:eastAsia="Times New Roman"/>
                <w:b/>
                <w:bCs/>
                <w:sz w:val="16"/>
                <w:szCs w:val="16"/>
                <w:lang w:eastAsia="ru-RU"/>
              </w:rPr>
              <w:t>6 502 352,97</w:t>
            </w: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255"/>
        </w:trPr>
        <w:tc>
          <w:tcPr>
            <w:tcW w:w="52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c>
          <w:tcPr>
            <w:tcW w:w="12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i/>
                <w:iCs/>
                <w:sz w:val="16"/>
                <w:szCs w:val="16"/>
                <w:lang w:eastAsia="ru-RU"/>
              </w:rPr>
            </w:pPr>
          </w:p>
        </w:tc>
        <w:tc>
          <w:tcPr>
            <w:tcW w:w="15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i/>
                <w:iCs/>
                <w:sz w:val="16"/>
                <w:szCs w:val="16"/>
                <w:lang w:eastAsia="ru-RU"/>
              </w:rPr>
            </w:pPr>
          </w:p>
        </w:tc>
        <w:tc>
          <w:tcPr>
            <w:tcW w:w="14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i/>
                <w:iCs/>
                <w:sz w:val="16"/>
                <w:szCs w:val="16"/>
                <w:lang w:eastAsia="ru-RU"/>
              </w:rPr>
            </w:pPr>
          </w:p>
        </w:tc>
        <w:tc>
          <w:tcPr>
            <w:tcW w:w="5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i/>
                <w:iCs/>
                <w:sz w:val="16"/>
                <w:szCs w:val="16"/>
                <w:lang w:eastAsia="ru-RU"/>
              </w:rPr>
            </w:pPr>
          </w:p>
        </w:tc>
        <w:tc>
          <w:tcPr>
            <w:tcW w:w="1840" w:type="dxa"/>
            <w:tcBorders>
              <w:top w:val="nil"/>
              <w:left w:val="nil"/>
              <w:bottom w:val="nil"/>
              <w:right w:val="nil"/>
            </w:tcBorders>
            <w:shd w:val="clear" w:color="auto" w:fill="auto"/>
            <w:noWrap/>
            <w:vAlign w:val="bottom"/>
            <w:hideMark/>
          </w:tcPr>
          <w:p w:rsidR="00920577" w:rsidRPr="00920577" w:rsidRDefault="00920577" w:rsidP="00920577">
            <w:pPr>
              <w:jc w:val="right"/>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315"/>
        </w:trPr>
        <w:tc>
          <w:tcPr>
            <w:tcW w:w="52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Глава Катарми</w:t>
            </w:r>
            <w:r w:rsidRPr="00920577">
              <w:rPr>
                <w:rFonts w:eastAsia="Times New Roman"/>
                <w:sz w:val="16"/>
                <w:szCs w:val="16"/>
                <w:lang w:eastAsia="ru-RU"/>
              </w:rPr>
              <w:t>н</w:t>
            </w:r>
            <w:r w:rsidRPr="00920577">
              <w:rPr>
                <w:rFonts w:eastAsia="Times New Roman"/>
                <w:sz w:val="16"/>
                <w:szCs w:val="16"/>
                <w:lang w:eastAsia="ru-RU"/>
              </w:rPr>
              <w:t>ского</w:t>
            </w:r>
          </w:p>
        </w:tc>
        <w:tc>
          <w:tcPr>
            <w:tcW w:w="12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c>
          <w:tcPr>
            <w:tcW w:w="15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c>
          <w:tcPr>
            <w:tcW w:w="14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c>
          <w:tcPr>
            <w:tcW w:w="5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r w:rsidR="00920577" w:rsidRPr="00920577" w:rsidTr="00920577">
        <w:trPr>
          <w:trHeight w:val="315"/>
        </w:trPr>
        <w:tc>
          <w:tcPr>
            <w:tcW w:w="9580" w:type="dxa"/>
            <w:gridSpan w:val="4"/>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r w:rsidRPr="00920577">
              <w:rPr>
                <w:rFonts w:eastAsia="Times New Roman"/>
                <w:sz w:val="16"/>
                <w:szCs w:val="16"/>
                <w:lang w:eastAsia="ru-RU"/>
              </w:rPr>
              <w:t xml:space="preserve">муниципального образования:                                                                           М.В. </w:t>
            </w:r>
            <w:proofErr w:type="spellStart"/>
            <w:r w:rsidRPr="00920577">
              <w:rPr>
                <w:rFonts w:eastAsia="Times New Roman"/>
                <w:sz w:val="16"/>
                <w:szCs w:val="16"/>
                <w:lang w:eastAsia="ru-RU"/>
              </w:rPr>
              <w:t>Шарикало</w:t>
            </w:r>
            <w:proofErr w:type="spellEnd"/>
          </w:p>
        </w:tc>
        <w:tc>
          <w:tcPr>
            <w:tcW w:w="58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920577" w:rsidRPr="00920577" w:rsidRDefault="00920577" w:rsidP="00920577">
            <w:pPr>
              <w:rPr>
                <w:rFonts w:eastAsia="Times New Roman"/>
                <w:sz w:val="16"/>
                <w:szCs w:val="16"/>
                <w:lang w:eastAsia="ru-RU"/>
              </w:rPr>
            </w:pPr>
          </w:p>
        </w:tc>
      </w:tr>
    </w:tbl>
    <w:p w:rsidR="00576744" w:rsidRDefault="00576744" w:rsidP="00576744">
      <w:pPr>
        <w:shd w:val="clear" w:color="auto" w:fill="FFFFFF"/>
        <w:ind w:firstLine="540"/>
        <w:jc w:val="both"/>
        <w:rPr>
          <w:rFonts w:ascii="Arial" w:eastAsia="Times New Roman" w:hAnsi="Arial" w:cs="Arial"/>
          <w:szCs w:val="24"/>
          <w:lang w:eastAsia="ru-RU"/>
        </w:rPr>
      </w:pPr>
    </w:p>
    <w:p w:rsidR="00920577" w:rsidRPr="00920577" w:rsidRDefault="00920577" w:rsidP="00576744">
      <w:pPr>
        <w:shd w:val="clear" w:color="auto" w:fill="FFFFFF"/>
        <w:ind w:firstLine="540"/>
        <w:jc w:val="both"/>
        <w:rPr>
          <w:rFonts w:eastAsia="Times New Roman"/>
          <w:sz w:val="16"/>
          <w:szCs w:val="16"/>
          <w:lang w:eastAsia="ru-RU"/>
        </w:rPr>
      </w:pPr>
    </w:p>
    <w:tbl>
      <w:tblPr>
        <w:tblW w:w="4536" w:type="dxa"/>
        <w:tblInd w:w="68" w:type="dxa"/>
        <w:tblLayout w:type="fixed"/>
        <w:tblCellMar>
          <w:left w:w="30" w:type="dxa"/>
          <w:right w:w="30" w:type="dxa"/>
        </w:tblCellMar>
        <w:tblLook w:val="0000" w:firstRow="0" w:lastRow="0" w:firstColumn="0" w:lastColumn="0" w:noHBand="0" w:noVBand="0"/>
      </w:tblPr>
      <w:tblGrid>
        <w:gridCol w:w="2705"/>
        <w:gridCol w:w="581"/>
        <w:gridCol w:w="811"/>
        <w:gridCol w:w="439"/>
      </w:tblGrid>
      <w:tr w:rsidR="00920577" w:rsidRPr="00920577" w:rsidTr="00920577">
        <w:tblPrEx>
          <w:tblCellMar>
            <w:top w:w="0" w:type="dxa"/>
            <w:bottom w:w="0" w:type="dxa"/>
          </w:tblCellMar>
        </w:tblPrEx>
        <w:trPr>
          <w:trHeight w:val="240"/>
        </w:trPr>
        <w:tc>
          <w:tcPr>
            <w:tcW w:w="53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Приложение № 9</w:t>
            </w:r>
          </w:p>
        </w:tc>
        <w:tc>
          <w:tcPr>
            <w:tcW w:w="108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40"/>
        </w:trPr>
        <w:tc>
          <w:tcPr>
            <w:tcW w:w="53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 xml:space="preserve">к решению Думы </w:t>
            </w:r>
          </w:p>
        </w:tc>
        <w:tc>
          <w:tcPr>
            <w:tcW w:w="108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40"/>
        </w:trPr>
        <w:tc>
          <w:tcPr>
            <w:tcW w:w="53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Катарминского муниципального о</w:t>
            </w:r>
            <w:r w:rsidRPr="00920577">
              <w:rPr>
                <w:color w:val="000000"/>
                <w:sz w:val="16"/>
                <w:szCs w:val="16"/>
                <w:lang w:eastAsia="ru-RU"/>
              </w:rPr>
              <w:t>б</w:t>
            </w:r>
            <w:r w:rsidRPr="00920577">
              <w:rPr>
                <w:color w:val="000000"/>
                <w:sz w:val="16"/>
                <w:szCs w:val="16"/>
                <w:lang w:eastAsia="ru-RU"/>
              </w:rPr>
              <w:t>разования</w:t>
            </w:r>
          </w:p>
        </w:tc>
        <w:tc>
          <w:tcPr>
            <w:tcW w:w="108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40"/>
        </w:trPr>
        <w:tc>
          <w:tcPr>
            <w:tcW w:w="53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  202       от “ 15    ” августа  2022  г.</w:t>
            </w:r>
          </w:p>
        </w:tc>
        <w:tc>
          <w:tcPr>
            <w:tcW w:w="108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40"/>
        </w:trPr>
        <w:tc>
          <w:tcPr>
            <w:tcW w:w="53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bookmarkStart w:id="16" w:name="_GoBack"/>
          </w:p>
        </w:tc>
        <w:tc>
          <w:tcPr>
            <w:tcW w:w="1085" w:type="dxa"/>
            <w:tcBorders>
              <w:top w:val="nil"/>
              <w:left w:val="nil"/>
              <w:bottom w:val="nil"/>
              <w:right w:val="nil"/>
            </w:tcBorders>
          </w:tcPr>
          <w:p w:rsidR="00920577" w:rsidRPr="00920577" w:rsidRDefault="00920577">
            <w:pPr>
              <w:autoSpaceDE w:val="0"/>
              <w:autoSpaceDN w:val="0"/>
              <w:adjustRightInd w:val="0"/>
              <w:jc w:val="center"/>
              <w:rPr>
                <w:b/>
                <w:bCs/>
                <w:i/>
                <w:iCs/>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i/>
                <w:iCs/>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bookmarkEnd w:id="16"/>
      <w:tr w:rsidR="00920577" w:rsidRPr="00920577" w:rsidTr="00920577">
        <w:tblPrEx>
          <w:tblCellMar>
            <w:top w:w="0" w:type="dxa"/>
            <w:bottom w:w="0" w:type="dxa"/>
          </w:tblCellMar>
        </w:tblPrEx>
        <w:trPr>
          <w:trHeight w:val="194"/>
        </w:trPr>
        <w:tc>
          <w:tcPr>
            <w:tcW w:w="53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08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30"/>
        </w:trPr>
        <w:tc>
          <w:tcPr>
            <w:tcW w:w="7975" w:type="dxa"/>
            <w:gridSpan w:val="3"/>
            <w:tcBorders>
              <w:top w:val="nil"/>
              <w:left w:val="nil"/>
              <w:bottom w:val="nil"/>
              <w:right w:val="nil"/>
            </w:tcBorders>
          </w:tcPr>
          <w:p w:rsidR="00920577" w:rsidRPr="00920577" w:rsidRDefault="00920577">
            <w:pPr>
              <w:autoSpaceDE w:val="0"/>
              <w:autoSpaceDN w:val="0"/>
              <w:adjustRightInd w:val="0"/>
              <w:jc w:val="center"/>
              <w:rPr>
                <w:b/>
                <w:bCs/>
                <w:color w:val="000000"/>
                <w:sz w:val="16"/>
                <w:szCs w:val="16"/>
                <w:lang w:eastAsia="ru-RU"/>
              </w:rPr>
            </w:pPr>
            <w:r w:rsidRPr="00920577">
              <w:rPr>
                <w:b/>
                <w:bCs/>
                <w:color w:val="000000"/>
                <w:sz w:val="16"/>
                <w:szCs w:val="16"/>
                <w:lang w:eastAsia="ru-RU"/>
              </w:rPr>
              <w:t>РАСПРЕДЕЛЕНИЕ БЮДЖЕТНЫХ АССИГНОВ</w:t>
            </w:r>
            <w:r w:rsidRPr="00920577">
              <w:rPr>
                <w:b/>
                <w:bCs/>
                <w:color w:val="000000"/>
                <w:sz w:val="16"/>
                <w:szCs w:val="16"/>
                <w:lang w:eastAsia="ru-RU"/>
              </w:rPr>
              <w:t>А</w:t>
            </w:r>
            <w:r w:rsidRPr="00920577">
              <w:rPr>
                <w:b/>
                <w:bCs/>
                <w:color w:val="000000"/>
                <w:sz w:val="16"/>
                <w:szCs w:val="16"/>
                <w:lang w:eastAsia="ru-RU"/>
              </w:rPr>
              <w:t xml:space="preserve">НИЙ ПО РАЗДЕЛАМ </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18"/>
        </w:trPr>
        <w:tc>
          <w:tcPr>
            <w:tcW w:w="7975" w:type="dxa"/>
            <w:gridSpan w:val="3"/>
            <w:tcBorders>
              <w:top w:val="nil"/>
              <w:left w:val="nil"/>
              <w:bottom w:val="nil"/>
              <w:right w:val="nil"/>
            </w:tcBorders>
          </w:tcPr>
          <w:p w:rsidR="00920577" w:rsidRPr="00920577" w:rsidRDefault="00920577">
            <w:pPr>
              <w:autoSpaceDE w:val="0"/>
              <w:autoSpaceDN w:val="0"/>
              <w:adjustRightInd w:val="0"/>
              <w:jc w:val="center"/>
              <w:rPr>
                <w:b/>
                <w:bCs/>
                <w:color w:val="000000"/>
                <w:sz w:val="16"/>
                <w:szCs w:val="16"/>
                <w:lang w:eastAsia="ru-RU"/>
              </w:rPr>
            </w:pPr>
            <w:r w:rsidRPr="00920577">
              <w:rPr>
                <w:b/>
                <w:bCs/>
                <w:color w:val="000000"/>
                <w:sz w:val="16"/>
                <w:szCs w:val="16"/>
                <w:lang w:eastAsia="ru-RU"/>
              </w:rPr>
              <w:t>И ПОДРАЗДЕЛАМ КЛАССИФИКАЦИИ РАСХОДОВ БЮДЖЕТОВ НА 2022 ГОД.</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40"/>
        </w:trPr>
        <w:tc>
          <w:tcPr>
            <w:tcW w:w="5345" w:type="dxa"/>
            <w:tcBorders>
              <w:top w:val="nil"/>
              <w:left w:val="nil"/>
              <w:bottom w:val="nil"/>
              <w:right w:val="nil"/>
            </w:tcBorders>
          </w:tcPr>
          <w:p w:rsidR="00920577" w:rsidRPr="00920577" w:rsidRDefault="00920577">
            <w:pPr>
              <w:autoSpaceDE w:val="0"/>
              <w:autoSpaceDN w:val="0"/>
              <w:adjustRightInd w:val="0"/>
              <w:jc w:val="center"/>
              <w:rPr>
                <w:b/>
                <w:bCs/>
                <w:color w:val="000000"/>
                <w:sz w:val="16"/>
                <w:szCs w:val="16"/>
                <w:lang w:eastAsia="ru-RU"/>
              </w:rPr>
            </w:pPr>
          </w:p>
        </w:tc>
        <w:tc>
          <w:tcPr>
            <w:tcW w:w="108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center"/>
              <w:rPr>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40"/>
        </w:trPr>
        <w:tc>
          <w:tcPr>
            <w:tcW w:w="53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08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(рублей)</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40"/>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color w:val="000000"/>
                <w:sz w:val="16"/>
                <w:szCs w:val="16"/>
                <w:lang w:eastAsia="ru-RU"/>
              </w:rPr>
            </w:pPr>
            <w:r w:rsidRPr="00920577">
              <w:rPr>
                <w:b/>
                <w:bCs/>
                <w:color w:val="000000"/>
                <w:sz w:val="16"/>
                <w:szCs w:val="16"/>
                <w:lang w:eastAsia="ru-RU"/>
              </w:rPr>
              <w:t>Наименование</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color w:val="000000"/>
                <w:sz w:val="16"/>
                <w:szCs w:val="16"/>
                <w:lang w:eastAsia="ru-RU"/>
              </w:rPr>
            </w:pPr>
            <w:proofErr w:type="spellStart"/>
            <w:r w:rsidRPr="00920577">
              <w:rPr>
                <w:b/>
                <w:bCs/>
                <w:color w:val="000000"/>
                <w:sz w:val="16"/>
                <w:szCs w:val="16"/>
                <w:lang w:eastAsia="ru-RU"/>
              </w:rPr>
              <w:t>РзПР</w:t>
            </w:r>
            <w:proofErr w:type="spellEnd"/>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color w:val="000000"/>
                <w:sz w:val="16"/>
                <w:szCs w:val="16"/>
                <w:lang w:eastAsia="ru-RU"/>
              </w:rPr>
            </w:pPr>
            <w:r w:rsidRPr="00920577">
              <w:rPr>
                <w:b/>
                <w:bCs/>
                <w:color w:val="000000"/>
                <w:sz w:val="16"/>
                <w:szCs w:val="16"/>
                <w:lang w:eastAsia="ru-RU"/>
              </w:rPr>
              <w:t>Сумма</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391"/>
        </w:trPr>
        <w:tc>
          <w:tcPr>
            <w:tcW w:w="6430" w:type="dxa"/>
            <w:gridSpan w:val="2"/>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Администрация Катарминского муниц</w:t>
            </w:r>
            <w:r w:rsidRPr="00920577">
              <w:rPr>
                <w:b/>
                <w:bCs/>
                <w:i/>
                <w:iCs/>
                <w:color w:val="000000"/>
                <w:sz w:val="16"/>
                <w:szCs w:val="16"/>
                <w:lang w:eastAsia="ru-RU"/>
              </w:rPr>
              <w:t>и</w:t>
            </w:r>
            <w:r w:rsidRPr="00920577">
              <w:rPr>
                <w:b/>
                <w:bCs/>
                <w:i/>
                <w:iCs/>
                <w:color w:val="000000"/>
                <w:sz w:val="16"/>
                <w:szCs w:val="16"/>
                <w:lang w:eastAsia="ru-RU"/>
              </w:rPr>
              <w:t>пального образования - администрация сел</w:t>
            </w:r>
            <w:r w:rsidRPr="00920577">
              <w:rPr>
                <w:b/>
                <w:bCs/>
                <w:i/>
                <w:iCs/>
                <w:color w:val="000000"/>
                <w:sz w:val="16"/>
                <w:szCs w:val="16"/>
                <w:lang w:eastAsia="ru-RU"/>
              </w:rPr>
              <w:t>ь</w:t>
            </w:r>
            <w:r w:rsidRPr="00920577">
              <w:rPr>
                <w:b/>
                <w:bCs/>
                <w:i/>
                <w:iCs/>
                <w:color w:val="000000"/>
                <w:sz w:val="16"/>
                <w:szCs w:val="16"/>
                <w:lang w:eastAsia="ru-RU"/>
              </w:rPr>
              <w:t>ского поселения</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6 502 352,97</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ОБЩЕГОСУДАРСТВЕННЫЕ В</w:t>
            </w:r>
            <w:r w:rsidRPr="00920577">
              <w:rPr>
                <w:b/>
                <w:bCs/>
                <w:i/>
                <w:iCs/>
                <w:color w:val="000000"/>
                <w:sz w:val="16"/>
                <w:szCs w:val="16"/>
                <w:lang w:eastAsia="ru-RU"/>
              </w:rPr>
              <w:t>О</w:t>
            </w:r>
            <w:r w:rsidRPr="00920577">
              <w:rPr>
                <w:b/>
                <w:bCs/>
                <w:i/>
                <w:iCs/>
                <w:color w:val="000000"/>
                <w:sz w:val="16"/>
                <w:szCs w:val="16"/>
                <w:lang w:eastAsia="ru-RU"/>
              </w:rPr>
              <w:t>ПРОСЫ</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i/>
                <w:iCs/>
                <w:color w:val="000000"/>
                <w:sz w:val="16"/>
                <w:szCs w:val="16"/>
                <w:lang w:eastAsia="ru-RU"/>
              </w:rPr>
            </w:pPr>
            <w:r w:rsidRPr="00920577">
              <w:rPr>
                <w:b/>
                <w:bCs/>
                <w:i/>
                <w:iCs/>
                <w:color w:val="000000"/>
                <w:sz w:val="16"/>
                <w:szCs w:val="16"/>
                <w:lang w:eastAsia="ru-RU"/>
              </w:rPr>
              <w:t>0100</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4 079 476,01</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343"/>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Функционирование высшего дол</w:t>
            </w:r>
            <w:r w:rsidRPr="00920577">
              <w:rPr>
                <w:color w:val="000000"/>
                <w:sz w:val="16"/>
                <w:szCs w:val="16"/>
                <w:lang w:eastAsia="ru-RU"/>
              </w:rPr>
              <w:t>ж</w:t>
            </w:r>
            <w:r w:rsidRPr="00920577">
              <w:rPr>
                <w:color w:val="000000"/>
                <w:sz w:val="16"/>
                <w:szCs w:val="16"/>
                <w:lang w:eastAsia="ru-RU"/>
              </w:rPr>
              <w:t>ностного лица субъекта Российской Федерации и муниципального образ</w:t>
            </w:r>
            <w:r w:rsidRPr="00920577">
              <w:rPr>
                <w:color w:val="000000"/>
                <w:sz w:val="16"/>
                <w:szCs w:val="16"/>
                <w:lang w:eastAsia="ru-RU"/>
              </w:rPr>
              <w:t>о</w:t>
            </w:r>
            <w:r w:rsidRPr="00920577">
              <w:rPr>
                <w:color w:val="000000"/>
                <w:sz w:val="16"/>
                <w:szCs w:val="16"/>
                <w:lang w:eastAsia="ru-RU"/>
              </w:rPr>
              <w:t>вания</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0102</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649 869,72</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516"/>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Функционирование Правительства Российской Федерации, высших и</w:t>
            </w:r>
            <w:r w:rsidRPr="00920577">
              <w:rPr>
                <w:color w:val="000000"/>
                <w:sz w:val="16"/>
                <w:szCs w:val="16"/>
                <w:lang w:eastAsia="ru-RU"/>
              </w:rPr>
              <w:t>с</w:t>
            </w:r>
            <w:r w:rsidRPr="00920577">
              <w:rPr>
                <w:color w:val="000000"/>
                <w:sz w:val="16"/>
                <w:szCs w:val="16"/>
                <w:lang w:eastAsia="ru-RU"/>
              </w:rPr>
              <w:t>полнительных органов государстве</w:t>
            </w:r>
            <w:r w:rsidRPr="00920577">
              <w:rPr>
                <w:color w:val="000000"/>
                <w:sz w:val="16"/>
                <w:szCs w:val="16"/>
                <w:lang w:eastAsia="ru-RU"/>
              </w:rPr>
              <w:t>н</w:t>
            </w:r>
            <w:r w:rsidRPr="00920577">
              <w:rPr>
                <w:color w:val="000000"/>
                <w:sz w:val="16"/>
                <w:szCs w:val="16"/>
                <w:lang w:eastAsia="ru-RU"/>
              </w:rPr>
              <w:t>ной власти субъектов Российской Федер</w:t>
            </w:r>
            <w:r w:rsidRPr="00920577">
              <w:rPr>
                <w:color w:val="000000"/>
                <w:sz w:val="16"/>
                <w:szCs w:val="16"/>
                <w:lang w:eastAsia="ru-RU"/>
              </w:rPr>
              <w:t>а</w:t>
            </w:r>
            <w:r w:rsidRPr="00920577">
              <w:rPr>
                <w:color w:val="000000"/>
                <w:sz w:val="16"/>
                <w:szCs w:val="16"/>
                <w:lang w:eastAsia="ru-RU"/>
              </w:rPr>
              <w:t>ции, местных администраций</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0104</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3 228 606,29</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Обеспечение проведения выборов и референдумов</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0107</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150 300,00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Резервные фонды</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0111</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50 000,00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Другие общегосударственные вопр</w:t>
            </w:r>
            <w:r w:rsidRPr="00920577">
              <w:rPr>
                <w:color w:val="000000"/>
                <w:sz w:val="16"/>
                <w:szCs w:val="16"/>
                <w:lang w:eastAsia="ru-RU"/>
              </w:rPr>
              <w:t>о</w:t>
            </w:r>
            <w:r w:rsidRPr="00920577">
              <w:rPr>
                <w:color w:val="000000"/>
                <w:sz w:val="16"/>
                <w:szCs w:val="16"/>
                <w:lang w:eastAsia="ru-RU"/>
              </w:rPr>
              <w:t>сы</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0113</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700,00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НАЦИОНАЛЬНАЯ ОБОРОНА</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i/>
                <w:iCs/>
                <w:color w:val="000000"/>
                <w:sz w:val="16"/>
                <w:szCs w:val="16"/>
                <w:lang w:eastAsia="ru-RU"/>
              </w:rPr>
            </w:pPr>
            <w:r w:rsidRPr="00920577">
              <w:rPr>
                <w:b/>
                <w:bCs/>
                <w:i/>
                <w:iCs/>
                <w:color w:val="000000"/>
                <w:sz w:val="16"/>
                <w:szCs w:val="16"/>
                <w:lang w:eastAsia="ru-RU"/>
              </w:rPr>
              <w:t>0200</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151 600,00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Мобилизационная и вневойсковая подготовка</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0203</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151 600,00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322"/>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НАЦИОНАЛЬНАЯ БЕЗОПА</w:t>
            </w:r>
            <w:r w:rsidRPr="00920577">
              <w:rPr>
                <w:b/>
                <w:bCs/>
                <w:i/>
                <w:iCs/>
                <w:color w:val="000000"/>
                <w:sz w:val="16"/>
                <w:szCs w:val="16"/>
                <w:lang w:eastAsia="ru-RU"/>
              </w:rPr>
              <w:t>С</w:t>
            </w:r>
            <w:r w:rsidRPr="00920577">
              <w:rPr>
                <w:b/>
                <w:bCs/>
                <w:i/>
                <w:iCs/>
                <w:color w:val="000000"/>
                <w:sz w:val="16"/>
                <w:szCs w:val="16"/>
                <w:lang w:eastAsia="ru-RU"/>
              </w:rPr>
              <w:t>НОСТЬ И ПРАВООХРАНИТЕЛ</w:t>
            </w:r>
            <w:r w:rsidRPr="00920577">
              <w:rPr>
                <w:b/>
                <w:bCs/>
                <w:i/>
                <w:iCs/>
                <w:color w:val="000000"/>
                <w:sz w:val="16"/>
                <w:szCs w:val="16"/>
                <w:lang w:eastAsia="ru-RU"/>
              </w:rPr>
              <w:t>Ь</w:t>
            </w:r>
            <w:r w:rsidRPr="00920577">
              <w:rPr>
                <w:b/>
                <w:bCs/>
                <w:i/>
                <w:iCs/>
                <w:color w:val="000000"/>
                <w:sz w:val="16"/>
                <w:szCs w:val="16"/>
                <w:lang w:eastAsia="ru-RU"/>
              </w:rPr>
              <w:t>НАЯ ДЕЯТЕЛЬНОСТЬ</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i/>
                <w:iCs/>
                <w:color w:val="000000"/>
                <w:sz w:val="16"/>
                <w:szCs w:val="16"/>
                <w:lang w:eastAsia="ru-RU"/>
              </w:rPr>
            </w:pPr>
            <w:r w:rsidRPr="00920577">
              <w:rPr>
                <w:b/>
                <w:bCs/>
                <w:i/>
                <w:iCs/>
                <w:color w:val="000000"/>
                <w:sz w:val="16"/>
                <w:szCs w:val="16"/>
                <w:lang w:eastAsia="ru-RU"/>
              </w:rPr>
              <w:t>0300</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56 800,00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343"/>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Защита населения и территории от чрезвычайных ситуаций приро</w:t>
            </w:r>
            <w:r w:rsidRPr="00920577">
              <w:rPr>
                <w:color w:val="000000"/>
                <w:sz w:val="16"/>
                <w:szCs w:val="16"/>
                <w:lang w:eastAsia="ru-RU"/>
              </w:rPr>
              <w:t>д</w:t>
            </w:r>
            <w:r w:rsidRPr="00920577">
              <w:rPr>
                <w:color w:val="000000"/>
                <w:sz w:val="16"/>
                <w:szCs w:val="16"/>
                <w:lang w:eastAsia="ru-RU"/>
              </w:rPr>
              <w:t>ного и техногенного характера, пожарная безопасность</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0310</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56 800,00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НАЦИОНАЛЬНАЯ ЭКОНОМИКА</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i/>
                <w:iCs/>
                <w:color w:val="000000"/>
                <w:sz w:val="16"/>
                <w:szCs w:val="16"/>
                <w:lang w:eastAsia="ru-RU"/>
              </w:rPr>
            </w:pPr>
            <w:r w:rsidRPr="00920577">
              <w:rPr>
                <w:b/>
                <w:bCs/>
                <w:i/>
                <w:iCs/>
                <w:color w:val="000000"/>
                <w:sz w:val="16"/>
                <w:szCs w:val="16"/>
                <w:lang w:eastAsia="ru-RU"/>
              </w:rPr>
              <w:t>0400</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363 706,68</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Дорожное хозяйство (дорожные фо</w:t>
            </w:r>
            <w:r w:rsidRPr="00920577">
              <w:rPr>
                <w:color w:val="000000"/>
                <w:sz w:val="16"/>
                <w:szCs w:val="16"/>
                <w:lang w:eastAsia="ru-RU"/>
              </w:rPr>
              <w:t>н</w:t>
            </w:r>
            <w:r w:rsidRPr="00920577">
              <w:rPr>
                <w:color w:val="000000"/>
                <w:sz w:val="16"/>
                <w:szCs w:val="16"/>
                <w:lang w:eastAsia="ru-RU"/>
              </w:rPr>
              <w:t>ды)</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0409</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363 706,68</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ЖИЛИЩНО-КОММУНАЛЬНОЕ ХОЗЯЙСТВО</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i/>
                <w:iCs/>
                <w:color w:val="000000"/>
                <w:sz w:val="16"/>
                <w:szCs w:val="16"/>
                <w:lang w:eastAsia="ru-RU"/>
              </w:rPr>
            </w:pPr>
            <w:r w:rsidRPr="00920577">
              <w:rPr>
                <w:b/>
                <w:bCs/>
                <w:i/>
                <w:iCs/>
                <w:color w:val="000000"/>
                <w:sz w:val="16"/>
                <w:szCs w:val="16"/>
                <w:lang w:eastAsia="ru-RU"/>
              </w:rPr>
              <w:t>0500</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203 050,00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Благоустройство</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0503</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203 050,00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КУЛЬТУРА, КИНЕМАТОГРАФИЯ</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i/>
                <w:iCs/>
                <w:color w:val="000000"/>
                <w:sz w:val="16"/>
                <w:szCs w:val="16"/>
                <w:lang w:eastAsia="ru-RU"/>
              </w:rPr>
            </w:pPr>
            <w:r w:rsidRPr="00920577">
              <w:rPr>
                <w:b/>
                <w:bCs/>
                <w:i/>
                <w:iCs/>
                <w:color w:val="000000"/>
                <w:sz w:val="16"/>
                <w:szCs w:val="16"/>
                <w:lang w:eastAsia="ru-RU"/>
              </w:rPr>
              <w:t>0800</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910 704,28</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Культура</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0801</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910 704,28</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СОЦИАЛЬНАЯ ПОЛИТИКА</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i/>
                <w:iCs/>
                <w:color w:val="000000"/>
                <w:sz w:val="16"/>
                <w:szCs w:val="16"/>
                <w:lang w:eastAsia="ru-RU"/>
              </w:rPr>
            </w:pPr>
            <w:r w:rsidRPr="00920577">
              <w:rPr>
                <w:b/>
                <w:bCs/>
                <w:i/>
                <w:iCs/>
                <w:color w:val="000000"/>
                <w:sz w:val="16"/>
                <w:szCs w:val="16"/>
                <w:lang w:eastAsia="ru-RU"/>
              </w:rPr>
              <w:t>1000</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161 200,00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Пенсионное обеспечение</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1001</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161 200,00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ОБСЛУЖИВАНИЕ ГОСУДА</w:t>
            </w:r>
            <w:r w:rsidRPr="00920577">
              <w:rPr>
                <w:b/>
                <w:bCs/>
                <w:i/>
                <w:iCs/>
                <w:color w:val="000000"/>
                <w:sz w:val="16"/>
                <w:szCs w:val="16"/>
                <w:lang w:eastAsia="ru-RU"/>
              </w:rPr>
              <w:t>Р</w:t>
            </w:r>
            <w:r w:rsidRPr="00920577">
              <w:rPr>
                <w:b/>
                <w:bCs/>
                <w:i/>
                <w:iCs/>
                <w:color w:val="000000"/>
                <w:sz w:val="16"/>
                <w:szCs w:val="16"/>
                <w:lang w:eastAsia="ru-RU"/>
              </w:rPr>
              <w:t>СТВЕННОГО И МУНИЦИПАЛ</w:t>
            </w:r>
            <w:r w:rsidRPr="00920577">
              <w:rPr>
                <w:b/>
                <w:bCs/>
                <w:i/>
                <w:iCs/>
                <w:color w:val="000000"/>
                <w:sz w:val="16"/>
                <w:szCs w:val="16"/>
                <w:lang w:eastAsia="ru-RU"/>
              </w:rPr>
              <w:t>Ь</w:t>
            </w:r>
            <w:r w:rsidRPr="00920577">
              <w:rPr>
                <w:b/>
                <w:bCs/>
                <w:i/>
                <w:iCs/>
                <w:color w:val="000000"/>
                <w:sz w:val="16"/>
                <w:szCs w:val="16"/>
                <w:lang w:eastAsia="ru-RU"/>
              </w:rPr>
              <w:t>НОГО ДОЛГА</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i/>
                <w:iCs/>
                <w:color w:val="000000"/>
                <w:sz w:val="16"/>
                <w:szCs w:val="16"/>
                <w:lang w:eastAsia="ru-RU"/>
              </w:rPr>
            </w:pPr>
            <w:r w:rsidRPr="00920577">
              <w:rPr>
                <w:b/>
                <w:bCs/>
                <w:i/>
                <w:iCs/>
                <w:color w:val="000000"/>
                <w:sz w:val="16"/>
                <w:szCs w:val="16"/>
                <w:lang w:eastAsia="ru-RU"/>
              </w:rPr>
              <w:t>1300</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1 000,00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Обслуживание государственного внутреннего и муниципального до</w:t>
            </w:r>
            <w:r w:rsidRPr="00920577">
              <w:rPr>
                <w:color w:val="000000"/>
                <w:sz w:val="16"/>
                <w:szCs w:val="16"/>
                <w:lang w:eastAsia="ru-RU"/>
              </w:rPr>
              <w:t>л</w:t>
            </w:r>
            <w:r w:rsidRPr="00920577">
              <w:rPr>
                <w:color w:val="000000"/>
                <w:sz w:val="16"/>
                <w:szCs w:val="16"/>
                <w:lang w:eastAsia="ru-RU"/>
              </w:rPr>
              <w:t>га</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1301</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1 000,00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322"/>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i/>
                <w:iCs/>
                <w:color w:val="000000"/>
                <w:sz w:val="16"/>
                <w:szCs w:val="16"/>
                <w:lang w:eastAsia="ru-RU"/>
              </w:rPr>
            </w:pPr>
            <w:r w:rsidRPr="00920577">
              <w:rPr>
                <w:b/>
                <w:bCs/>
                <w:i/>
                <w:iCs/>
                <w:color w:val="000000"/>
                <w:sz w:val="16"/>
                <w:szCs w:val="16"/>
                <w:lang w:eastAsia="ru-RU"/>
              </w:rPr>
              <w:t>МЕЖБЮДЖЕТНЫЕ ТРАНСФЕ</w:t>
            </w:r>
            <w:r w:rsidRPr="00920577">
              <w:rPr>
                <w:b/>
                <w:bCs/>
                <w:i/>
                <w:iCs/>
                <w:color w:val="000000"/>
                <w:sz w:val="16"/>
                <w:szCs w:val="16"/>
                <w:lang w:eastAsia="ru-RU"/>
              </w:rPr>
              <w:t>Р</w:t>
            </w:r>
            <w:r w:rsidRPr="00920577">
              <w:rPr>
                <w:b/>
                <w:bCs/>
                <w:i/>
                <w:iCs/>
                <w:color w:val="000000"/>
                <w:sz w:val="16"/>
                <w:szCs w:val="16"/>
                <w:lang w:eastAsia="ru-RU"/>
              </w:rPr>
              <w:t>ТЫ ОБЩЕГО ХАРАКТЕРА БЮ</w:t>
            </w:r>
            <w:r w:rsidRPr="00920577">
              <w:rPr>
                <w:b/>
                <w:bCs/>
                <w:i/>
                <w:iCs/>
                <w:color w:val="000000"/>
                <w:sz w:val="16"/>
                <w:szCs w:val="16"/>
                <w:lang w:eastAsia="ru-RU"/>
              </w:rPr>
              <w:t>Д</w:t>
            </w:r>
            <w:r w:rsidRPr="00920577">
              <w:rPr>
                <w:b/>
                <w:bCs/>
                <w:i/>
                <w:iCs/>
                <w:color w:val="000000"/>
                <w:sz w:val="16"/>
                <w:szCs w:val="16"/>
                <w:lang w:eastAsia="ru-RU"/>
              </w:rPr>
              <w:t>ЖЕТАМ БЮДЖЕТНОЙ СИСТЕМЫ РОССИЙСКОЙ ФЕДЕРАЦИИ</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i/>
                <w:iCs/>
                <w:color w:val="000000"/>
                <w:sz w:val="16"/>
                <w:szCs w:val="16"/>
                <w:lang w:eastAsia="ru-RU"/>
              </w:rPr>
            </w:pPr>
            <w:r w:rsidRPr="00920577">
              <w:rPr>
                <w:b/>
                <w:bCs/>
                <w:i/>
                <w:iCs/>
                <w:color w:val="000000"/>
                <w:sz w:val="16"/>
                <w:szCs w:val="16"/>
                <w:lang w:eastAsia="ru-RU"/>
              </w:rPr>
              <w:t>1400</w:t>
            </w: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i/>
                <w:iCs/>
                <w:color w:val="000000"/>
                <w:sz w:val="16"/>
                <w:szCs w:val="16"/>
                <w:lang w:eastAsia="ru-RU"/>
              </w:rPr>
            </w:pPr>
            <w:r w:rsidRPr="00920577">
              <w:rPr>
                <w:b/>
                <w:bCs/>
                <w:i/>
                <w:iCs/>
                <w:color w:val="000000"/>
                <w:sz w:val="16"/>
                <w:szCs w:val="16"/>
                <w:lang w:eastAsia="ru-RU"/>
              </w:rPr>
              <w:t>574 816,00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Прочие межбюджетные трансферты общего характера</w:t>
            </w:r>
          </w:p>
        </w:tc>
        <w:tc>
          <w:tcPr>
            <w:tcW w:w="108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center"/>
              <w:rPr>
                <w:color w:val="000000"/>
                <w:sz w:val="16"/>
                <w:szCs w:val="16"/>
                <w:lang w:eastAsia="ru-RU"/>
              </w:rPr>
            </w:pPr>
            <w:r w:rsidRPr="00920577">
              <w:rPr>
                <w:color w:val="000000"/>
                <w:sz w:val="16"/>
                <w:szCs w:val="16"/>
                <w:lang w:eastAsia="ru-RU"/>
              </w:rPr>
              <w:t>1403</w:t>
            </w:r>
          </w:p>
        </w:tc>
        <w:tc>
          <w:tcPr>
            <w:tcW w:w="1545" w:type="dxa"/>
            <w:tcBorders>
              <w:top w:val="nil"/>
              <w:left w:val="single" w:sz="6" w:space="0" w:color="auto"/>
              <w:bottom w:val="single" w:sz="2" w:space="0" w:color="auto"/>
              <w:right w:val="single" w:sz="6" w:space="0" w:color="auto"/>
            </w:tcBorders>
          </w:tcPr>
          <w:p w:rsidR="00920577" w:rsidRPr="00920577" w:rsidRDefault="00920577">
            <w:pPr>
              <w:autoSpaceDE w:val="0"/>
              <w:autoSpaceDN w:val="0"/>
              <w:adjustRightInd w:val="0"/>
              <w:jc w:val="right"/>
              <w:rPr>
                <w:color w:val="000000"/>
                <w:sz w:val="16"/>
                <w:szCs w:val="16"/>
                <w:lang w:eastAsia="ru-RU"/>
              </w:rPr>
            </w:pPr>
            <w:r w:rsidRPr="00920577">
              <w:rPr>
                <w:color w:val="000000"/>
                <w:sz w:val="16"/>
                <w:szCs w:val="16"/>
                <w:lang w:eastAsia="ru-RU"/>
              </w:rPr>
              <w:t>574 816,00</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rPr>
                <w:b/>
                <w:bCs/>
                <w:color w:val="000000"/>
                <w:sz w:val="16"/>
                <w:szCs w:val="16"/>
                <w:lang w:eastAsia="ru-RU"/>
              </w:rPr>
            </w:pPr>
            <w:r w:rsidRPr="00920577">
              <w:rPr>
                <w:b/>
                <w:bCs/>
                <w:color w:val="000000"/>
                <w:sz w:val="16"/>
                <w:szCs w:val="16"/>
                <w:lang w:eastAsia="ru-RU"/>
              </w:rPr>
              <w:t>ВСЕГО:</w:t>
            </w:r>
          </w:p>
        </w:tc>
        <w:tc>
          <w:tcPr>
            <w:tcW w:w="108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center"/>
              <w:rPr>
                <w:b/>
                <w:bCs/>
                <w:color w:val="000000"/>
                <w:sz w:val="16"/>
                <w:szCs w:val="16"/>
                <w:lang w:eastAsia="ru-RU"/>
              </w:rPr>
            </w:pPr>
          </w:p>
        </w:tc>
        <w:tc>
          <w:tcPr>
            <w:tcW w:w="1545" w:type="dxa"/>
            <w:tcBorders>
              <w:top w:val="single" w:sz="6" w:space="0" w:color="auto"/>
              <w:left w:val="single" w:sz="6" w:space="0" w:color="auto"/>
              <w:bottom w:val="single" w:sz="6" w:space="0" w:color="auto"/>
              <w:right w:val="single" w:sz="6" w:space="0" w:color="auto"/>
            </w:tcBorders>
          </w:tcPr>
          <w:p w:rsidR="00920577" w:rsidRPr="00920577" w:rsidRDefault="00920577">
            <w:pPr>
              <w:autoSpaceDE w:val="0"/>
              <w:autoSpaceDN w:val="0"/>
              <w:adjustRightInd w:val="0"/>
              <w:jc w:val="right"/>
              <w:rPr>
                <w:b/>
                <w:bCs/>
                <w:color w:val="000000"/>
                <w:sz w:val="16"/>
                <w:szCs w:val="16"/>
                <w:lang w:eastAsia="ru-RU"/>
              </w:rPr>
            </w:pPr>
            <w:r w:rsidRPr="00920577">
              <w:rPr>
                <w:b/>
                <w:bCs/>
                <w:color w:val="000000"/>
                <w:sz w:val="16"/>
                <w:szCs w:val="16"/>
                <w:lang w:eastAsia="ru-RU"/>
              </w:rPr>
              <w:t>6 502 352,97</w:t>
            </w: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nil"/>
              <w:bottom w:val="nil"/>
              <w:right w:val="nil"/>
            </w:tcBorders>
          </w:tcPr>
          <w:p w:rsidR="00920577" w:rsidRPr="00920577" w:rsidRDefault="00920577">
            <w:pPr>
              <w:autoSpaceDE w:val="0"/>
              <w:autoSpaceDN w:val="0"/>
              <w:adjustRightInd w:val="0"/>
              <w:rPr>
                <w:b/>
                <w:bCs/>
                <w:color w:val="000000"/>
                <w:sz w:val="16"/>
                <w:szCs w:val="16"/>
                <w:lang w:eastAsia="ru-RU"/>
              </w:rPr>
            </w:pPr>
          </w:p>
        </w:tc>
        <w:tc>
          <w:tcPr>
            <w:tcW w:w="1085" w:type="dxa"/>
            <w:tcBorders>
              <w:top w:val="nil"/>
              <w:left w:val="nil"/>
              <w:bottom w:val="nil"/>
              <w:right w:val="nil"/>
            </w:tcBorders>
          </w:tcPr>
          <w:p w:rsidR="00920577" w:rsidRPr="00920577" w:rsidRDefault="00920577">
            <w:pPr>
              <w:autoSpaceDE w:val="0"/>
              <w:autoSpaceDN w:val="0"/>
              <w:adjustRightInd w:val="0"/>
              <w:jc w:val="center"/>
              <w:rPr>
                <w:b/>
                <w:bCs/>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b/>
                <w:bCs/>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194"/>
        </w:trPr>
        <w:tc>
          <w:tcPr>
            <w:tcW w:w="5345" w:type="dxa"/>
            <w:tcBorders>
              <w:top w:val="nil"/>
              <w:left w:val="nil"/>
              <w:bottom w:val="nil"/>
              <w:right w:val="nil"/>
            </w:tcBorders>
          </w:tcPr>
          <w:p w:rsidR="00920577" w:rsidRPr="00920577" w:rsidRDefault="00920577">
            <w:pPr>
              <w:autoSpaceDE w:val="0"/>
              <w:autoSpaceDN w:val="0"/>
              <w:adjustRightInd w:val="0"/>
              <w:rPr>
                <w:b/>
                <w:bCs/>
                <w:color w:val="000000"/>
                <w:sz w:val="16"/>
                <w:szCs w:val="16"/>
                <w:lang w:eastAsia="ru-RU"/>
              </w:rPr>
            </w:pPr>
          </w:p>
        </w:tc>
        <w:tc>
          <w:tcPr>
            <w:tcW w:w="1085" w:type="dxa"/>
            <w:tcBorders>
              <w:top w:val="nil"/>
              <w:left w:val="nil"/>
              <w:bottom w:val="nil"/>
              <w:right w:val="nil"/>
            </w:tcBorders>
          </w:tcPr>
          <w:p w:rsidR="00920577" w:rsidRPr="00920577" w:rsidRDefault="00920577">
            <w:pPr>
              <w:autoSpaceDE w:val="0"/>
              <w:autoSpaceDN w:val="0"/>
              <w:adjustRightInd w:val="0"/>
              <w:jc w:val="center"/>
              <w:rPr>
                <w:b/>
                <w:bCs/>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b/>
                <w:bCs/>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40"/>
        </w:trPr>
        <w:tc>
          <w:tcPr>
            <w:tcW w:w="5345" w:type="dxa"/>
            <w:tcBorders>
              <w:top w:val="nil"/>
              <w:left w:val="nil"/>
              <w:bottom w:val="nil"/>
              <w:right w:val="nil"/>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Глава Катарминского</w:t>
            </w:r>
          </w:p>
        </w:tc>
        <w:tc>
          <w:tcPr>
            <w:tcW w:w="108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1545"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c>
          <w:tcPr>
            <w:tcW w:w="799" w:type="dxa"/>
            <w:tcBorders>
              <w:top w:val="nil"/>
              <w:left w:val="nil"/>
              <w:bottom w:val="nil"/>
              <w:right w:val="nil"/>
            </w:tcBorders>
          </w:tcPr>
          <w:p w:rsidR="00920577" w:rsidRPr="00920577" w:rsidRDefault="00920577">
            <w:pPr>
              <w:autoSpaceDE w:val="0"/>
              <w:autoSpaceDN w:val="0"/>
              <w:adjustRightInd w:val="0"/>
              <w:jc w:val="right"/>
              <w:rPr>
                <w:color w:val="000000"/>
                <w:sz w:val="16"/>
                <w:szCs w:val="16"/>
                <w:lang w:eastAsia="ru-RU"/>
              </w:rPr>
            </w:pPr>
          </w:p>
        </w:tc>
      </w:tr>
      <w:tr w:rsidR="00920577" w:rsidRPr="00920577" w:rsidTr="00920577">
        <w:tblPrEx>
          <w:tblCellMar>
            <w:top w:w="0" w:type="dxa"/>
            <w:bottom w:w="0" w:type="dxa"/>
          </w:tblCellMar>
        </w:tblPrEx>
        <w:trPr>
          <w:trHeight w:val="240"/>
        </w:trPr>
        <w:tc>
          <w:tcPr>
            <w:tcW w:w="8774" w:type="dxa"/>
            <w:gridSpan w:val="4"/>
            <w:tcBorders>
              <w:top w:val="nil"/>
              <w:left w:val="nil"/>
              <w:bottom w:val="nil"/>
              <w:right w:val="nil"/>
            </w:tcBorders>
          </w:tcPr>
          <w:p w:rsidR="00920577" w:rsidRPr="00920577" w:rsidRDefault="00920577">
            <w:pPr>
              <w:autoSpaceDE w:val="0"/>
              <w:autoSpaceDN w:val="0"/>
              <w:adjustRightInd w:val="0"/>
              <w:rPr>
                <w:color w:val="000000"/>
                <w:sz w:val="16"/>
                <w:szCs w:val="16"/>
                <w:lang w:eastAsia="ru-RU"/>
              </w:rPr>
            </w:pPr>
            <w:r w:rsidRPr="00920577">
              <w:rPr>
                <w:color w:val="000000"/>
                <w:sz w:val="16"/>
                <w:szCs w:val="16"/>
                <w:lang w:eastAsia="ru-RU"/>
              </w:rPr>
              <w:t xml:space="preserve">муниципального образования:                                                                           М.В. </w:t>
            </w:r>
            <w:proofErr w:type="spellStart"/>
            <w:r w:rsidRPr="00920577">
              <w:rPr>
                <w:color w:val="000000"/>
                <w:sz w:val="16"/>
                <w:szCs w:val="16"/>
                <w:lang w:eastAsia="ru-RU"/>
              </w:rPr>
              <w:t>Ш</w:t>
            </w:r>
            <w:r w:rsidRPr="00920577">
              <w:rPr>
                <w:color w:val="000000"/>
                <w:sz w:val="16"/>
                <w:szCs w:val="16"/>
                <w:lang w:eastAsia="ru-RU"/>
              </w:rPr>
              <w:t>а</w:t>
            </w:r>
            <w:r w:rsidRPr="00920577">
              <w:rPr>
                <w:color w:val="000000"/>
                <w:sz w:val="16"/>
                <w:szCs w:val="16"/>
                <w:lang w:eastAsia="ru-RU"/>
              </w:rPr>
              <w:t>рикало</w:t>
            </w:r>
            <w:proofErr w:type="spellEnd"/>
          </w:p>
        </w:tc>
      </w:tr>
    </w:tbl>
    <w:p w:rsidR="00920577" w:rsidRPr="00920577" w:rsidRDefault="00920577" w:rsidP="00576744">
      <w:pPr>
        <w:shd w:val="clear" w:color="auto" w:fill="FFFFFF"/>
        <w:ind w:firstLine="540"/>
        <w:jc w:val="both"/>
        <w:rPr>
          <w:rFonts w:eastAsia="Times New Roman"/>
          <w:sz w:val="16"/>
          <w:szCs w:val="16"/>
          <w:lang w:eastAsia="ru-RU"/>
        </w:rPr>
      </w:pPr>
    </w:p>
    <w:p w:rsidR="008A4B14" w:rsidRPr="008A4B14" w:rsidRDefault="008A4B14" w:rsidP="008A4B14">
      <w:pPr>
        <w:widowControl w:val="0"/>
        <w:autoSpaceDE w:val="0"/>
        <w:autoSpaceDN w:val="0"/>
        <w:adjustRightInd w:val="0"/>
        <w:rPr>
          <w:rFonts w:eastAsia="Times New Roman"/>
          <w:color w:val="0000FF"/>
          <w:kern w:val="2"/>
          <w:sz w:val="16"/>
          <w:szCs w:val="16"/>
          <w:lang w:eastAsia="ru-RU"/>
        </w:rPr>
        <w:sectPr w:rsidR="008A4B14" w:rsidRPr="008A4B14" w:rsidSect="00705231">
          <w:type w:val="continuous"/>
          <w:pgSz w:w="11906" w:h="16838"/>
          <w:pgMar w:top="1134" w:right="850" w:bottom="1134" w:left="1701" w:header="708" w:footer="708" w:gutter="0"/>
          <w:pgNumType w:start="1"/>
          <w:cols w:num="2" w:space="708"/>
          <w:titlePg/>
          <w:docGrid w:linePitch="360"/>
        </w:sectPr>
      </w:pPr>
    </w:p>
    <w:p w:rsidR="008A4B14" w:rsidRPr="008A4B14" w:rsidRDefault="008A4B14" w:rsidP="008A4B14">
      <w:pPr>
        <w:ind w:firstLine="720"/>
        <w:jc w:val="both"/>
        <w:rPr>
          <w:rFonts w:ascii="Arial" w:eastAsia="Times New Roman" w:hAnsi="Arial" w:cs="Arial"/>
          <w:color w:val="FF0000"/>
          <w:kern w:val="2"/>
          <w:szCs w:val="24"/>
          <w:lang w:eastAsia="ru-RU"/>
        </w:rPr>
      </w:pPr>
    </w:p>
    <w:p w:rsidR="008A4B14" w:rsidRPr="008A4B14" w:rsidRDefault="008A4B14" w:rsidP="008A4B14">
      <w:pPr>
        <w:ind w:firstLine="720"/>
        <w:jc w:val="both"/>
        <w:rPr>
          <w:rFonts w:ascii="Arial" w:eastAsia="Times New Roman" w:hAnsi="Arial" w:cs="Arial"/>
          <w:color w:val="FF0000"/>
          <w:kern w:val="2"/>
          <w:szCs w:val="24"/>
          <w:lang w:eastAsia="ru-RU"/>
        </w:rPr>
      </w:pPr>
    </w:p>
    <w:p w:rsidR="008A4B14" w:rsidRDefault="008A4B14" w:rsidP="008A4B14">
      <w:pPr>
        <w:autoSpaceDE w:val="0"/>
        <w:autoSpaceDN w:val="0"/>
        <w:adjustRightInd w:val="0"/>
        <w:ind w:firstLine="709"/>
        <w:jc w:val="both"/>
        <w:rPr>
          <w:sz w:val="16"/>
          <w:szCs w:val="16"/>
        </w:rPr>
      </w:pPr>
    </w:p>
    <w:p w:rsidR="008A4B14" w:rsidRPr="008A4B14" w:rsidRDefault="008A4B14" w:rsidP="008A4B14">
      <w:pPr>
        <w:autoSpaceDE w:val="0"/>
        <w:autoSpaceDN w:val="0"/>
        <w:adjustRightInd w:val="0"/>
        <w:ind w:firstLine="709"/>
        <w:jc w:val="both"/>
        <w:rPr>
          <w:kern w:val="2"/>
          <w:sz w:val="16"/>
          <w:szCs w:val="16"/>
        </w:rPr>
        <w:sectPr w:rsidR="008A4B14" w:rsidRPr="008A4B14" w:rsidSect="00CF2712">
          <w:headerReference w:type="default" r:id="rId28"/>
          <w:footnotePr>
            <w:numRestart w:val="eachPage"/>
          </w:footnotePr>
          <w:pgSz w:w="11906" w:h="16838"/>
          <w:pgMar w:top="1134" w:right="850" w:bottom="1134" w:left="1701" w:header="708" w:footer="708" w:gutter="0"/>
          <w:pgNumType w:start="1"/>
          <w:cols w:num="2" w:space="708"/>
          <w:titlePg/>
          <w:docGrid w:linePitch="360"/>
        </w:sectPr>
      </w:pPr>
    </w:p>
    <w:p w:rsidR="00CF2712" w:rsidRPr="008A4B14" w:rsidRDefault="00CF2712" w:rsidP="008A4B14">
      <w:pPr>
        <w:autoSpaceDE w:val="0"/>
        <w:autoSpaceDN w:val="0"/>
        <w:adjustRightInd w:val="0"/>
        <w:jc w:val="both"/>
        <w:rPr>
          <w:rFonts w:eastAsia="Times New Roman"/>
          <w:kern w:val="2"/>
          <w:szCs w:val="24"/>
          <w:lang w:eastAsia="ru-RU"/>
        </w:rPr>
      </w:pPr>
    </w:p>
    <w:p w:rsidR="00CF2712" w:rsidRPr="00207111" w:rsidRDefault="00CF2712" w:rsidP="00CF2712">
      <w:pPr>
        <w:ind w:left="5954"/>
        <w:jc w:val="both"/>
        <w:rPr>
          <w:rFonts w:eastAsia="Times New Roman"/>
          <w:kern w:val="2"/>
          <w:sz w:val="16"/>
          <w:szCs w:val="16"/>
          <w:lang w:eastAsia="ru-RU"/>
        </w:rPr>
      </w:pPr>
    </w:p>
    <w:p w:rsidR="00CF2712" w:rsidRDefault="00CF2712" w:rsidP="00A8059A">
      <w:pPr>
        <w:rPr>
          <w:rFonts w:eastAsia="Times New Roman"/>
          <w:b/>
          <w:sz w:val="16"/>
          <w:szCs w:val="16"/>
          <w:lang w:eastAsia="ru-RU"/>
        </w:rPr>
        <w:sectPr w:rsidR="00CF2712" w:rsidSect="00CF2712">
          <w:headerReference w:type="even" r:id="rId29"/>
          <w:type w:val="continuous"/>
          <w:pgSz w:w="11907" w:h="16840" w:code="9"/>
          <w:pgMar w:top="851" w:right="1094" w:bottom="851" w:left="828" w:header="709" w:footer="709" w:gutter="0"/>
          <w:cols w:num="2" w:space="300"/>
          <w:titlePg/>
          <w:docGrid w:linePitch="360"/>
        </w:sect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561ECA" w:rsidRPr="00101C68" w:rsidRDefault="00561ECA" w:rsidP="00A8059A">
      <w:pPr>
        <w:rPr>
          <w:rFonts w:eastAsia="Times New Roman"/>
          <w:b/>
          <w:sz w:val="16"/>
          <w:szCs w:val="16"/>
          <w:lang w:eastAsia="ru-RU"/>
        </w:rPr>
      </w:pPr>
    </w:p>
    <w:p w:rsidR="006B3EE4" w:rsidRPr="00101C68" w:rsidRDefault="006B3EE4" w:rsidP="00A8059A">
      <w:pPr>
        <w:rPr>
          <w:sz w:val="16"/>
          <w:szCs w:val="16"/>
        </w:rPr>
      </w:pPr>
    </w:p>
    <w:p w:rsidR="00101C68" w:rsidRPr="00101C68" w:rsidRDefault="00101C68">
      <w:pPr>
        <w:rPr>
          <w:sz w:val="16"/>
          <w:szCs w:val="16"/>
        </w:rPr>
      </w:pPr>
    </w:p>
    <w:sectPr w:rsidR="00101C68" w:rsidRPr="00101C68" w:rsidSect="00AD5973">
      <w:type w:val="continuous"/>
      <w:pgSz w:w="11907" w:h="16840" w:code="9"/>
      <w:pgMar w:top="851" w:right="1094" w:bottom="851" w:left="828" w:header="709" w:footer="709" w:gutter="0"/>
      <w:cols w:num="2" w:space="3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44" w:rsidRDefault="00576744">
      <w:r>
        <w:separator/>
      </w:r>
    </w:p>
  </w:endnote>
  <w:endnote w:type="continuationSeparator" w:id="0">
    <w:p w:rsidR="00576744" w:rsidRDefault="005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44" w:rsidRDefault="00576744">
      <w:r>
        <w:separator/>
      </w:r>
    </w:p>
  </w:footnote>
  <w:footnote w:type="continuationSeparator" w:id="0">
    <w:p w:rsidR="00576744" w:rsidRDefault="00576744">
      <w:r>
        <w:continuationSeparator/>
      </w:r>
    </w:p>
  </w:footnote>
  <w:footnote w:id="1">
    <w:p w:rsidR="00576744" w:rsidRPr="003A1060" w:rsidRDefault="00576744" w:rsidP="008A4B14">
      <w:pPr>
        <w:pStyle w:val="afff"/>
        <w:rPr>
          <w:rFonts w:ascii="Times New Roman" w:hAnsi="Times New Roman"/>
          <w:sz w:val="22"/>
          <w:szCs w:val="22"/>
        </w:rPr>
      </w:pPr>
    </w:p>
  </w:footnote>
  <w:footnote w:id="2">
    <w:p w:rsidR="00576744" w:rsidRPr="00542B28" w:rsidRDefault="00576744" w:rsidP="00705231">
      <w:pPr>
        <w:pStyle w:val="afff"/>
        <w:ind w:firstLine="0"/>
        <w:rPr>
          <w:rFonts w:ascii="Times New Roman" w:hAnsi="Times New Roman"/>
          <w:kern w:val="2"/>
          <w:sz w:val="16"/>
          <w:szCs w:val="16"/>
        </w:rPr>
      </w:pPr>
      <w:r w:rsidRPr="00542B28">
        <w:rPr>
          <w:rStyle w:val="afff1"/>
          <w:rFonts w:ascii="Times New Roman" w:hAnsi="Times New Roman"/>
          <w:kern w:val="2"/>
          <w:sz w:val="16"/>
          <w:szCs w:val="16"/>
        </w:rPr>
        <w:footnoteRef/>
      </w:r>
      <w:r w:rsidRPr="00542B28">
        <w:rPr>
          <w:rFonts w:ascii="Times New Roman" w:hAnsi="Times New Roman"/>
          <w:kern w:val="2"/>
          <w:sz w:val="16"/>
          <w:szCs w:val="16"/>
        </w:rPr>
        <w:t xml:space="preserve"> </w:t>
      </w:r>
      <w:proofErr w:type="gramStart"/>
      <w:r w:rsidRPr="00542B28">
        <w:rPr>
          <w:rFonts w:ascii="Times New Roman" w:hAnsi="Times New Roman"/>
          <w:kern w:val="2"/>
          <w:sz w:val="16"/>
          <w:szCs w:val="16"/>
        </w:rPr>
        <w:t>Для заявителя, являющегося физическим лицом, указывае</w:t>
      </w:r>
      <w:r w:rsidRPr="00542B28">
        <w:rPr>
          <w:rFonts w:ascii="Times New Roman" w:hAnsi="Times New Roman"/>
          <w:kern w:val="2"/>
          <w:sz w:val="16"/>
          <w:szCs w:val="16"/>
        </w:rPr>
        <w:t>т</w:t>
      </w:r>
      <w:r w:rsidRPr="00542B28">
        <w:rPr>
          <w:rFonts w:ascii="Times New Roman" w:hAnsi="Times New Roman"/>
          <w:kern w:val="2"/>
          <w:sz w:val="16"/>
          <w:szCs w:val="16"/>
        </w:rPr>
        <w:t>ся: 1) фамилия, имя (полностью), при наличии отчество (по</w:t>
      </w:r>
      <w:r w:rsidRPr="00542B28">
        <w:rPr>
          <w:rFonts w:ascii="Times New Roman" w:hAnsi="Times New Roman"/>
          <w:kern w:val="2"/>
          <w:sz w:val="16"/>
          <w:szCs w:val="16"/>
        </w:rPr>
        <w:t>л</w:t>
      </w:r>
      <w:r w:rsidRPr="00542B28">
        <w:rPr>
          <w:rFonts w:ascii="Times New Roman" w:hAnsi="Times New Roman"/>
          <w:kern w:val="2"/>
          <w:sz w:val="16"/>
          <w:szCs w:val="16"/>
        </w:rPr>
        <w:t>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576744" w:rsidRPr="00542B28" w:rsidRDefault="00576744" w:rsidP="00705231">
      <w:pPr>
        <w:pStyle w:val="afff"/>
        <w:ind w:firstLine="0"/>
        <w:rPr>
          <w:rFonts w:ascii="Times New Roman" w:hAnsi="Times New Roman"/>
          <w:kern w:val="2"/>
          <w:sz w:val="16"/>
          <w:szCs w:val="16"/>
        </w:rPr>
      </w:pPr>
      <w:r w:rsidRPr="00542B28">
        <w:rPr>
          <w:rFonts w:ascii="Times New Roman" w:hAnsi="Times New Roman"/>
          <w:kern w:val="2"/>
          <w:sz w:val="16"/>
          <w:szCs w:val="16"/>
        </w:rPr>
        <w:t>Для заявителя, являющегося индивидуальным предприним</w:t>
      </w:r>
      <w:r w:rsidRPr="00542B28">
        <w:rPr>
          <w:rFonts w:ascii="Times New Roman" w:hAnsi="Times New Roman"/>
          <w:kern w:val="2"/>
          <w:sz w:val="16"/>
          <w:szCs w:val="16"/>
        </w:rPr>
        <w:t>а</w:t>
      </w:r>
      <w:r w:rsidRPr="00542B28">
        <w:rPr>
          <w:rFonts w:ascii="Times New Roman" w:hAnsi="Times New Roman"/>
          <w:kern w:val="2"/>
          <w:sz w:val="16"/>
          <w:szCs w:val="16"/>
        </w:rPr>
        <w:t>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76744" w:rsidRPr="00C0151F" w:rsidRDefault="00576744" w:rsidP="00705231">
      <w:pPr>
        <w:pStyle w:val="afff"/>
        <w:ind w:firstLine="0"/>
        <w:rPr>
          <w:rFonts w:ascii="Times New Roman" w:hAnsi="Times New Roman"/>
          <w:kern w:val="2"/>
          <w:sz w:val="22"/>
          <w:szCs w:val="22"/>
        </w:rPr>
      </w:pPr>
      <w:r w:rsidRPr="00542B28">
        <w:rPr>
          <w:rFonts w:ascii="Times New Roman" w:hAnsi="Times New Roman"/>
          <w:kern w:val="2"/>
          <w:sz w:val="16"/>
          <w:szCs w:val="16"/>
        </w:rPr>
        <w:t>Для заявителя, являющегося юридическим лицом, указываю</w:t>
      </w:r>
      <w:r w:rsidRPr="00542B28">
        <w:rPr>
          <w:rFonts w:ascii="Times New Roman" w:hAnsi="Times New Roman"/>
          <w:kern w:val="2"/>
          <w:sz w:val="16"/>
          <w:szCs w:val="16"/>
        </w:rPr>
        <w:t>т</w:t>
      </w:r>
      <w:r w:rsidRPr="00542B28">
        <w:rPr>
          <w:rFonts w:ascii="Times New Roman" w:hAnsi="Times New Roman"/>
          <w:kern w:val="2"/>
          <w:sz w:val="16"/>
          <w:szCs w:val="16"/>
        </w:rPr>
        <w:t>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w:t>
      </w:r>
      <w:r w:rsidRPr="00542B28">
        <w:rPr>
          <w:rFonts w:ascii="Times New Roman" w:hAnsi="Times New Roman"/>
          <w:kern w:val="2"/>
          <w:sz w:val="16"/>
          <w:szCs w:val="16"/>
        </w:rPr>
        <w:t>ю</w:t>
      </w:r>
      <w:r w:rsidRPr="00542B28">
        <w:rPr>
          <w:rFonts w:ascii="Times New Roman" w:hAnsi="Times New Roman"/>
          <w:kern w:val="2"/>
          <w:sz w:val="16"/>
          <w:szCs w:val="16"/>
        </w:rPr>
        <w:t>чением случаев, если заявителем является иностранное юр</w:t>
      </w:r>
      <w:r w:rsidRPr="00542B28">
        <w:rPr>
          <w:rFonts w:ascii="Times New Roman" w:hAnsi="Times New Roman"/>
          <w:kern w:val="2"/>
          <w:sz w:val="16"/>
          <w:szCs w:val="16"/>
        </w:rPr>
        <w:t>и</w:t>
      </w:r>
      <w:r w:rsidRPr="00542B28">
        <w:rPr>
          <w:rFonts w:ascii="Times New Roman" w:hAnsi="Times New Roman"/>
          <w:kern w:val="2"/>
          <w:sz w:val="16"/>
          <w:szCs w:val="16"/>
        </w:rPr>
        <w:t>дическое лицо; 4) телефон для связи; 5) адрес электронной почты.</w:t>
      </w:r>
    </w:p>
  </w:footnote>
  <w:footnote w:id="3">
    <w:p w:rsidR="00576744" w:rsidRPr="00542B28" w:rsidRDefault="00576744" w:rsidP="00705231">
      <w:pPr>
        <w:pStyle w:val="afff"/>
        <w:ind w:firstLine="0"/>
        <w:rPr>
          <w:rFonts w:ascii="Times New Roman" w:hAnsi="Times New Roman"/>
          <w:kern w:val="2"/>
          <w:sz w:val="16"/>
          <w:szCs w:val="16"/>
        </w:rPr>
      </w:pPr>
      <w:r w:rsidRPr="00542B28">
        <w:rPr>
          <w:rStyle w:val="afff1"/>
          <w:rFonts w:ascii="Times New Roman" w:hAnsi="Times New Roman"/>
          <w:kern w:val="2"/>
          <w:sz w:val="16"/>
          <w:szCs w:val="16"/>
        </w:rPr>
        <w:footnoteRef/>
      </w:r>
      <w:r w:rsidRPr="00542B28">
        <w:rPr>
          <w:rFonts w:ascii="Times New Roman" w:hAnsi="Times New Roman"/>
          <w:kern w:val="2"/>
          <w:sz w:val="16"/>
          <w:szCs w:val="16"/>
        </w:rPr>
        <w:t xml:space="preserve"> </w:t>
      </w:r>
      <w:proofErr w:type="gramStart"/>
      <w:r w:rsidRPr="00542B28">
        <w:rPr>
          <w:rFonts w:ascii="Times New Roman" w:hAnsi="Times New Roman"/>
          <w:kern w:val="2"/>
          <w:sz w:val="16"/>
          <w:szCs w:val="16"/>
        </w:rPr>
        <w:t>Для заявителя, являющегося физическим лицом, указывае</w:t>
      </w:r>
      <w:r w:rsidRPr="00542B28">
        <w:rPr>
          <w:rFonts w:ascii="Times New Roman" w:hAnsi="Times New Roman"/>
          <w:kern w:val="2"/>
          <w:sz w:val="16"/>
          <w:szCs w:val="16"/>
        </w:rPr>
        <w:t>т</w:t>
      </w:r>
      <w:r w:rsidRPr="00542B28">
        <w:rPr>
          <w:rFonts w:ascii="Times New Roman" w:hAnsi="Times New Roman"/>
          <w:kern w:val="2"/>
          <w:sz w:val="16"/>
          <w:szCs w:val="16"/>
        </w:rPr>
        <w:t>ся: 1) фамилия, имя (полностью), при наличии отчество (по</w:t>
      </w:r>
      <w:r w:rsidRPr="00542B28">
        <w:rPr>
          <w:rFonts w:ascii="Times New Roman" w:hAnsi="Times New Roman"/>
          <w:kern w:val="2"/>
          <w:sz w:val="16"/>
          <w:szCs w:val="16"/>
        </w:rPr>
        <w:t>л</w:t>
      </w:r>
      <w:r w:rsidRPr="00542B28">
        <w:rPr>
          <w:rFonts w:ascii="Times New Roman" w:hAnsi="Times New Roman"/>
          <w:kern w:val="2"/>
          <w:sz w:val="16"/>
          <w:szCs w:val="16"/>
        </w:rPr>
        <w:t>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576744" w:rsidRPr="00542B28" w:rsidRDefault="00576744" w:rsidP="00705231">
      <w:pPr>
        <w:pStyle w:val="afff"/>
        <w:ind w:firstLine="0"/>
        <w:rPr>
          <w:rFonts w:ascii="Times New Roman" w:hAnsi="Times New Roman"/>
          <w:kern w:val="2"/>
          <w:sz w:val="16"/>
          <w:szCs w:val="16"/>
        </w:rPr>
      </w:pPr>
      <w:r w:rsidRPr="00542B28">
        <w:rPr>
          <w:rFonts w:ascii="Times New Roman" w:hAnsi="Times New Roman"/>
          <w:kern w:val="2"/>
          <w:sz w:val="16"/>
          <w:szCs w:val="16"/>
        </w:rPr>
        <w:t>Для заявителя, являющегося индивидуальным предприним</w:t>
      </w:r>
      <w:r w:rsidRPr="00542B28">
        <w:rPr>
          <w:rFonts w:ascii="Times New Roman" w:hAnsi="Times New Roman"/>
          <w:kern w:val="2"/>
          <w:sz w:val="16"/>
          <w:szCs w:val="16"/>
        </w:rPr>
        <w:t>а</w:t>
      </w:r>
      <w:r w:rsidRPr="00542B28">
        <w:rPr>
          <w:rFonts w:ascii="Times New Roman" w:hAnsi="Times New Roman"/>
          <w:kern w:val="2"/>
          <w:sz w:val="16"/>
          <w:szCs w:val="16"/>
        </w:rPr>
        <w:t>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76744" w:rsidRPr="00C0151F" w:rsidRDefault="00576744" w:rsidP="00705231">
      <w:pPr>
        <w:pStyle w:val="afff"/>
        <w:ind w:firstLine="0"/>
        <w:rPr>
          <w:rFonts w:ascii="Times New Roman" w:hAnsi="Times New Roman"/>
          <w:kern w:val="2"/>
          <w:sz w:val="22"/>
          <w:szCs w:val="22"/>
        </w:rPr>
      </w:pPr>
      <w:r w:rsidRPr="00542B28">
        <w:rPr>
          <w:rFonts w:ascii="Times New Roman" w:hAnsi="Times New Roman"/>
          <w:kern w:val="2"/>
          <w:sz w:val="16"/>
          <w:szCs w:val="16"/>
        </w:rPr>
        <w:t>Для заявителя, являющегося юридическим лицом, указываю</w:t>
      </w:r>
      <w:r w:rsidRPr="00542B28">
        <w:rPr>
          <w:rFonts w:ascii="Times New Roman" w:hAnsi="Times New Roman"/>
          <w:kern w:val="2"/>
          <w:sz w:val="16"/>
          <w:szCs w:val="16"/>
        </w:rPr>
        <w:t>т</w:t>
      </w:r>
      <w:r w:rsidRPr="00542B28">
        <w:rPr>
          <w:rFonts w:ascii="Times New Roman" w:hAnsi="Times New Roman"/>
          <w:kern w:val="2"/>
          <w:sz w:val="16"/>
          <w:szCs w:val="16"/>
        </w:rPr>
        <w:t>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w:t>
      </w:r>
      <w:r w:rsidRPr="00542B28">
        <w:rPr>
          <w:rFonts w:ascii="Times New Roman" w:hAnsi="Times New Roman"/>
          <w:kern w:val="2"/>
          <w:sz w:val="16"/>
          <w:szCs w:val="16"/>
        </w:rPr>
        <w:t>ю</w:t>
      </w:r>
      <w:r w:rsidRPr="00542B28">
        <w:rPr>
          <w:rFonts w:ascii="Times New Roman" w:hAnsi="Times New Roman"/>
          <w:kern w:val="2"/>
          <w:sz w:val="16"/>
          <w:szCs w:val="16"/>
        </w:rPr>
        <w:t>чением случаев, если заявителем является иностранное юр</w:t>
      </w:r>
      <w:r w:rsidRPr="00542B28">
        <w:rPr>
          <w:rFonts w:ascii="Times New Roman" w:hAnsi="Times New Roman"/>
          <w:kern w:val="2"/>
          <w:sz w:val="16"/>
          <w:szCs w:val="16"/>
        </w:rPr>
        <w:t>и</w:t>
      </w:r>
      <w:r w:rsidRPr="00542B28">
        <w:rPr>
          <w:rFonts w:ascii="Times New Roman" w:hAnsi="Times New Roman"/>
          <w:kern w:val="2"/>
          <w:sz w:val="16"/>
          <w:szCs w:val="16"/>
        </w:rPr>
        <w:t>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4" w:rsidRPr="00142F21" w:rsidRDefault="00576744"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920577">
      <w:rPr>
        <w:rStyle w:val="afa"/>
        <w:b/>
        <w:noProof/>
        <w:sz w:val="28"/>
        <w:szCs w:val="28"/>
      </w:rPr>
      <w:t>2</w:t>
    </w:r>
    <w:r w:rsidRPr="00142F21">
      <w:rPr>
        <w:rStyle w:val="afa"/>
        <w:b/>
        <w:sz w:val="28"/>
        <w:szCs w:val="28"/>
      </w:rPr>
      <w:fldChar w:fldCharType="end"/>
    </w:r>
  </w:p>
  <w:p w:rsidR="00576744" w:rsidRPr="009F5018" w:rsidRDefault="00920577" w:rsidP="00142F21">
    <w:pPr>
      <w:tabs>
        <w:tab w:val="left" w:pos="78"/>
      </w:tabs>
      <w:ind w:right="45"/>
      <w:rPr>
        <w:b/>
        <w:sz w:val="16"/>
        <w:szCs w:val="16"/>
      </w:rPr>
    </w:pPr>
    <w:r>
      <w:rPr>
        <w:noProof/>
      </w:rPr>
      <w:pict>
        <v:line id="_x0000_s2053" style="position:absolute;z-index:251656704" from="-1.2pt,2.3pt" to="512.7pt,2.3pt" strokeweight="4.5pt">
          <v:stroke linestyle="thickThin"/>
        </v:lin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4" w:rsidRPr="00B14374" w:rsidRDefault="00576744" w:rsidP="00CF2712">
    <w:pPr>
      <w:pStyle w:val="af8"/>
      <w:jc w:val="center"/>
      <w:rPr>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4" w:rsidRPr="00142F21" w:rsidRDefault="00576744"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Pr>
        <w:rStyle w:val="afa"/>
        <w:b/>
        <w:noProof/>
        <w:sz w:val="28"/>
        <w:szCs w:val="28"/>
      </w:rPr>
      <w:t>12</w:t>
    </w:r>
    <w:r w:rsidRPr="00142F21">
      <w:rPr>
        <w:rStyle w:val="afa"/>
        <w:b/>
        <w:sz w:val="28"/>
        <w:szCs w:val="28"/>
      </w:rPr>
      <w:fldChar w:fldCharType="end"/>
    </w:r>
  </w:p>
  <w:p w:rsidR="00576744" w:rsidRPr="009F5018" w:rsidRDefault="00920577" w:rsidP="00142F21">
    <w:pPr>
      <w:tabs>
        <w:tab w:val="left" w:pos="78"/>
      </w:tabs>
      <w:ind w:right="45"/>
      <w:rPr>
        <w:b/>
        <w:sz w:val="16"/>
        <w:szCs w:val="16"/>
      </w:rPr>
    </w:pPr>
    <w:r>
      <w:rPr>
        <w:noProof/>
      </w:rPr>
      <w:pict>
        <v:line id="_x0000_s2058" style="position:absolute;z-index:251658752" from="-1.2pt,2.3pt" to="512.7pt,2.3pt" strokeweight="4.5pt">
          <v:stroke linestyle="thickThin"/>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4" w:rsidRPr="00142F21" w:rsidRDefault="00576744"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Pr>
        <w:rStyle w:val="afa"/>
        <w:b/>
        <w:noProof/>
        <w:sz w:val="28"/>
        <w:szCs w:val="28"/>
      </w:rPr>
      <w:t>11</w:t>
    </w:r>
    <w:r w:rsidRPr="00142F21">
      <w:rPr>
        <w:rStyle w:val="afa"/>
        <w:b/>
        <w:sz w:val="28"/>
        <w:szCs w:val="28"/>
      </w:rPr>
      <w:fldChar w:fldCharType="end"/>
    </w:r>
  </w:p>
  <w:p w:rsidR="00576744" w:rsidRPr="00677DE7" w:rsidRDefault="00920577" w:rsidP="00677DE7">
    <w:pPr>
      <w:tabs>
        <w:tab w:val="left" w:pos="78"/>
      </w:tabs>
      <w:ind w:right="45"/>
      <w:rPr>
        <w:b/>
        <w:sz w:val="16"/>
        <w:szCs w:val="16"/>
      </w:rPr>
    </w:pPr>
    <w:r>
      <w:rPr>
        <w:noProof/>
      </w:rPr>
      <w:pict>
        <v:line id="_x0000_s2055" style="position:absolute;z-index:251657728" from="-1.2pt,2.3pt" to="512.7pt,2.3pt" strokeweight="4.5pt">
          <v:stroke linestyle="thick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4" w:rsidRPr="00CA4E0A" w:rsidRDefault="00576744">
    <w:pPr>
      <w:pStyle w:val="af8"/>
      <w:jc w:val="center"/>
      <w:rPr>
        <w:sz w:val="24"/>
        <w:szCs w:val="24"/>
      </w:rPr>
    </w:pPr>
    <w:r w:rsidRPr="00CA4E0A">
      <w:rPr>
        <w:sz w:val="24"/>
        <w:szCs w:val="24"/>
      </w:rPr>
      <w:fldChar w:fldCharType="begin"/>
    </w:r>
    <w:r w:rsidRPr="00CA4E0A">
      <w:rPr>
        <w:sz w:val="24"/>
        <w:szCs w:val="24"/>
      </w:rPr>
      <w:instrText>PAGE   \* MERGEFORMAT</w:instrText>
    </w:r>
    <w:r w:rsidRPr="00CA4E0A">
      <w:rPr>
        <w:sz w:val="24"/>
        <w:szCs w:val="24"/>
      </w:rPr>
      <w:fldChar w:fldCharType="separate"/>
    </w:r>
    <w:r w:rsidR="00920577">
      <w:rPr>
        <w:noProof/>
        <w:sz w:val="24"/>
        <w:szCs w:val="24"/>
      </w:rPr>
      <w:t>11</w:t>
    </w:r>
    <w:r w:rsidRPr="00CA4E0A">
      <w:rPr>
        <w:sz w:val="24"/>
        <w:szCs w:val="24"/>
      </w:rPr>
      <w:fldChar w:fldCharType="end"/>
    </w:r>
  </w:p>
  <w:p w:rsidR="00576744" w:rsidRDefault="00576744">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4" w:rsidRDefault="00576744">
    <w:pPr>
      <w:pStyle w:val="af8"/>
      <w:jc w:val="center"/>
    </w:pPr>
  </w:p>
  <w:p w:rsidR="00576744" w:rsidRDefault="00576744">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6143"/>
    </w:sdtPr>
    <w:sdtEndPr>
      <w:rPr>
        <w:sz w:val="24"/>
        <w:szCs w:val="24"/>
      </w:rPr>
    </w:sdtEndPr>
    <w:sdtContent>
      <w:p w:rsidR="00576744" w:rsidRPr="00CA4E0A" w:rsidRDefault="00576744">
        <w:pPr>
          <w:pStyle w:val="af8"/>
          <w:jc w:val="center"/>
          <w:rPr>
            <w:sz w:val="24"/>
            <w:szCs w:val="24"/>
          </w:rPr>
        </w:pPr>
        <w:r w:rsidRPr="00CA4E0A">
          <w:rPr>
            <w:sz w:val="24"/>
            <w:szCs w:val="24"/>
          </w:rPr>
          <w:fldChar w:fldCharType="begin"/>
        </w:r>
        <w:r w:rsidRPr="00CA4E0A">
          <w:rPr>
            <w:sz w:val="24"/>
            <w:szCs w:val="24"/>
          </w:rPr>
          <w:instrText>PAGE   \* MERGEFORMAT</w:instrText>
        </w:r>
        <w:r w:rsidRPr="00CA4E0A">
          <w:rPr>
            <w:sz w:val="24"/>
            <w:szCs w:val="24"/>
          </w:rPr>
          <w:fldChar w:fldCharType="separate"/>
        </w:r>
        <w:r w:rsidR="00920577">
          <w:rPr>
            <w:noProof/>
            <w:sz w:val="24"/>
            <w:szCs w:val="24"/>
          </w:rPr>
          <w:t>19</w:t>
        </w:r>
        <w:r w:rsidRPr="00CA4E0A">
          <w:rPr>
            <w:sz w:val="24"/>
            <w:szCs w:val="24"/>
          </w:rPr>
          <w:fldChar w:fldCharType="end"/>
        </w:r>
      </w:p>
    </w:sdtContent>
  </w:sdt>
  <w:p w:rsidR="00576744" w:rsidRDefault="00576744">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4" w:rsidRDefault="00576744">
    <w:pPr>
      <w:pStyle w:val="af8"/>
      <w:jc w:val="center"/>
    </w:pPr>
  </w:p>
  <w:p w:rsidR="00576744" w:rsidRDefault="00576744">
    <w:pPr>
      <w:pStyle w:val="a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4" w:rsidRPr="00B14374" w:rsidRDefault="00576744" w:rsidP="00576744">
    <w:pPr>
      <w:pStyle w:val="af8"/>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sz w:val="24"/>
        <w:szCs w:val="24"/>
      </w:rPr>
    </w:sdtEndPr>
    <w:sdtContent>
      <w:p w:rsidR="00576744" w:rsidRPr="00CA4E0A" w:rsidRDefault="00576744">
        <w:pPr>
          <w:pStyle w:val="af8"/>
          <w:jc w:val="center"/>
          <w:rPr>
            <w:sz w:val="24"/>
            <w:szCs w:val="24"/>
          </w:rPr>
        </w:pPr>
        <w:r w:rsidRPr="00CA4E0A">
          <w:rPr>
            <w:sz w:val="24"/>
            <w:szCs w:val="24"/>
          </w:rPr>
          <w:fldChar w:fldCharType="begin"/>
        </w:r>
        <w:r w:rsidRPr="00CA4E0A">
          <w:rPr>
            <w:sz w:val="24"/>
            <w:szCs w:val="24"/>
          </w:rPr>
          <w:instrText>PAGE   \* MERGEFORMAT</w:instrText>
        </w:r>
        <w:r w:rsidRPr="00CA4E0A">
          <w:rPr>
            <w:sz w:val="24"/>
            <w:szCs w:val="24"/>
          </w:rPr>
          <w:fldChar w:fldCharType="separate"/>
        </w:r>
        <w:r w:rsidR="00920577">
          <w:rPr>
            <w:noProof/>
            <w:sz w:val="24"/>
            <w:szCs w:val="24"/>
          </w:rPr>
          <w:t>3</w:t>
        </w:r>
        <w:r w:rsidRPr="00CA4E0A">
          <w:rPr>
            <w:sz w:val="24"/>
            <w:szCs w:val="24"/>
          </w:rPr>
          <w:fldChar w:fldCharType="end"/>
        </w:r>
      </w:p>
    </w:sdtContent>
  </w:sdt>
  <w:p w:rsidR="00576744" w:rsidRDefault="00576744">
    <w:pPr>
      <w:pStyle w:val="af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4" w:rsidRDefault="00576744">
    <w:pPr>
      <w:pStyle w:val="af8"/>
      <w:jc w:val="center"/>
    </w:pPr>
  </w:p>
  <w:p w:rsidR="00576744" w:rsidRDefault="0057674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7">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8">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9">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0">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2">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4">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5">
    <w:nsid w:val="0E517D9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16">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nsid w:val="11C61A6C"/>
    <w:multiLevelType w:val="hybridMultilevel"/>
    <w:tmpl w:val="D68C57F4"/>
    <w:lvl w:ilvl="0" w:tplc="ABD0BDB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43576AF"/>
    <w:multiLevelType w:val="hybridMultilevel"/>
    <w:tmpl w:val="F42E4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177E005E"/>
    <w:multiLevelType w:val="hybridMultilevel"/>
    <w:tmpl w:val="2012DE0A"/>
    <w:lvl w:ilvl="0" w:tplc="A7E8F58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D7585D"/>
    <w:multiLevelType w:val="multilevel"/>
    <w:tmpl w:val="780E5360"/>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1ADE5FA0"/>
    <w:multiLevelType w:val="hybridMultilevel"/>
    <w:tmpl w:val="AE2E9C4A"/>
    <w:lvl w:ilvl="0" w:tplc="DA4E8180">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E8A4A2E"/>
    <w:multiLevelType w:val="multilevel"/>
    <w:tmpl w:val="027C8C4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1EBF3ED7"/>
    <w:multiLevelType w:val="hybridMultilevel"/>
    <w:tmpl w:val="AB0A28E2"/>
    <w:lvl w:ilvl="0" w:tplc="A01A75E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238016CC"/>
    <w:multiLevelType w:val="multilevel"/>
    <w:tmpl w:val="8BFEEF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268149ED"/>
    <w:multiLevelType w:val="multilevel"/>
    <w:tmpl w:val="22022382"/>
    <w:lvl w:ilvl="0">
      <w:start w:val="1"/>
      <w:numFmt w:val="decimal"/>
      <w:lvlText w:val="%1."/>
      <w:lvlJc w:val="left"/>
      <w:pPr>
        <w:tabs>
          <w:tab w:val="num" w:pos="360"/>
        </w:tabs>
        <w:ind w:left="360" w:hanging="360"/>
      </w:pPr>
      <w:rPr>
        <w:rFonts w:ascii="Arial" w:hAnsi="Arial" w:cs="Arial" w:hint="default"/>
        <w:sz w:val="20"/>
      </w:rPr>
    </w:lvl>
    <w:lvl w:ilvl="1">
      <w:start w:val="11"/>
      <w:numFmt w:val="decimal"/>
      <w:lvlText w:val="%1.%2."/>
      <w:lvlJc w:val="left"/>
      <w:pPr>
        <w:tabs>
          <w:tab w:val="num" w:pos="360"/>
        </w:tabs>
        <w:ind w:left="360" w:hanging="360"/>
      </w:pPr>
      <w:rPr>
        <w:rFonts w:ascii="Times New Roman" w:eastAsia="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0">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1">
    <w:nsid w:val="2A7469C0"/>
    <w:multiLevelType w:val="singleLevel"/>
    <w:tmpl w:val="CDF48A0E"/>
    <w:lvl w:ilvl="0">
      <w:start w:val="1"/>
      <w:numFmt w:val="decimal"/>
      <w:lvlText w:val="%1."/>
      <w:legacy w:legacy="1" w:legacySpace="0" w:legacyIndent="230"/>
      <w:lvlJc w:val="left"/>
      <w:rPr>
        <w:rFonts w:ascii="Times New Roman" w:hAnsi="Times New Roman" w:cs="Times New Roman" w:hint="default"/>
      </w:rPr>
    </w:lvl>
  </w:abstractNum>
  <w:abstractNum w:abstractNumId="32">
    <w:nsid w:val="2BD702B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33">
    <w:nsid w:val="30DC33E1"/>
    <w:multiLevelType w:val="hybridMultilevel"/>
    <w:tmpl w:val="6B08B050"/>
    <w:lvl w:ilvl="0" w:tplc="8B18B82C">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37C54679"/>
    <w:multiLevelType w:val="multilevel"/>
    <w:tmpl w:val="B268C30A"/>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Times New Roman" w:eastAsia="Times New Roman" w:hAnsi="Times New Roman" w:cs="Times New Roman"/>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3A60441C"/>
    <w:multiLevelType w:val="multilevel"/>
    <w:tmpl w:val="027C8C4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3C3A3354"/>
    <w:multiLevelType w:val="singleLevel"/>
    <w:tmpl w:val="936C1BAA"/>
    <w:lvl w:ilvl="0">
      <w:start w:val="1"/>
      <w:numFmt w:val="decimal"/>
      <w:lvlText w:val="%1)"/>
      <w:legacy w:legacy="1" w:legacySpace="0" w:legacyIndent="250"/>
      <w:lvlJc w:val="left"/>
      <w:rPr>
        <w:rFonts w:ascii="Times New Roman" w:hAnsi="Times New Roman" w:cs="Times New Roman" w:hint="default"/>
      </w:rPr>
    </w:lvl>
  </w:abstractNum>
  <w:abstractNum w:abstractNumId="38">
    <w:nsid w:val="3CEE2819"/>
    <w:multiLevelType w:val="multilevel"/>
    <w:tmpl w:val="59A47F50"/>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42D06E4A"/>
    <w:multiLevelType w:val="singleLevel"/>
    <w:tmpl w:val="FE3A9186"/>
    <w:lvl w:ilvl="0">
      <w:start w:val="5"/>
      <w:numFmt w:val="decimal"/>
      <w:lvlText w:val="%1."/>
      <w:legacy w:legacy="1" w:legacySpace="0" w:legacyIndent="244"/>
      <w:lvlJc w:val="left"/>
      <w:rPr>
        <w:rFonts w:ascii="Times New Roman" w:hAnsi="Times New Roman" w:cs="Times New Roman" w:hint="default"/>
        <w:i w:val="0"/>
      </w:rPr>
    </w:lvl>
  </w:abstractNum>
  <w:abstractNum w:abstractNumId="41">
    <w:nsid w:val="4A5F647C"/>
    <w:multiLevelType w:val="multilevel"/>
    <w:tmpl w:val="1884C9B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43">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0FF09CF"/>
    <w:multiLevelType w:val="multilevel"/>
    <w:tmpl w:val="027C8C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6">
    <w:nsid w:val="599A32FC"/>
    <w:multiLevelType w:val="hybridMultilevel"/>
    <w:tmpl w:val="2AF42096"/>
    <w:lvl w:ilvl="0" w:tplc="1F00B7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B2A276A"/>
    <w:multiLevelType w:val="multilevel"/>
    <w:tmpl w:val="8CB69F9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5C4D4524"/>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E7E479A"/>
    <w:multiLevelType w:val="singleLevel"/>
    <w:tmpl w:val="3E48CECE"/>
    <w:lvl w:ilvl="0">
      <w:start w:val="10"/>
      <w:numFmt w:val="decimal"/>
      <w:lvlText w:val="%1)"/>
      <w:legacy w:legacy="1" w:legacySpace="0" w:legacyIndent="322"/>
      <w:lvlJc w:val="left"/>
      <w:rPr>
        <w:rFonts w:ascii="Times New Roman" w:hAnsi="Times New Roman" w:cs="Times New Roman" w:hint="default"/>
      </w:rPr>
    </w:lvl>
  </w:abstractNum>
  <w:abstractNum w:abstractNumId="50">
    <w:nsid w:val="667A342E"/>
    <w:multiLevelType w:val="multilevel"/>
    <w:tmpl w:val="027C8C4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71BF6A3A"/>
    <w:multiLevelType w:val="multilevel"/>
    <w:tmpl w:val="EB20AD5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0"/>
  </w:num>
  <w:num w:numId="7">
    <w:abstractNumId w:val="37"/>
    <w:lvlOverride w:ilvl="0">
      <w:startOverride w:val="1"/>
    </w:lvlOverride>
  </w:num>
  <w:num w:numId="8">
    <w:abstractNumId w:val="49"/>
    <w:lvlOverride w:ilvl="0">
      <w:startOverride w:val="10"/>
    </w:lvlOverride>
  </w:num>
  <w:num w:numId="9">
    <w:abstractNumId w:val="31"/>
    <w:lvlOverride w:ilvl="0">
      <w:startOverride w:val="1"/>
    </w:lvlOverride>
  </w:num>
  <w:num w:numId="10">
    <w:abstractNumId w:val="32"/>
    <w:lvlOverride w:ilvl="0">
      <w:startOverride w:val="3"/>
    </w:lvlOverride>
  </w:num>
  <w:num w:numId="11">
    <w:abstractNumId w:val="40"/>
    <w:lvlOverride w:ilvl="0">
      <w:startOverride w:val="5"/>
    </w:lvlOverride>
  </w:num>
  <w:num w:numId="12">
    <w:abstractNumId w:val="15"/>
    <w:lvlOverride w:ilvl="0">
      <w:startOverride w:val="3"/>
    </w:lvlOverride>
  </w:num>
  <w:num w:numId="13">
    <w:abstractNumId w:val="45"/>
  </w:num>
  <w:num w:numId="14">
    <w:abstractNumId w:val="35"/>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9"/>
  </w:num>
  <w:num w:numId="19">
    <w:abstractNumId w:val="23"/>
  </w:num>
  <w:num w:numId="20">
    <w:abstractNumId w:val="42"/>
  </w:num>
  <w:num w:numId="21">
    <w:abstractNumId w:val="4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59">
      <o:colormenu v:ext="edit" shadow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4355"/>
    <w:rsid w:val="00010198"/>
    <w:rsid w:val="00010E2A"/>
    <w:rsid w:val="000162C9"/>
    <w:rsid w:val="00016CF3"/>
    <w:rsid w:val="00016DA9"/>
    <w:rsid w:val="000348CC"/>
    <w:rsid w:val="00036A30"/>
    <w:rsid w:val="00037016"/>
    <w:rsid w:val="00050CFC"/>
    <w:rsid w:val="000527B8"/>
    <w:rsid w:val="00055DF8"/>
    <w:rsid w:val="00055F6F"/>
    <w:rsid w:val="00060535"/>
    <w:rsid w:val="00061312"/>
    <w:rsid w:val="0007192A"/>
    <w:rsid w:val="00072559"/>
    <w:rsid w:val="00087BBF"/>
    <w:rsid w:val="000912CB"/>
    <w:rsid w:val="00093DC0"/>
    <w:rsid w:val="000A3D3C"/>
    <w:rsid w:val="000A5833"/>
    <w:rsid w:val="000A605B"/>
    <w:rsid w:val="000B5AF9"/>
    <w:rsid w:val="000D1A41"/>
    <w:rsid w:val="000D2A18"/>
    <w:rsid w:val="000D741D"/>
    <w:rsid w:val="000E6E2B"/>
    <w:rsid w:val="000F02DB"/>
    <w:rsid w:val="000F1262"/>
    <w:rsid w:val="000F7157"/>
    <w:rsid w:val="00101C68"/>
    <w:rsid w:val="00104355"/>
    <w:rsid w:val="00105C2F"/>
    <w:rsid w:val="001070F0"/>
    <w:rsid w:val="001109D5"/>
    <w:rsid w:val="001123DB"/>
    <w:rsid w:val="00112BA5"/>
    <w:rsid w:val="00117CE8"/>
    <w:rsid w:val="00121B72"/>
    <w:rsid w:val="00122914"/>
    <w:rsid w:val="00124678"/>
    <w:rsid w:val="00125362"/>
    <w:rsid w:val="001267B9"/>
    <w:rsid w:val="0012747F"/>
    <w:rsid w:val="001307DA"/>
    <w:rsid w:val="00132384"/>
    <w:rsid w:val="00134D86"/>
    <w:rsid w:val="00135C88"/>
    <w:rsid w:val="00135FA6"/>
    <w:rsid w:val="0013736F"/>
    <w:rsid w:val="00140CD8"/>
    <w:rsid w:val="00142F21"/>
    <w:rsid w:val="00152DE3"/>
    <w:rsid w:val="00162257"/>
    <w:rsid w:val="00162635"/>
    <w:rsid w:val="00166C3F"/>
    <w:rsid w:val="00176482"/>
    <w:rsid w:val="001867D0"/>
    <w:rsid w:val="00187C57"/>
    <w:rsid w:val="001970EA"/>
    <w:rsid w:val="001A3700"/>
    <w:rsid w:val="001A5BD5"/>
    <w:rsid w:val="001B1595"/>
    <w:rsid w:val="001C320C"/>
    <w:rsid w:val="001D0995"/>
    <w:rsid w:val="001D76A9"/>
    <w:rsid w:val="001E2AC3"/>
    <w:rsid w:val="001E6221"/>
    <w:rsid w:val="001F34F4"/>
    <w:rsid w:val="001F3B13"/>
    <w:rsid w:val="001F7885"/>
    <w:rsid w:val="001F7EBA"/>
    <w:rsid w:val="0020076A"/>
    <w:rsid w:val="00207111"/>
    <w:rsid w:val="0021141B"/>
    <w:rsid w:val="00214303"/>
    <w:rsid w:val="0022117E"/>
    <w:rsid w:val="00222E65"/>
    <w:rsid w:val="0023505D"/>
    <w:rsid w:val="00236EC4"/>
    <w:rsid w:val="0024178E"/>
    <w:rsid w:val="00245DD1"/>
    <w:rsid w:val="00246335"/>
    <w:rsid w:val="00250A59"/>
    <w:rsid w:val="002521E2"/>
    <w:rsid w:val="002554E3"/>
    <w:rsid w:val="002578A3"/>
    <w:rsid w:val="00257DD5"/>
    <w:rsid w:val="00266278"/>
    <w:rsid w:val="00270913"/>
    <w:rsid w:val="00270C96"/>
    <w:rsid w:val="002721DF"/>
    <w:rsid w:val="00281206"/>
    <w:rsid w:val="00281AA1"/>
    <w:rsid w:val="0028224A"/>
    <w:rsid w:val="00285505"/>
    <w:rsid w:val="00286185"/>
    <w:rsid w:val="00287167"/>
    <w:rsid w:val="00290CB1"/>
    <w:rsid w:val="002936DC"/>
    <w:rsid w:val="002965BD"/>
    <w:rsid w:val="00297BAF"/>
    <w:rsid w:val="002A5FFB"/>
    <w:rsid w:val="002B7A5F"/>
    <w:rsid w:val="002C1D32"/>
    <w:rsid w:val="002C3037"/>
    <w:rsid w:val="002C3643"/>
    <w:rsid w:val="002C3CCD"/>
    <w:rsid w:val="002C5FBA"/>
    <w:rsid w:val="002D2323"/>
    <w:rsid w:val="002E0EBB"/>
    <w:rsid w:val="002E2548"/>
    <w:rsid w:val="002E43AA"/>
    <w:rsid w:val="002E53DD"/>
    <w:rsid w:val="002E70BC"/>
    <w:rsid w:val="002F1134"/>
    <w:rsid w:val="002F46C9"/>
    <w:rsid w:val="002F791C"/>
    <w:rsid w:val="00303393"/>
    <w:rsid w:val="00303E1C"/>
    <w:rsid w:val="00304416"/>
    <w:rsid w:val="003067E8"/>
    <w:rsid w:val="003127BB"/>
    <w:rsid w:val="003143D7"/>
    <w:rsid w:val="00323DB5"/>
    <w:rsid w:val="00324DDF"/>
    <w:rsid w:val="003368E3"/>
    <w:rsid w:val="00336958"/>
    <w:rsid w:val="0034472E"/>
    <w:rsid w:val="00356FB3"/>
    <w:rsid w:val="0035789F"/>
    <w:rsid w:val="00357D7D"/>
    <w:rsid w:val="003604D3"/>
    <w:rsid w:val="0036232A"/>
    <w:rsid w:val="003646CD"/>
    <w:rsid w:val="003657F8"/>
    <w:rsid w:val="003701FB"/>
    <w:rsid w:val="00381353"/>
    <w:rsid w:val="00381ECE"/>
    <w:rsid w:val="0038355D"/>
    <w:rsid w:val="00385849"/>
    <w:rsid w:val="003862B0"/>
    <w:rsid w:val="003A0B68"/>
    <w:rsid w:val="003A19B0"/>
    <w:rsid w:val="003A6F32"/>
    <w:rsid w:val="003B4C06"/>
    <w:rsid w:val="003C31C4"/>
    <w:rsid w:val="003C6EE8"/>
    <w:rsid w:val="003C74E6"/>
    <w:rsid w:val="003C7C48"/>
    <w:rsid w:val="003D1904"/>
    <w:rsid w:val="003D2D0B"/>
    <w:rsid w:val="003F1A4B"/>
    <w:rsid w:val="003F3F58"/>
    <w:rsid w:val="003F4387"/>
    <w:rsid w:val="003F4548"/>
    <w:rsid w:val="003F5556"/>
    <w:rsid w:val="003F783F"/>
    <w:rsid w:val="00407E06"/>
    <w:rsid w:val="0041179D"/>
    <w:rsid w:val="004227C8"/>
    <w:rsid w:val="00425CF3"/>
    <w:rsid w:val="00426176"/>
    <w:rsid w:val="0043559E"/>
    <w:rsid w:val="00435690"/>
    <w:rsid w:val="00442129"/>
    <w:rsid w:val="0044411D"/>
    <w:rsid w:val="00445635"/>
    <w:rsid w:val="00446639"/>
    <w:rsid w:val="004506C1"/>
    <w:rsid w:val="00452168"/>
    <w:rsid w:val="00452402"/>
    <w:rsid w:val="0045736A"/>
    <w:rsid w:val="00461586"/>
    <w:rsid w:val="00470E72"/>
    <w:rsid w:val="004715A7"/>
    <w:rsid w:val="004720E8"/>
    <w:rsid w:val="004839C7"/>
    <w:rsid w:val="00487885"/>
    <w:rsid w:val="00490C9E"/>
    <w:rsid w:val="004A3519"/>
    <w:rsid w:val="004B309A"/>
    <w:rsid w:val="004B516F"/>
    <w:rsid w:val="004C2240"/>
    <w:rsid w:val="004C3CBB"/>
    <w:rsid w:val="004C4146"/>
    <w:rsid w:val="004D249E"/>
    <w:rsid w:val="004D3208"/>
    <w:rsid w:val="004E2B75"/>
    <w:rsid w:val="004E76EC"/>
    <w:rsid w:val="004F0899"/>
    <w:rsid w:val="004F1283"/>
    <w:rsid w:val="004F3786"/>
    <w:rsid w:val="004F6DF0"/>
    <w:rsid w:val="00503365"/>
    <w:rsid w:val="005128CC"/>
    <w:rsid w:val="00513A2C"/>
    <w:rsid w:val="00514781"/>
    <w:rsid w:val="0051480A"/>
    <w:rsid w:val="005177D7"/>
    <w:rsid w:val="00520028"/>
    <w:rsid w:val="00523CFD"/>
    <w:rsid w:val="00525963"/>
    <w:rsid w:val="005273B7"/>
    <w:rsid w:val="00533DB9"/>
    <w:rsid w:val="00536D1B"/>
    <w:rsid w:val="00542B28"/>
    <w:rsid w:val="00543158"/>
    <w:rsid w:val="00543505"/>
    <w:rsid w:val="00547085"/>
    <w:rsid w:val="00547E9F"/>
    <w:rsid w:val="00554348"/>
    <w:rsid w:val="005567D3"/>
    <w:rsid w:val="005568DE"/>
    <w:rsid w:val="00556CD0"/>
    <w:rsid w:val="005578FF"/>
    <w:rsid w:val="005610B0"/>
    <w:rsid w:val="00561ECA"/>
    <w:rsid w:val="00563CEB"/>
    <w:rsid w:val="005673EB"/>
    <w:rsid w:val="00570758"/>
    <w:rsid w:val="00572625"/>
    <w:rsid w:val="005733A3"/>
    <w:rsid w:val="00573944"/>
    <w:rsid w:val="00573B70"/>
    <w:rsid w:val="00576744"/>
    <w:rsid w:val="00577A23"/>
    <w:rsid w:val="00581757"/>
    <w:rsid w:val="005911D9"/>
    <w:rsid w:val="0059470F"/>
    <w:rsid w:val="00594815"/>
    <w:rsid w:val="00595ED8"/>
    <w:rsid w:val="00596139"/>
    <w:rsid w:val="005A7CDA"/>
    <w:rsid w:val="005B14EF"/>
    <w:rsid w:val="005B43AC"/>
    <w:rsid w:val="005B4537"/>
    <w:rsid w:val="005C0467"/>
    <w:rsid w:val="005C054F"/>
    <w:rsid w:val="005C1964"/>
    <w:rsid w:val="005D481E"/>
    <w:rsid w:val="005D55AA"/>
    <w:rsid w:val="005E44A5"/>
    <w:rsid w:val="005F31C4"/>
    <w:rsid w:val="005F33E6"/>
    <w:rsid w:val="005F5337"/>
    <w:rsid w:val="005F6922"/>
    <w:rsid w:val="005F6DDF"/>
    <w:rsid w:val="00601EE6"/>
    <w:rsid w:val="00602602"/>
    <w:rsid w:val="006067B5"/>
    <w:rsid w:val="00607CEF"/>
    <w:rsid w:val="006100B9"/>
    <w:rsid w:val="006134F3"/>
    <w:rsid w:val="00623D88"/>
    <w:rsid w:val="00626926"/>
    <w:rsid w:val="00626D41"/>
    <w:rsid w:val="00642B64"/>
    <w:rsid w:val="006432A8"/>
    <w:rsid w:val="006467FF"/>
    <w:rsid w:val="00646D21"/>
    <w:rsid w:val="00657077"/>
    <w:rsid w:val="006611BC"/>
    <w:rsid w:val="0066176B"/>
    <w:rsid w:val="0067278D"/>
    <w:rsid w:val="006729C9"/>
    <w:rsid w:val="00673815"/>
    <w:rsid w:val="00674097"/>
    <w:rsid w:val="00677DE7"/>
    <w:rsid w:val="00685580"/>
    <w:rsid w:val="00685960"/>
    <w:rsid w:val="00686E13"/>
    <w:rsid w:val="00696565"/>
    <w:rsid w:val="006A11EF"/>
    <w:rsid w:val="006A1C17"/>
    <w:rsid w:val="006A3CBC"/>
    <w:rsid w:val="006B3C6B"/>
    <w:rsid w:val="006B3EE4"/>
    <w:rsid w:val="006C271F"/>
    <w:rsid w:val="006C406C"/>
    <w:rsid w:val="006C6549"/>
    <w:rsid w:val="006C669E"/>
    <w:rsid w:val="006D1055"/>
    <w:rsid w:val="006D4AB0"/>
    <w:rsid w:val="006E03A3"/>
    <w:rsid w:val="006E6E83"/>
    <w:rsid w:val="006F10AE"/>
    <w:rsid w:val="006F1E98"/>
    <w:rsid w:val="00702015"/>
    <w:rsid w:val="00703614"/>
    <w:rsid w:val="00703C4E"/>
    <w:rsid w:val="00705231"/>
    <w:rsid w:val="00722499"/>
    <w:rsid w:val="007254EA"/>
    <w:rsid w:val="007274B0"/>
    <w:rsid w:val="00733F0C"/>
    <w:rsid w:val="00735F13"/>
    <w:rsid w:val="007360E3"/>
    <w:rsid w:val="00740FB9"/>
    <w:rsid w:val="00744F91"/>
    <w:rsid w:val="007467D8"/>
    <w:rsid w:val="00747142"/>
    <w:rsid w:val="00764D05"/>
    <w:rsid w:val="007678C2"/>
    <w:rsid w:val="00773FA8"/>
    <w:rsid w:val="007743A2"/>
    <w:rsid w:val="00775CE5"/>
    <w:rsid w:val="00782EFA"/>
    <w:rsid w:val="00784B54"/>
    <w:rsid w:val="00791B9A"/>
    <w:rsid w:val="00797070"/>
    <w:rsid w:val="0079773F"/>
    <w:rsid w:val="007A6525"/>
    <w:rsid w:val="007A672A"/>
    <w:rsid w:val="007B1137"/>
    <w:rsid w:val="007B117E"/>
    <w:rsid w:val="007B559E"/>
    <w:rsid w:val="007C360C"/>
    <w:rsid w:val="007C7E2F"/>
    <w:rsid w:val="007D015F"/>
    <w:rsid w:val="007D4734"/>
    <w:rsid w:val="007D6A4E"/>
    <w:rsid w:val="007D7244"/>
    <w:rsid w:val="007E0799"/>
    <w:rsid w:val="007E47A8"/>
    <w:rsid w:val="007F040E"/>
    <w:rsid w:val="007F161A"/>
    <w:rsid w:val="007F2192"/>
    <w:rsid w:val="007F7676"/>
    <w:rsid w:val="00800274"/>
    <w:rsid w:val="00800ABD"/>
    <w:rsid w:val="0080303D"/>
    <w:rsid w:val="00803B31"/>
    <w:rsid w:val="008145E5"/>
    <w:rsid w:val="00815950"/>
    <w:rsid w:val="00816FCD"/>
    <w:rsid w:val="0081724E"/>
    <w:rsid w:val="008174C8"/>
    <w:rsid w:val="00822963"/>
    <w:rsid w:val="00822F1A"/>
    <w:rsid w:val="00832812"/>
    <w:rsid w:val="0084695B"/>
    <w:rsid w:val="00846E05"/>
    <w:rsid w:val="0084768E"/>
    <w:rsid w:val="0085590D"/>
    <w:rsid w:val="00860994"/>
    <w:rsid w:val="00860E29"/>
    <w:rsid w:val="00862F8C"/>
    <w:rsid w:val="0086398C"/>
    <w:rsid w:val="00871883"/>
    <w:rsid w:val="00871BFF"/>
    <w:rsid w:val="008756D5"/>
    <w:rsid w:val="00875E22"/>
    <w:rsid w:val="0088004C"/>
    <w:rsid w:val="008821F1"/>
    <w:rsid w:val="00882836"/>
    <w:rsid w:val="008864A3"/>
    <w:rsid w:val="008864CE"/>
    <w:rsid w:val="00896969"/>
    <w:rsid w:val="008A0E71"/>
    <w:rsid w:val="008A15A8"/>
    <w:rsid w:val="008A309C"/>
    <w:rsid w:val="008A4B14"/>
    <w:rsid w:val="008B53E6"/>
    <w:rsid w:val="008C1BD0"/>
    <w:rsid w:val="008C228D"/>
    <w:rsid w:val="008D00F1"/>
    <w:rsid w:val="008E25C3"/>
    <w:rsid w:val="008E2737"/>
    <w:rsid w:val="008E5E29"/>
    <w:rsid w:val="008E7AE9"/>
    <w:rsid w:val="008E7D49"/>
    <w:rsid w:val="008F1EC0"/>
    <w:rsid w:val="008F480E"/>
    <w:rsid w:val="008F628D"/>
    <w:rsid w:val="008F672F"/>
    <w:rsid w:val="008F79D6"/>
    <w:rsid w:val="00900F78"/>
    <w:rsid w:val="00901403"/>
    <w:rsid w:val="00901482"/>
    <w:rsid w:val="00905109"/>
    <w:rsid w:val="0090757E"/>
    <w:rsid w:val="009106B8"/>
    <w:rsid w:val="00910B3A"/>
    <w:rsid w:val="00912A8C"/>
    <w:rsid w:val="00920577"/>
    <w:rsid w:val="00923CE4"/>
    <w:rsid w:val="00923FAD"/>
    <w:rsid w:val="00925F32"/>
    <w:rsid w:val="0093152A"/>
    <w:rsid w:val="009419FF"/>
    <w:rsid w:val="00941A52"/>
    <w:rsid w:val="00945431"/>
    <w:rsid w:val="0094637A"/>
    <w:rsid w:val="00950267"/>
    <w:rsid w:val="00950CE5"/>
    <w:rsid w:val="00950D1D"/>
    <w:rsid w:val="0095173D"/>
    <w:rsid w:val="0095291F"/>
    <w:rsid w:val="009618D2"/>
    <w:rsid w:val="00962B81"/>
    <w:rsid w:val="0096458E"/>
    <w:rsid w:val="009657F0"/>
    <w:rsid w:val="00970F92"/>
    <w:rsid w:val="00971086"/>
    <w:rsid w:val="00980DB9"/>
    <w:rsid w:val="009813FC"/>
    <w:rsid w:val="009832D2"/>
    <w:rsid w:val="00983D41"/>
    <w:rsid w:val="00985B83"/>
    <w:rsid w:val="00995D38"/>
    <w:rsid w:val="009B0F12"/>
    <w:rsid w:val="009B2029"/>
    <w:rsid w:val="009B2B45"/>
    <w:rsid w:val="009B338C"/>
    <w:rsid w:val="009B790D"/>
    <w:rsid w:val="009C186F"/>
    <w:rsid w:val="009C23EA"/>
    <w:rsid w:val="009C3F91"/>
    <w:rsid w:val="009D1C69"/>
    <w:rsid w:val="009D2BF8"/>
    <w:rsid w:val="009D6239"/>
    <w:rsid w:val="009D6BFE"/>
    <w:rsid w:val="009E273C"/>
    <w:rsid w:val="009E2C8F"/>
    <w:rsid w:val="009E5064"/>
    <w:rsid w:val="009E6F81"/>
    <w:rsid w:val="009F08A5"/>
    <w:rsid w:val="009F2722"/>
    <w:rsid w:val="009F7962"/>
    <w:rsid w:val="00A17B7D"/>
    <w:rsid w:val="00A17BFF"/>
    <w:rsid w:val="00A23412"/>
    <w:rsid w:val="00A234A5"/>
    <w:rsid w:val="00A25C8E"/>
    <w:rsid w:val="00A30F84"/>
    <w:rsid w:val="00A366FA"/>
    <w:rsid w:val="00A4064F"/>
    <w:rsid w:val="00A40809"/>
    <w:rsid w:val="00A437C9"/>
    <w:rsid w:val="00A44002"/>
    <w:rsid w:val="00A44F8C"/>
    <w:rsid w:val="00A54300"/>
    <w:rsid w:val="00A55638"/>
    <w:rsid w:val="00A56390"/>
    <w:rsid w:val="00A5693B"/>
    <w:rsid w:val="00A5762A"/>
    <w:rsid w:val="00A62E68"/>
    <w:rsid w:val="00A63639"/>
    <w:rsid w:val="00A655B0"/>
    <w:rsid w:val="00A667CE"/>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B6FD8"/>
    <w:rsid w:val="00AC30E0"/>
    <w:rsid w:val="00AC4D23"/>
    <w:rsid w:val="00AC5FF9"/>
    <w:rsid w:val="00AC6820"/>
    <w:rsid w:val="00AD21FE"/>
    <w:rsid w:val="00AD3BC2"/>
    <w:rsid w:val="00AD5973"/>
    <w:rsid w:val="00AD5FA7"/>
    <w:rsid w:val="00AD6903"/>
    <w:rsid w:val="00AE02EF"/>
    <w:rsid w:val="00AE6BF9"/>
    <w:rsid w:val="00AF1E8B"/>
    <w:rsid w:val="00AF32C8"/>
    <w:rsid w:val="00AF6849"/>
    <w:rsid w:val="00B0113F"/>
    <w:rsid w:val="00B02BEF"/>
    <w:rsid w:val="00B03174"/>
    <w:rsid w:val="00B04AE2"/>
    <w:rsid w:val="00B05F96"/>
    <w:rsid w:val="00B06D95"/>
    <w:rsid w:val="00B11631"/>
    <w:rsid w:val="00B1343E"/>
    <w:rsid w:val="00B1455C"/>
    <w:rsid w:val="00B14C01"/>
    <w:rsid w:val="00B261F6"/>
    <w:rsid w:val="00B30948"/>
    <w:rsid w:val="00B30CEB"/>
    <w:rsid w:val="00B30E8D"/>
    <w:rsid w:val="00B371CE"/>
    <w:rsid w:val="00B45D38"/>
    <w:rsid w:val="00B504B5"/>
    <w:rsid w:val="00B54BD6"/>
    <w:rsid w:val="00B610C9"/>
    <w:rsid w:val="00B620BE"/>
    <w:rsid w:val="00B725D9"/>
    <w:rsid w:val="00B736D2"/>
    <w:rsid w:val="00B85A3B"/>
    <w:rsid w:val="00BA0A73"/>
    <w:rsid w:val="00BA151D"/>
    <w:rsid w:val="00BA2582"/>
    <w:rsid w:val="00BA57C7"/>
    <w:rsid w:val="00BA6985"/>
    <w:rsid w:val="00BB008C"/>
    <w:rsid w:val="00BB11A9"/>
    <w:rsid w:val="00BB5548"/>
    <w:rsid w:val="00BC08D1"/>
    <w:rsid w:val="00BC4B92"/>
    <w:rsid w:val="00BC55CE"/>
    <w:rsid w:val="00BD29EA"/>
    <w:rsid w:val="00BD5A41"/>
    <w:rsid w:val="00BE2954"/>
    <w:rsid w:val="00BE3827"/>
    <w:rsid w:val="00BF03B2"/>
    <w:rsid w:val="00BF0770"/>
    <w:rsid w:val="00BF12CA"/>
    <w:rsid w:val="00BF46DF"/>
    <w:rsid w:val="00C0346D"/>
    <w:rsid w:val="00C0506D"/>
    <w:rsid w:val="00C05C4D"/>
    <w:rsid w:val="00C0779B"/>
    <w:rsid w:val="00C15271"/>
    <w:rsid w:val="00C1640B"/>
    <w:rsid w:val="00C21485"/>
    <w:rsid w:val="00C2284E"/>
    <w:rsid w:val="00C23281"/>
    <w:rsid w:val="00C34381"/>
    <w:rsid w:val="00C345CB"/>
    <w:rsid w:val="00C35F89"/>
    <w:rsid w:val="00C41032"/>
    <w:rsid w:val="00C42938"/>
    <w:rsid w:val="00C4589C"/>
    <w:rsid w:val="00C46386"/>
    <w:rsid w:val="00C50F34"/>
    <w:rsid w:val="00C524A7"/>
    <w:rsid w:val="00C53EAC"/>
    <w:rsid w:val="00C648D6"/>
    <w:rsid w:val="00C72FE0"/>
    <w:rsid w:val="00C810E7"/>
    <w:rsid w:val="00C85135"/>
    <w:rsid w:val="00C92FD3"/>
    <w:rsid w:val="00C93F66"/>
    <w:rsid w:val="00CA3CCF"/>
    <w:rsid w:val="00CA463E"/>
    <w:rsid w:val="00CB0090"/>
    <w:rsid w:val="00CB24B1"/>
    <w:rsid w:val="00CB24DA"/>
    <w:rsid w:val="00CB42C8"/>
    <w:rsid w:val="00CC3337"/>
    <w:rsid w:val="00CD2194"/>
    <w:rsid w:val="00CD4BE1"/>
    <w:rsid w:val="00CD4C13"/>
    <w:rsid w:val="00CD5131"/>
    <w:rsid w:val="00CD6964"/>
    <w:rsid w:val="00CE2F06"/>
    <w:rsid w:val="00CE3FE5"/>
    <w:rsid w:val="00CE6A15"/>
    <w:rsid w:val="00CF2712"/>
    <w:rsid w:val="00CF2B5D"/>
    <w:rsid w:val="00CF3BE2"/>
    <w:rsid w:val="00CF4CD3"/>
    <w:rsid w:val="00CF661B"/>
    <w:rsid w:val="00CF6D01"/>
    <w:rsid w:val="00CF771C"/>
    <w:rsid w:val="00D01A28"/>
    <w:rsid w:val="00D046CC"/>
    <w:rsid w:val="00D05478"/>
    <w:rsid w:val="00D11096"/>
    <w:rsid w:val="00D256FB"/>
    <w:rsid w:val="00D3068D"/>
    <w:rsid w:val="00D40C71"/>
    <w:rsid w:val="00D61CD3"/>
    <w:rsid w:val="00D61E16"/>
    <w:rsid w:val="00D6703F"/>
    <w:rsid w:val="00D9633E"/>
    <w:rsid w:val="00DA3B0A"/>
    <w:rsid w:val="00DA658C"/>
    <w:rsid w:val="00DB00E1"/>
    <w:rsid w:val="00DB43D5"/>
    <w:rsid w:val="00DC2531"/>
    <w:rsid w:val="00DC4047"/>
    <w:rsid w:val="00DC4B60"/>
    <w:rsid w:val="00DD2A59"/>
    <w:rsid w:val="00DD4ADF"/>
    <w:rsid w:val="00DD774F"/>
    <w:rsid w:val="00DE031B"/>
    <w:rsid w:val="00DE3110"/>
    <w:rsid w:val="00DE48AF"/>
    <w:rsid w:val="00E0199F"/>
    <w:rsid w:val="00E03E07"/>
    <w:rsid w:val="00E06032"/>
    <w:rsid w:val="00E06A72"/>
    <w:rsid w:val="00E06BAA"/>
    <w:rsid w:val="00E10939"/>
    <w:rsid w:val="00E11D4E"/>
    <w:rsid w:val="00E12C23"/>
    <w:rsid w:val="00E31CEF"/>
    <w:rsid w:val="00E32162"/>
    <w:rsid w:val="00E35172"/>
    <w:rsid w:val="00E364D2"/>
    <w:rsid w:val="00E4647A"/>
    <w:rsid w:val="00E51DFE"/>
    <w:rsid w:val="00E557A4"/>
    <w:rsid w:val="00E615B4"/>
    <w:rsid w:val="00E64F7D"/>
    <w:rsid w:val="00E654B2"/>
    <w:rsid w:val="00E662FB"/>
    <w:rsid w:val="00E6780D"/>
    <w:rsid w:val="00E67FF1"/>
    <w:rsid w:val="00E70328"/>
    <w:rsid w:val="00E77699"/>
    <w:rsid w:val="00E81E92"/>
    <w:rsid w:val="00E83B5D"/>
    <w:rsid w:val="00E87B79"/>
    <w:rsid w:val="00EA0A8C"/>
    <w:rsid w:val="00EA2AB0"/>
    <w:rsid w:val="00EA3268"/>
    <w:rsid w:val="00EA3698"/>
    <w:rsid w:val="00EA42BC"/>
    <w:rsid w:val="00EB015C"/>
    <w:rsid w:val="00EB0EA8"/>
    <w:rsid w:val="00EB1AC2"/>
    <w:rsid w:val="00EB4013"/>
    <w:rsid w:val="00EB60A6"/>
    <w:rsid w:val="00EB6327"/>
    <w:rsid w:val="00EB659A"/>
    <w:rsid w:val="00EB7B1A"/>
    <w:rsid w:val="00EC0E66"/>
    <w:rsid w:val="00EC36FB"/>
    <w:rsid w:val="00EC3F08"/>
    <w:rsid w:val="00ED141D"/>
    <w:rsid w:val="00ED18A6"/>
    <w:rsid w:val="00ED1CD8"/>
    <w:rsid w:val="00ED2D75"/>
    <w:rsid w:val="00ED6107"/>
    <w:rsid w:val="00EE1F20"/>
    <w:rsid w:val="00EE200E"/>
    <w:rsid w:val="00EE3DB0"/>
    <w:rsid w:val="00EE7B83"/>
    <w:rsid w:val="00EF0BDF"/>
    <w:rsid w:val="00EF1278"/>
    <w:rsid w:val="00EF18FD"/>
    <w:rsid w:val="00EF67D5"/>
    <w:rsid w:val="00F02AC0"/>
    <w:rsid w:val="00F077D5"/>
    <w:rsid w:val="00F10733"/>
    <w:rsid w:val="00F13AE6"/>
    <w:rsid w:val="00F153CB"/>
    <w:rsid w:val="00F2102C"/>
    <w:rsid w:val="00F26142"/>
    <w:rsid w:val="00F30F8A"/>
    <w:rsid w:val="00F34CC2"/>
    <w:rsid w:val="00F43865"/>
    <w:rsid w:val="00F43B2F"/>
    <w:rsid w:val="00F501BF"/>
    <w:rsid w:val="00F5100E"/>
    <w:rsid w:val="00F51865"/>
    <w:rsid w:val="00F51926"/>
    <w:rsid w:val="00F524D4"/>
    <w:rsid w:val="00F5263A"/>
    <w:rsid w:val="00F61219"/>
    <w:rsid w:val="00F63C6C"/>
    <w:rsid w:val="00F66479"/>
    <w:rsid w:val="00F67BE4"/>
    <w:rsid w:val="00F72CC6"/>
    <w:rsid w:val="00F74F61"/>
    <w:rsid w:val="00F81E2A"/>
    <w:rsid w:val="00F83E71"/>
    <w:rsid w:val="00F87060"/>
    <w:rsid w:val="00F95903"/>
    <w:rsid w:val="00FA34F9"/>
    <w:rsid w:val="00FA60EF"/>
    <w:rsid w:val="00FB40BE"/>
    <w:rsid w:val="00FB45A0"/>
    <w:rsid w:val="00FB5759"/>
    <w:rsid w:val="00FB6EB3"/>
    <w:rsid w:val="00FC697A"/>
    <w:rsid w:val="00FD0573"/>
    <w:rsid w:val="00FD1C37"/>
    <w:rsid w:val="00FD55AB"/>
    <w:rsid w:val="00FD68D6"/>
    <w:rsid w:val="00FD6E5E"/>
    <w:rsid w:val="00FE09D5"/>
    <w:rsid w:val="00FE4EAA"/>
    <w:rsid w:val="00FE6EA7"/>
    <w:rsid w:val="00FF3781"/>
    <w:rsid w:val="00FF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shadow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uiPriority w:val="9"/>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5567D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7D3"/>
    <w:rPr>
      <w:rFonts w:ascii="Calibri" w:hAnsi="Calibri"/>
      <w:b/>
      <w:i/>
      <w:iCs/>
    </w:rPr>
  </w:style>
  <w:style w:type="character" w:customStyle="1" w:styleId="10">
    <w:name w:val="Заголовок 1 Знак"/>
    <w:link w:val="1"/>
    <w:uiPriority w:val="9"/>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rsid w:val="005567D3"/>
    <w:rPr>
      <w:rFonts w:ascii="Cambria" w:eastAsia="Times New Roman" w:hAnsi="Cambria"/>
      <w:b/>
      <w:bCs/>
      <w:sz w:val="26"/>
      <w:szCs w:val="26"/>
    </w:rPr>
  </w:style>
  <w:style w:type="character" w:customStyle="1" w:styleId="40">
    <w:name w:val="Заголовок 4 Знак"/>
    <w:link w:val="4"/>
    <w:uiPriority w:val="99"/>
    <w:rsid w:val="005567D3"/>
    <w:rPr>
      <w:b/>
      <w:bCs/>
      <w:sz w:val="28"/>
      <w:szCs w:val="28"/>
    </w:rPr>
  </w:style>
  <w:style w:type="character" w:customStyle="1" w:styleId="50">
    <w:name w:val="Заголовок 5 Знак"/>
    <w:link w:val="5"/>
    <w:uiPriority w:val="99"/>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rsid w:val="005567D3"/>
    <w:rPr>
      <w:rFonts w:ascii="Cambria" w:eastAsia="Times New Roman" w:hAnsi="Cambria"/>
      <w:sz w:val="24"/>
      <w:szCs w:val="24"/>
    </w:rPr>
  </w:style>
  <w:style w:type="character" w:styleId="a8">
    <w:name w:val="Strong"/>
    <w:uiPriority w:val="99"/>
    <w:qFormat/>
    <w:rsid w:val="005567D3"/>
    <w:rPr>
      <w:b/>
      <w:bCs/>
    </w:rPr>
  </w:style>
  <w:style w:type="paragraph" w:styleId="a9">
    <w:name w:val="No Spacing"/>
    <w:basedOn w:val="a"/>
    <w:link w:val="aa"/>
    <w:uiPriority w:val="1"/>
    <w:qFormat/>
    <w:rsid w:val="005567D3"/>
    <w:rPr>
      <w:szCs w:val="32"/>
    </w:rPr>
  </w:style>
  <w:style w:type="paragraph" w:styleId="ab">
    <w:name w:val="List Paragraph"/>
    <w:basedOn w:val="a"/>
    <w:link w:val="ac"/>
    <w:uiPriority w:val="34"/>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uiPriority w:val="99"/>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uiPriority w:val="99"/>
    <w:locked/>
    <w:rsid w:val="00104355"/>
    <w:rPr>
      <w:rFonts w:ascii="Arial" w:hAnsi="Arial" w:cs="Arial"/>
      <w:sz w:val="22"/>
      <w:szCs w:val="22"/>
      <w:lang w:val="ru-RU" w:eastAsia="ru-RU" w:bidi="ar-SA"/>
    </w:rPr>
  </w:style>
  <w:style w:type="paragraph" w:customStyle="1" w:styleId="ConsPlusNormal0">
    <w:name w:val="ConsPlusNormal"/>
    <w:link w:val="ConsPlusNormal"/>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uiPriority w:val="9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link w:val="ConsNormal0"/>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uiPriority w:val="99"/>
    <w:rsid w:val="00104355"/>
    <w:pPr>
      <w:spacing w:after="120"/>
      <w:ind w:left="283"/>
    </w:pPr>
    <w:rPr>
      <w:rFonts w:eastAsia="Times New Roman"/>
      <w:szCs w:val="24"/>
      <w:lang w:eastAsia="ru-RU"/>
    </w:rPr>
  </w:style>
  <w:style w:type="character" w:customStyle="1" w:styleId="aff">
    <w:name w:val="Основной текст с отступом Знак"/>
    <w:link w:val="afe"/>
    <w:uiPriority w:val="99"/>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uiPriority w:val="9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3">
    <w:name w:val="Сетка таблицы1"/>
    <w:basedOn w:val="a1"/>
    <w:next w:val="aff1"/>
    <w:uiPriority w:val="99"/>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iPriority w:val="99"/>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uiPriority w:val="99"/>
    <w:rsid w:val="00A17BFF"/>
  </w:style>
  <w:style w:type="character" w:styleId="aff8">
    <w:name w:val="Placeholder Text"/>
    <w:uiPriority w:val="99"/>
    <w:semiHidden/>
    <w:rsid w:val="00A17BFF"/>
    <w:rPr>
      <w:color w:val="808080"/>
    </w:rPr>
  </w:style>
  <w:style w:type="character" w:customStyle="1" w:styleId="r">
    <w:name w:val="r"/>
    <w:basedOn w:val="a0"/>
    <w:uiPriority w:val="99"/>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uiPriority w:val="99"/>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uiPriority w:val="99"/>
    <w:semiHidden/>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basedOn w:val="a"/>
    <w:link w:val="afff0"/>
    <w:uiPriority w:val="99"/>
    <w:unhideWhenUsed/>
    <w:rsid w:val="00A17BFF"/>
    <w:pPr>
      <w:ind w:firstLine="720"/>
      <w:jc w:val="both"/>
    </w:pPr>
    <w:rPr>
      <w:rFonts w:ascii="Tms Rm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uiPriority w:val="99"/>
    <w:qFormat/>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uiPriority w:val="99"/>
    <w:semiHidden/>
    <w:locked/>
    <w:rsid w:val="006F1E98"/>
    <w:rPr>
      <w:rFonts w:ascii="Courier New" w:hAnsi="Courier New" w:cs="Courier New"/>
      <w:lang w:val="ru-RU" w:eastAsia="ko-KR" w:bidi="ar-SA"/>
    </w:rPr>
  </w:style>
  <w:style w:type="character" w:customStyle="1" w:styleId="16">
    <w:name w:val="Замещающий текст1"/>
    <w:uiPriority w:val="99"/>
    <w:semiHidden/>
    <w:rsid w:val="006F1E98"/>
    <w:rPr>
      <w:rFonts w:cs="Times New Roman"/>
      <w:color w:val="808080"/>
    </w:rPr>
  </w:style>
  <w:style w:type="character" w:customStyle="1" w:styleId="aff6">
    <w:name w:val="Текст выноски Знак"/>
    <w:link w:val="aff5"/>
    <w:uiPriority w:val="99"/>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uiPriority w:val="99"/>
    <w:semiHidden/>
    <w:locked/>
    <w:rsid w:val="006F1E98"/>
    <w:rPr>
      <w:rFonts w:ascii="Tms Rmn" w:hAnsi="Tms Rmn"/>
      <w:lang w:val="ru-RU" w:eastAsia="ru-RU" w:bidi="ar-SA"/>
    </w:rPr>
  </w:style>
  <w:style w:type="character" w:customStyle="1" w:styleId="affd">
    <w:name w:val="Тема примечания Знак"/>
    <w:link w:val="affc"/>
    <w:uiPriority w:val="99"/>
    <w:semiHidden/>
    <w:locked/>
    <w:rsid w:val="006F1E98"/>
    <w:rPr>
      <w:rFonts w:ascii="Tms Rmn" w:hAnsi="Tms Rmn"/>
      <w:b/>
      <w:bCs/>
      <w:lang w:val="ru-RU" w:eastAsia="ru-RU" w:bidi="ar-SA"/>
    </w:rPr>
  </w:style>
  <w:style w:type="paragraph" w:customStyle="1" w:styleId="17">
    <w:name w:val="Рецензия1"/>
    <w:hidden/>
    <w:uiPriority w:val="99"/>
    <w:semiHidden/>
    <w:rsid w:val="006F1E98"/>
    <w:rPr>
      <w:rFonts w:ascii="Tms Rmn" w:eastAsia="Times New Roman" w:hAnsi="Tms Rmn" w:cs="Tms Rmn"/>
      <w:sz w:val="28"/>
      <w:szCs w:val="28"/>
    </w:rPr>
  </w:style>
  <w:style w:type="character" w:customStyle="1" w:styleId="afff0">
    <w:name w:val="Текст сноски Знак"/>
    <w:link w:val="afff"/>
    <w:uiPriority w:val="99"/>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uiPriority w:val="99"/>
    <w:rsid w:val="00016DA9"/>
    <w:pPr>
      <w:widowControl w:val="0"/>
      <w:suppressAutoHyphens/>
    </w:pPr>
    <w:rPr>
      <w:rFonts w:ascii="Arial" w:eastAsia="Times New Roman" w:hAnsi="Arial" w:cs="Arial"/>
      <w:lang w:eastAsia="hi-IN" w:bidi="hi-IN"/>
    </w:rPr>
  </w:style>
  <w:style w:type="character" w:styleId="afff4">
    <w:name w:val="FollowedHyperlink"/>
    <w:basedOn w:val="a0"/>
    <w:uiPriority w:val="99"/>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semiHidden/>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semiHidden/>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afffc">
    <w:name w:val="Заголовок"/>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0">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1">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2"/>
    <w:locked/>
    <w:rsid w:val="008E5E29"/>
    <w:rPr>
      <w:rFonts w:ascii="Arial" w:eastAsia="Arial" w:hAnsi="Arial" w:cs="Arial"/>
      <w:sz w:val="24"/>
      <w:szCs w:val="22"/>
      <w:lang w:val="ru-RU" w:eastAsia="ar-SA" w:bidi="ar-SA"/>
    </w:rPr>
  </w:style>
  <w:style w:type="paragraph" w:customStyle="1" w:styleId="1f2">
    <w:name w:val="Без интервала1"/>
    <w:link w:val="NoSpacingChar"/>
    <w:rsid w:val="008E5E29"/>
    <w:pPr>
      <w:suppressAutoHyphens/>
    </w:pPr>
    <w:rPr>
      <w:rFonts w:ascii="Arial" w:eastAsia="Arial" w:hAnsi="Arial" w:cs="Arial"/>
      <w:sz w:val="24"/>
      <w:szCs w:val="22"/>
      <w:lang w:eastAsia="ar-SA"/>
    </w:rPr>
  </w:style>
  <w:style w:type="paragraph" w:customStyle="1" w:styleId="1f3">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d">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e">
    <w:name w:val="Таблица"/>
    <w:basedOn w:val="a"/>
    <w:rsid w:val="008E5E29"/>
    <w:pPr>
      <w:suppressAutoHyphens/>
      <w:jc w:val="both"/>
    </w:pPr>
    <w:rPr>
      <w:b/>
      <w:lang w:eastAsia="ar-SA"/>
    </w:rPr>
  </w:style>
  <w:style w:type="paragraph" w:customStyle="1" w:styleId="1f4">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4"/>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0">
    <w:name w:val="Заголовок таблицы"/>
    <w:basedOn w:val="affff"/>
    <w:rsid w:val="008E5E29"/>
    <w:pPr>
      <w:jc w:val="center"/>
    </w:pPr>
    <w:rPr>
      <w:b/>
      <w:bCs/>
    </w:rPr>
  </w:style>
  <w:style w:type="paragraph" w:customStyle="1" w:styleId="affff1">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2">
    <w:name w:val="Обычный без отступа"/>
    <w:basedOn w:val="a"/>
    <w:next w:val="a"/>
    <w:rsid w:val="008E5E29"/>
    <w:pPr>
      <w:jc w:val="both"/>
    </w:pPr>
    <w:rPr>
      <w:rFonts w:eastAsia="Times New Roman"/>
      <w:szCs w:val="20"/>
      <w:lang w:eastAsia="ru-RU"/>
    </w:rPr>
  </w:style>
  <w:style w:type="paragraph" w:customStyle="1" w:styleId="1f5">
    <w:name w:val="Обычный1"/>
    <w:rsid w:val="008E5E29"/>
    <w:rPr>
      <w:rFonts w:ascii="Times New Roman" w:eastAsia="Times New Roman" w:hAnsi="Times New Roman"/>
    </w:rPr>
  </w:style>
  <w:style w:type="paragraph" w:customStyle="1" w:styleId="1f6">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3">
    <w:name w:val="Основной текст_"/>
    <w:link w:val="1f7"/>
    <w:locked/>
    <w:rsid w:val="008E5E29"/>
    <w:rPr>
      <w:sz w:val="22"/>
      <w:szCs w:val="22"/>
      <w:shd w:val="clear" w:color="auto" w:fill="FFFFFF"/>
    </w:rPr>
  </w:style>
  <w:style w:type="paragraph" w:customStyle="1" w:styleId="1f7">
    <w:name w:val="Основной текст1"/>
    <w:basedOn w:val="a"/>
    <w:link w:val="affff3"/>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4">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8">
    <w:name w:val="Основной шрифт абзаца1"/>
    <w:rsid w:val="008E5E29"/>
  </w:style>
  <w:style w:type="character" w:customStyle="1" w:styleId="1f9">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8"/>
    <w:rsid w:val="008E5E29"/>
  </w:style>
  <w:style w:type="character" w:customStyle="1" w:styleId="affff5">
    <w:name w:val="Символ сноски"/>
    <w:basedOn w:val="1f8"/>
    <w:rsid w:val="008E5E29"/>
    <w:rPr>
      <w:rFonts w:ascii="Times New Roman" w:hAnsi="Times New Roman" w:cs="Times New Roman" w:hint="default"/>
      <w:vertAlign w:val="superscript"/>
    </w:rPr>
  </w:style>
  <w:style w:type="character" w:customStyle="1" w:styleId="36">
    <w:name w:val="Знак3 Знак"/>
    <w:basedOn w:val="1f8"/>
    <w:rsid w:val="008E5E29"/>
    <w:rPr>
      <w:lang w:val="ru-RU" w:eastAsia="ar-SA" w:bidi="ar-SA"/>
    </w:rPr>
  </w:style>
  <w:style w:type="character" w:customStyle="1" w:styleId="affff6">
    <w:name w:val="Символы концевой сноски"/>
    <w:basedOn w:val="1f8"/>
    <w:rsid w:val="008E5E29"/>
    <w:rPr>
      <w:vertAlign w:val="superscript"/>
    </w:rPr>
  </w:style>
  <w:style w:type="character" w:customStyle="1" w:styleId="affff7">
    <w:name w:val="Абзац Знак"/>
    <w:basedOn w:val="1f8"/>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5"/>
      </w:numPr>
    </w:pPr>
  </w:style>
  <w:style w:type="character" w:customStyle="1" w:styleId="1fa">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character" w:customStyle="1" w:styleId="1fb">
    <w:name w:val="Основной текст с отступом Знак1"/>
    <w:basedOn w:val="a0"/>
    <w:uiPriority w:val="99"/>
    <w:semiHidden/>
    <w:rsid w:val="00623D88"/>
    <w:rPr>
      <w:rFonts w:ascii="Tms Rmn" w:hAnsi="Tms Rmn" w:cs="Tms Rmn"/>
      <w:sz w:val="28"/>
      <w:szCs w:val="28"/>
    </w:rPr>
  </w:style>
  <w:style w:type="character" w:customStyle="1" w:styleId="affff8">
    <w:name w:val="Цветовое выделение"/>
    <w:rsid w:val="00BB008C"/>
    <w:rPr>
      <w:b/>
      <w:bCs/>
      <w:color w:val="000080"/>
      <w:sz w:val="18"/>
      <w:szCs w:val="18"/>
    </w:rPr>
  </w:style>
  <w:style w:type="paragraph" w:customStyle="1" w:styleId="consplusnormal1">
    <w:name w:val="consplusnormal"/>
    <w:basedOn w:val="a"/>
    <w:uiPriority w:val="99"/>
    <w:rsid w:val="00FD6E5E"/>
    <w:pPr>
      <w:spacing w:after="240"/>
    </w:pPr>
    <w:rPr>
      <w:rFonts w:eastAsia="Times New Roman"/>
      <w:szCs w:val="24"/>
      <w:lang w:eastAsia="ru-RU"/>
    </w:rPr>
  </w:style>
  <w:style w:type="paragraph" w:customStyle="1" w:styleId="ConsTitle">
    <w:name w:val="ConsTitle"/>
    <w:rsid w:val="0016225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formattexttopleveltext">
    <w:name w:val="formattext topleveltext"/>
    <w:basedOn w:val="a"/>
    <w:rsid w:val="000A5833"/>
    <w:pPr>
      <w:spacing w:before="100" w:beforeAutospacing="1" w:after="100" w:afterAutospacing="1"/>
    </w:pPr>
    <w:rPr>
      <w:rFonts w:eastAsia="Times New Roman"/>
      <w:szCs w:val="24"/>
      <w:lang w:eastAsia="ru-RU"/>
    </w:rPr>
  </w:style>
  <w:style w:type="character" w:customStyle="1" w:styleId="ConsNormal0">
    <w:name w:val="ConsNormal Знак"/>
    <w:basedOn w:val="a0"/>
    <w:link w:val="ConsNormal"/>
    <w:locked/>
    <w:rsid w:val="00950D1D"/>
    <w:rPr>
      <w:rFonts w:ascii="Arial" w:eastAsia="Times New Roman" w:hAnsi="Arial"/>
      <w:snapToGrid w:val="0"/>
    </w:rPr>
  </w:style>
  <w:style w:type="paragraph" w:customStyle="1" w:styleId="2f">
    <w:name w:val="Без интервала2"/>
    <w:rsid w:val="00503365"/>
    <w:rPr>
      <w:rFonts w:eastAsia="Times New Roman"/>
      <w:sz w:val="22"/>
      <w:szCs w:val="22"/>
      <w:lang w:eastAsia="en-US"/>
    </w:rPr>
  </w:style>
  <w:style w:type="table" w:customStyle="1" w:styleId="110">
    <w:name w:val="Сетка таблицы11"/>
    <w:basedOn w:val="a1"/>
    <w:next w:val="aff1"/>
    <w:uiPriority w:val="59"/>
    <w:rsid w:val="00F153CB"/>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1"/>
    <w:uiPriority w:val="59"/>
    <w:rsid w:val="00F153CB"/>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CF2712"/>
  </w:style>
  <w:style w:type="table" w:customStyle="1" w:styleId="51">
    <w:name w:val="Сетка таблицы5"/>
    <w:basedOn w:val="a1"/>
    <w:next w:val="aff1"/>
    <w:uiPriority w:val="59"/>
    <w:rsid w:val="00CF2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05231"/>
  </w:style>
  <w:style w:type="table" w:customStyle="1" w:styleId="62">
    <w:name w:val="Сетка таблицы6"/>
    <w:basedOn w:val="a1"/>
    <w:next w:val="aff1"/>
    <w:uiPriority w:val="59"/>
    <w:rsid w:val="0070523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920577"/>
    <w:pPr>
      <w:spacing w:before="100" w:beforeAutospacing="1" w:after="100" w:afterAutospacing="1"/>
      <w:jc w:val="right"/>
    </w:pPr>
    <w:rPr>
      <w:rFonts w:eastAsia="Times New Roman"/>
      <w:szCs w:val="24"/>
      <w:lang w:eastAsia="ru-RU"/>
    </w:rPr>
  </w:style>
  <w:style w:type="paragraph" w:customStyle="1" w:styleId="xl67">
    <w:name w:val="xl67"/>
    <w:basedOn w:val="a"/>
    <w:rsid w:val="00920577"/>
    <w:pPr>
      <w:spacing w:before="100" w:beforeAutospacing="1" w:after="100" w:afterAutospacing="1"/>
    </w:pPr>
    <w:rPr>
      <w:rFonts w:eastAsia="Times New Roman"/>
      <w:i/>
      <w:iCs/>
      <w:szCs w:val="24"/>
      <w:lang w:eastAsia="ru-RU"/>
    </w:rPr>
  </w:style>
  <w:style w:type="paragraph" w:customStyle="1" w:styleId="xl68">
    <w:name w:val="xl68"/>
    <w:basedOn w:val="a"/>
    <w:rsid w:val="00920577"/>
    <w:pPr>
      <w:spacing w:before="100" w:beforeAutospacing="1" w:after="100" w:afterAutospacing="1"/>
      <w:jc w:val="right"/>
    </w:pPr>
    <w:rPr>
      <w:rFonts w:eastAsia="Times New Roman"/>
      <w:szCs w:val="24"/>
      <w:lang w:eastAsia="ru-RU"/>
    </w:rPr>
  </w:style>
  <w:style w:type="paragraph" w:customStyle="1" w:styleId="xl69">
    <w:name w:val="xl69"/>
    <w:basedOn w:val="a"/>
    <w:rsid w:val="00920577"/>
    <w:pPr>
      <w:spacing w:before="100" w:beforeAutospacing="1" w:after="100" w:afterAutospacing="1"/>
      <w:jc w:val="right"/>
    </w:pPr>
    <w:rPr>
      <w:rFonts w:eastAsia="Times New Roman"/>
      <w:i/>
      <w:iCs/>
      <w:szCs w:val="24"/>
      <w:lang w:eastAsia="ru-RU"/>
    </w:rPr>
  </w:style>
  <w:style w:type="paragraph" w:customStyle="1" w:styleId="xl70">
    <w:name w:val="xl70"/>
    <w:basedOn w:val="a"/>
    <w:rsid w:val="00920577"/>
    <w:pPr>
      <w:spacing w:before="100" w:beforeAutospacing="1" w:after="100" w:afterAutospacing="1"/>
    </w:pPr>
    <w:rPr>
      <w:rFonts w:eastAsia="Times New Roman"/>
      <w:szCs w:val="24"/>
      <w:lang w:eastAsia="ru-RU"/>
    </w:rPr>
  </w:style>
  <w:style w:type="paragraph" w:customStyle="1" w:styleId="xl71">
    <w:name w:val="xl71"/>
    <w:basedOn w:val="a"/>
    <w:rsid w:val="00920577"/>
    <w:pPr>
      <w:spacing w:before="100" w:beforeAutospacing="1" w:after="100" w:afterAutospacing="1"/>
    </w:pPr>
    <w:rPr>
      <w:rFonts w:eastAsia="Times New Roman"/>
      <w:i/>
      <w:iCs/>
      <w:sz w:val="22"/>
      <w:lang w:eastAsia="ru-RU"/>
    </w:rPr>
  </w:style>
  <w:style w:type="paragraph" w:customStyle="1" w:styleId="xl72">
    <w:name w:val="xl72"/>
    <w:basedOn w:val="a"/>
    <w:rsid w:val="00920577"/>
    <w:pPr>
      <w:spacing w:before="100" w:beforeAutospacing="1" w:after="100" w:afterAutospacing="1"/>
      <w:jc w:val="right"/>
    </w:pPr>
    <w:rPr>
      <w:rFonts w:eastAsia="Times New Roman"/>
      <w:sz w:val="22"/>
      <w:lang w:eastAsia="ru-RU"/>
    </w:rPr>
  </w:style>
  <w:style w:type="paragraph" w:customStyle="1" w:styleId="xl73">
    <w:name w:val="xl73"/>
    <w:basedOn w:val="a"/>
    <w:rsid w:val="00920577"/>
    <w:pPr>
      <w:spacing w:before="100" w:beforeAutospacing="1" w:after="100" w:afterAutospacing="1"/>
    </w:pPr>
    <w:rPr>
      <w:rFonts w:eastAsia="Times New Roman"/>
      <w:sz w:val="22"/>
      <w:lang w:eastAsia="ru-RU"/>
    </w:rPr>
  </w:style>
  <w:style w:type="paragraph" w:customStyle="1" w:styleId="xl74">
    <w:name w:val="xl74"/>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Cs w:val="24"/>
      <w:lang w:eastAsia="ru-RU"/>
    </w:rPr>
  </w:style>
  <w:style w:type="paragraph" w:customStyle="1" w:styleId="xl75">
    <w:name w:val="xl75"/>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Cs w:val="24"/>
      <w:lang w:eastAsia="ru-RU"/>
    </w:rPr>
  </w:style>
  <w:style w:type="paragraph" w:customStyle="1" w:styleId="xl76">
    <w:name w:val="xl76"/>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i/>
      <w:iCs/>
      <w:szCs w:val="24"/>
      <w:lang w:eastAsia="ru-RU"/>
    </w:rPr>
  </w:style>
  <w:style w:type="paragraph" w:customStyle="1" w:styleId="xl77">
    <w:name w:val="xl77"/>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78">
    <w:name w:val="xl78"/>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lang w:eastAsia="ru-RU"/>
    </w:rPr>
  </w:style>
  <w:style w:type="paragraph" w:customStyle="1" w:styleId="xl79">
    <w:name w:val="xl79"/>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i/>
      <w:iCs/>
      <w:sz w:val="16"/>
      <w:szCs w:val="16"/>
      <w:lang w:eastAsia="ru-RU"/>
    </w:rPr>
  </w:style>
  <w:style w:type="paragraph" w:customStyle="1" w:styleId="xl80">
    <w:name w:val="xl80"/>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u-RU"/>
    </w:rPr>
  </w:style>
  <w:style w:type="paragraph" w:customStyle="1" w:styleId="xl81">
    <w:name w:val="xl81"/>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ru-RU"/>
    </w:rPr>
  </w:style>
  <w:style w:type="paragraph" w:customStyle="1" w:styleId="xl82">
    <w:name w:val="xl82"/>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ru-RU"/>
    </w:rPr>
  </w:style>
  <w:style w:type="paragraph" w:customStyle="1" w:styleId="xl83">
    <w:name w:val="xl83"/>
    <w:basedOn w:val="a"/>
    <w:rsid w:val="00920577"/>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84">
    <w:name w:val="xl84"/>
    <w:basedOn w:val="a"/>
    <w:rsid w:val="009205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5">
    <w:name w:val="xl85"/>
    <w:basedOn w:val="a"/>
    <w:rsid w:val="00920577"/>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86">
    <w:name w:val="xl86"/>
    <w:basedOn w:val="a"/>
    <w:rsid w:val="00920577"/>
    <w:pPr>
      <w:spacing w:before="100" w:beforeAutospacing="1" w:after="100" w:afterAutospacing="1"/>
      <w:jc w:val="center"/>
    </w:pPr>
    <w:rPr>
      <w:rFonts w:eastAsia="Times New Roman"/>
      <w:b/>
      <w:bCs/>
      <w:sz w:val="22"/>
      <w:lang w:eastAsia="ru-RU"/>
    </w:rPr>
  </w:style>
  <w:style w:type="paragraph" w:customStyle="1" w:styleId="xl87">
    <w:name w:val="xl87"/>
    <w:basedOn w:val="a"/>
    <w:rsid w:val="00920577"/>
    <w:pPr>
      <w:spacing w:before="100" w:beforeAutospacing="1" w:after="100" w:afterAutospacing="1"/>
      <w:jc w:val="center"/>
    </w:pPr>
    <w:rPr>
      <w:rFonts w:eastAsia="Times New Roman"/>
      <w:b/>
      <w:bCs/>
      <w:i/>
      <w:iCs/>
      <w:szCs w:val="24"/>
      <w:lang w:eastAsia="ru-RU"/>
    </w:rPr>
  </w:style>
  <w:style w:type="paragraph" w:customStyle="1" w:styleId="xl88">
    <w:name w:val="xl88"/>
    <w:basedOn w:val="a"/>
    <w:rsid w:val="00920577"/>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b/>
      <w:bCs/>
      <w:sz w:val="22"/>
      <w:lang w:eastAsia="ru-RU"/>
    </w:rPr>
  </w:style>
  <w:style w:type="paragraph" w:customStyle="1" w:styleId="xl89">
    <w:name w:val="xl89"/>
    <w:basedOn w:val="a"/>
    <w:rsid w:val="00920577"/>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2"/>
      <w:lang w:eastAsia="ru-RU"/>
    </w:rPr>
  </w:style>
  <w:style w:type="paragraph" w:customStyle="1" w:styleId="xl90">
    <w:name w:val="xl90"/>
    <w:basedOn w:val="a"/>
    <w:rsid w:val="00920577"/>
    <w:pPr>
      <w:spacing w:before="100" w:beforeAutospacing="1" w:after="100" w:afterAutospacing="1"/>
      <w:jc w:val="center"/>
    </w:pPr>
    <w:rPr>
      <w:rFonts w:eastAsia="Times New Roman"/>
      <w:b/>
      <w:bCs/>
      <w:sz w:val="22"/>
      <w:lang w:eastAsia="ru-RU"/>
    </w:rPr>
  </w:style>
  <w:style w:type="paragraph" w:customStyle="1" w:styleId="xl91">
    <w:name w:val="xl91"/>
    <w:basedOn w:val="a"/>
    <w:rsid w:val="009205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lang w:eastAsia="ru-RU"/>
    </w:rPr>
  </w:style>
  <w:style w:type="paragraph" w:customStyle="1" w:styleId="xl92">
    <w:name w:val="xl92"/>
    <w:basedOn w:val="a"/>
    <w:rsid w:val="009205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lang w:eastAsia="ru-RU"/>
    </w:rPr>
  </w:style>
  <w:style w:type="paragraph" w:customStyle="1" w:styleId="xl93">
    <w:name w:val="xl93"/>
    <w:basedOn w:val="a"/>
    <w:rsid w:val="0092057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2"/>
      <w:lang w:eastAsia="ru-RU"/>
    </w:rPr>
  </w:style>
  <w:style w:type="paragraph" w:customStyle="1" w:styleId="xl94">
    <w:name w:val="xl94"/>
    <w:basedOn w:val="a"/>
    <w:rsid w:val="00920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263851524">
      <w:bodyDiv w:val="1"/>
      <w:marLeft w:val="0"/>
      <w:marRight w:val="0"/>
      <w:marTop w:val="0"/>
      <w:marBottom w:val="0"/>
      <w:divBdr>
        <w:top w:val="none" w:sz="0" w:space="0" w:color="auto"/>
        <w:left w:val="none" w:sz="0" w:space="0" w:color="auto"/>
        <w:bottom w:val="none" w:sz="0" w:space="0" w:color="auto"/>
        <w:right w:val="none" w:sz="0" w:space="0" w:color="auto"/>
      </w:divBdr>
    </w:div>
    <w:div w:id="275524123">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229848976">
      <w:bodyDiv w:val="1"/>
      <w:marLeft w:val="0"/>
      <w:marRight w:val="0"/>
      <w:marTop w:val="0"/>
      <w:marBottom w:val="0"/>
      <w:divBdr>
        <w:top w:val="none" w:sz="0" w:space="0" w:color="auto"/>
        <w:left w:val="none" w:sz="0" w:space="0" w:color="auto"/>
        <w:bottom w:val="none" w:sz="0" w:space="0" w:color="auto"/>
        <w:right w:val="none" w:sz="0" w:space="0" w:color="auto"/>
      </w:divBdr>
    </w:div>
    <w:div w:id="1317143803">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1996759298">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consultantplus://offline/ref=0C8FD0B745AEBDA722330966D2D5728A3C5BF7CE6295985930A520C0DC575FDD69A5614F25302B49EDAA270D4B0C2B385DEE9E068AA01BD" TargetMode="Externa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consultantplus://offline/ref=87535F51F1BFC5D31EF84130A97C2AFC2A576140CC02A0999D7849F57E42707641EEBF8BE6C93DAB1D5481DD2Ef22AI"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5F62-C611-4C33-A683-E8AF57BD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58</Pages>
  <Words>44565</Words>
  <Characters>254026</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24</cp:revision>
  <cp:lastPrinted>2017-12-27T06:54:00Z</cp:lastPrinted>
  <dcterms:created xsi:type="dcterms:W3CDTF">2019-02-27T06:42:00Z</dcterms:created>
  <dcterms:modified xsi:type="dcterms:W3CDTF">2022-08-31T03:52:00Z</dcterms:modified>
</cp:coreProperties>
</file>