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49" w:rsidRPr="00101C68" w:rsidRDefault="00DC4047" w:rsidP="00543505">
      <w:pPr>
        <w:pStyle w:val="3"/>
        <w:tabs>
          <w:tab w:val="left" w:pos="4536"/>
        </w:tabs>
        <w:rPr>
          <w:rFonts w:ascii="Times New Roman" w:hAnsi="Times New Roman"/>
          <w:b w:val="0"/>
          <w:bCs w:val="0"/>
          <w:sz w:val="16"/>
          <w:szCs w:val="16"/>
        </w:rPr>
      </w:pPr>
      <w:r w:rsidRPr="00101C68">
        <w:rPr>
          <w:rFonts w:ascii="Times New Roman" w:hAnsi="Times New Roman"/>
          <w:b w:val="0"/>
          <w:bCs w:val="0"/>
          <w:noProof/>
          <w:sz w:val="16"/>
          <w:szCs w:val="16"/>
          <w:lang w:eastAsia="ru-RU"/>
        </w:rPr>
        <w:drawing>
          <wp:anchor distT="0" distB="0" distL="114300" distR="114300" simplePos="0" relativeHeight="251657216" behindDoc="0" locked="0" layoutInCell="1" allowOverlap="1" wp14:anchorId="6B77190D" wp14:editId="5308E6F5">
            <wp:simplePos x="0" y="0"/>
            <wp:positionH relativeFrom="column">
              <wp:posOffset>-98425</wp:posOffset>
            </wp:positionH>
            <wp:positionV relativeFrom="paragraph">
              <wp:posOffset>-309245</wp:posOffset>
            </wp:positionV>
            <wp:extent cx="2291715" cy="2673985"/>
            <wp:effectExtent l="19050" t="0" r="0" b="0"/>
            <wp:wrapNone/>
            <wp:docPr id="19" name="Рисунок 19" descr="HPIM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PIM0373"/>
                    <pic:cNvPicPr>
                      <a:picLocks noChangeAspect="1" noChangeArrowheads="1"/>
                    </pic:cNvPicPr>
                  </pic:nvPicPr>
                  <pic:blipFill>
                    <a:blip r:embed="rId9" cstate="print">
                      <a:lum bright="30000"/>
                    </a:blip>
                    <a:srcRect/>
                    <a:stretch>
                      <a:fillRect/>
                    </a:stretch>
                  </pic:blipFill>
                  <pic:spPr bwMode="auto">
                    <a:xfrm>
                      <a:off x="0" y="0"/>
                      <a:ext cx="2291715" cy="2673985"/>
                    </a:xfrm>
                    <a:prstGeom prst="rect">
                      <a:avLst/>
                    </a:prstGeom>
                    <a:noFill/>
                    <a:ln w="9525">
                      <a:noFill/>
                      <a:miter lim="800000"/>
                      <a:headEnd/>
                      <a:tailEnd/>
                    </a:ln>
                  </pic:spPr>
                </pic:pic>
              </a:graphicData>
            </a:graphic>
          </wp:anchor>
        </w:drawing>
      </w:r>
      <w:r w:rsidR="00F6665B">
        <w:rPr>
          <w:rFonts w:ascii="Times New Roman" w:hAnsi="Times New Roman"/>
          <w:b w:val="0"/>
          <w:bCs w:val="0"/>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202.8pt;margin-top:-16.3pt;width:304.5pt;height:80.5pt;z-index:251659264;mso-position-horizontal-relative:text;mso-position-vertical-relative:text" fillcolor="black" strokeweight="1pt">
            <v:fill color2="#fc0"/>
            <v:shadow type="perspective" color="#875b0d" opacity="45875f" origin=",.5" matrix=",,,.5,,-4768371582e-16"/>
            <v:textpath style="font-family:&quot;Book Antiqua&quot;;font-weight:bold;v-text-kern:t" trim="t" fitpath="t" string="ВЕСТНИК"/>
          </v:shape>
        </w:pict>
      </w:r>
    </w:p>
    <w:p w:rsidR="00385849" w:rsidRPr="00101C68" w:rsidRDefault="00385849" w:rsidP="00385849">
      <w:pPr>
        <w:pStyle w:val="3"/>
        <w:rPr>
          <w:rFonts w:ascii="Times New Roman" w:hAnsi="Times New Roman"/>
          <w:b w:val="0"/>
          <w:bCs w:val="0"/>
          <w:sz w:val="16"/>
          <w:szCs w:val="16"/>
        </w:rPr>
      </w:pPr>
    </w:p>
    <w:p w:rsidR="00385849" w:rsidRPr="00101C68" w:rsidRDefault="00385849" w:rsidP="00385849">
      <w:pPr>
        <w:pStyle w:val="3"/>
        <w:rPr>
          <w:rFonts w:ascii="Times New Roman" w:hAnsi="Times New Roman"/>
          <w:b w:val="0"/>
          <w:bCs w:val="0"/>
          <w:sz w:val="16"/>
          <w:szCs w:val="16"/>
        </w:rPr>
      </w:pPr>
    </w:p>
    <w:p w:rsidR="00623D88" w:rsidRPr="00101C68" w:rsidRDefault="006A3CBC" w:rsidP="00ED1CD8">
      <w:pPr>
        <w:pStyle w:val="3"/>
        <w:tabs>
          <w:tab w:val="left" w:pos="6630"/>
        </w:tabs>
        <w:rPr>
          <w:rFonts w:ascii="Times New Roman" w:hAnsi="Times New Roman"/>
          <w:sz w:val="16"/>
          <w:szCs w:val="16"/>
        </w:rPr>
      </w:pPr>
      <w:r w:rsidRPr="00E83B5D">
        <w:rPr>
          <w:rFonts w:ascii="Times New Roman" w:hAnsi="Times New Roman"/>
          <w:sz w:val="24"/>
          <w:szCs w:val="24"/>
        </w:rPr>
        <w:t xml:space="preserve">КАТАРМИНСКОГО          </w:t>
      </w:r>
      <w:r w:rsidR="00623D88" w:rsidRPr="00E83B5D">
        <w:rPr>
          <w:rFonts w:ascii="Times New Roman" w:hAnsi="Times New Roman"/>
          <w:sz w:val="24"/>
          <w:szCs w:val="24"/>
        </w:rPr>
        <w:t xml:space="preserve">                                </w:t>
      </w:r>
      <w:r w:rsidR="0051480A" w:rsidRPr="00E83B5D">
        <w:rPr>
          <w:rFonts w:ascii="Times New Roman" w:hAnsi="Times New Roman"/>
          <w:sz w:val="24"/>
          <w:szCs w:val="24"/>
        </w:rPr>
        <w:t xml:space="preserve">         </w:t>
      </w:r>
      <w:r w:rsidR="006B3EE4" w:rsidRPr="00E83B5D">
        <w:rPr>
          <w:rFonts w:ascii="Times New Roman" w:hAnsi="Times New Roman"/>
          <w:sz w:val="24"/>
          <w:szCs w:val="24"/>
        </w:rPr>
        <w:t xml:space="preserve">  </w:t>
      </w:r>
      <w:r w:rsidR="00ED1CD8" w:rsidRPr="00E83B5D">
        <w:rPr>
          <w:rFonts w:ascii="Times New Roman" w:hAnsi="Times New Roman"/>
          <w:sz w:val="24"/>
          <w:szCs w:val="24"/>
        </w:rPr>
        <w:t xml:space="preserve">  </w:t>
      </w:r>
      <w:proofErr w:type="spellStart"/>
      <w:r w:rsidR="00623D88" w:rsidRPr="00E83B5D">
        <w:rPr>
          <w:rFonts w:ascii="Times New Roman" w:hAnsi="Times New Roman"/>
          <w:sz w:val="24"/>
          <w:szCs w:val="24"/>
        </w:rPr>
        <w:t>КАТАРМИНСКОГО</w:t>
      </w:r>
      <w:proofErr w:type="spellEnd"/>
      <w:r w:rsidR="00ED1CD8" w:rsidRPr="00E83B5D">
        <w:rPr>
          <w:rFonts w:ascii="Times New Roman" w:hAnsi="Times New Roman"/>
          <w:sz w:val="24"/>
          <w:szCs w:val="24"/>
        </w:rPr>
        <w:br/>
      </w:r>
      <w:r w:rsidRPr="00E83B5D">
        <w:rPr>
          <w:rFonts w:ascii="Times New Roman" w:hAnsi="Times New Roman"/>
          <w:sz w:val="24"/>
          <w:szCs w:val="24"/>
        </w:rPr>
        <w:br/>
        <w:t xml:space="preserve">        </w:t>
      </w:r>
      <w:r w:rsidR="00623D88" w:rsidRPr="00E83B5D">
        <w:rPr>
          <w:rFonts w:ascii="Times New Roman" w:hAnsi="Times New Roman"/>
          <w:sz w:val="24"/>
          <w:szCs w:val="24"/>
        </w:rPr>
        <w:t xml:space="preserve">                               </w:t>
      </w:r>
      <w:r w:rsidR="00ED1CD8" w:rsidRPr="00E83B5D">
        <w:rPr>
          <w:rFonts w:ascii="Times New Roman" w:hAnsi="Times New Roman"/>
          <w:sz w:val="24"/>
          <w:szCs w:val="24"/>
        </w:rPr>
        <w:t xml:space="preserve">                                                  СЕЛЬСКОГО ПОСЕЛЕНИЯ</w:t>
      </w:r>
      <w:r w:rsidRPr="00101C68">
        <w:rPr>
          <w:rFonts w:ascii="Times New Roman" w:hAnsi="Times New Roman"/>
          <w:sz w:val="16"/>
          <w:szCs w:val="16"/>
        </w:rPr>
        <w:br/>
      </w:r>
      <w:proofErr w:type="spellStart"/>
      <w:r w:rsidRPr="00101C68">
        <w:rPr>
          <w:rFonts w:ascii="Times New Roman" w:hAnsi="Times New Roman"/>
          <w:sz w:val="16"/>
          <w:szCs w:val="16"/>
        </w:rPr>
        <w:t>ССс</w:t>
      </w:r>
      <w:proofErr w:type="spellEnd"/>
    </w:p>
    <w:p w:rsidR="006A3CBC" w:rsidRPr="00101C68" w:rsidRDefault="006A3CBC" w:rsidP="00CB42C8">
      <w:pPr>
        <w:pStyle w:val="3"/>
        <w:rPr>
          <w:rFonts w:ascii="Times New Roman" w:hAnsi="Times New Roman"/>
          <w:b w:val="0"/>
          <w:bCs w:val="0"/>
          <w:sz w:val="16"/>
          <w:szCs w:val="16"/>
        </w:rPr>
      </w:pPr>
    </w:p>
    <w:p w:rsidR="00385849" w:rsidRPr="00101C68" w:rsidRDefault="00F6665B" w:rsidP="00CB42C8">
      <w:pPr>
        <w:pStyle w:val="3"/>
        <w:rPr>
          <w:rFonts w:ascii="Times New Roman" w:hAnsi="Times New Roman"/>
          <w:b w:val="0"/>
          <w:bCs w:val="0"/>
          <w:sz w:val="16"/>
          <w:szCs w:val="16"/>
        </w:rPr>
      </w:pPr>
      <w:r>
        <w:rPr>
          <w:rFonts w:ascii="Times New Roman" w:hAnsi="Times New Roman"/>
          <w:b w:val="0"/>
          <w:bCs w:val="0"/>
          <w:noProof/>
          <w:sz w:val="16"/>
          <w:szCs w:val="16"/>
        </w:rPr>
        <w:pict>
          <v:shapetype id="_x0000_t202" coordsize="21600,21600" o:spt="202" path="m,l,21600r21600,l21600,xe">
            <v:stroke joinstyle="miter"/>
            <v:path gradientshapeok="t" o:connecttype="rect"/>
          </v:shapetype>
          <v:shape id="_x0000_s1042" type="#_x0000_t202" style="position:absolute;margin-left:202.8pt;margin-top:2.35pt;width:308.7pt;height:42.75pt;z-index:251656192" fillcolor="silver" stroked="f">
            <v:textbox style="mso-next-textbox:#_x0000_s1042" inset="0,0,0,0">
              <w:txbxContent>
                <w:p w:rsidR="00D476C2" w:rsidRDefault="00D476C2" w:rsidP="00385849">
                  <w:pPr>
                    <w:rPr>
                      <w:b/>
                      <w:sz w:val="4"/>
                      <w:szCs w:val="4"/>
                    </w:rPr>
                  </w:pPr>
                  <w:r>
                    <w:rPr>
                      <w:b/>
                      <w:sz w:val="32"/>
                      <w:szCs w:val="32"/>
                    </w:rPr>
                    <w:t xml:space="preserve">  </w:t>
                  </w:r>
                </w:p>
                <w:p w:rsidR="00D476C2" w:rsidRDefault="00D476C2" w:rsidP="00385849">
                  <w:pPr>
                    <w:rPr>
                      <w:b/>
                      <w:sz w:val="32"/>
                      <w:szCs w:val="32"/>
                    </w:rPr>
                  </w:pPr>
                  <w:r>
                    <w:rPr>
                      <w:b/>
                      <w:sz w:val="32"/>
                      <w:szCs w:val="32"/>
                    </w:rPr>
                    <w:t xml:space="preserve">  № </w:t>
                  </w:r>
                  <w:r w:rsidR="00F6665B">
                    <w:rPr>
                      <w:b/>
                      <w:sz w:val="32"/>
                      <w:szCs w:val="32"/>
                    </w:rPr>
                    <w:t>20</w:t>
                  </w:r>
                  <w:r>
                    <w:rPr>
                      <w:b/>
                      <w:sz w:val="32"/>
                      <w:szCs w:val="32"/>
                    </w:rPr>
                    <w:t xml:space="preserve">  от  1</w:t>
                  </w:r>
                  <w:r w:rsidR="00F6665B">
                    <w:rPr>
                      <w:b/>
                      <w:sz w:val="32"/>
                      <w:szCs w:val="32"/>
                    </w:rPr>
                    <w:t>1</w:t>
                  </w:r>
                  <w:r>
                    <w:rPr>
                      <w:b/>
                      <w:sz w:val="32"/>
                      <w:szCs w:val="32"/>
                    </w:rPr>
                    <w:t xml:space="preserve">  </w:t>
                  </w:r>
                  <w:r w:rsidR="00F6665B">
                    <w:rPr>
                      <w:b/>
                      <w:sz w:val="32"/>
                      <w:szCs w:val="32"/>
                    </w:rPr>
                    <w:t>нояб</w:t>
                  </w:r>
                  <w:r>
                    <w:rPr>
                      <w:b/>
                      <w:sz w:val="32"/>
                      <w:szCs w:val="32"/>
                    </w:rPr>
                    <w:t>ря  2022 г.</w:t>
                  </w:r>
                  <w:bookmarkStart w:id="0" w:name="_GoBack"/>
                  <w:bookmarkEnd w:id="0"/>
                </w:p>
              </w:txbxContent>
            </v:textbox>
          </v:shape>
        </w:pict>
      </w:r>
    </w:p>
    <w:p w:rsidR="00016DA9" w:rsidRPr="00101C68" w:rsidRDefault="00016DA9" w:rsidP="00016DA9">
      <w:pPr>
        <w:rPr>
          <w:sz w:val="16"/>
          <w:szCs w:val="16"/>
        </w:rPr>
      </w:pPr>
    </w:p>
    <w:p w:rsidR="00623D88" w:rsidRPr="00101C68" w:rsidRDefault="00623D88" w:rsidP="00016DA9">
      <w:pPr>
        <w:rPr>
          <w:sz w:val="16"/>
          <w:szCs w:val="16"/>
        </w:rPr>
      </w:pPr>
    </w:p>
    <w:p w:rsidR="00623D88" w:rsidRPr="00101C68" w:rsidRDefault="00623D88" w:rsidP="00016DA9">
      <w:pPr>
        <w:rPr>
          <w:sz w:val="16"/>
          <w:szCs w:val="16"/>
        </w:rPr>
      </w:pPr>
    </w:p>
    <w:p w:rsidR="00623D88" w:rsidRPr="00101C68" w:rsidRDefault="00F6665B" w:rsidP="00016DA9">
      <w:pPr>
        <w:rPr>
          <w:sz w:val="16"/>
          <w:szCs w:val="16"/>
        </w:rPr>
        <w:sectPr w:rsidR="00623D88" w:rsidRPr="00101C68" w:rsidSect="00A55638">
          <w:headerReference w:type="even" r:id="rId10"/>
          <w:headerReference w:type="default" r:id="rId11"/>
          <w:pgSz w:w="11907" w:h="16840" w:code="9"/>
          <w:pgMar w:top="851" w:right="851" w:bottom="851" w:left="851" w:header="709" w:footer="709" w:gutter="0"/>
          <w:cols w:space="708"/>
          <w:titlePg/>
          <w:docGrid w:linePitch="360"/>
        </w:sectPr>
      </w:pPr>
      <w:r>
        <w:rPr>
          <w:b/>
          <w:bCs/>
          <w:noProof/>
          <w:sz w:val="16"/>
          <w:szCs w:val="16"/>
        </w:rPr>
        <w:pict>
          <v:line id="_x0000_s1044" style="position:absolute;z-index:251658240" from=".9pt,-.3pt" to="511.5pt,-.3pt" strokeweight="4.5pt">
            <v:stroke linestyle="thinThick"/>
          </v:line>
        </w:pict>
      </w:r>
    </w:p>
    <w:p w:rsidR="00503365" w:rsidRPr="00101C68" w:rsidRDefault="00503365" w:rsidP="00D9633E">
      <w:pPr>
        <w:jc w:val="both"/>
        <w:rPr>
          <w:sz w:val="16"/>
          <w:szCs w:val="16"/>
        </w:rPr>
      </w:pPr>
    </w:p>
    <w:p w:rsidR="00703614" w:rsidRPr="00591641" w:rsidRDefault="00703614" w:rsidP="00591641">
      <w:pPr>
        <w:rPr>
          <w:rFonts w:eastAsia="Times New Roman"/>
          <w:sz w:val="16"/>
          <w:szCs w:val="16"/>
          <w:lang w:eastAsia="ru-RU"/>
        </w:rPr>
      </w:pPr>
    </w:p>
    <w:p w:rsidR="00591641" w:rsidRPr="00591641" w:rsidRDefault="00591641" w:rsidP="00591641">
      <w:pPr>
        <w:tabs>
          <w:tab w:val="left" w:pos="9356"/>
        </w:tabs>
        <w:jc w:val="center"/>
        <w:rPr>
          <w:rFonts w:eastAsia="Times New Roman"/>
          <w:b/>
          <w:sz w:val="16"/>
          <w:szCs w:val="16"/>
          <w:lang w:eastAsia="ru-RU"/>
        </w:rPr>
      </w:pPr>
      <w:r w:rsidRPr="00591641">
        <w:rPr>
          <w:rFonts w:eastAsia="Times New Roman"/>
          <w:b/>
          <w:sz w:val="16"/>
          <w:szCs w:val="16"/>
          <w:lang w:eastAsia="ru-RU"/>
        </w:rPr>
        <w:t>01.11.2022г. № 03</w:t>
      </w:r>
    </w:p>
    <w:p w:rsidR="00591641" w:rsidRPr="00591641" w:rsidRDefault="00591641" w:rsidP="00591641">
      <w:pPr>
        <w:tabs>
          <w:tab w:val="left" w:pos="9356"/>
        </w:tabs>
        <w:jc w:val="center"/>
        <w:rPr>
          <w:rFonts w:eastAsia="Times New Roman"/>
          <w:b/>
          <w:sz w:val="16"/>
          <w:szCs w:val="16"/>
          <w:lang w:eastAsia="ru-RU"/>
        </w:rPr>
      </w:pPr>
      <w:r w:rsidRPr="00591641">
        <w:rPr>
          <w:rFonts w:eastAsia="Times New Roman"/>
          <w:b/>
          <w:sz w:val="16"/>
          <w:szCs w:val="16"/>
          <w:lang w:eastAsia="ru-RU"/>
        </w:rPr>
        <w:t>РОССИЙСКАЯ ФЕДЕРАЦИЯ</w:t>
      </w:r>
    </w:p>
    <w:p w:rsidR="00591641" w:rsidRPr="00591641" w:rsidRDefault="00591641" w:rsidP="00591641">
      <w:pPr>
        <w:tabs>
          <w:tab w:val="left" w:pos="9356"/>
        </w:tabs>
        <w:jc w:val="center"/>
        <w:rPr>
          <w:rFonts w:eastAsia="Times New Roman"/>
          <w:b/>
          <w:sz w:val="16"/>
          <w:szCs w:val="16"/>
          <w:lang w:eastAsia="ru-RU"/>
        </w:rPr>
      </w:pPr>
      <w:r w:rsidRPr="00591641">
        <w:rPr>
          <w:rFonts w:eastAsia="Times New Roman"/>
          <w:b/>
          <w:sz w:val="16"/>
          <w:szCs w:val="16"/>
          <w:lang w:eastAsia="ru-RU"/>
        </w:rPr>
        <w:t>ИРКУТСКАЯ ОБЛАСТЬ</w:t>
      </w:r>
    </w:p>
    <w:p w:rsidR="00591641" w:rsidRPr="00591641" w:rsidRDefault="00591641" w:rsidP="00591641">
      <w:pPr>
        <w:jc w:val="center"/>
        <w:rPr>
          <w:rFonts w:eastAsia="Times New Roman"/>
          <w:b/>
          <w:sz w:val="16"/>
          <w:szCs w:val="16"/>
          <w:lang w:eastAsia="ru-RU"/>
        </w:rPr>
      </w:pPr>
      <w:r w:rsidRPr="00591641">
        <w:rPr>
          <w:rFonts w:eastAsia="Times New Roman"/>
          <w:b/>
          <w:sz w:val="16"/>
          <w:szCs w:val="16"/>
          <w:lang w:eastAsia="ru-RU"/>
        </w:rPr>
        <w:t>ДУМА</w:t>
      </w:r>
    </w:p>
    <w:p w:rsidR="00591641" w:rsidRPr="00591641" w:rsidRDefault="00591641" w:rsidP="00591641">
      <w:pPr>
        <w:jc w:val="center"/>
        <w:rPr>
          <w:rFonts w:eastAsia="Times New Roman"/>
          <w:b/>
          <w:sz w:val="16"/>
          <w:szCs w:val="16"/>
          <w:lang w:eastAsia="ru-RU"/>
        </w:rPr>
      </w:pPr>
      <w:r w:rsidRPr="00591641">
        <w:rPr>
          <w:rFonts w:eastAsia="Times New Roman"/>
          <w:b/>
          <w:sz w:val="16"/>
          <w:szCs w:val="16"/>
          <w:lang w:eastAsia="ru-RU"/>
        </w:rPr>
        <w:t>КАТАРМИНСКОГО</w:t>
      </w:r>
    </w:p>
    <w:p w:rsidR="00591641" w:rsidRPr="00591641" w:rsidRDefault="00591641" w:rsidP="00591641">
      <w:pPr>
        <w:jc w:val="center"/>
        <w:rPr>
          <w:rFonts w:eastAsia="Times New Roman"/>
          <w:b/>
          <w:sz w:val="16"/>
          <w:szCs w:val="16"/>
          <w:lang w:eastAsia="ru-RU"/>
        </w:rPr>
      </w:pPr>
      <w:r w:rsidRPr="00591641">
        <w:rPr>
          <w:rFonts w:eastAsia="Times New Roman"/>
          <w:b/>
          <w:sz w:val="16"/>
          <w:szCs w:val="16"/>
          <w:lang w:eastAsia="ru-RU"/>
        </w:rPr>
        <w:t>МУНИЦИПАЛЬНОГО ОБРАЗОВАНИЯ</w:t>
      </w:r>
    </w:p>
    <w:p w:rsidR="00591641" w:rsidRPr="00591641" w:rsidRDefault="00591641" w:rsidP="00591641">
      <w:pPr>
        <w:jc w:val="center"/>
        <w:rPr>
          <w:rFonts w:eastAsia="Times New Roman"/>
          <w:b/>
          <w:sz w:val="16"/>
          <w:szCs w:val="16"/>
          <w:lang w:eastAsia="ru-RU"/>
        </w:rPr>
      </w:pPr>
      <w:r w:rsidRPr="00591641">
        <w:rPr>
          <w:rFonts w:eastAsia="Times New Roman"/>
          <w:b/>
          <w:sz w:val="16"/>
          <w:szCs w:val="16"/>
          <w:lang w:eastAsia="ru-RU"/>
        </w:rPr>
        <w:t>РЕШЕНИЕ</w:t>
      </w:r>
    </w:p>
    <w:p w:rsidR="00591641" w:rsidRPr="00591641" w:rsidRDefault="00591641" w:rsidP="00591641">
      <w:pPr>
        <w:autoSpaceDE w:val="0"/>
        <w:autoSpaceDN w:val="0"/>
        <w:adjustRightInd w:val="0"/>
        <w:rPr>
          <w:rFonts w:eastAsia="Times New Roman"/>
          <w:color w:val="000000"/>
          <w:sz w:val="16"/>
          <w:szCs w:val="16"/>
          <w:lang w:val="x-none" w:eastAsia="ru-RU"/>
        </w:rPr>
      </w:pPr>
      <w:r w:rsidRPr="00591641">
        <w:rPr>
          <w:rFonts w:eastAsia="Times New Roman"/>
          <w:sz w:val="16"/>
          <w:szCs w:val="16"/>
          <w:lang w:eastAsia="ru-RU"/>
        </w:rPr>
        <w:t xml:space="preserve">                                                                                                             </w:t>
      </w:r>
    </w:p>
    <w:p w:rsidR="00591641" w:rsidRPr="00591641" w:rsidRDefault="00591641" w:rsidP="00591641">
      <w:pPr>
        <w:rPr>
          <w:rFonts w:eastAsia="Times New Roman"/>
          <w:sz w:val="16"/>
          <w:szCs w:val="16"/>
          <w:lang w:eastAsia="ru-RU"/>
        </w:rPr>
      </w:pPr>
    </w:p>
    <w:p w:rsidR="00591641" w:rsidRPr="00591641" w:rsidRDefault="00591641" w:rsidP="00591641">
      <w:pPr>
        <w:jc w:val="center"/>
        <w:rPr>
          <w:rFonts w:eastAsia="Times New Roman"/>
          <w:b/>
          <w:sz w:val="16"/>
          <w:szCs w:val="16"/>
          <w:lang w:eastAsia="ru-RU"/>
        </w:rPr>
      </w:pPr>
      <w:r w:rsidRPr="00591641">
        <w:rPr>
          <w:rFonts w:eastAsia="Times New Roman"/>
          <w:b/>
          <w:sz w:val="16"/>
          <w:szCs w:val="16"/>
          <w:lang w:eastAsia="ru-RU"/>
        </w:rPr>
        <w:t>ОБ ОТМЕНЕ РЕШЕНИЯ ДУМЫ № 40 ОТ 29.08.2018 Г.</w:t>
      </w:r>
      <w:r w:rsidRPr="00591641">
        <w:rPr>
          <w:rFonts w:eastAsia="Times New Roman"/>
          <w:b/>
          <w:sz w:val="16"/>
          <w:szCs w:val="16"/>
          <w:lang w:eastAsia="ru-RU"/>
        </w:rPr>
        <w:br/>
        <w:t>«ОБ УТВЕРЖДЕНИИ ПОЛОЖЕНИЯ О ПОРЯДКЕ СПИСАНИЯ ИМУЩЕСТВА (ОСНОВНЫХ СРЕДСТВ), НАХОДЯЩЕГОСЯ В МУНИЦИПАЛЬНОЙ СОБСТВЕННОСТИ».</w:t>
      </w:r>
    </w:p>
    <w:p w:rsidR="00591641" w:rsidRPr="00591641" w:rsidRDefault="00591641" w:rsidP="00591641">
      <w:pPr>
        <w:rPr>
          <w:rFonts w:eastAsia="Times New Roman"/>
          <w:sz w:val="16"/>
          <w:szCs w:val="16"/>
          <w:lang w:eastAsia="ru-RU"/>
        </w:rPr>
      </w:pPr>
    </w:p>
    <w:p w:rsidR="00591641" w:rsidRPr="00591641" w:rsidRDefault="00591641" w:rsidP="00591641">
      <w:pPr>
        <w:autoSpaceDE w:val="0"/>
        <w:autoSpaceDN w:val="0"/>
        <w:adjustRightInd w:val="0"/>
        <w:ind w:firstLine="540"/>
        <w:jc w:val="both"/>
        <w:rPr>
          <w:rFonts w:eastAsia="Times New Roman"/>
          <w:sz w:val="16"/>
          <w:szCs w:val="16"/>
          <w:lang w:eastAsia="ru-RU"/>
        </w:rPr>
      </w:pPr>
      <w:r w:rsidRPr="00591641">
        <w:rPr>
          <w:rFonts w:eastAsia="Times New Roman"/>
          <w:sz w:val="16"/>
          <w:szCs w:val="16"/>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Катарминского муниципального образования, Дума Катарминского муниципального образования </w:t>
      </w:r>
    </w:p>
    <w:p w:rsidR="00591641" w:rsidRPr="00591641" w:rsidRDefault="00591641" w:rsidP="00591641">
      <w:pPr>
        <w:autoSpaceDE w:val="0"/>
        <w:autoSpaceDN w:val="0"/>
        <w:adjustRightInd w:val="0"/>
        <w:ind w:firstLine="540"/>
        <w:jc w:val="both"/>
        <w:rPr>
          <w:rFonts w:eastAsia="Times New Roman"/>
          <w:sz w:val="16"/>
          <w:szCs w:val="16"/>
          <w:lang w:eastAsia="ru-RU"/>
        </w:rPr>
      </w:pPr>
    </w:p>
    <w:p w:rsidR="00591641" w:rsidRPr="00591641" w:rsidRDefault="00591641" w:rsidP="00591641">
      <w:pPr>
        <w:autoSpaceDE w:val="0"/>
        <w:autoSpaceDN w:val="0"/>
        <w:adjustRightInd w:val="0"/>
        <w:ind w:firstLine="540"/>
        <w:jc w:val="center"/>
        <w:rPr>
          <w:rFonts w:eastAsia="Times New Roman"/>
          <w:sz w:val="16"/>
          <w:szCs w:val="16"/>
          <w:lang w:eastAsia="ru-RU"/>
        </w:rPr>
      </w:pPr>
      <w:r w:rsidRPr="00591641">
        <w:rPr>
          <w:rFonts w:eastAsia="Times New Roman"/>
          <w:sz w:val="16"/>
          <w:szCs w:val="16"/>
          <w:lang w:eastAsia="ru-RU"/>
        </w:rPr>
        <w:t>РЕШИЛА:</w:t>
      </w:r>
    </w:p>
    <w:p w:rsidR="00591641" w:rsidRPr="00591641" w:rsidRDefault="00591641" w:rsidP="00591641">
      <w:pPr>
        <w:autoSpaceDE w:val="0"/>
        <w:autoSpaceDN w:val="0"/>
        <w:adjustRightInd w:val="0"/>
        <w:ind w:firstLine="540"/>
        <w:jc w:val="both"/>
        <w:rPr>
          <w:rFonts w:eastAsia="Times New Roman"/>
          <w:sz w:val="16"/>
          <w:szCs w:val="16"/>
          <w:lang w:eastAsia="ru-RU"/>
        </w:rPr>
      </w:pPr>
    </w:p>
    <w:p w:rsidR="00591641" w:rsidRPr="00591641" w:rsidRDefault="00591641" w:rsidP="00591641">
      <w:pPr>
        <w:rPr>
          <w:rFonts w:eastAsia="Times New Roman"/>
          <w:sz w:val="16"/>
          <w:szCs w:val="16"/>
          <w:lang w:eastAsia="ru-RU"/>
        </w:rPr>
      </w:pPr>
      <w:r w:rsidRPr="00591641">
        <w:rPr>
          <w:rFonts w:eastAsia="Times New Roman"/>
          <w:sz w:val="16"/>
          <w:szCs w:val="16"/>
          <w:lang w:eastAsia="ru-RU"/>
        </w:rPr>
        <w:t xml:space="preserve">         1.  Решение Думы  Катарминского муниципального образования  от  29.08.2018г. № 40 «Об утверждении Положения о порядке спис</w:t>
      </w:r>
      <w:r w:rsidRPr="00591641">
        <w:rPr>
          <w:rFonts w:eastAsia="Times New Roman"/>
          <w:sz w:val="16"/>
          <w:szCs w:val="16"/>
          <w:lang w:eastAsia="ru-RU"/>
        </w:rPr>
        <w:t>а</w:t>
      </w:r>
      <w:r w:rsidRPr="00591641">
        <w:rPr>
          <w:rFonts w:eastAsia="Times New Roman"/>
          <w:sz w:val="16"/>
          <w:szCs w:val="16"/>
          <w:lang w:eastAsia="ru-RU"/>
        </w:rPr>
        <w:t>ния имущества (основных средств)</w:t>
      </w:r>
      <w:proofErr w:type="gramStart"/>
      <w:r w:rsidRPr="00591641">
        <w:rPr>
          <w:rFonts w:eastAsia="Times New Roman"/>
          <w:sz w:val="16"/>
          <w:szCs w:val="16"/>
          <w:lang w:eastAsia="ru-RU"/>
        </w:rPr>
        <w:t xml:space="preserve"> ,</w:t>
      </w:r>
      <w:proofErr w:type="gramEnd"/>
      <w:r w:rsidRPr="00591641">
        <w:rPr>
          <w:rFonts w:eastAsia="Times New Roman"/>
          <w:sz w:val="16"/>
          <w:szCs w:val="16"/>
          <w:lang w:eastAsia="ru-RU"/>
        </w:rPr>
        <w:t xml:space="preserve"> находящегося в муниципальной собственности», отменить.</w:t>
      </w:r>
    </w:p>
    <w:p w:rsidR="00591641" w:rsidRPr="00591641" w:rsidRDefault="00591641" w:rsidP="00591641">
      <w:pPr>
        <w:ind w:firstLine="540"/>
        <w:jc w:val="both"/>
        <w:rPr>
          <w:rFonts w:eastAsia="Times New Roman"/>
          <w:color w:val="000000"/>
          <w:sz w:val="16"/>
          <w:szCs w:val="16"/>
          <w:lang w:eastAsia="ru-RU"/>
        </w:rPr>
      </w:pPr>
      <w:r w:rsidRPr="00591641">
        <w:rPr>
          <w:rFonts w:eastAsia="Times New Roman"/>
          <w:color w:val="000000"/>
          <w:sz w:val="16"/>
          <w:szCs w:val="16"/>
          <w:lang w:eastAsia="ru-RU"/>
        </w:rPr>
        <w:t>2. Настоящее Решение опубликовать в «Вестнике Катарми</w:t>
      </w:r>
      <w:r w:rsidRPr="00591641">
        <w:rPr>
          <w:rFonts w:eastAsia="Times New Roman"/>
          <w:color w:val="000000"/>
          <w:sz w:val="16"/>
          <w:szCs w:val="16"/>
          <w:lang w:eastAsia="ru-RU"/>
        </w:rPr>
        <w:t>н</w:t>
      </w:r>
      <w:r w:rsidRPr="00591641">
        <w:rPr>
          <w:rFonts w:eastAsia="Times New Roman"/>
          <w:color w:val="000000"/>
          <w:sz w:val="16"/>
          <w:szCs w:val="16"/>
          <w:lang w:eastAsia="ru-RU"/>
        </w:rPr>
        <w:t>ского сельского поселения».</w:t>
      </w:r>
    </w:p>
    <w:p w:rsidR="00591641" w:rsidRPr="00591641" w:rsidRDefault="00591641" w:rsidP="00591641">
      <w:pPr>
        <w:ind w:left="283" w:firstLine="257"/>
        <w:jc w:val="both"/>
        <w:rPr>
          <w:rFonts w:eastAsia="Times New Roman"/>
          <w:sz w:val="16"/>
          <w:szCs w:val="16"/>
          <w:lang w:eastAsia="ru-RU"/>
        </w:rPr>
      </w:pPr>
      <w:r w:rsidRPr="00591641">
        <w:rPr>
          <w:rFonts w:eastAsia="Times New Roman"/>
          <w:sz w:val="16"/>
          <w:szCs w:val="16"/>
          <w:lang w:eastAsia="ru-RU"/>
        </w:rPr>
        <w:t>3. Настоящее решение вступает в силу после его опубликов</w:t>
      </w:r>
      <w:r w:rsidRPr="00591641">
        <w:rPr>
          <w:rFonts w:eastAsia="Times New Roman"/>
          <w:sz w:val="16"/>
          <w:szCs w:val="16"/>
          <w:lang w:eastAsia="ru-RU"/>
        </w:rPr>
        <w:t>а</w:t>
      </w:r>
      <w:r w:rsidRPr="00591641">
        <w:rPr>
          <w:rFonts w:eastAsia="Times New Roman"/>
          <w:sz w:val="16"/>
          <w:szCs w:val="16"/>
          <w:lang w:eastAsia="ru-RU"/>
        </w:rPr>
        <w:t>ния.</w:t>
      </w:r>
    </w:p>
    <w:p w:rsidR="00591641" w:rsidRPr="00591641" w:rsidRDefault="00591641" w:rsidP="00591641">
      <w:pPr>
        <w:widowControl w:val="0"/>
        <w:autoSpaceDE w:val="0"/>
        <w:autoSpaceDN w:val="0"/>
        <w:ind w:firstLine="540"/>
        <w:jc w:val="both"/>
        <w:rPr>
          <w:rFonts w:eastAsia="Times New Roman"/>
          <w:sz w:val="16"/>
          <w:szCs w:val="16"/>
          <w:lang w:eastAsia="ru-RU"/>
        </w:rPr>
      </w:pPr>
      <w:r w:rsidRPr="00591641">
        <w:rPr>
          <w:rFonts w:eastAsia="Times New Roman"/>
          <w:sz w:val="16"/>
          <w:szCs w:val="16"/>
          <w:lang w:eastAsia="ru-RU"/>
        </w:rPr>
        <w:t xml:space="preserve">4. </w:t>
      </w:r>
      <w:proofErr w:type="gramStart"/>
      <w:r w:rsidRPr="00591641">
        <w:rPr>
          <w:rFonts w:eastAsia="Times New Roman"/>
          <w:sz w:val="16"/>
          <w:szCs w:val="16"/>
          <w:lang w:eastAsia="ru-RU"/>
        </w:rPr>
        <w:t>Контроль за</w:t>
      </w:r>
      <w:proofErr w:type="gramEnd"/>
      <w:r w:rsidRPr="00591641">
        <w:rPr>
          <w:rFonts w:eastAsia="Times New Roman"/>
          <w:sz w:val="16"/>
          <w:szCs w:val="16"/>
          <w:lang w:eastAsia="ru-RU"/>
        </w:rPr>
        <w:t xml:space="preserve"> исполнением данного решения оставляю за с</w:t>
      </w:r>
      <w:r w:rsidRPr="00591641">
        <w:rPr>
          <w:rFonts w:eastAsia="Times New Roman"/>
          <w:sz w:val="16"/>
          <w:szCs w:val="16"/>
          <w:lang w:eastAsia="ru-RU"/>
        </w:rPr>
        <w:t>о</w:t>
      </w:r>
      <w:r w:rsidRPr="00591641">
        <w:rPr>
          <w:rFonts w:eastAsia="Times New Roman"/>
          <w:sz w:val="16"/>
          <w:szCs w:val="16"/>
          <w:lang w:eastAsia="ru-RU"/>
        </w:rPr>
        <w:t>бой.</w:t>
      </w:r>
    </w:p>
    <w:p w:rsidR="00591641" w:rsidRPr="00591641" w:rsidRDefault="00591641" w:rsidP="00591641">
      <w:pPr>
        <w:widowControl w:val="0"/>
        <w:autoSpaceDE w:val="0"/>
        <w:autoSpaceDN w:val="0"/>
        <w:ind w:firstLine="540"/>
        <w:jc w:val="both"/>
        <w:rPr>
          <w:rFonts w:eastAsia="Times New Roman"/>
          <w:sz w:val="16"/>
          <w:szCs w:val="16"/>
          <w:lang w:eastAsia="ru-RU"/>
        </w:rPr>
      </w:pPr>
    </w:p>
    <w:p w:rsidR="00591641" w:rsidRPr="00591641" w:rsidRDefault="00591641" w:rsidP="00591641">
      <w:pPr>
        <w:widowControl w:val="0"/>
        <w:autoSpaceDE w:val="0"/>
        <w:autoSpaceDN w:val="0"/>
        <w:jc w:val="both"/>
        <w:rPr>
          <w:rFonts w:eastAsia="Times New Roman"/>
          <w:sz w:val="16"/>
          <w:szCs w:val="16"/>
          <w:lang w:eastAsia="ru-RU"/>
        </w:rPr>
      </w:pPr>
    </w:p>
    <w:p w:rsidR="00591641" w:rsidRPr="00591641" w:rsidRDefault="00591641" w:rsidP="00591641">
      <w:pPr>
        <w:widowControl w:val="0"/>
        <w:autoSpaceDE w:val="0"/>
        <w:autoSpaceDN w:val="0"/>
        <w:jc w:val="both"/>
        <w:rPr>
          <w:rFonts w:eastAsia="Times New Roman"/>
          <w:sz w:val="16"/>
          <w:szCs w:val="16"/>
          <w:lang w:eastAsia="ru-RU"/>
        </w:rPr>
      </w:pPr>
      <w:r w:rsidRPr="00591641">
        <w:rPr>
          <w:rFonts w:eastAsia="Times New Roman"/>
          <w:sz w:val="16"/>
          <w:szCs w:val="16"/>
          <w:lang w:eastAsia="ru-RU"/>
        </w:rPr>
        <w:t xml:space="preserve">Председатель Думы Катарминского </w:t>
      </w:r>
    </w:p>
    <w:p w:rsidR="00591641" w:rsidRPr="00591641" w:rsidRDefault="00591641" w:rsidP="00591641">
      <w:pPr>
        <w:widowControl w:val="0"/>
        <w:autoSpaceDE w:val="0"/>
        <w:autoSpaceDN w:val="0"/>
        <w:jc w:val="both"/>
        <w:rPr>
          <w:rFonts w:eastAsia="Times New Roman"/>
          <w:sz w:val="16"/>
          <w:szCs w:val="16"/>
          <w:lang w:eastAsia="ru-RU"/>
        </w:rPr>
      </w:pPr>
      <w:r w:rsidRPr="00591641">
        <w:rPr>
          <w:rFonts w:eastAsia="Times New Roman"/>
          <w:sz w:val="16"/>
          <w:szCs w:val="16"/>
          <w:lang w:eastAsia="ru-RU"/>
        </w:rPr>
        <w:t xml:space="preserve">муниципального образования                                                                                  М.В. </w:t>
      </w:r>
      <w:proofErr w:type="spellStart"/>
      <w:r w:rsidRPr="00591641">
        <w:rPr>
          <w:rFonts w:eastAsia="Times New Roman"/>
          <w:sz w:val="16"/>
          <w:szCs w:val="16"/>
          <w:lang w:eastAsia="ru-RU"/>
        </w:rPr>
        <w:t>Шарикало</w:t>
      </w:r>
      <w:proofErr w:type="spellEnd"/>
    </w:p>
    <w:p w:rsidR="00703614" w:rsidRPr="00703614" w:rsidRDefault="00703614" w:rsidP="00703614">
      <w:pPr>
        <w:rPr>
          <w:rFonts w:eastAsia="Times New Roman"/>
          <w:szCs w:val="24"/>
          <w:lang w:eastAsia="ru-RU"/>
        </w:rPr>
      </w:pPr>
    </w:p>
    <w:p w:rsidR="00703614" w:rsidRPr="002D63F4" w:rsidRDefault="00703614" w:rsidP="00703614">
      <w:pPr>
        <w:ind w:firstLine="540"/>
        <w:rPr>
          <w:rFonts w:eastAsia="Times New Roman"/>
          <w:sz w:val="16"/>
          <w:szCs w:val="16"/>
          <w:lang w:eastAsia="ru-RU"/>
        </w:rPr>
      </w:pPr>
    </w:p>
    <w:p w:rsidR="002D63F4" w:rsidRPr="002D63F4" w:rsidRDefault="002D63F4" w:rsidP="002D63F4">
      <w:pPr>
        <w:shd w:val="clear" w:color="auto" w:fill="FFFFFF"/>
        <w:spacing w:line="288" w:lineRule="atLeast"/>
        <w:jc w:val="center"/>
        <w:textAlignment w:val="baseline"/>
        <w:rPr>
          <w:rFonts w:eastAsia="Times New Roman"/>
          <w:b/>
          <w:spacing w:val="2"/>
          <w:sz w:val="16"/>
          <w:szCs w:val="16"/>
          <w:lang w:eastAsia="ru-RU"/>
        </w:rPr>
      </w:pPr>
      <w:r w:rsidRPr="002D63F4">
        <w:rPr>
          <w:rFonts w:eastAsia="Times New Roman"/>
          <w:b/>
          <w:spacing w:val="2"/>
          <w:sz w:val="16"/>
          <w:szCs w:val="16"/>
          <w:lang w:eastAsia="ru-RU"/>
        </w:rPr>
        <w:t>02.11.2022 г. № 92</w:t>
      </w:r>
    </w:p>
    <w:p w:rsidR="002D63F4" w:rsidRPr="002D63F4" w:rsidRDefault="002D63F4" w:rsidP="002D63F4">
      <w:pPr>
        <w:jc w:val="center"/>
        <w:rPr>
          <w:rFonts w:eastAsia="Times New Roman"/>
          <w:b/>
          <w:sz w:val="16"/>
          <w:szCs w:val="16"/>
          <w:lang w:eastAsia="ru-RU"/>
        </w:rPr>
      </w:pPr>
    </w:p>
    <w:p w:rsidR="002D63F4" w:rsidRPr="002D63F4" w:rsidRDefault="002D63F4" w:rsidP="002D63F4">
      <w:pPr>
        <w:jc w:val="center"/>
        <w:rPr>
          <w:rFonts w:eastAsia="Times New Roman"/>
          <w:b/>
          <w:sz w:val="16"/>
          <w:szCs w:val="16"/>
          <w:lang w:eastAsia="ru-RU"/>
        </w:rPr>
      </w:pPr>
      <w:r w:rsidRPr="002D63F4">
        <w:rPr>
          <w:rFonts w:eastAsia="Times New Roman"/>
          <w:b/>
          <w:sz w:val="16"/>
          <w:szCs w:val="16"/>
          <w:lang w:eastAsia="ru-RU"/>
        </w:rPr>
        <w:t>РОССИЙСКАЯ ФЕДЕРАЦИЯ</w:t>
      </w:r>
    </w:p>
    <w:p w:rsidR="002D63F4" w:rsidRPr="002D63F4" w:rsidRDefault="002D63F4" w:rsidP="002D63F4">
      <w:pPr>
        <w:jc w:val="center"/>
        <w:rPr>
          <w:rFonts w:eastAsia="Times New Roman"/>
          <w:b/>
          <w:sz w:val="16"/>
          <w:szCs w:val="16"/>
          <w:lang w:eastAsia="ru-RU"/>
        </w:rPr>
      </w:pPr>
      <w:r w:rsidRPr="002D63F4">
        <w:rPr>
          <w:rFonts w:eastAsia="Times New Roman"/>
          <w:b/>
          <w:sz w:val="16"/>
          <w:szCs w:val="16"/>
          <w:lang w:eastAsia="ru-RU"/>
        </w:rPr>
        <w:t>ИРКУТСКАЯ ОБЛАСТЬ</w:t>
      </w:r>
    </w:p>
    <w:p w:rsidR="002D63F4" w:rsidRPr="002D63F4" w:rsidRDefault="002D63F4" w:rsidP="002D63F4">
      <w:pPr>
        <w:jc w:val="center"/>
        <w:rPr>
          <w:rFonts w:eastAsia="Times New Roman"/>
          <w:b/>
          <w:sz w:val="16"/>
          <w:szCs w:val="16"/>
          <w:lang w:eastAsia="ru-RU"/>
        </w:rPr>
      </w:pPr>
      <w:r w:rsidRPr="002D63F4">
        <w:rPr>
          <w:rFonts w:eastAsia="Times New Roman"/>
          <w:b/>
          <w:sz w:val="16"/>
          <w:szCs w:val="16"/>
          <w:lang w:eastAsia="ru-RU"/>
        </w:rPr>
        <w:t>НИЖНЕУДИНСКИЙ РАЙОН</w:t>
      </w:r>
    </w:p>
    <w:p w:rsidR="002D63F4" w:rsidRPr="002D63F4" w:rsidRDefault="002D63F4" w:rsidP="002D63F4">
      <w:pPr>
        <w:jc w:val="center"/>
        <w:rPr>
          <w:rFonts w:eastAsia="Times New Roman"/>
          <w:b/>
          <w:sz w:val="16"/>
          <w:szCs w:val="16"/>
          <w:lang w:eastAsia="ru-RU"/>
        </w:rPr>
      </w:pPr>
      <w:r w:rsidRPr="002D63F4">
        <w:rPr>
          <w:rFonts w:eastAsia="Times New Roman"/>
          <w:b/>
          <w:sz w:val="16"/>
          <w:szCs w:val="16"/>
          <w:lang w:eastAsia="ru-RU"/>
        </w:rPr>
        <w:t xml:space="preserve">АДМИНИСТРАЦИЯ  </w:t>
      </w:r>
    </w:p>
    <w:p w:rsidR="002D63F4" w:rsidRPr="002D63F4" w:rsidRDefault="002D63F4" w:rsidP="002D63F4">
      <w:pPr>
        <w:jc w:val="center"/>
        <w:rPr>
          <w:rFonts w:eastAsia="Times New Roman"/>
          <w:b/>
          <w:sz w:val="16"/>
          <w:szCs w:val="16"/>
          <w:lang w:eastAsia="ru-RU"/>
        </w:rPr>
      </w:pPr>
      <w:r w:rsidRPr="002D63F4">
        <w:rPr>
          <w:rFonts w:eastAsia="Times New Roman"/>
          <w:b/>
          <w:sz w:val="16"/>
          <w:szCs w:val="16"/>
          <w:lang w:eastAsia="ru-RU"/>
        </w:rPr>
        <w:t>КАТАРМИНСКОГО МУНИЦИПАЛЬНОГО ОБРАЗОВАНИЯ-</w:t>
      </w:r>
    </w:p>
    <w:p w:rsidR="002D63F4" w:rsidRPr="002D63F4" w:rsidRDefault="002D63F4" w:rsidP="002D63F4">
      <w:pPr>
        <w:jc w:val="center"/>
        <w:rPr>
          <w:rFonts w:eastAsia="Times New Roman"/>
          <w:b/>
          <w:sz w:val="16"/>
          <w:szCs w:val="16"/>
          <w:lang w:eastAsia="ru-RU"/>
        </w:rPr>
      </w:pPr>
      <w:r w:rsidRPr="002D63F4">
        <w:rPr>
          <w:rFonts w:eastAsia="Times New Roman"/>
          <w:b/>
          <w:sz w:val="16"/>
          <w:szCs w:val="16"/>
          <w:lang w:eastAsia="ru-RU"/>
        </w:rPr>
        <w:t>АДМИНИСТРАЦИЯ СЕЛЬСКОГО  ПОСЕЛЕНИЯ</w:t>
      </w:r>
    </w:p>
    <w:p w:rsidR="002D63F4" w:rsidRPr="002D63F4" w:rsidRDefault="002D63F4" w:rsidP="002D63F4">
      <w:pPr>
        <w:jc w:val="center"/>
        <w:rPr>
          <w:rFonts w:eastAsia="Times New Roman"/>
          <w:b/>
          <w:sz w:val="16"/>
          <w:szCs w:val="16"/>
          <w:lang w:eastAsia="ru-RU"/>
        </w:rPr>
      </w:pPr>
      <w:r w:rsidRPr="002D63F4">
        <w:rPr>
          <w:rFonts w:eastAsia="Times New Roman"/>
          <w:b/>
          <w:sz w:val="16"/>
          <w:szCs w:val="16"/>
          <w:lang w:eastAsia="ru-RU"/>
        </w:rPr>
        <w:t>ПОСТАНОВЛЕНИЕ</w:t>
      </w:r>
    </w:p>
    <w:p w:rsidR="002D63F4" w:rsidRPr="002D63F4" w:rsidRDefault="002D63F4" w:rsidP="002D63F4">
      <w:pPr>
        <w:shd w:val="clear" w:color="auto" w:fill="FFFFFF"/>
        <w:spacing w:line="288" w:lineRule="atLeast"/>
        <w:jc w:val="center"/>
        <w:textAlignment w:val="baseline"/>
        <w:rPr>
          <w:rFonts w:eastAsia="Times New Roman"/>
          <w:b/>
          <w:spacing w:val="2"/>
          <w:sz w:val="16"/>
          <w:szCs w:val="16"/>
          <w:lang w:eastAsia="ru-RU"/>
        </w:rPr>
      </w:pPr>
      <w:r w:rsidRPr="002D63F4">
        <w:rPr>
          <w:rFonts w:eastAsia="Times New Roman"/>
          <w:spacing w:val="2"/>
          <w:sz w:val="16"/>
          <w:szCs w:val="16"/>
          <w:lang w:eastAsia="ru-RU"/>
        </w:rPr>
        <w:br/>
      </w:r>
      <w:r w:rsidRPr="002D63F4">
        <w:rPr>
          <w:rFonts w:eastAsia="Times New Roman"/>
          <w:b/>
          <w:spacing w:val="2"/>
          <w:sz w:val="16"/>
          <w:szCs w:val="16"/>
          <w:lang w:eastAsia="ru-RU"/>
        </w:rPr>
        <w:t xml:space="preserve">ОБ УТВЕРЖДЕНИИ ПОЛОЖЕНИЯ </w:t>
      </w:r>
    </w:p>
    <w:p w:rsidR="002D63F4" w:rsidRPr="002D63F4" w:rsidRDefault="002D63F4" w:rsidP="002D63F4">
      <w:pPr>
        <w:shd w:val="clear" w:color="auto" w:fill="FFFFFF"/>
        <w:spacing w:line="288" w:lineRule="atLeast"/>
        <w:jc w:val="center"/>
        <w:textAlignment w:val="baseline"/>
        <w:rPr>
          <w:rFonts w:eastAsia="Times New Roman"/>
          <w:b/>
          <w:spacing w:val="2"/>
          <w:sz w:val="16"/>
          <w:szCs w:val="16"/>
          <w:lang w:eastAsia="ru-RU"/>
        </w:rPr>
      </w:pPr>
      <w:r w:rsidRPr="002D63F4">
        <w:rPr>
          <w:rFonts w:eastAsia="Times New Roman"/>
          <w:b/>
          <w:spacing w:val="2"/>
          <w:sz w:val="16"/>
          <w:szCs w:val="16"/>
          <w:lang w:eastAsia="ru-RU"/>
        </w:rPr>
        <w:t xml:space="preserve">О МАНЕВРЕННОМ ЖИЛИЩНОМ ФОНДЕ </w:t>
      </w:r>
    </w:p>
    <w:p w:rsidR="002D63F4" w:rsidRPr="002D63F4" w:rsidRDefault="002D63F4" w:rsidP="002D63F4">
      <w:pPr>
        <w:shd w:val="clear" w:color="auto" w:fill="FFFFFF"/>
        <w:spacing w:line="288" w:lineRule="atLeast"/>
        <w:jc w:val="center"/>
        <w:textAlignment w:val="baseline"/>
        <w:rPr>
          <w:rFonts w:eastAsia="Times New Roman"/>
          <w:spacing w:val="2"/>
          <w:sz w:val="16"/>
          <w:szCs w:val="16"/>
          <w:lang w:eastAsia="ru-RU"/>
        </w:rPr>
      </w:pPr>
      <w:r w:rsidRPr="002D63F4">
        <w:rPr>
          <w:rFonts w:eastAsia="Times New Roman"/>
          <w:b/>
          <w:spacing w:val="2"/>
          <w:sz w:val="16"/>
          <w:szCs w:val="16"/>
          <w:lang w:eastAsia="ru-RU"/>
        </w:rPr>
        <w:t xml:space="preserve">КАТАРМИНСКОГО МУНИЦИПАЛЬНОГО ОБРАЗОВАНИЯ  </w:t>
      </w:r>
    </w:p>
    <w:p w:rsidR="002D63F4" w:rsidRPr="002D63F4" w:rsidRDefault="002D63F4" w:rsidP="002D63F4">
      <w:pPr>
        <w:shd w:val="clear" w:color="auto" w:fill="FFFFFF"/>
        <w:ind w:firstLine="540"/>
        <w:jc w:val="both"/>
        <w:textAlignment w:val="baseline"/>
        <w:rPr>
          <w:rFonts w:eastAsia="Times New Roman"/>
          <w:spacing w:val="2"/>
          <w:sz w:val="16"/>
          <w:szCs w:val="16"/>
          <w:lang w:eastAsia="ru-RU"/>
        </w:rPr>
      </w:pPr>
      <w:r w:rsidRPr="002D63F4">
        <w:rPr>
          <w:rFonts w:eastAsia="Times New Roman"/>
          <w:spacing w:val="2"/>
          <w:sz w:val="16"/>
          <w:szCs w:val="16"/>
          <w:lang w:eastAsia="ru-RU"/>
        </w:rPr>
        <w:br/>
        <w:t xml:space="preserve">          </w:t>
      </w:r>
      <w:proofErr w:type="gramStart"/>
      <w:r w:rsidRPr="002D63F4">
        <w:rPr>
          <w:rFonts w:eastAsia="Times New Roman"/>
          <w:spacing w:val="2"/>
          <w:sz w:val="16"/>
          <w:szCs w:val="16"/>
          <w:lang w:eastAsia="ru-RU"/>
        </w:rPr>
        <w:t xml:space="preserve">В соответствии с  </w:t>
      </w:r>
      <w:r w:rsidRPr="002D63F4">
        <w:rPr>
          <w:rFonts w:eastAsia="Times New Roman"/>
          <w:color w:val="22272F"/>
          <w:sz w:val="16"/>
          <w:szCs w:val="16"/>
          <w:shd w:val="clear" w:color="auto" w:fill="FFFFFF"/>
          <w:lang w:eastAsia="ru-RU"/>
        </w:rPr>
        <w:t>Жилищным  кодексом Российской Федер</w:t>
      </w:r>
      <w:r w:rsidRPr="002D63F4">
        <w:rPr>
          <w:rFonts w:eastAsia="Times New Roman"/>
          <w:color w:val="22272F"/>
          <w:sz w:val="16"/>
          <w:szCs w:val="16"/>
          <w:shd w:val="clear" w:color="auto" w:fill="FFFFFF"/>
          <w:lang w:eastAsia="ru-RU"/>
        </w:rPr>
        <w:t>а</w:t>
      </w:r>
      <w:r w:rsidRPr="002D63F4">
        <w:rPr>
          <w:rFonts w:eastAsia="Times New Roman"/>
          <w:color w:val="22272F"/>
          <w:sz w:val="16"/>
          <w:szCs w:val="16"/>
          <w:shd w:val="clear" w:color="auto" w:fill="FFFFFF"/>
          <w:lang w:eastAsia="ru-RU"/>
        </w:rPr>
        <w:t xml:space="preserve">ции от 29 декабря 2004 г. N 188-ФЗ, </w:t>
      </w:r>
      <w:hyperlink r:id="rId12" w:history="1">
        <w:r w:rsidRPr="002D63F4">
          <w:rPr>
            <w:rFonts w:eastAsia="Times New Roman"/>
            <w:spacing w:val="2"/>
            <w:sz w:val="16"/>
            <w:szCs w:val="16"/>
            <w:lang w:eastAsia="ru-RU"/>
          </w:rPr>
          <w:t xml:space="preserve">Федеральным законом от 06.10.2003 N 131-ФЗ "Об общих принципах организации местного </w:t>
        </w:r>
        <w:r w:rsidRPr="002D63F4">
          <w:rPr>
            <w:rFonts w:eastAsia="Times New Roman"/>
            <w:spacing w:val="2"/>
            <w:sz w:val="16"/>
            <w:szCs w:val="16"/>
            <w:lang w:eastAsia="ru-RU"/>
          </w:rPr>
          <w:lastRenderedPageBreak/>
          <w:t>самоуправления в Российской Федерации"</w:t>
        </w:r>
      </w:hyperlink>
      <w:r w:rsidRPr="002D63F4">
        <w:rPr>
          <w:rFonts w:eastAsia="Times New Roman"/>
          <w:spacing w:val="2"/>
          <w:sz w:val="16"/>
          <w:szCs w:val="16"/>
          <w:lang w:eastAsia="ru-RU"/>
        </w:rPr>
        <w:t>, </w:t>
      </w:r>
      <w:hyperlink r:id="rId13" w:history="1">
        <w:r w:rsidRPr="002D63F4">
          <w:rPr>
            <w:rFonts w:eastAsia="Times New Roman"/>
            <w:spacing w:val="2"/>
            <w:sz w:val="16"/>
            <w:szCs w:val="16"/>
            <w:lang w:eastAsia="ru-RU"/>
          </w:rPr>
          <w:t>постановлением Прав</w:t>
        </w:r>
        <w:r w:rsidRPr="002D63F4">
          <w:rPr>
            <w:rFonts w:eastAsia="Times New Roman"/>
            <w:spacing w:val="2"/>
            <w:sz w:val="16"/>
            <w:szCs w:val="16"/>
            <w:lang w:eastAsia="ru-RU"/>
          </w:rPr>
          <w:t>и</w:t>
        </w:r>
        <w:r w:rsidRPr="002D63F4">
          <w:rPr>
            <w:rFonts w:eastAsia="Times New Roman"/>
            <w:spacing w:val="2"/>
            <w:sz w:val="16"/>
            <w:szCs w:val="16"/>
            <w:lang w:eastAsia="ru-RU"/>
          </w:rPr>
          <w:t>тельства Российской Федерации от 26.01.2006 N 42 "Об утвержд</w:t>
        </w:r>
        <w:r w:rsidRPr="002D63F4">
          <w:rPr>
            <w:rFonts w:eastAsia="Times New Roman"/>
            <w:spacing w:val="2"/>
            <w:sz w:val="16"/>
            <w:szCs w:val="16"/>
            <w:lang w:eastAsia="ru-RU"/>
          </w:rPr>
          <w:t>е</w:t>
        </w:r>
        <w:r w:rsidRPr="002D63F4">
          <w:rPr>
            <w:rFonts w:eastAsia="Times New Roman"/>
            <w:spacing w:val="2"/>
            <w:sz w:val="16"/>
            <w:szCs w:val="16"/>
            <w:lang w:eastAsia="ru-RU"/>
          </w:rPr>
          <w:t>нии Правил отнесения жилого помещения к специализированному жилищному фонду и типовых договоров найма специализирова</w:t>
        </w:r>
        <w:r w:rsidRPr="002D63F4">
          <w:rPr>
            <w:rFonts w:eastAsia="Times New Roman"/>
            <w:spacing w:val="2"/>
            <w:sz w:val="16"/>
            <w:szCs w:val="16"/>
            <w:lang w:eastAsia="ru-RU"/>
          </w:rPr>
          <w:t>н</w:t>
        </w:r>
        <w:r w:rsidRPr="002D63F4">
          <w:rPr>
            <w:rFonts w:eastAsia="Times New Roman"/>
            <w:spacing w:val="2"/>
            <w:sz w:val="16"/>
            <w:szCs w:val="16"/>
            <w:lang w:eastAsia="ru-RU"/>
          </w:rPr>
          <w:t>ных жилых помещений"</w:t>
        </w:r>
      </w:hyperlink>
      <w:r w:rsidRPr="002D63F4">
        <w:rPr>
          <w:rFonts w:eastAsia="Times New Roman"/>
          <w:spacing w:val="2"/>
          <w:sz w:val="16"/>
          <w:szCs w:val="16"/>
          <w:lang w:eastAsia="ru-RU"/>
        </w:rPr>
        <w:t xml:space="preserve">,  </w:t>
      </w:r>
      <w:r w:rsidRPr="002D63F4">
        <w:rPr>
          <w:rFonts w:eastAsia="Times New Roman"/>
          <w:color w:val="22272F"/>
          <w:sz w:val="16"/>
          <w:szCs w:val="16"/>
          <w:shd w:val="clear" w:color="auto" w:fill="FFFFFF"/>
          <w:lang w:eastAsia="ru-RU"/>
        </w:rPr>
        <w:t>Приказом Министерства строительства и жилищно-коммунального хозяйства</w:t>
      </w:r>
      <w:proofErr w:type="gramEnd"/>
      <w:r w:rsidRPr="002D63F4">
        <w:rPr>
          <w:rFonts w:eastAsia="Times New Roman"/>
          <w:color w:val="22272F"/>
          <w:sz w:val="16"/>
          <w:szCs w:val="16"/>
          <w:shd w:val="clear" w:color="auto" w:fill="FFFFFF"/>
          <w:lang w:eastAsia="ru-RU"/>
        </w:rPr>
        <w:t xml:space="preserve"> РФ от 14 мая 2021 г. N 292/</w:t>
      </w:r>
      <w:proofErr w:type="spellStart"/>
      <w:proofErr w:type="gramStart"/>
      <w:r w:rsidRPr="002D63F4">
        <w:rPr>
          <w:rFonts w:eastAsia="Times New Roman"/>
          <w:color w:val="22272F"/>
          <w:sz w:val="16"/>
          <w:szCs w:val="16"/>
          <w:shd w:val="clear" w:color="auto" w:fill="FFFFFF"/>
          <w:lang w:eastAsia="ru-RU"/>
        </w:rPr>
        <w:t>пр</w:t>
      </w:r>
      <w:proofErr w:type="spellEnd"/>
      <w:proofErr w:type="gramEnd"/>
      <w:r w:rsidRPr="002D63F4">
        <w:rPr>
          <w:rFonts w:eastAsia="Times New Roman"/>
          <w:color w:val="22272F"/>
          <w:sz w:val="16"/>
          <w:szCs w:val="16"/>
          <w:shd w:val="clear" w:color="auto" w:fill="FFFFFF"/>
          <w:lang w:eastAsia="ru-RU"/>
        </w:rPr>
        <w:t xml:space="preserve"> "Об утверждении правил пользования жилыми помещениями"</w:t>
      </w:r>
      <w:r w:rsidRPr="002D63F4">
        <w:rPr>
          <w:rFonts w:eastAsia="Times New Roman"/>
          <w:spacing w:val="2"/>
          <w:sz w:val="16"/>
          <w:szCs w:val="16"/>
          <w:lang w:eastAsia="ru-RU"/>
        </w:rPr>
        <w:t>, рук</w:t>
      </w:r>
      <w:r w:rsidRPr="002D63F4">
        <w:rPr>
          <w:rFonts w:eastAsia="Times New Roman"/>
          <w:spacing w:val="2"/>
          <w:sz w:val="16"/>
          <w:szCs w:val="16"/>
          <w:lang w:eastAsia="ru-RU"/>
        </w:rPr>
        <w:t>о</w:t>
      </w:r>
      <w:r w:rsidRPr="002D63F4">
        <w:rPr>
          <w:rFonts w:eastAsia="Times New Roman"/>
          <w:spacing w:val="2"/>
          <w:sz w:val="16"/>
          <w:szCs w:val="16"/>
          <w:lang w:eastAsia="ru-RU"/>
        </w:rPr>
        <w:t>водствуясь Уставом Катарминского муниципального образования, администрация Катарминского муниципального образования,</w:t>
      </w:r>
    </w:p>
    <w:p w:rsidR="002D63F4" w:rsidRPr="002D63F4" w:rsidRDefault="002D63F4" w:rsidP="002D63F4">
      <w:pPr>
        <w:shd w:val="clear" w:color="auto" w:fill="FFFFFF"/>
        <w:spacing w:line="315" w:lineRule="atLeast"/>
        <w:textAlignment w:val="baseline"/>
        <w:rPr>
          <w:rFonts w:eastAsia="Times New Roman"/>
          <w:spacing w:val="2"/>
          <w:sz w:val="16"/>
          <w:szCs w:val="16"/>
          <w:lang w:eastAsia="ru-RU"/>
        </w:rPr>
      </w:pPr>
    </w:p>
    <w:p w:rsidR="002D63F4" w:rsidRPr="002D63F4" w:rsidRDefault="002D63F4" w:rsidP="002D63F4">
      <w:pPr>
        <w:shd w:val="clear" w:color="auto" w:fill="FFFFFF"/>
        <w:jc w:val="center"/>
        <w:textAlignment w:val="baseline"/>
        <w:rPr>
          <w:rFonts w:eastAsia="Times New Roman"/>
          <w:spacing w:val="2"/>
          <w:sz w:val="16"/>
          <w:szCs w:val="16"/>
          <w:lang w:eastAsia="ru-RU"/>
        </w:rPr>
      </w:pPr>
      <w:r w:rsidRPr="002D63F4">
        <w:rPr>
          <w:rFonts w:eastAsia="Times New Roman"/>
          <w:spacing w:val="2"/>
          <w:sz w:val="16"/>
          <w:szCs w:val="16"/>
          <w:lang w:eastAsia="ru-RU"/>
        </w:rPr>
        <w:t>ПОСТАНОВЛЯЕТ:</w:t>
      </w:r>
    </w:p>
    <w:p w:rsidR="002D63F4" w:rsidRPr="002D63F4" w:rsidRDefault="002D63F4" w:rsidP="002D63F4">
      <w:pPr>
        <w:shd w:val="clear" w:color="auto" w:fill="FFFFFF"/>
        <w:jc w:val="center"/>
        <w:textAlignment w:val="baseline"/>
        <w:rPr>
          <w:rFonts w:eastAsia="Times New Roman"/>
          <w:spacing w:val="2"/>
          <w:sz w:val="16"/>
          <w:szCs w:val="16"/>
          <w:lang w:eastAsia="ru-RU"/>
        </w:rPr>
      </w:pPr>
    </w:p>
    <w:p w:rsidR="002D63F4" w:rsidRPr="002D63F4" w:rsidRDefault="002D63F4" w:rsidP="002D63F4">
      <w:pPr>
        <w:shd w:val="clear" w:color="auto" w:fill="FFFFFF"/>
        <w:ind w:firstLine="720"/>
        <w:jc w:val="both"/>
        <w:textAlignment w:val="baseline"/>
        <w:rPr>
          <w:rFonts w:eastAsia="Times New Roman"/>
          <w:spacing w:val="2"/>
          <w:sz w:val="16"/>
          <w:szCs w:val="16"/>
          <w:lang w:eastAsia="ru-RU"/>
        </w:rPr>
      </w:pPr>
      <w:r w:rsidRPr="002D63F4">
        <w:rPr>
          <w:rFonts w:eastAsia="Times New Roman"/>
          <w:spacing w:val="2"/>
          <w:sz w:val="16"/>
          <w:szCs w:val="16"/>
          <w:lang w:eastAsia="ru-RU"/>
        </w:rPr>
        <w:t>1. Утвердить прилагаемое Положение о маневренном ж</w:t>
      </w:r>
      <w:r w:rsidRPr="002D63F4">
        <w:rPr>
          <w:rFonts w:eastAsia="Times New Roman"/>
          <w:spacing w:val="2"/>
          <w:sz w:val="16"/>
          <w:szCs w:val="16"/>
          <w:lang w:eastAsia="ru-RU"/>
        </w:rPr>
        <w:t>и</w:t>
      </w:r>
      <w:r w:rsidRPr="002D63F4">
        <w:rPr>
          <w:rFonts w:eastAsia="Times New Roman"/>
          <w:spacing w:val="2"/>
          <w:sz w:val="16"/>
          <w:szCs w:val="16"/>
          <w:lang w:eastAsia="ru-RU"/>
        </w:rPr>
        <w:t>лищном фонде Катарминского муниципального образования;</w:t>
      </w:r>
    </w:p>
    <w:p w:rsidR="002D63F4" w:rsidRPr="002D63F4" w:rsidRDefault="002D63F4" w:rsidP="002D63F4">
      <w:pPr>
        <w:ind w:right="-1" w:firstLine="720"/>
        <w:jc w:val="both"/>
        <w:rPr>
          <w:rFonts w:eastAsia="Times New Roman"/>
          <w:sz w:val="16"/>
          <w:szCs w:val="16"/>
          <w:lang w:eastAsia="ru-RU"/>
        </w:rPr>
      </w:pPr>
      <w:r w:rsidRPr="002D63F4">
        <w:rPr>
          <w:rFonts w:eastAsia="Times New Roman"/>
          <w:sz w:val="16"/>
          <w:szCs w:val="16"/>
          <w:lang w:eastAsia="ru-RU"/>
        </w:rPr>
        <w:t>2. Настоящее постановление администрации вступает в с</w:t>
      </w:r>
      <w:r w:rsidRPr="002D63F4">
        <w:rPr>
          <w:rFonts w:eastAsia="Times New Roman"/>
          <w:sz w:val="16"/>
          <w:szCs w:val="16"/>
          <w:lang w:eastAsia="ru-RU"/>
        </w:rPr>
        <w:t>и</w:t>
      </w:r>
      <w:r w:rsidRPr="002D63F4">
        <w:rPr>
          <w:rFonts w:eastAsia="Times New Roman"/>
          <w:sz w:val="16"/>
          <w:szCs w:val="16"/>
          <w:lang w:eastAsia="ru-RU"/>
        </w:rPr>
        <w:t>лу после его официального  опубликования в  «Вестнике Катарми</w:t>
      </w:r>
      <w:r w:rsidRPr="002D63F4">
        <w:rPr>
          <w:rFonts w:eastAsia="Times New Roman"/>
          <w:sz w:val="16"/>
          <w:szCs w:val="16"/>
          <w:lang w:eastAsia="ru-RU"/>
        </w:rPr>
        <w:t>н</w:t>
      </w:r>
      <w:r w:rsidRPr="002D63F4">
        <w:rPr>
          <w:rFonts w:eastAsia="Times New Roman"/>
          <w:sz w:val="16"/>
          <w:szCs w:val="16"/>
          <w:lang w:eastAsia="ru-RU"/>
        </w:rPr>
        <w:t>ского  сельского поселения».</w:t>
      </w:r>
    </w:p>
    <w:p w:rsidR="002D63F4" w:rsidRPr="002D63F4" w:rsidRDefault="002D63F4" w:rsidP="002D63F4">
      <w:pPr>
        <w:spacing w:after="200"/>
        <w:ind w:right="-1" w:firstLine="720"/>
        <w:jc w:val="both"/>
        <w:rPr>
          <w:rFonts w:eastAsia="Times New Roman"/>
          <w:sz w:val="16"/>
          <w:szCs w:val="16"/>
          <w:lang w:eastAsia="ru-RU"/>
        </w:rPr>
      </w:pPr>
      <w:r w:rsidRPr="002D63F4">
        <w:rPr>
          <w:rFonts w:eastAsia="Times New Roman"/>
          <w:sz w:val="16"/>
          <w:szCs w:val="16"/>
          <w:lang w:eastAsia="ru-RU"/>
        </w:rPr>
        <w:t>3. Настоящее постановление администрации подлежит ра</w:t>
      </w:r>
      <w:r w:rsidRPr="002D63F4">
        <w:rPr>
          <w:rFonts w:eastAsia="Times New Roman"/>
          <w:sz w:val="16"/>
          <w:szCs w:val="16"/>
          <w:lang w:eastAsia="ru-RU"/>
        </w:rPr>
        <w:t>з</w:t>
      </w:r>
      <w:r w:rsidRPr="002D63F4">
        <w:rPr>
          <w:rFonts w:eastAsia="Times New Roman"/>
          <w:sz w:val="16"/>
          <w:szCs w:val="16"/>
          <w:lang w:eastAsia="ru-RU"/>
        </w:rPr>
        <w:t>мещению на   официальном  сайте  администрации Катарминского муниципального образования.</w:t>
      </w:r>
    </w:p>
    <w:p w:rsidR="002D63F4" w:rsidRPr="002D63F4" w:rsidRDefault="002D63F4" w:rsidP="002D63F4">
      <w:pPr>
        <w:tabs>
          <w:tab w:val="left" w:pos="993"/>
          <w:tab w:val="left" w:pos="1134"/>
        </w:tabs>
        <w:spacing w:line="276" w:lineRule="auto"/>
        <w:ind w:firstLine="720"/>
        <w:jc w:val="both"/>
        <w:rPr>
          <w:rFonts w:eastAsia="Times New Roman"/>
          <w:spacing w:val="2"/>
          <w:sz w:val="16"/>
          <w:szCs w:val="16"/>
          <w:lang w:eastAsia="ru-RU"/>
        </w:rPr>
      </w:pPr>
    </w:p>
    <w:p w:rsidR="002D63F4" w:rsidRPr="002D63F4" w:rsidRDefault="002D63F4" w:rsidP="002D63F4">
      <w:pPr>
        <w:shd w:val="clear" w:color="auto" w:fill="FFFFFF"/>
        <w:ind w:left="360"/>
        <w:textAlignment w:val="baseline"/>
        <w:rPr>
          <w:rFonts w:eastAsia="Times New Roman"/>
          <w:spacing w:val="2"/>
          <w:sz w:val="16"/>
          <w:szCs w:val="16"/>
          <w:lang w:eastAsia="ru-RU"/>
        </w:rPr>
      </w:pPr>
    </w:p>
    <w:p w:rsidR="002D63F4" w:rsidRPr="002D63F4" w:rsidRDefault="002D63F4" w:rsidP="002D63F4">
      <w:pPr>
        <w:shd w:val="clear" w:color="auto" w:fill="FFFFFF"/>
        <w:spacing w:line="315" w:lineRule="atLeast"/>
        <w:textAlignment w:val="baseline"/>
        <w:rPr>
          <w:rFonts w:eastAsia="Times New Roman"/>
          <w:spacing w:val="2"/>
          <w:sz w:val="16"/>
          <w:szCs w:val="16"/>
          <w:lang w:eastAsia="ru-RU"/>
        </w:rPr>
      </w:pPr>
      <w:r w:rsidRPr="002D63F4">
        <w:rPr>
          <w:rFonts w:eastAsia="Times New Roman"/>
          <w:spacing w:val="2"/>
          <w:sz w:val="16"/>
          <w:szCs w:val="16"/>
          <w:lang w:eastAsia="ru-RU"/>
        </w:rPr>
        <w:t>Глава  Катарминского</w:t>
      </w:r>
    </w:p>
    <w:p w:rsidR="002D63F4" w:rsidRPr="002D63F4" w:rsidRDefault="002D63F4" w:rsidP="002D63F4">
      <w:pPr>
        <w:shd w:val="clear" w:color="auto" w:fill="FFFFFF"/>
        <w:tabs>
          <w:tab w:val="left" w:pos="5985"/>
        </w:tabs>
        <w:spacing w:line="315" w:lineRule="atLeast"/>
        <w:textAlignment w:val="baseline"/>
        <w:rPr>
          <w:rFonts w:eastAsia="Times New Roman"/>
          <w:spacing w:val="2"/>
          <w:sz w:val="16"/>
          <w:szCs w:val="16"/>
          <w:lang w:eastAsia="ru-RU"/>
        </w:rPr>
      </w:pPr>
      <w:r w:rsidRPr="002D63F4">
        <w:rPr>
          <w:rFonts w:eastAsia="Times New Roman"/>
          <w:spacing w:val="2"/>
          <w:sz w:val="16"/>
          <w:szCs w:val="16"/>
          <w:lang w:eastAsia="ru-RU"/>
        </w:rPr>
        <w:t xml:space="preserve">муниципального образования  </w:t>
      </w:r>
      <w:proofErr w:type="spellStart"/>
      <w:r>
        <w:rPr>
          <w:rFonts w:eastAsia="Times New Roman"/>
          <w:spacing w:val="2"/>
          <w:sz w:val="16"/>
          <w:szCs w:val="16"/>
          <w:lang w:eastAsia="ru-RU"/>
        </w:rPr>
        <w:t>М.В.Шарикало</w:t>
      </w:r>
      <w:proofErr w:type="spellEnd"/>
      <w:r w:rsidRPr="002D63F4">
        <w:rPr>
          <w:rFonts w:eastAsia="Times New Roman"/>
          <w:spacing w:val="2"/>
          <w:sz w:val="16"/>
          <w:szCs w:val="16"/>
          <w:lang w:eastAsia="ru-RU"/>
        </w:rPr>
        <w:tab/>
      </w:r>
      <w:proofErr w:type="spellStart"/>
      <w:r w:rsidRPr="002D63F4">
        <w:rPr>
          <w:rFonts w:eastAsia="Times New Roman"/>
          <w:spacing w:val="2"/>
          <w:sz w:val="16"/>
          <w:szCs w:val="16"/>
          <w:lang w:eastAsia="ru-RU"/>
        </w:rPr>
        <w:t>М.В.Шарикало</w:t>
      </w:r>
      <w:proofErr w:type="spellEnd"/>
    </w:p>
    <w:p w:rsidR="002D63F4" w:rsidRPr="002D63F4" w:rsidRDefault="002D63F4" w:rsidP="002D63F4">
      <w:pPr>
        <w:shd w:val="clear" w:color="auto" w:fill="FFFFFF"/>
        <w:spacing w:line="315" w:lineRule="atLeast"/>
        <w:textAlignment w:val="baseline"/>
        <w:rPr>
          <w:rFonts w:eastAsia="Times New Roman"/>
          <w:spacing w:val="2"/>
          <w:sz w:val="16"/>
          <w:szCs w:val="16"/>
          <w:lang w:eastAsia="ru-RU"/>
        </w:rPr>
      </w:pPr>
      <w:r w:rsidRPr="002D63F4">
        <w:rPr>
          <w:rFonts w:eastAsia="Times New Roman"/>
          <w:spacing w:val="2"/>
          <w:sz w:val="16"/>
          <w:szCs w:val="16"/>
          <w:lang w:eastAsia="ru-RU"/>
        </w:rPr>
        <w:t xml:space="preserve"> </w:t>
      </w:r>
    </w:p>
    <w:p w:rsidR="002D63F4" w:rsidRPr="002D63F4" w:rsidRDefault="002D63F4" w:rsidP="002D63F4">
      <w:pPr>
        <w:shd w:val="clear" w:color="auto" w:fill="FFFFFF"/>
        <w:spacing w:line="315" w:lineRule="atLeast"/>
        <w:jc w:val="center"/>
        <w:textAlignment w:val="baseline"/>
        <w:rPr>
          <w:rFonts w:eastAsia="Times New Roman"/>
          <w:spacing w:val="2"/>
          <w:sz w:val="16"/>
          <w:szCs w:val="16"/>
          <w:lang w:eastAsia="ru-RU"/>
        </w:rPr>
      </w:pPr>
    </w:p>
    <w:p w:rsidR="002D63F4" w:rsidRPr="002D63F4" w:rsidRDefault="002D63F4" w:rsidP="002D63F4">
      <w:pPr>
        <w:shd w:val="clear" w:color="auto" w:fill="FFFFFF"/>
        <w:jc w:val="right"/>
        <w:textAlignment w:val="baseline"/>
        <w:rPr>
          <w:rFonts w:eastAsia="Times New Roman"/>
          <w:spacing w:val="2"/>
          <w:sz w:val="16"/>
          <w:szCs w:val="16"/>
          <w:lang w:eastAsia="ru-RU"/>
        </w:rPr>
      </w:pPr>
      <w:r w:rsidRPr="002D63F4">
        <w:rPr>
          <w:rFonts w:eastAsia="Times New Roman"/>
          <w:spacing w:val="2"/>
          <w:sz w:val="16"/>
          <w:szCs w:val="16"/>
          <w:lang w:eastAsia="ru-RU"/>
        </w:rPr>
        <w:t>Утверждено</w:t>
      </w:r>
      <w:r w:rsidRPr="002D63F4">
        <w:rPr>
          <w:rFonts w:eastAsia="Times New Roman"/>
          <w:spacing w:val="2"/>
          <w:sz w:val="16"/>
          <w:szCs w:val="16"/>
          <w:lang w:eastAsia="ru-RU"/>
        </w:rPr>
        <w:br/>
        <w:t>постановлением</w:t>
      </w:r>
      <w:r w:rsidRPr="002D63F4">
        <w:rPr>
          <w:rFonts w:eastAsia="Times New Roman"/>
          <w:spacing w:val="2"/>
          <w:sz w:val="16"/>
          <w:szCs w:val="16"/>
          <w:lang w:eastAsia="ru-RU"/>
        </w:rPr>
        <w:br/>
        <w:t xml:space="preserve">администрации Катарминского </w:t>
      </w:r>
    </w:p>
    <w:p w:rsidR="002D63F4" w:rsidRPr="002D63F4" w:rsidRDefault="002D63F4" w:rsidP="002D63F4">
      <w:pPr>
        <w:shd w:val="clear" w:color="auto" w:fill="FFFFFF"/>
        <w:jc w:val="right"/>
        <w:textAlignment w:val="baseline"/>
        <w:rPr>
          <w:rFonts w:eastAsia="Times New Roman"/>
          <w:color w:val="FF0000"/>
          <w:spacing w:val="2"/>
          <w:sz w:val="16"/>
          <w:szCs w:val="16"/>
          <w:lang w:eastAsia="ru-RU"/>
        </w:rPr>
      </w:pPr>
      <w:r w:rsidRPr="002D63F4">
        <w:rPr>
          <w:rFonts w:eastAsia="Times New Roman"/>
          <w:spacing w:val="2"/>
          <w:sz w:val="16"/>
          <w:szCs w:val="16"/>
          <w:lang w:eastAsia="ru-RU"/>
        </w:rPr>
        <w:t>муниципального образования</w:t>
      </w:r>
      <w:r w:rsidRPr="002D63F4">
        <w:rPr>
          <w:rFonts w:eastAsia="Times New Roman"/>
          <w:spacing w:val="2"/>
          <w:sz w:val="16"/>
          <w:szCs w:val="16"/>
          <w:lang w:eastAsia="ru-RU"/>
        </w:rPr>
        <w:br/>
        <w:t>от 02.11.2022 года № 92</w:t>
      </w:r>
    </w:p>
    <w:p w:rsidR="002D63F4" w:rsidRPr="002D63F4" w:rsidRDefault="002D63F4" w:rsidP="002D63F4">
      <w:pPr>
        <w:shd w:val="clear" w:color="auto" w:fill="FFFFFF"/>
        <w:spacing w:line="315" w:lineRule="atLeast"/>
        <w:jc w:val="center"/>
        <w:textAlignment w:val="baseline"/>
        <w:rPr>
          <w:rFonts w:eastAsia="Times New Roman"/>
          <w:spacing w:val="2"/>
          <w:sz w:val="16"/>
          <w:szCs w:val="16"/>
          <w:lang w:eastAsia="ru-RU"/>
        </w:rPr>
      </w:pPr>
    </w:p>
    <w:p w:rsidR="002D63F4" w:rsidRPr="002D63F4" w:rsidRDefault="002D63F4" w:rsidP="002D63F4">
      <w:pPr>
        <w:spacing w:after="200" w:line="276" w:lineRule="auto"/>
        <w:jc w:val="center"/>
        <w:rPr>
          <w:rFonts w:eastAsia="Times New Roman"/>
          <w:sz w:val="16"/>
          <w:szCs w:val="16"/>
          <w:lang w:eastAsia="ru-RU"/>
        </w:rPr>
      </w:pPr>
      <w:r w:rsidRPr="002D63F4">
        <w:rPr>
          <w:rFonts w:eastAsia="Times New Roman"/>
          <w:sz w:val="16"/>
          <w:szCs w:val="16"/>
          <w:lang w:eastAsia="ru-RU"/>
        </w:rPr>
        <w:t>1. Общие положения</w:t>
      </w:r>
    </w:p>
    <w:p w:rsidR="002D63F4" w:rsidRPr="002D63F4" w:rsidRDefault="002D63F4" w:rsidP="002D63F4">
      <w:pPr>
        <w:shd w:val="clear" w:color="auto" w:fill="FFFFFF"/>
        <w:ind w:firstLine="709"/>
        <w:jc w:val="both"/>
        <w:textAlignment w:val="baseline"/>
        <w:outlineLvl w:val="3"/>
        <w:rPr>
          <w:rFonts w:eastAsia="Times New Roman"/>
          <w:spacing w:val="2"/>
          <w:sz w:val="16"/>
          <w:szCs w:val="16"/>
          <w:lang w:eastAsia="ru-RU"/>
        </w:rPr>
      </w:pPr>
      <w:r w:rsidRPr="002D63F4">
        <w:rPr>
          <w:rFonts w:eastAsia="Times New Roman"/>
          <w:spacing w:val="2"/>
          <w:sz w:val="16"/>
          <w:szCs w:val="16"/>
          <w:lang w:eastAsia="ru-RU"/>
        </w:rPr>
        <w:t xml:space="preserve">1.1. </w:t>
      </w:r>
      <w:proofErr w:type="gramStart"/>
      <w:r w:rsidRPr="002D63F4">
        <w:rPr>
          <w:rFonts w:eastAsia="Times New Roman"/>
          <w:spacing w:val="2"/>
          <w:sz w:val="16"/>
          <w:szCs w:val="16"/>
          <w:lang w:eastAsia="ru-RU"/>
        </w:rPr>
        <w:t>Настоящее Положение разработано в соответствии с </w:t>
      </w:r>
      <w:hyperlink r:id="rId14" w:history="1">
        <w:r w:rsidRPr="002D63F4">
          <w:rPr>
            <w:rFonts w:eastAsia="Times New Roman"/>
            <w:spacing w:val="2"/>
            <w:sz w:val="16"/>
            <w:szCs w:val="16"/>
            <w:lang w:eastAsia="ru-RU"/>
          </w:rPr>
          <w:t>Жилищным кодексом Российской Федерации</w:t>
        </w:r>
      </w:hyperlink>
      <w:r w:rsidRPr="002D63F4">
        <w:rPr>
          <w:rFonts w:eastAsia="Times New Roman"/>
          <w:spacing w:val="2"/>
          <w:sz w:val="16"/>
          <w:szCs w:val="16"/>
          <w:lang w:eastAsia="ru-RU"/>
        </w:rPr>
        <w:t>, </w:t>
      </w:r>
      <w:hyperlink r:id="rId15" w:history="1">
        <w:r w:rsidRPr="002D63F4">
          <w:rPr>
            <w:rFonts w:eastAsia="Times New Roman"/>
            <w:spacing w:val="2"/>
            <w:sz w:val="16"/>
            <w:szCs w:val="16"/>
            <w:lang w:eastAsia="ru-RU"/>
          </w:rPr>
          <w:t>Правилами отнес</w:t>
        </w:r>
        <w:r w:rsidRPr="002D63F4">
          <w:rPr>
            <w:rFonts w:eastAsia="Times New Roman"/>
            <w:spacing w:val="2"/>
            <w:sz w:val="16"/>
            <w:szCs w:val="16"/>
            <w:lang w:eastAsia="ru-RU"/>
          </w:rPr>
          <w:t>е</w:t>
        </w:r>
        <w:r w:rsidRPr="002D63F4">
          <w:rPr>
            <w:rFonts w:eastAsia="Times New Roman"/>
            <w:spacing w:val="2"/>
            <w:sz w:val="16"/>
            <w:szCs w:val="16"/>
            <w:lang w:eastAsia="ru-RU"/>
          </w:rPr>
          <w:t>ния жилого помещения к специализированному жилищному фонду и типовым договором найма жилого помещения маневренного фо</w:t>
        </w:r>
        <w:r w:rsidRPr="002D63F4">
          <w:rPr>
            <w:rFonts w:eastAsia="Times New Roman"/>
            <w:spacing w:val="2"/>
            <w:sz w:val="16"/>
            <w:szCs w:val="16"/>
            <w:lang w:eastAsia="ru-RU"/>
          </w:rPr>
          <w:t>н</w:t>
        </w:r>
        <w:r w:rsidRPr="002D63F4">
          <w:rPr>
            <w:rFonts w:eastAsia="Times New Roman"/>
            <w:spacing w:val="2"/>
            <w:sz w:val="16"/>
            <w:szCs w:val="16"/>
            <w:lang w:eastAsia="ru-RU"/>
          </w:rPr>
          <w:t>да</w:t>
        </w:r>
      </w:hyperlink>
      <w:r w:rsidRPr="002D63F4">
        <w:rPr>
          <w:rFonts w:eastAsia="Times New Roman"/>
          <w:spacing w:val="2"/>
          <w:sz w:val="16"/>
          <w:szCs w:val="16"/>
          <w:lang w:eastAsia="ru-RU"/>
        </w:rPr>
        <w:t>, утвержденными </w:t>
      </w:r>
      <w:hyperlink r:id="rId16" w:history="1">
        <w:r w:rsidRPr="002D63F4">
          <w:rPr>
            <w:rFonts w:eastAsia="Times New Roman"/>
            <w:spacing w:val="2"/>
            <w:sz w:val="16"/>
            <w:szCs w:val="16"/>
            <w:lang w:eastAsia="ru-RU"/>
          </w:rPr>
          <w:t>постановлением Правительства Российской Федерации от 26.01.2006 N 42</w:t>
        </w:r>
      </w:hyperlink>
      <w:r w:rsidRPr="002D63F4">
        <w:rPr>
          <w:rFonts w:eastAsia="Times New Roman"/>
          <w:spacing w:val="2"/>
          <w:sz w:val="16"/>
          <w:szCs w:val="16"/>
          <w:lang w:eastAsia="ru-RU"/>
        </w:rPr>
        <w:t>, </w:t>
      </w:r>
      <w:hyperlink r:id="rId17" w:history="1">
        <w:r w:rsidRPr="002D63F4">
          <w:rPr>
            <w:rFonts w:eastAsia="Times New Roman"/>
            <w:spacing w:val="2"/>
            <w:sz w:val="16"/>
            <w:szCs w:val="16"/>
            <w:lang w:eastAsia="ru-RU"/>
          </w:rPr>
          <w:t>Правилами пользования жилыми помещениями</w:t>
        </w:r>
      </w:hyperlink>
      <w:r w:rsidRPr="002D63F4">
        <w:rPr>
          <w:rFonts w:eastAsia="Times New Roman"/>
          <w:spacing w:val="2"/>
          <w:sz w:val="16"/>
          <w:szCs w:val="16"/>
          <w:lang w:eastAsia="ru-RU"/>
        </w:rPr>
        <w:t>, утвержденными </w:t>
      </w:r>
      <w:hyperlink r:id="rId18" w:history="1">
        <w:r w:rsidRPr="002D63F4">
          <w:rPr>
            <w:rFonts w:eastAsia="Times New Roman"/>
            <w:spacing w:val="2"/>
            <w:sz w:val="16"/>
            <w:szCs w:val="16"/>
            <w:lang w:eastAsia="ru-RU"/>
          </w:rPr>
          <w:t>постановлением Правительства Российской Федерации от 21.01.2006 N 25</w:t>
        </w:r>
      </w:hyperlink>
      <w:r w:rsidRPr="002D63F4">
        <w:rPr>
          <w:rFonts w:eastAsia="Times New Roman"/>
          <w:spacing w:val="2"/>
          <w:sz w:val="16"/>
          <w:szCs w:val="16"/>
          <w:lang w:eastAsia="ru-RU"/>
        </w:rPr>
        <w:t>, Уставом Катарминского муниципального образования.</w:t>
      </w:r>
      <w:proofErr w:type="gramEnd"/>
    </w:p>
    <w:p w:rsidR="002D63F4" w:rsidRPr="002D63F4" w:rsidRDefault="002D63F4" w:rsidP="002D63F4">
      <w:pPr>
        <w:shd w:val="clear" w:color="auto" w:fill="FFFFFF"/>
        <w:ind w:firstLine="709"/>
        <w:jc w:val="both"/>
        <w:textAlignment w:val="baseline"/>
        <w:outlineLvl w:val="3"/>
        <w:rPr>
          <w:rFonts w:eastAsia="Times New Roman"/>
          <w:spacing w:val="2"/>
          <w:sz w:val="16"/>
          <w:szCs w:val="16"/>
          <w:lang w:eastAsia="ru-RU"/>
        </w:rPr>
      </w:pPr>
      <w:r w:rsidRPr="002D63F4">
        <w:rPr>
          <w:rFonts w:eastAsia="Times New Roman"/>
          <w:spacing w:val="2"/>
          <w:sz w:val="16"/>
          <w:szCs w:val="16"/>
          <w:lang w:eastAsia="ru-RU"/>
        </w:rPr>
        <w:t xml:space="preserve">1.2. </w:t>
      </w:r>
      <w:proofErr w:type="gramStart"/>
      <w:r w:rsidRPr="002D63F4">
        <w:rPr>
          <w:rFonts w:eastAsia="Times New Roman"/>
          <w:spacing w:val="2"/>
          <w:sz w:val="16"/>
          <w:szCs w:val="16"/>
          <w:lang w:eastAsia="ru-RU"/>
        </w:rPr>
        <w:t>Настоящее Положение определяет порядок включ</w:t>
      </w:r>
      <w:r w:rsidRPr="002D63F4">
        <w:rPr>
          <w:rFonts w:eastAsia="Times New Roman"/>
          <w:spacing w:val="2"/>
          <w:sz w:val="16"/>
          <w:szCs w:val="16"/>
          <w:lang w:eastAsia="ru-RU"/>
        </w:rPr>
        <w:t>е</w:t>
      </w:r>
      <w:r w:rsidRPr="002D63F4">
        <w:rPr>
          <w:rFonts w:eastAsia="Times New Roman"/>
          <w:spacing w:val="2"/>
          <w:sz w:val="16"/>
          <w:szCs w:val="16"/>
          <w:lang w:eastAsia="ru-RU"/>
        </w:rPr>
        <w:t>ния жилого помещения в специализированный жилищный фонд с отнесением к определенному виду, а именно жилым помещениям маневренного фонда, исключения жилых помещений из указанного фонда, устанавливает порядок предоставления и использования отдельными категориями граждан жилых помещений маневренного фонда, находящихся в собственности Катарминского муниципал</w:t>
      </w:r>
      <w:r w:rsidRPr="002D63F4">
        <w:rPr>
          <w:rFonts w:eastAsia="Times New Roman"/>
          <w:spacing w:val="2"/>
          <w:sz w:val="16"/>
          <w:szCs w:val="16"/>
          <w:lang w:eastAsia="ru-RU"/>
        </w:rPr>
        <w:t>ь</w:t>
      </w:r>
      <w:r w:rsidRPr="002D63F4">
        <w:rPr>
          <w:rFonts w:eastAsia="Times New Roman"/>
          <w:spacing w:val="2"/>
          <w:sz w:val="16"/>
          <w:szCs w:val="16"/>
          <w:lang w:eastAsia="ru-RU"/>
        </w:rPr>
        <w:t>ного образования и составляющих муниципальный жилищный фонд.</w:t>
      </w:r>
      <w:proofErr w:type="gramEnd"/>
    </w:p>
    <w:p w:rsidR="002D63F4" w:rsidRPr="002D63F4" w:rsidRDefault="002D63F4" w:rsidP="002D63F4">
      <w:pPr>
        <w:shd w:val="clear" w:color="auto" w:fill="FFFFFF"/>
        <w:ind w:firstLine="709"/>
        <w:jc w:val="both"/>
        <w:textAlignment w:val="baseline"/>
        <w:outlineLvl w:val="3"/>
        <w:rPr>
          <w:rFonts w:eastAsia="Times New Roman"/>
          <w:spacing w:val="2"/>
          <w:sz w:val="16"/>
          <w:szCs w:val="16"/>
          <w:lang w:eastAsia="ru-RU"/>
        </w:rPr>
      </w:pPr>
      <w:r w:rsidRPr="002D63F4">
        <w:rPr>
          <w:rFonts w:eastAsia="Times New Roman"/>
          <w:spacing w:val="2"/>
          <w:sz w:val="16"/>
          <w:szCs w:val="16"/>
          <w:lang w:eastAsia="ru-RU"/>
        </w:rPr>
        <w:t>1.3. Муниципальный маневренный жилищный фонд (д</w:t>
      </w:r>
      <w:r w:rsidRPr="002D63F4">
        <w:rPr>
          <w:rFonts w:eastAsia="Times New Roman"/>
          <w:spacing w:val="2"/>
          <w:sz w:val="16"/>
          <w:szCs w:val="16"/>
          <w:lang w:eastAsia="ru-RU"/>
        </w:rPr>
        <w:t>а</w:t>
      </w:r>
      <w:r w:rsidRPr="002D63F4">
        <w:rPr>
          <w:rFonts w:eastAsia="Times New Roman"/>
          <w:spacing w:val="2"/>
          <w:sz w:val="16"/>
          <w:szCs w:val="16"/>
          <w:lang w:eastAsia="ru-RU"/>
        </w:rPr>
        <w:t>лее - маневренный фонд) - вид специализированного муниципал</w:t>
      </w:r>
      <w:r w:rsidRPr="002D63F4">
        <w:rPr>
          <w:rFonts w:eastAsia="Times New Roman"/>
          <w:spacing w:val="2"/>
          <w:sz w:val="16"/>
          <w:szCs w:val="16"/>
          <w:lang w:eastAsia="ru-RU"/>
        </w:rPr>
        <w:t>ь</w:t>
      </w:r>
      <w:r w:rsidRPr="002D63F4">
        <w:rPr>
          <w:rFonts w:eastAsia="Times New Roman"/>
          <w:spacing w:val="2"/>
          <w:sz w:val="16"/>
          <w:szCs w:val="16"/>
          <w:lang w:eastAsia="ru-RU"/>
        </w:rPr>
        <w:lastRenderedPageBreak/>
        <w:t>ного жилищного фонда, предназначенный в случаях, предусмотре</w:t>
      </w:r>
      <w:r w:rsidRPr="002D63F4">
        <w:rPr>
          <w:rFonts w:eastAsia="Times New Roman"/>
          <w:spacing w:val="2"/>
          <w:sz w:val="16"/>
          <w:szCs w:val="16"/>
          <w:lang w:eastAsia="ru-RU"/>
        </w:rPr>
        <w:t>н</w:t>
      </w:r>
      <w:r w:rsidRPr="002D63F4">
        <w:rPr>
          <w:rFonts w:eastAsia="Times New Roman"/>
          <w:spacing w:val="2"/>
          <w:sz w:val="16"/>
          <w:szCs w:val="16"/>
          <w:lang w:eastAsia="ru-RU"/>
        </w:rPr>
        <w:t>ных действующим законодательством, для временного проживания:</w:t>
      </w:r>
    </w:p>
    <w:p w:rsidR="002D63F4" w:rsidRPr="002D63F4" w:rsidRDefault="002D63F4" w:rsidP="002D63F4">
      <w:pPr>
        <w:shd w:val="clear" w:color="auto" w:fill="FFFFFF"/>
        <w:ind w:firstLine="709"/>
        <w:jc w:val="both"/>
        <w:textAlignment w:val="baseline"/>
        <w:outlineLvl w:val="3"/>
        <w:rPr>
          <w:rFonts w:eastAsia="Times New Roman"/>
          <w:spacing w:val="2"/>
          <w:sz w:val="16"/>
          <w:szCs w:val="16"/>
          <w:lang w:eastAsia="ru-RU"/>
        </w:rPr>
      </w:pPr>
      <w:r w:rsidRPr="002D63F4">
        <w:rPr>
          <w:rFonts w:eastAsia="Times New Roman"/>
          <w:spacing w:val="2"/>
          <w:sz w:val="16"/>
          <w:szCs w:val="16"/>
          <w:lang w:eastAsia="ru-RU"/>
        </w:rPr>
        <w:t>1.3.1. Граждан в связи с капитальным ремонтом или р</w:t>
      </w:r>
      <w:r w:rsidRPr="002D63F4">
        <w:rPr>
          <w:rFonts w:eastAsia="Times New Roman"/>
          <w:spacing w:val="2"/>
          <w:sz w:val="16"/>
          <w:szCs w:val="16"/>
          <w:lang w:eastAsia="ru-RU"/>
        </w:rPr>
        <w:t>е</w:t>
      </w:r>
      <w:r w:rsidRPr="002D63F4">
        <w:rPr>
          <w:rFonts w:eastAsia="Times New Roman"/>
          <w:spacing w:val="2"/>
          <w:sz w:val="16"/>
          <w:szCs w:val="16"/>
          <w:lang w:eastAsia="ru-RU"/>
        </w:rPr>
        <w:t>конструкцией дома, в котором находятся жилые помещения, зан</w:t>
      </w:r>
      <w:r w:rsidRPr="002D63F4">
        <w:rPr>
          <w:rFonts w:eastAsia="Times New Roman"/>
          <w:spacing w:val="2"/>
          <w:sz w:val="16"/>
          <w:szCs w:val="16"/>
          <w:lang w:eastAsia="ru-RU"/>
        </w:rPr>
        <w:t>и</w:t>
      </w:r>
      <w:r w:rsidRPr="002D63F4">
        <w:rPr>
          <w:rFonts w:eastAsia="Times New Roman"/>
          <w:spacing w:val="2"/>
          <w:sz w:val="16"/>
          <w:szCs w:val="16"/>
          <w:lang w:eastAsia="ru-RU"/>
        </w:rPr>
        <w:t>маемые ими по договорам социального найма.</w:t>
      </w:r>
    </w:p>
    <w:p w:rsidR="002D63F4" w:rsidRPr="002D63F4" w:rsidRDefault="002D63F4" w:rsidP="002D63F4">
      <w:pPr>
        <w:shd w:val="clear" w:color="auto" w:fill="FFFFFF"/>
        <w:ind w:firstLine="709"/>
        <w:jc w:val="both"/>
        <w:textAlignment w:val="baseline"/>
        <w:outlineLvl w:val="3"/>
        <w:rPr>
          <w:rFonts w:eastAsia="Times New Roman"/>
          <w:spacing w:val="2"/>
          <w:sz w:val="16"/>
          <w:szCs w:val="16"/>
          <w:lang w:eastAsia="ru-RU"/>
        </w:rPr>
      </w:pPr>
      <w:r w:rsidRPr="002D63F4">
        <w:rPr>
          <w:rFonts w:eastAsia="Times New Roman"/>
          <w:spacing w:val="2"/>
          <w:sz w:val="16"/>
          <w:szCs w:val="16"/>
          <w:lang w:eastAsia="ru-RU"/>
        </w:rPr>
        <w:t xml:space="preserve">1.3.2. </w:t>
      </w:r>
      <w:proofErr w:type="gramStart"/>
      <w:r w:rsidRPr="002D63F4">
        <w:rPr>
          <w:rFonts w:eastAsia="Times New Roman"/>
          <w:spacing w:val="2"/>
          <w:sz w:val="16"/>
          <w:szCs w:val="16"/>
          <w:lang w:eastAsia="ru-RU"/>
        </w:rPr>
        <w:t>Граждан, утративших жилые помещения в результ</w:t>
      </w:r>
      <w:r w:rsidRPr="002D63F4">
        <w:rPr>
          <w:rFonts w:eastAsia="Times New Roman"/>
          <w:spacing w:val="2"/>
          <w:sz w:val="16"/>
          <w:szCs w:val="16"/>
          <w:lang w:eastAsia="ru-RU"/>
        </w:rPr>
        <w:t>а</w:t>
      </w:r>
      <w:r w:rsidRPr="002D63F4">
        <w:rPr>
          <w:rFonts w:eastAsia="Times New Roman"/>
          <w:spacing w:val="2"/>
          <w:sz w:val="16"/>
          <w:szCs w:val="16"/>
          <w:lang w:eastAsia="ru-RU"/>
        </w:rPr>
        <w:t>те обращения взыскания на эти жилые помещения, которые были приобретены за счет кредита банка или иной кредитной организ</w:t>
      </w:r>
      <w:r w:rsidRPr="002D63F4">
        <w:rPr>
          <w:rFonts w:eastAsia="Times New Roman"/>
          <w:spacing w:val="2"/>
          <w:sz w:val="16"/>
          <w:szCs w:val="16"/>
          <w:lang w:eastAsia="ru-RU"/>
        </w:rPr>
        <w:t>а</w:t>
      </w:r>
      <w:r w:rsidRPr="002D63F4">
        <w:rPr>
          <w:rFonts w:eastAsia="Times New Roman"/>
          <w:spacing w:val="2"/>
          <w:sz w:val="16"/>
          <w:szCs w:val="16"/>
          <w:lang w:eastAsia="ru-RU"/>
        </w:rPr>
        <w:t>ции либо средств целевого займа, предоставленного юридическим лицом на приобретение жилого помещения, и заложены в обеспеч</w:t>
      </w:r>
      <w:r w:rsidRPr="002D63F4">
        <w:rPr>
          <w:rFonts w:eastAsia="Times New Roman"/>
          <w:spacing w:val="2"/>
          <w:sz w:val="16"/>
          <w:szCs w:val="16"/>
          <w:lang w:eastAsia="ru-RU"/>
        </w:rPr>
        <w:t>е</w:t>
      </w:r>
      <w:r w:rsidRPr="002D63F4">
        <w:rPr>
          <w:rFonts w:eastAsia="Times New Roman"/>
          <w:spacing w:val="2"/>
          <w:sz w:val="16"/>
          <w:szCs w:val="16"/>
          <w:lang w:eastAsia="ru-RU"/>
        </w:rPr>
        <w:t>ние возврата кредита или целевого займа, если на момент обращ</w:t>
      </w:r>
      <w:r w:rsidRPr="002D63F4">
        <w:rPr>
          <w:rFonts w:eastAsia="Times New Roman"/>
          <w:spacing w:val="2"/>
          <w:sz w:val="16"/>
          <w:szCs w:val="16"/>
          <w:lang w:eastAsia="ru-RU"/>
        </w:rPr>
        <w:t>е</w:t>
      </w:r>
      <w:r w:rsidRPr="002D63F4">
        <w:rPr>
          <w:rFonts w:eastAsia="Times New Roman"/>
          <w:spacing w:val="2"/>
          <w:sz w:val="16"/>
          <w:szCs w:val="16"/>
          <w:lang w:eastAsia="ru-RU"/>
        </w:rPr>
        <w:t>ния взыскания такие жилые помещения являются для них еди</w:t>
      </w:r>
      <w:r w:rsidRPr="002D63F4">
        <w:rPr>
          <w:rFonts w:eastAsia="Times New Roman"/>
          <w:spacing w:val="2"/>
          <w:sz w:val="16"/>
          <w:szCs w:val="16"/>
          <w:lang w:eastAsia="ru-RU"/>
        </w:rPr>
        <w:t>н</w:t>
      </w:r>
      <w:r w:rsidRPr="002D63F4">
        <w:rPr>
          <w:rFonts w:eastAsia="Times New Roman"/>
          <w:spacing w:val="2"/>
          <w:sz w:val="16"/>
          <w:szCs w:val="16"/>
          <w:lang w:eastAsia="ru-RU"/>
        </w:rPr>
        <w:t>ственными.</w:t>
      </w:r>
      <w:proofErr w:type="gramEnd"/>
    </w:p>
    <w:p w:rsidR="002D63F4" w:rsidRPr="002D63F4" w:rsidRDefault="002D63F4" w:rsidP="002D63F4">
      <w:pPr>
        <w:shd w:val="clear" w:color="auto" w:fill="FFFFFF"/>
        <w:ind w:firstLine="709"/>
        <w:jc w:val="both"/>
        <w:textAlignment w:val="baseline"/>
        <w:outlineLvl w:val="3"/>
        <w:rPr>
          <w:rFonts w:eastAsia="Times New Roman"/>
          <w:spacing w:val="2"/>
          <w:sz w:val="16"/>
          <w:szCs w:val="16"/>
          <w:lang w:eastAsia="ru-RU"/>
        </w:rPr>
      </w:pPr>
      <w:r w:rsidRPr="002D63F4">
        <w:rPr>
          <w:rFonts w:eastAsia="Times New Roman"/>
          <w:spacing w:val="2"/>
          <w:sz w:val="16"/>
          <w:szCs w:val="16"/>
          <w:lang w:eastAsia="ru-RU"/>
        </w:rPr>
        <w:t>1.3.3. Граждан, у которых единственные жилые помещ</w:t>
      </w:r>
      <w:r w:rsidRPr="002D63F4">
        <w:rPr>
          <w:rFonts w:eastAsia="Times New Roman"/>
          <w:spacing w:val="2"/>
          <w:sz w:val="16"/>
          <w:szCs w:val="16"/>
          <w:lang w:eastAsia="ru-RU"/>
        </w:rPr>
        <w:t>е</w:t>
      </w:r>
      <w:r w:rsidRPr="002D63F4">
        <w:rPr>
          <w:rFonts w:eastAsia="Times New Roman"/>
          <w:spacing w:val="2"/>
          <w:sz w:val="16"/>
          <w:szCs w:val="16"/>
          <w:lang w:eastAsia="ru-RU"/>
        </w:rPr>
        <w:t>ния стали непригодными для проживания в результате чрезвыча</w:t>
      </w:r>
      <w:r w:rsidRPr="002D63F4">
        <w:rPr>
          <w:rFonts w:eastAsia="Times New Roman"/>
          <w:spacing w:val="2"/>
          <w:sz w:val="16"/>
          <w:szCs w:val="16"/>
          <w:lang w:eastAsia="ru-RU"/>
        </w:rPr>
        <w:t>й</w:t>
      </w:r>
      <w:r w:rsidRPr="002D63F4">
        <w:rPr>
          <w:rFonts w:eastAsia="Times New Roman"/>
          <w:spacing w:val="2"/>
          <w:sz w:val="16"/>
          <w:szCs w:val="16"/>
          <w:lang w:eastAsia="ru-RU"/>
        </w:rPr>
        <w:t>ных обстоятельств.</w:t>
      </w:r>
    </w:p>
    <w:p w:rsidR="002D63F4" w:rsidRPr="002D63F4" w:rsidRDefault="002D63F4" w:rsidP="002D63F4">
      <w:pPr>
        <w:shd w:val="clear" w:color="auto" w:fill="FFFFFF"/>
        <w:ind w:firstLine="709"/>
        <w:jc w:val="both"/>
        <w:textAlignment w:val="baseline"/>
        <w:outlineLvl w:val="3"/>
        <w:rPr>
          <w:rFonts w:eastAsia="Times New Roman"/>
          <w:spacing w:val="2"/>
          <w:sz w:val="16"/>
          <w:szCs w:val="16"/>
          <w:lang w:eastAsia="ru-RU"/>
        </w:rPr>
      </w:pPr>
      <w:r w:rsidRPr="002D63F4">
        <w:rPr>
          <w:rFonts w:eastAsia="Times New Roman"/>
          <w:kern w:val="2"/>
          <w:sz w:val="16"/>
          <w:szCs w:val="16"/>
          <w:lang w:eastAsia="ru-RU"/>
        </w:rPr>
        <w:t xml:space="preserve">1.3.4. </w:t>
      </w:r>
      <w:r w:rsidRPr="002D63F4">
        <w:rPr>
          <w:rFonts w:eastAsia="Times New Roman"/>
          <w:color w:val="22272F"/>
          <w:sz w:val="16"/>
          <w:szCs w:val="16"/>
          <w:shd w:val="clear" w:color="auto" w:fill="FFFFFF"/>
          <w:lang w:eastAsia="ru-RU"/>
        </w:rPr>
        <w:t>Граждан, у которых жилые помещения стали непр</w:t>
      </w:r>
      <w:r w:rsidRPr="002D63F4">
        <w:rPr>
          <w:rFonts w:eastAsia="Times New Roman"/>
          <w:color w:val="22272F"/>
          <w:sz w:val="16"/>
          <w:szCs w:val="16"/>
          <w:shd w:val="clear" w:color="auto" w:fill="FFFFFF"/>
          <w:lang w:eastAsia="ru-RU"/>
        </w:rPr>
        <w:t>и</w:t>
      </w:r>
      <w:r w:rsidRPr="002D63F4">
        <w:rPr>
          <w:rFonts w:eastAsia="Times New Roman"/>
          <w:color w:val="22272F"/>
          <w:sz w:val="16"/>
          <w:szCs w:val="16"/>
          <w:shd w:val="clear" w:color="auto" w:fill="FFFFFF"/>
          <w:lang w:eastAsia="ru-RU"/>
        </w:rPr>
        <w:t>годными для проживания в результате признания многоквартирного дома аварийным и подлежащим сносу или реконструкции.</w:t>
      </w:r>
    </w:p>
    <w:p w:rsidR="002D63F4" w:rsidRPr="002D63F4" w:rsidRDefault="002D63F4" w:rsidP="002D63F4">
      <w:pPr>
        <w:shd w:val="clear" w:color="auto" w:fill="FFFFFF"/>
        <w:ind w:firstLine="709"/>
        <w:jc w:val="both"/>
        <w:textAlignment w:val="baseline"/>
        <w:outlineLvl w:val="3"/>
        <w:rPr>
          <w:rFonts w:eastAsia="Times New Roman"/>
          <w:spacing w:val="2"/>
          <w:sz w:val="16"/>
          <w:szCs w:val="16"/>
          <w:lang w:eastAsia="ru-RU"/>
        </w:rPr>
      </w:pPr>
      <w:r w:rsidRPr="002D63F4">
        <w:rPr>
          <w:rFonts w:eastAsia="Times New Roman"/>
          <w:spacing w:val="2"/>
          <w:sz w:val="16"/>
          <w:szCs w:val="16"/>
          <w:lang w:eastAsia="ru-RU"/>
        </w:rPr>
        <w:t>1.3.5. Иных граждан в случаях, предусмотренных закон</w:t>
      </w:r>
      <w:r w:rsidRPr="002D63F4">
        <w:rPr>
          <w:rFonts w:eastAsia="Times New Roman"/>
          <w:spacing w:val="2"/>
          <w:sz w:val="16"/>
          <w:szCs w:val="16"/>
          <w:lang w:eastAsia="ru-RU"/>
        </w:rPr>
        <w:t>о</w:t>
      </w:r>
      <w:r w:rsidRPr="002D63F4">
        <w:rPr>
          <w:rFonts w:eastAsia="Times New Roman"/>
          <w:spacing w:val="2"/>
          <w:sz w:val="16"/>
          <w:szCs w:val="16"/>
          <w:lang w:eastAsia="ru-RU"/>
        </w:rPr>
        <w:t>дательством.</w:t>
      </w:r>
    </w:p>
    <w:p w:rsidR="002D63F4" w:rsidRPr="002D63F4" w:rsidRDefault="002D63F4" w:rsidP="002D63F4">
      <w:pPr>
        <w:shd w:val="clear" w:color="auto" w:fill="FFFFFF"/>
        <w:ind w:firstLine="709"/>
        <w:jc w:val="both"/>
        <w:textAlignment w:val="baseline"/>
        <w:outlineLvl w:val="3"/>
        <w:rPr>
          <w:rFonts w:eastAsia="Times New Roman"/>
          <w:spacing w:val="2"/>
          <w:sz w:val="16"/>
          <w:szCs w:val="16"/>
          <w:lang w:eastAsia="ru-RU"/>
        </w:rPr>
      </w:pPr>
      <w:r w:rsidRPr="002D63F4">
        <w:rPr>
          <w:rFonts w:eastAsia="Times New Roman"/>
          <w:spacing w:val="2"/>
          <w:sz w:val="16"/>
          <w:szCs w:val="16"/>
          <w:lang w:eastAsia="ru-RU"/>
        </w:rPr>
        <w:t xml:space="preserve">1.4. </w:t>
      </w:r>
      <w:proofErr w:type="gramStart"/>
      <w:r w:rsidRPr="002D63F4">
        <w:rPr>
          <w:rFonts w:eastAsia="Times New Roman"/>
          <w:spacing w:val="2"/>
          <w:sz w:val="16"/>
          <w:szCs w:val="16"/>
          <w:lang w:eastAsia="ru-RU"/>
        </w:rPr>
        <w:t>Маневренный фонд формируется из многоквартирных домов, а также квартир и иных жилых помещений, которые должны быть пригодны для проживания граждан (отвечать установленным санитарным и техническим правилам и нормам, требованиям п</w:t>
      </w:r>
      <w:r w:rsidRPr="002D63F4">
        <w:rPr>
          <w:rFonts w:eastAsia="Times New Roman"/>
          <w:spacing w:val="2"/>
          <w:sz w:val="16"/>
          <w:szCs w:val="16"/>
          <w:lang w:eastAsia="ru-RU"/>
        </w:rPr>
        <w:t>о</w:t>
      </w:r>
      <w:r w:rsidRPr="002D63F4">
        <w:rPr>
          <w:rFonts w:eastAsia="Times New Roman"/>
          <w:spacing w:val="2"/>
          <w:sz w:val="16"/>
          <w:szCs w:val="16"/>
          <w:lang w:eastAsia="ru-RU"/>
        </w:rPr>
        <w:t>жарной безопасности, экологическим и иным требованиям закон</w:t>
      </w:r>
      <w:r w:rsidRPr="002D63F4">
        <w:rPr>
          <w:rFonts w:eastAsia="Times New Roman"/>
          <w:spacing w:val="2"/>
          <w:sz w:val="16"/>
          <w:szCs w:val="16"/>
          <w:lang w:eastAsia="ru-RU"/>
        </w:rPr>
        <w:t>о</w:t>
      </w:r>
      <w:r w:rsidRPr="002D63F4">
        <w:rPr>
          <w:rFonts w:eastAsia="Times New Roman"/>
          <w:spacing w:val="2"/>
          <w:sz w:val="16"/>
          <w:szCs w:val="16"/>
          <w:lang w:eastAsia="ru-RU"/>
        </w:rPr>
        <w:t>дательства), быть благоустроенными применительно к условиям населенного пункта, в котором они располагаются.</w:t>
      </w:r>
      <w:proofErr w:type="gramEnd"/>
    </w:p>
    <w:p w:rsidR="002D63F4" w:rsidRPr="002D63F4" w:rsidRDefault="002D63F4" w:rsidP="002D63F4">
      <w:pPr>
        <w:shd w:val="clear" w:color="auto" w:fill="FFFFFF"/>
        <w:ind w:firstLine="709"/>
        <w:jc w:val="both"/>
        <w:textAlignment w:val="baseline"/>
        <w:outlineLvl w:val="3"/>
        <w:rPr>
          <w:rFonts w:eastAsia="Times New Roman"/>
          <w:spacing w:val="2"/>
          <w:sz w:val="16"/>
          <w:szCs w:val="16"/>
          <w:lang w:eastAsia="ru-RU"/>
        </w:rPr>
      </w:pPr>
      <w:r w:rsidRPr="002D63F4">
        <w:rPr>
          <w:rFonts w:eastAsia="Times New Roman"/>
          <w:spacing w:val="2"/>
          <w:sz w:val="16"/>
          <w:szCs w:val="16"/>
          <w:lang w:eastAsia="ru-RU"/>
        </w:rPr>
        <w:t>1.5. Жилые помещения маневренного фонда не подлежат приватизации, обмену, отчуждению, передаче в аренду, в поднаем.</w:t>
      </w:r>
    </w:p>
    <w:p w:rsidR="002D63F4" w:rsidRPr="002D63F4" w:rsidRDefault="002D63F4" w:rsidP="002D63F4">
      <w:pPr>
        <w:shd w:val="clear" w:color="auto" w:fill="FFFFFF"/>
        <w:ind w:firstLine="709"/>
        <w:jc w:val="both"/>
        <w:textAlignment w:val="baseline"/>
        <w:outlineLvl w:val="3"/>
        <w:rPr>
          <w:rFonts w:eastAsia="Times New Roman"/>
          <w:spacing w:val="2"/>
          <w:sz w:val="16"/>
          <w:szCs w:val="16"/>
          <w:lang w:eastAsia="ru-RU"/>
        </w:rPr>
      </w:pPr>
      <w:r w:rsidRPr="002D63F4">
        <w:rPr>
          <w:rFonts w:eastAsia="Times New Roman"/>
          <w:spacing w:val="2"/>
          <w:sz w:val="16"/>
          <w:szCs w:val="16"/>
          <w:lang w:eastAsia="ru-RU"/>
        </w:rPr>
        <w:t>1.6. Управление помещениями, относящимися к мане</w:t>
      </w:r>
      <w:r w:rsidRPr="002D63F4">
        <w:rPr>
          <w:rFonts w:eastAsia="Times New Roman"/>
          <w:spacing w:val="2"/>
          <w:sz w:val="16"/>
          <w:szCs w:val="16"/>
          <w:lang w:eastAsia="ru-RU"/>
        </w:rPr>
        <w:t>в</w:t>
      </w:r>
      <w:r w:rsidRPr="002D63F4">
        <w:rPr>
          <w:rFonts w:eastAsia="Times New Roman"/>
          <w:spacing w:val="2"/>
          <w:sz w:val="16"/>
          <w:szCs w:val="16"/>
          <w:lang w:eastAsia="ru-RU"/>
        </w:rPr>
        <w:t>ренному фонду, осуществляется администрацией Катарминского муниципального образования   в соответствии с законодательством РФ.</w:t>
      </w:r>
    </w:p>
    <w:p w:rsidR="002D63F4" w:rsidRPr="002D63F4" w:rsidRDefault="002D63F4" w:rsidP="002D63F4">
      <w:pPr>
        <w:shd w:val="clear" w:color="auto" w:fill="FFFFFF"/>
        <w:ind w:firstLine="709"/>
        <w:jc w:val="both"/>
        <w:textAlignment w:val="baseline"/>
        <w:outlineLvl w:val="3"/>
        <w:rPr>
          <w:rFonts w:eastAsia="Times New Roman"/>
          <w:spacing w:val="2"/>
          <w:sz w:val="16"/>
          <w:szCs w:val="16"/>
          <w:lang w:eastAsia="ru-RU"/>
        </w:rPr>
      </w:pPr>
      <w:r w:rsidRPr="002D63F4">
        <w:rPr>
          <w:rFonts w:eastAsia="Times New Roman"/>
          <w:spacing w:val="2"/>
          <w:sz w:val="16"/>
          <w:szCs w:val="16"/>
          <w:lang w:eastAsia="ru-RU"/>
        </w:rPr>
        <w:t>1.7. Регистрация граждан, вселяемых в жилые помещения маневренного фонда, осуществляется в соответствии с законод</w:t>
      </w:r>
      <w:r w:rsidRPr="002D63F4">
        <w:rPr>
          <w:rFonts w:eastAsia="Times New Roman"/>
          <w:spacing w:val="2"/>
          <w:sz w:val="16"/>
          <w:szCs w:val="16"/>
          <w:lang w:eastAsia="ru-RU"/>
        </w:rPr>
        <w:t>а</w:t>
      </w:r>
      <w:r w:rsidRPr="002D63F4">
        <w:rPr>
          <w:rFonts w:eastAsia="Times New Roman"/>
          <w:spacing w:val="2"/>
          <w:sz w:val="16"/>
          <w:szCs w:val="16"/>
          <w:lang w:eastAsia="ru-RU"/>
        </w:rPr>
        <w:t>тельством Российской Федерации.</w:t>
      </w:r>
      <w:r w:rsidRPr="002D63F4">
        <w:rPr>
          <w:rFonts w:eastAsia="Times New Roman"/>
          <w:spacing w:val="2"/>
          <w:sz w:val="16"/>
          <w:szCs w:val="16"/>
          <w:lang w:eastAsia="ru-RU"/>
        </w:rPr>
        <w:br/>
      </w:r>
    </w:p>
    <w:p w:rsidR="002D63F4" w:rsidRPr="002D63F4" w:rsidRDefault="002D63F4" w:rsidP="002D63F4">
      <w:pPr>
        <w:shd w:val="clear" w:color="auto" w:fill="FFFFFF"/>
        <w:spacing w:after="225"/>
        <w:jc w:val="center"/>
        <w:textAlignment w:val="baseline"/>
        <w:outlineLvl w:val="3"/>
        <w:rPr>
          <w:rFonts w:eastAsia="Times New Roman"/>
          <w:b/>
          <w:spacing w:val="2"/>
          <w:sz w:val="16"/>
          <w:szCs w:val="16"/>
          <w:lang w:eastAsia="ru-RU"/>
        </w:rPr>
      </w:pPr>
      <w:r w:rsidRPr="002D63F4">
        <w:rPr>
          <w:rFonts w:eastAsia="Times New Roman"/>
          <w:b/>
          <w:spacing w:val="2"/>
          <w:sz w:val="16"/>
          <w:szCs w:val="16"/>
          <w:lang w:eastAsia="ru-RU"/>
        </w:rPr>
        <w:t xml:space="preserve">               2. Порядок формирования маневренного жилищного фонда</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2.1. Маневренный жилищный фонд формируется прав</w:t>
      </w:r>
      <w:r w:rsidRPr="002D63F4">
        <w:rPr>
          <w:rFonts w:eastAsia="Times New Roman"/>
          <w:spacing w:val="2"/>
          <w:sz w:val="16"/>
          <w:szCs w:val="16"/>
          <w:lang w:eastAsia="ru-RU"/>
        </w:rPr>
        <w:t>о</w:t>
      </w:r>
      <w:r w:rsidRPr="002D63F4">
        <w:rPr>
          <w:rFonts w:eastAsia="Times New Roman"/>
          <w:spacing w:val="2"/>
          <w:sz w:val="16"/>
          <w:szCs w:val="16"/>
          <w:lang w:eastAsia="ru-RU"/>
        </w:rPr>
        <w:t>вым актом администрации Катарминского муниципального образ</w:t>
      </w:r>
      <w:r w:rsidRPr="002D63F4">
        <w:rPr>
          <w:rFonts w:eastAsia="Times New Roman"/>
          <w:spacing w:val="2"/>
          <w:sz w:val="16"/>
          <w:szCs w:val="16"/>
          <w:lang w:eastAsia="ru-RU"/>
        </w:rPr>
        <w:t>о</w:t>
      </w:r>
      <w:r w:rsidRPr="002D63F4">
        <w:rPr>
          <w:rFonts w:eastAsia="Times New Roman"/>
          <w:spacing w:val="2"/>
          <w:sz w:val="16"/>
          <w:szCs w:val="16"/>
          <w:lang w:eastAsia="ru-RU"/>
        </w:rPr>
        <w:t>вания на территории каждого сельского поселения района и предн</w:t>
      </w:r>
      <w:r w:rsidRPr="002D63F4">
        <w:rPr>
          <w:rFonts w:eastAsia="Times New Roman"/>
          <w:spacing w:val="2"/>
          <w:sz w:val="16"/>
          <w:szCs w:val="16"/>
          <w:lang w:eastAsia="ru-RU"/>
        </w:rPr>
        <w:t>а</w:t>
      </w:r>
      <w:r w:rsidRPr="002D63F4">
        <w:rPr>
          <w:rFonts w:eastAsia="Times New Roman"/>
          <w:spacing w:val="2"/>
          <w:sz w:val="16"/>
          <w:szCs w:val="16"/>
          <w:lang w:eastAsia="ru-RU"/>
        </w:rPr>
        <w:t>значен для временного проживания жителей, указанных в пункте 1.3 настоящего Положения.</w:t>
      </w:r>
    </w:p>
    <w:p w:rsidR="002D63F4" w:rsidRPr="002D63F4" w:rsidRDefault="002D63F4" w:rsidP="002D63F4">
      <w:pPr>
        <w:shd w:val="clear" w:color="auto" w:fill="FFFFFF"/>
        <w:spacing w:line="315" w:lineRule="atLeast"/>
        <w:ind w:firstLine="709"/>
        <w:jc w:val="both"/>
        <w:textAlignment w:val="baseline"/>
        <w:rPr>
          <w:rFonts w:eastAsia="Times New Roman"/>
          <w:color w:val="FF0000"/>
          <w:spacing w:val="2"/>
          <w:sz w:val="16"/>
          <w:szCs w:val="16"/>
          <w:lang w:eastAsia="ru-RU"/>
        </w:rPr>
      </w:pPr>
      <w:r w:rsidRPr="002D63F4">
        <w:rPr>
          <w:rFonts w:eastAsia="Times New Roman"/>
          <w:spacing w:val="2"/>
          <w:sz w:val="16"/>
          <w:szCs w:val="16"/>
          <w:lang w:eastAsia="ru-RU"/>
        </w:rPr>
        <w:t xml:space="preserve">2.2. </w:t>
      </w:r>
      <w:proofErr w:type="gramStart"/>
      <w:r w:rsidRPr="002D63F4">
        <w:rPr>
          <w:rFonts w:eastAsia="Times New Roman"/>
          <w:spacing w:val="2"/>
          <w:sz w:val="16"/>
          <w:szCs w:val="16"/>
          <w:lang w:eastAsia="ru-RU"/>
        </w:rPr>
        <w:t>Отнесение жилого помещения к маневренному фонду и исключение из указанного фонда осуществляются администрац</w:t>
      </w:r>
      <w:r w:rsidRPr="002D63F4">
        <w:rPr>
          <w:rFonts w:eastAsia="Times New Roman"/>
          <w:spacing w:val="2"/>
          <w:sz w:val="16"/>
          <w:szCs w:val="16"/>
          <w:lang w:eastAsia="ru-RU"/>
        </w:rPr>
        <w:t>и</w:t>
      </w:r>
      <w:r w:rsidRPr="002D63F4">
        <w:rPr>
          <w:rFonts w:eastAsia="Times New Roman"/>
          <w:spacing w:val="2"/>
          <w:sz w:val="16"/>
          <w:szCs w:val="16"/>
          <w:lang w:eastAsia="ru-RU"/>
        </w:rPr>
        <w:t>ей Катарминского муниципального образования с соблюдением порядка и требований, установленных </w:t>
      </w:r>
      <w:hyperlink r:id="rId19" w:history="1">
        <w:r w:rsidRPr="002D63F4">
          <w:rPr>
            <w:rFonts w:eastAsia="Times New Roman"/>
            <w:spacing w:val="2"/>
            <w:sz w:val="16"/>
            <w:szCs w:val="16"/>
            <w:u w:val="single"/>
            <w:lang w:eastAsia="ru-RU"/>
          </w:rPr>
          <w:t>Правилами отнесения жилого помещения к специализированному жилищному фонду</w:t>
        </w:r>
      </w:hyperlink>
      <w:r w:rsidRPr="002D63F4">
        <w:rPr>
          <w:rFonts w:eastAsia="Times New Roman"/>
          <w:spacing w:val="2"/>
          <w:sz w:val="16"/>
          <w:szCs w:val="16"/>
          <w:lang w:eastAsia="ru-RU"/>
        </w:rPr>
        <w:t>, утвержде</w:t>
      </w:r>
      <w:r w:rsidRPr="002D63F4">
        <w:rPr>
          <w:rFonts w:eastAsia="Times New Roman"/>
          <w:spacing w:val="2"/>
          <w:sz w:val="16"/>
          <w:szCs w:val="16"/>
          <w:lang w:eastAsia="ru-RU"/>
        </w:rPr>
        <w:t>н</w:t>
      </w:r>
      <w:r w:rsidRPr="002D63F4">
        <w:rPr>
          <w:rFonts w:eastAsia="Times New Roman"/>
          <w:spacing w:val="2"/>
          <w:sz w:val="16"/>
          <w:szCs w:val="16"/>
          <w:lang w:eastAsia="ru-RU"/>
        </w:rPr>
        <w:t>ными </w:t>
      </w:r>
      <w:hyperlink r:id="rId20" w:history="1">
        <w:r w:rsidRPr="002D63F4">
          <w:rPr>
            <w:rFonts w:eastAsia="Times New Roman"/>
            <w:spacing w:val="2"/>
            <w:sz w:val="16"/>
            <w:szCs w:val="16"/>
            <w:u w:val="single"/>
            <w:lang w:eastAsia="ru-RU"/>
          </w:rPr>
          <w:t>постановлением Правительства Российской Федерации от 26.01.2006 N 42</w:t>
        </w:r>
      </w:hyperlink>
      <w:r w:rsidRPr="002D63F4">
        <w:rPr>
          <w:rFonts w:eastAsia="Times New Roman"/>
          <w:spacing w:val="2"/>
          <w:sz w:val="16"/>
          <w:szCs w:val="16"/>
          <w:lang w:eastAsia="ru-RU"/>
        </w:rPr>
        <w:t>, предоставление таких жилых помещений ос</w:t>
      </w:r>
      <w:r w:rsidRPr="002D63F4">
        <w:rPr>
          <w:rFonts w:eastAsia="Times New Roman"/>
          <w:spacing w:val="2"/>
          <w:sz w:val="16"/>
          <w:szCs w:val="16"/>
          <w:lang w:eastAsia="ru-RU"/>
        </w:rPr>
        <w:t>у</w:t>
      </w:r>
      <w:r w:rsidRPr="002D63F4">
        <w:rPr>
          <w:rFonts w:eastAsia="Times New Roman"/>
          <w:spacing w:val="2"/>
          <w:sz w:val="16"/>
          <w:szCs w:val="16"/>
          <w:lang w:eastAsia="ru-RU"/>
        </w:rPr>
        <w:t>ществляется в соответствии с решением жилищной комиссии адм</w:t>
      </w:r>
      <w:r w:rsidRPr="002D63F4">
        <w:rPr>
          <w:rFonts w:eastAsia="Times New Roman"/>
          <w:spacing w:val="2"/>
          <w:sz w:val="16"/>
          <w:szCs w:val="16"/>
          <w:lang w:eastAsia="ru-RU"/>
        </w:rPr>
        <w:t>и</w:t>
      </w:r>
      <w:r w:rsidRPr="002D63F4">
        <w:rPr>
          <w:rFonts w:eastAsia="Times New Roman"/>
          <w:spacing w:val="2"/>
          <w:sz w:val="16"/>
          <w:szCs w:val="16"/>
          <w:lang w:eastAsia="ru-RU"/>
        </w:rPr>
        <w:t>нистрации Катарминского муниципального образования (далее-жилищная комиссия).</w:t>
      </w:r>
      <w:proofErr w:type="gramEnd"/>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2.3. Маневренный жилищный фонд формируется за счет:</w:t>
      </w:r>
      <w:r w:rsidRPr="002D63F4">
        <w:rPr>
          <w:rFonts w:eastAsia="Times New Roman"/>
          <w:spacing w:val="2"/>
          <w:sz w:val="16"/>
          <w:szCs w:val="16"/>
          <w:lang w:eastAsia="ru-RU"/>
        </w:rPr>
        <w:br/>
        <w:t xml:space="preserve">           1) освободившихся жилых помещений муниципального ж</w:t>
      </w:r>
      <w:r w:rsidRPr="002D63F4">
        <w:rPr>
          <w:rFonts w:eastAsia="Times New Roman"/>
          <w:spacing w:val="2"/>
          <w:sz w:val="16"/>
          <w:szCs w:val="16"/>
          <w:lang w:eastAsia="ru-RU"/>
        </w:rPr>
        <w:t>и</w:t>
      </w:r>
      <w:r w:rsidRPr="002D63F4">
        <w:rPr>
          <w:rFonts w:eastAsia="Times New Roman"/>
          <w:spacing w:val="2"/>
          <w:sz w:val="16"/>
          <w:szCs w:val="16"/>
          <w:lang w:eastAsia="ru-RU"/>
        </w:rPr>
        <w:t>лищного фонда Катарминского муниципального образования;</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2) строительства, реконструкции жилых помещений или приобретения жилых помещений в порядке, установленном де</w:t>
      </w:r>
      <w:r w:rsidRPr="002D63F4">
        <w:rPr>
          <w:rFonts w:eastAsia="Times New Roman"/>
          <w:spacing w:val="2"/>
          <w:sz w:val="16"/>
          <w:szCs w:val="16"/>
          <w:lang w:eastAsia="ru-RU"/>
        </w:rPr>
        <w:t>й</w:t>
      </w:r>
      <w:r w:rsidRPr="002D63F4">
        <w:rPr>
          <w:rFonts w:eastAsia="Times New Roman"/>
          <w:spacing w:val="2"/>
          <w:sz w:val="16"/>
          <w:szCs w:val="16"/>
          <w:lang w:eastAsia="ru-RU"/>
        </w:rPr>
        <w:t>ствующим законодательством Российской Федерации.</w:t>
      </w:r>
    </w:p>
    <w:p w:rsidR="002D63F4" w:rsidRPr="002D63F4" w:rsidRDefault="002D63F4" w:rsidP="002D63F4">
      <w:pPr>
        <w:shd w:val="clear" w:color="auto" w:fill="FFFFFF"/>
        <w:spacing w:line="315" w:lineRule="atLeast"/>
        <w:ind w:firstLine="709"/>
        <w:jc w:val="both"/>
        <w:textAlignment w:val="baseline"/>
        <w:rPr>
          <w:rFonts w:eastAsia="Times New Roman"/>
          <w:b/>
          <w:spacing w:val="2"/>
          <w:sz w:val="16"/>
          <w:szCs w:val="16"/>
          <w:lang w:eastAsia="ru-RU"/>
        </w:rPr>
      </w:pPr>
    </w:p>
    <w:p w:rsidR="002D63F4" w:rsidRPr="002D63F4" w:rsidRDefault="002D63F4" w:rsidP="002D63F4">
      <w:pPr>
        <w:shd w:val="clear" w:color="auto" w:fill="FFFFFF"/>
        <w:spacing w:after="225"/>
        <w:jc w:val="center"/>
        <w:textAlignment w:val="baseline"/>
        <w:outlineLvl w:val="3"/>
        <w:rPr>
          <w:rFonts w:eastAsia="Times New Roman"/>
          <w:b/>
          <w:spacing w:val="2"/>
          <w:sz w:val="16"/>
          <w:szCs w:val="16"/>
          <w:lang w:eastAsia="ru-RU"/>
        </w:rPr>
      </w:pPr>
      <w:r w:rsidRPr="002D63F4">
        <w:rPr>
          <w:rFonts w:eastAsia="Times New Roman"/>
          <w:b/>
          <w:spacing w:val="2"/>
          <w:sz w:val="16"/>
          <w:szCs w:val="16"/>
          <w:lang w:eastAsia="ru-RU"/>
        </w:rPr>
        <w:t>3. Основания, условия и срок предоставления жилого помещ</w:t>
      </w:r>
      <w:r w:rsidRPr="002D63F4">
        <w:rPr>
          <w:rFonts w:eastAsia="Times New Roman"/>
          <w:b/>
          <w:spacing w:val="2"/>
          <w:sz w:val="16"/>
          <w:szCs w:val="16"/>
          <w:lang w:eastAsia="ru-RU"/>
        </w:rPr>
        <w:t>е</w:t>
      </w:r>
      <w:r w:rsidRPr="002D63F4">
        <w:rPr>
          <w:rFonts w:eastAsia="Times New Roman"/>
          <w:b/>
          <w:spacing w:val="2"/>
          <w:sz w:val="16"/>
          <w:szCs w:val="16"/>
          <w:lang w:eastAsia="ru-RU"/>
        </w:rPr>
        <w:t>ния маневренного фонда</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lastRenderedPageBreak/>
        <w:t>3.1. Жилые помещения маневренного фонда предоста</w:t>
      </w:r>
      <w:r w:rsidRPr="002D63F4">
        <w:rPr>
          <w:rFonts w:eastAsia="Times New Roman"/>
          <w:spacing w:val="2"/>
          <w:sz w:val="16"/>
          <w:szCs w:val="16"/>
          <w:lang w:eastAsia="ru-RU"/>
        </w:rPr>
        <w:t>в</w:t>
      </w:r>
      <w:r w:rsidRPr="002D63F4">
        <w:rPr>
          <w:rFonts w:eastAsia="Times New Roman"/>
          <w:spacing w:val="2"/>
          <w:sz w:val="16"/>
          <w:szCs w:val="16"/>
          <w:lang w:eastAsia="ru-RU"/>
        </w:rPr>
        <w:t>ляются из расчета не менее шести квадратных метров жилой пл</w:t>
      </w:r>
      <w:r w:rsidRPr="002D63F4">
        <w:rPr>
          <w:rFonts w:eastAsia="Times New Roman"/>
          <w:spacing w:val="2"/>
          <w:sz w:val="16"/>
          <w:szCs w:val="16"/>
          <w:lang w:eastAsia="ru-RU"/>
        </w:rPr>
        <w:t>о</w:t>
      </w:r>
      <w:r w:rsidRPr="002D63F4">
        <w:rPr>
          <w:rFonts w:eastAsia="Times New Roman"/>
          <w:spacing w:val="2"/>
          <w:sz w:val="16"/>
          <w:szCs w:val="16"/>
          <w:lang w:eastAsia="ru-RU"/>
        </w:rPr>
        <w:t>щади на одного человека.</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 xml:space="preserve">3.2. Договор найма жилого помещения маневренного фонда </w:t>
      </w:r>
      <w:r w:rsidRPr="002D63F4">
        <w:rPr>
          <w:rFonts w:eastAsia="Times New Roman"/>
          <w:spacing w:val="2"/>
          <w:sz w:val="16"/>
          <w:szCs w:val="16"/>
          <w:u w:val="single"/>
          <w:lang w:eastAsia="ru-RU"/>
        </w:rPr>
        <w:t>(форма </w:t>
      </w:r>
      <w:hyperlink r:id="rId21" w:history="1">
        <w:r w:rsidRPr="002D63F4">
          <w:rPr>
            <w:rFonts w:eastAsia="Times New Roman"/>
            <w:spacing w:val="2"/>
            <w:sz w:val="16"/>
            <w:szCs w:val="16"/>
            <w:u w:val="single"/>
            <w:lang w:eastAsia="ru-RU"/>
          </w:rPr>
          <w:t>типового договора найма жилого помещения мане</w:t>
        </w:r>
        <w:r w:rsidRPr="002D63F4">
          <w:rPr>
            <w:rFonts w:eastAsia="Times New Roman"/>
            <w:spacing w:val="2"/>
            <w:sz w:val="16"/>
            <w:szCs w:val="16"/>
            <w:u w:val="single"/>
            <w:lang w:eastAsia="ru-RU"/>
          </w:rPr>
          <w:t>в</w:t>
        </w:r>
        <w:r w:rsidRPr="002D63F4">
          <w:rPr>
            <w:rFonts w:eastAsia="Times New Roman"/>
            <w:spacing w:val="2"/>
            <w:sz w:val="16"/>
            <w:szCs w:val="16"/>
            <w:u w:val="single"/>
            <w:lang w:eastAsia="ru-RU"/>
          </w:rPr>
          <w:t>ренного фонда</w:t>
        </w:r>
      </w:hyperlink>
      <w:r w:rsidRPr="002D63F4">
        <w:rPr>
          <w:rFonts w:eastAsia="Times New Roman"/>
          <w:spacing w:val="2"/>
          <w:sz w:val="16"/>
          <w:szCs w:val="16"/>
          <w:u w:val="single"/>
          <w:lang w:eastAsia="ru-RU"/>
        </w:rPr>
        <w:t> утверждена </w:t>
      </w:r>
      <w:hyperlink r:id="rId22" w:history="1">
        <w:r w:rsidRPr="002D63F4">
          <w:rPr>
            <w:rFonts w:eastAsia="Times New Roman"/>
            <w:spacing w:val="2"/>
            <w:sz w:val="16"/>
            <w:szCs w:val="16"/>
            <w:u w:val="single"/>
            <w:lang w:eastAsia="ru-RU"/>
          </w:rPr>
          <w:t>постановлением Правительства Росси</w:t>
        </w:r>
        <w:r w:rsidRPr="002D63F4">
          <w:rPr>
            <w:rFonts w:eastAsia="Times New Roman"/>
            <w:spacing w:val="2"/>
            <w:sz w:val="16"/>
            <w:szCs w:val="16"/>
            <w:u w:val="single"/>
            <w:lang w:eastAsia="ru-RU"/>
          </w:rPr>
          <w:t>й</w:t>
        </w:r>
        <w:r w:rsidRPr="002D63F4">
          <w:rPr>
            <w:rFonts w:eastAsia="Times New Roman"/>
            <w:spacing w:val="2"/>
            <w:sz w:val="16"/>
            <w:szCs w:val="16"/>
            <w:u w:val="single"/>
            <w:lang w:eastAsia="ru-RU"/>
          </w:rPr>
          <w:t>ской Федерации от 26.01.2006 N 42</w:t>
        </w:r>
      </w:hyperlink>
      <w:r w:rsidRPr="002D63F4">
        <w:rPr>
          <w:rFonts w:eastAsia="Times New Roman"/>
          <w:spacing w:val="2"/>
          <w:sz w:val="16"/>
          <w:szCs w:val="16"/>
          <w:u w:val="single"/>
          <w:lang w:eastAsia="ru-RU"/>
        </w:rPr>
        <w:t>)</w:t>
      </w:r>
      <w:r w:rsidRPr="002D63F4">
        <w:rPr>
          <w:rFonts w:eastAsia="Times New Roman"/>
          <w:spacing w:val="2"/>
          <w:sz w:val="16"/>
          <w:szCs w:val="16"/>
          <w:lang w:eastAsia="ru-RU"/>
        </w:rPr>
        <w:t xml:space="preserve"> заключается на период:</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 до завершения капитального ремонта или реконструкции многоквартирного дома;</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 до завершения расчетов с Нанимателем, утратившим жилое помещение в результате обращения взыскания на это пом</w:t>
      </w:r>
      <w:r w:rsidRPr="002D63F4">
        <w:rPr>
          <w:rFonts w:eastAsia="Times New Roman"/>
          <w:spacing w:val="2"/>
          <w:sz w:val="16"/>
          <w:szCs w:val="16"/>
          <w:lang w:eastAsia="ru-RU"/>
        </w:rPr>
        <w:t>е</w:t>
      </w:r>
      <w:r w:rsidRPr="002D63F4">
        <w:rPr>
          <w:rFonts w:eastAsia="Times New Roman"/>
          <w:spacing w:val="2"/>
          <w:sz w:val="16"/>
          <w:szCs w:val="16"/>
          <w:lang w:eastAsia="ru-RU"/>
        </w:rPr>
        <w:t>щение;</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 до завершения расчетов с Нанимателем за жилое пом</w:t>
      </w:r>
      <w:r w:rsidRPr="002D63F4">
        <w:rPr>
          <w:rFonts w:eastAsia="Times New Roman"/>
          <w:spacing w:val="2"/>
          <w:sz w:val="16"/>
          <w:szCs w:val="16"/>
          <w:lang w:eastAsia="ru-RU"/>
        </w:rPr>
        <w:t>е</w:t>
      </w:r>
      <w:r w:rsidRPr="002D63F4">
        <w:rPr>
          <w:rFonts w:eastAsia="Times New Roman"/>
          <w:spacing w:val="2"/>
          <w:sz w:val="16"/>
          <w:szCs w:val="16"/>
          <w:lang w:eastAsia="ru-RU"/>
        </w:rPr>
        <w:t>щение, признанное непригодным для проживания в результате чрезвычайных обстоятельств;</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 на иной срок, установленный законодательством Ро</w:t>
      </w:r>
      <w:r w:rsidRPr="002D63F4">
        <w:rPr>
          <w:rFonts w:eastAsia="Times New Roman"/>
          <w:spacing w:val="2"/>
          <w:sz w:val="16"/>
          <w:szCs w:val="16"/>
          <w:lang w:eastAsia="ru-RU"/>
        </w:rPr>
        <w:t>с</w:t>
      </w:r>
      <w:r>
        <w:rPr>
          <w:rFonts w:eastAsia="Times New Roman"/>
          <w:spacing w:val="2"/>
          <w:sz w:val="16"/>
          <w:szCs w:val="16"/>
          <w:lang w:eastAsia="ru-RU"/>
        </w:rPr>
        <w:t xml:space="preserve">сийской </w:t>
      </w:r>
      <w:r w:rsidRPr="002D63F4">
        <w:rPr>
          <w:rFonts w:eastAsia="Times New Roman"/>
          <w:spacing w:val="2"/>
          <w:sz w:val="16"/>
          <w:szCs w:val="16"/>
          <w:lang w:eastAsia="ru-RU"/>
        </w:rPr>
        <w:t>Федерации.</w:t>
      </w:r>
      <w:r w:rsidRPr="002D63F4">
        <w:rPr>
          <w:rFonts w:eastAsia="Times New Roman"/>
          <w:spacing w:val="2"/>
          <w:sz w:val="16"/>
          <w:szCs w:val="16"/>
          <w:lang w:eastAsia="ru-RU"/>
        </w:rPr>
        <w:br/>
        <w:t xml:space="preserve">           3.3. Истечение срока, на который заключен договор найма </w:t>
      </w:r>
      <w:proofErr w:type="gramStart"/>
      <w:r w:rsidRPr="002D63F4">
        <w:rPr>
          <w:rFonts w:eastAsia="Times New Roman"/>
          <w:spacing w:val="2"/>
          <w:sz w:val="16"/>
          <w:szCs w:val="16"/>
          <w:lang w:eastAsia="ru-RU"/>
        </w:rPr>
        <w:t>жилого</w:t>
      </w:r>
      <w:proofErr w:type="gramEnd"/>
      <w:r w:rsidRPr="002D63F4">
        <w:rPr>
          <w:rFonts w:eastAsia="Times New Roman"/>
          <w:spacing w:val="2"/>
          <w:sz w:val="16"/>
          <w:szCs w:val="16"/>
          <w:lang w:eastAsia="ru-RU"/>
        </w:rPr>
        <w:t xml:space="preserve"> помещения маневренного фонда, является основанием пр</w:t>
      </w:r>
      <w:r w:rsidRPr="002D63F4">
        <w:rPr>
          <w:rFonts w:eastAsia="Times New Roman"/>
          <w:spacing w:val="2"/>
          <w:sz w:val="16"/>
          <w:szCs w:val="16"/>
          <w:lang w:eastAsia="ru-RU"/>
        </w:rPr>
        <w:t>е</w:t>
      </w:r>
      <w:r w:rsidRPr="002D63F4">
        <w:rPr>
          <w:rFonts w:eastAsia="Times New Roman"/>
          <w:spacing w:val="2"/>
          <w:sz w:val="16"/>
          <w:szCs w:val="16"/>
          <w:lang w:eastAsia="ru-RU"/>
        </w:rPr>
        <w:t>кращения данного договора.</w:t>
      </w:r>
    </w:p>
    <w:p w:rsidR="002D63F4" w:rsidRPr="002D63F4" w:rsidRDefault="002D63F4" w:rsidP="002D63F4">
      <w:pPr>
        <w:shd w:val="clear" w:color="auto" w:fill="FFFFFF"/>
        <w:spacing w:line="315" w:lineRule="atLeast"/>
        <w:ind w:firstLine="709"/>
        <w:jc w:val="both"/>
        <w:textAlignment w:val="baseline"/>
        <w:rPr>
          <w:rFonts w:eastAsia="Times New Roman"/>
          <w:color w:val="FF0000"/>
          <w:spacing w:val="2"/>
          <w:sz w:val="16"/>
          <w:szCs w:val="16"/>
          <w:lang w:eastAsia="ru-RU"/>
        </w:rPr>
      </w:pPr>
      <w:r w:rsidRPr="002D63F4">
        <w:rPr>
          <w:rFonts w:eastAsia="Times New Roman"/>
          <w:spacing w:val="2"/>
          <w:sz w:val="16"/>
          <w:szCs w:val="16"/>
          <w:lang w:eastAsia="ru-RU"/>
        </w:rPr>
        <w:t xml:space="preserve">3.4. Срок </w:t>
      </w:r>
      <w:proofErr w:type="gramStart"/>
      <w:r w:rsidRPr="002D63F4">
        <w:rPr>
          <w:rFonts w:eastAsia="Times New Roman"/>
          <w:spacing w:val="2"/>
          <w:sz w:val="16"/>
          <w:szCs w:val="16"/>
          <w:lang w:eastAsia="ru-RU"/>
        </w:rPr>
        <w:t>действия договора найма жилого помещения маневренного фонда</w:t>
      </w:r>
      <w:proofErr w:type="gramEnd"/>
      <w:r w:rsidRPr="002D63F4">
        <w:rPr>
          <w:rFonts w:eastAsia="Times New Roman"/>
          <w:spacing w:val="2"/>
          <w:sz w:val="16"/>
          <w:szCs w:val="16"/>
          <w:lang w:eastAsia="ru-RU"/>
        </w:rPr>
        <w:t xml:space="preserve"> при наличии обоснованных причин может быть продлен на основании решения жилищной комиссии.</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br/>
      </w:r>
    </w:p>
    <w:p w:rsidR="002D63F4" w:rsidRPr="002D63F4" w:rsidRDefault="002D63F4" w:rsidP="002D63F4">
      <w:pPr>
        <w:shd w:val="clear" w:color="auto" w:fill="FFFFFF"/>
        <w:spacing w:after="225"/>
        <w:jc w:val="center"/>
        <w:textAlignment w:val="baseline"/>
        <w:outlineLvl w:val="3"/>
        <w:rPr>
          <w:rFonts w:eastAsia="Times New Roman"/>
          <w:b/>
          <w:spacing w:val="2"/>
          <w:sz w:val="16"/>
          <w:szCs w:val="16"/>
          <w:lang w:eastAsia="ru-RU"/>
        </w:rPr>
      </w:pPr>
      <w:r w:rsidRPr="002D63F4">
        <w:rPr>
          <w:rFonts w:eastAsia="Times New Roman"/>
          <w:b/>
          <w:spacing w:val="2"/>
          <w:sz w:val="16"/>
          <w:szCs w:val="16"/>
          <w:lang w:eastAsia="ru-RU"/>
        </w:rPr>
        <w:t>4. Порядок предоставления жилых помещений по договору найма жилого помещения маневренного фонда</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4.1. Для рассмотрения вопроса о принятии на учет и предоставлении жилого помещения маневренного фонда по догов</w:t>
      </w:r>
      <w:r w:rsidRPr="002D63F4">
        <w:rPr>
          <w:rFonts w:eastAsia="Times New Roman"/>
          <w:spacing w:val="2"/>
          <w:sz w:val="16"/>
          <w:szCs w:val="16"/>
          <w:lang w:eastAsia="ru-RU"/>
        </w:rPr>
        <w:t>о</w:t>
      </w:r>
      <w:r w:rsidRPr="002D63F4">
        <w:rPr>
          <w:rFonts w:eastAsia="Times New Roman"/>
          <w:spacing w:val="2"/>
          <w:sz w:val="16"/>
          <w:szCs w:val="16"/>
          <w:lang w:eastAsia="ru-RU"/>
        </w:rPr>
        <w:t>ру найма жилого помещения маневренного фонда гражданам нео</w:t>
      </w:r>
      <w:r w:rsidRPr="002D63F4">
        <w:rPr>
          <w:rFonts w:eastAsia="Times New Roman"/>
          <w:spacing w:val="2"/>
          <w:sz w:val="16"/>
          <w:szCs w:val="16"/>
          <w:lang w:eastAsia="ru-RU"/>
        </w:rPr>
        <w:t>б</w:t>
      </w:r>
      <w:r w:rsidRPr="002D63F4">
        <w:rPr>
          <w:rFonts w:eastAsia="Times New Roman"/>
          <w:spacing w:val="2"/>
          <w:sz w:val="16"/>
          <w:szCs w:val="16"/>
          <w:lang w:eastAsia="ru-RU"/>
        </w:rPr>
        <w:t>ходимо представить следующие документы:</w:t>
      </w:r>
      <w:r w:rsidRPr="002D63F4">
        <w:rPr>
          <w:rFonts w:eastAsia="Times New Roman"/>
          <w:spacing w:val="2"/>
          <w:sz w:val="16"/>
          <w:szCs w:val="16"/>
          <w:lang w:eastAsia="ru-RU"/>
        </w:rPr>
        <w:br/>
        <w:t xml:space="preserve">           1) личное заявление, подписанное всеми совершеннолетними членами семьи;</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2) документы, удостоверяющие личность заявителя и чл</w:t>
      </w:r>
      <w:r w:rsidRPr="002D63F4">
        <w:rPr>
          <w:rFonts w:eastAsia="Times New Roman"/>
          <w:spacing w:val="2"/>
          <w:sz w:val="16"/>
          <w:szCs w:val="16"/>
          <w:lang w:eastAsia="ru-RU"/>
        </w:rPr>
        <w:t>е</w:t>
      </w:r>
      <w:r w:rsidRPr="002D63F4">
        <w:rPr>
          <w:rFonts w:eastAsia="Times New Roman"/>
          <w:spacing w:val="2"/>
          <w:sz w:val="16"/>
          <w:szCs w:val="16"/>
          <w:lang w:eastAsia="ru-RU"/>
        </w:rPr>
        <w:t>нов его семьи (паспорт или иной документ, его заменяющий);</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3) документы, подтверждающие право пользования ж</w:t>
      </w:r>
      <w:r w:rsidRPr="002D63F4">
        <w:rPr>
          <w:rFonts w:eastAsia="Times New Roman"/>
          <w:spacing w:val="2"/>
          <w:sz w:val="16"/>
          <w:szCs w:val="16"/>
          <w:lang w:eastAsia="ru-RU"/>
        </w:rPr>
        <w:t>и</w:t>
      </w:r>
      <w:r w:rsidRPr="002D63F4">
        <w:rPr>
          <w:rFonts w:eastAsia="Times New Roman"/>
          <w:spacing w:val="2"/>
          <w:sz w:val="16"/>
          <w:szCs w:val="16"/>
          <w:lang w:eastAsia="ru-RU"/>
        </w:rPr>
        <w:t>лым помещением, занимаемым заявителем и членами его семьи;</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4) документы, подтверждающие обстоятельства пред</w:t>
      </w:r>
      <w:r w:rsidRPr="002D63F4">
        <w:rPr>
          <w:rFonts w:eastAsia="Times New Roman"/>
          <w:spacing w:val="2"/>
          <w:sz w:val="16"/>
          <w:szCs w:val="16"/>
          <w:lang w:eastAsia="ru-RU"/>
        </w:rPr>
        <w:t>о</w:t>
      </w:r>
      <w:r w:rsidRPr="002D63F4">
        <w:rPr>
          <w:rFonts w:eastAsia="Times New Roman"/>
          <w:spacing w:val="2"/>
          <w:sz w:val="16"/>
          <w:szCs w:val="16"/>
          <w:lang w:eastAsia="ru-RU"/>
        </w:rPr>
        <w:t>ставления жилого помещения маневренного фонда, в соответствии с п. 1.3 настоящего Положения.</w:t>
      </w:r>
      <w:r w:rsidRPr="002D63F4">
        <w:rPr>
          <w:rFonts w:eastAsia="Times New Roman"/>
          <w:spacing w:val="2"/>
          <w:sz w:val="16"/>
          <w:szCs w:val="16"/>
          <w:lang w:eastAsia="ru-RU"/>
        </w:rPr>
        <w:br/>
        <w:t>Гражданину, подавшему заявление о приеме на учет (предоставл</w:t>
      </w:r>
      <w:r w:rsidRPr="002D63F4">
        <w:rPr>
          <w:rFonts w:eastAsia="Times New Roman"/>
          <w:spacing w:val="2"/>
          <w:sz w:val="16"/>
          <w:szCs w:val="16"/>
          <w:lang w:eastAsia="ru-RU"/>
        </w:rPr>
        <w:t>е</w:t>
      </w:r>
      <w:r w:rsidRPr="002D63F4">
        <w:rPr>
          <w:rFonts w:eastAsia="Times New Roman"/>
          <w:spacing w:val="2"/>
          <w:sz w:val="16"/>
          <w:szCs w:val="16"/>
          <w:lang w:eastAsia="ru-RU"/>
        </w:rPr>
        <w:t>нии жилого помещения маневренного фонда), выдается расписка в получении документов.</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 xml:space="preserve">4.2. Вопрос о принятии заявителя на учет либо отказе в принятии на учет в качестве нуждающегося в жилом помещении маневренного фонда рассматривается жилищной комиссией.  </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 xml:space="preserve">4.3. Решение жилищной комиссии о постановке на учет граждан, нуждающихся в жилых помещениях маневренного фонда, </w:t>
      </w:r>
      <w:r w:rsidRPr="002D63F4">
        <w:rPr>
          <w:rFonts w:eastAsia="Times New Roman"/>
          <w:spacing w:val="2"/>
          <w:sz w:val="16"/>
          <w:szCs w:val="16"/>
          <w:lang w:eastAsia="ru-RU"/>
        </w:rPr>
        <w:lastRenderedPageBreak/>
        <w:t>и предоставлении гражданину жилого помещения маневренного фонда должно быть принято в кратчайший срок, но не позднее чем через 30 дней со дня представления документов.</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4.4. Решение жилищной комиссии об отказе в принятии на учет граждан, нуждающихся в предоставлении жилых помещ</w:t>
      </w:r>
      <w:r w:rsidRPr="002D63F4">
        <w:rPr>
          <w:rFonts w:eastAsia="Times New Roman"/>
          <w:spacing w:val="2"/>
          <w:sz w:val="16"/>
          <w:szCs w:val="16"/>
          <w:lang w:eastAsia="ru-RU"/>
        </w:rPr>
        <w:t>е</w:t>
      </w:r>
      <w:r w:rsidRPr="002D63F4">
        <w:rPr>
          <w:rFonts w:eastAsia="Times New Roman"/>
          <w:spacing w:val="2"/>
          <w:sz w:val="16"/>
          <w:szCs w:val="16"/>
          <w:lang w:eastAsia="ru-RU"/>
        </w:rPr>
        <w:t>ний маневренного фонда, принимается в случаях, если:</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 представлены документы, которые не подтверждают право соответствующих граждан на предоставление жилого пом</w:t>
      </w:r>
      <w:r w:rsidRPr="002D63F4">
        <w:rPr>
          <w:rFonts w:eastAsia="Times New Roman"/>
          <w:spacing w:val="2"/>
          <w:sz w:val="16"/>
          <w:szCs w:val="16"/>
          <w:lang w:eastAsia="ru-RU"/>
        </w:rPr>
        <w:t>е</w:t>
      </w:r>
      <w:r w:rsidRPr="002D63F4">
        <w:rPr>
          <w:rFonts w:eastAsia="Times New Roman"/>
          <w:spacing w:val="2"/>
          <w:sz w:val="16"/>
          <w:szCs w:val="16"/>
          <w:lang w:eastAsia="ru-RU"/>
        </w:rPr>
        <w:t>щения маневренного фонда в соответствии с п. 4.1 настоящего П</w:t>
      </w:r>
      <w:r w:rsidRPr="002D63F4">
        <w:rPr>
          <w:rFonts w:eastAsia="Times New Roman"/>
          <w:spacing w:val="2"/>
          <w:sz w:val="16"/>
          <w:szCs w:val="16"/>
          <w:lang w:eastAsia="ru-RU"/>
        </w:rPr>
        <w:t>о</w:t>
      </w:r>
      <w:r w:rsidRPr="002D63F4">
        <w:rPr>
          <w:rFonts w:eastAsia="Times New Roman"/>
          <w:spacing w:val="2"/>
          <w:sz w:val="16"/>
          <w:szCs w:val="16"/>
          <w:lang w:eastAsia="ru-RU"/>
        </w:rPr>
        <w:t>ложения.</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4.5. Предоставление гражданам жилых помещений мане</w:t>
      </w:r>
      <w:r w:rsidRPr="002D63F4">
        <w:rPr>
          <w:rFonts w:eastAsia="Times New Roman"/>
          <w:spacing w:val="2"/>
          <w:sz w:val="16"/>
          <w:szCs w:val="16"/>
          <w:lang w:eastAsia="ru-RU"/>
        </w:rPr>
        <w:t>в</w:t>
      </w:r>
      <w:r w:rsidRPr="002D63F4">
        <w:rPr>
          <w:rFonts w:eastAsia="Times New Roman"/>
          <w:spacing w:val="2"/>
          <w:sz w:val="16"/>
          <w:szCs w:val="16"/>
          <w:lang w:eastAsia="ru-RU"/>
        </w:rPr>
        <w:t>ренного фонда осуществляется на основании решения жилищной комиссии.</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4.6. На основании постановления администрации Ката</w:t>
      </w:r>
      <w:r w:rsidRPr="002D63F4">
        <w:rPr>
          <w:rFonts w:eastAsia="Times New Roman"/>
          <w:spacing w:val="2"/>
          <w:sz w:val="16"/>
          <w:szCs w:val="16"/>
          <w:lang w:eastAsia="ru-RU"/>
        </w:rPr>
        <w:t>р</w:t>
      </w:r>
      <w:r w:rsidRPr="002D63F4">
        <w:rPr>
          <w:rFonts w:eastAsia="Times New Roman"/>
          <w:spacing w:val="2"/>
          <w:sz w:val="16"/>
          <w:szCs w:val="16"/>
          <w:lang w:eastAsia="ru-RU"/>
        </w:rPr>
        <w:t>минского муниципального образования   о предоставлении гражд</w:t>
      </w:r>
      <w:r w:rsidRPr="002D63F4">
        <w:rPr>
          <w:rFonts w:eastAsia="Times New Roman"/>
          <w:spacing w:val="2"/>
          <w:sz w:val="16"/>
          <w:szCs w:val="16"/>
          <w:lang w:eastAsia="ru-RU"/>
        </w:rPr>
        <w:t>а</w:t>
      </w:r>
      <w:r w:rsidRPr="002D63F4">
        <w:rPr>
          <w:rFonts w:eastAsia="Times New Roman"/>
          <w:spacing w:val="2"/>
          <w:sz w:val="16"/>
          <w:szCs w:val="16"/>
          <w:lang w:eastAsia="ru-RU"/>
        </w:rPr>
        <w:t>нам жилых помещений маневренного фонда заключается договор найма жилого помещения маневренного фонда.</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4.7. Договор найма жилого помещения маневренного фонда заключается в письменной форме в соответствии с требов</w:t>
      </w:r>
      <w:r w:rsidRPr="002D63F4">
        <w:rPr>
          <w:rFonts w:eastAsia="Times New Roman"/>
          <w:spacing w:val="2"/>
          <w:sz w:val="16"/>
          <w:szCs w:val="16"/>
          <w:lang w:eastAsia="ru-RU"/>
        </w:rPr>
        <w:t>а</w:t>
      </w:r>
      <w:r w:rsidRPr="002D63F4">
        <w:rPr>
          <w:rFonts w:eastAsia="Times New Roman"/>
          <w:spacing w:val="2"/>
          <w:sz w:val="16"/>
          <w:szCs w:val="16"/>
          <w:lang w:eastAsia="ru-RU"/>
        </w:rPr>
        <w:t>ниями законодательства Российской Федерации и является еди</w:t>
      </w:r>
      <w:r w:rsidRPr="002D63F4">
        <w:rPr>
          <w:rFonts w:eastAsia="Times New Roman"/>
          <w:spacing w:val="2"/>
          <w:sz w:val="16"/>
          <w:szCs w:val="16"/>
          <w:lang w:eastAsia="ru-RU"/>
        </w:rPr>
        <w:t>н</w:t>
      </w:r>
      <w:r w:rsidRPr="002D63F4">
        <w:rPr>
          <w:rFonts w:eastAsia="Times New Roman"/>
          <w:spacing w:val="2"/>
          <w:sz w:val="16"/>
          <w:szCs w:val="16"/>
          <w:lang w:eastAsia="ru-RU"/>
        </w:rPr>
        <w:t>ственным основанием для вселения в жилое помещение маневре</w:t>
      </w:r>
      <w:r w:rsidRPr="002D63F4">
        <w:rPr>
          <w:rFonts w:eastAsia="Times New Roman"/>
          <w:spacing w:val="2"/>
          <w:sz w:val="16"/>
          <w:szCs w:val="16"/>
          <w:lang w:eastAsia="ru-RU"/>
        </w:rPr>
        <w:t>н</w:t>
      </w:r>
      <w:r w:rsidRPr="002D63F4">
        <w:rPr>
          <w:rFonts w:eastAsia="Times New Roman"/>
          <w:spacing w:val="2"/>
          <w:sz w:val="16"/>
          <w:szCs w:val="16"/>
          <w:lang w:eastAsia="ru-RU"/>
        </w:rPr>
        <w:t>ного фонда.</w:t>
      </w:r>
    </w:p>
    <w:p w:rsidR="002D63F4" w:rsidRPr="002D63F4" w:rsidRDefault="002D63F4" w:rsidP="002D63F4">
      <w:pPr>
        <w:shd w:val="clear" w:color="auto" w:fill="FFFFFF"/>
        <w:spacing w:after="225"/>
        <w:ind w:left="720"/>
        <w:textAlignment w:val="baseline"/>
        <w:outlineLvl w:val="3"/>
        <w:rPr>
          <w:rFonts w:eastAsia="Times New Roman"/>
          <w:b/>
          <w:spacing w:val="2"/>
          <w:sz w:val="16"/>
          <w:szCs w:val="16"/>
          <w:lang w:eastAsia="ru-RU"/>
        </w:rPr>
      </w:pPr>
      <w:r w:rsidRPr="002D63F4">
        <w:rPr>
          <w:rFonts w:eastAsia="Times New Roman"/>
          <w:b/>
          <w:spacing w:val="2"/>
          <w:sz w:val="16"/>
          <w:szCs w:val="16"/>
          <w:lang w:eastAsia="ru-RU"/>
        </w:rPr>
        <w:t>5. Пользование жилым помещением по договору на</w:t>
      </w:r>
      <w:r w:rsidRPr="002D63F4">
        <w:rPr>
          <w:rFonts w:eastAsia="Times New Roman"/>
          <w:b/>
          <w:spacing w:val="2"/>
          <w:sz w:val="16"/>
          <w:szCs w:val="16"/>
          <w:lang w:eastAsia="ru-RU"/>
        </w:rPr>
        <w:t>й</w:t>
      </w:r>
      <w:r w:rsidRPr="002D63F4">
        <w:rPr>
          <w:rFonts w:eastAsia="Times New Roman"/>
          <w:b/>
          <w:spacing w:val="2"/>
          <w:sz w:val="16"/>
          <w:szCs w:val="16"/>
          <w:lang w:eastAsia="ru-RU"/>
        </w:rPr>
        <w:t>ма маневренного фонда</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5.1. Порядок пользования, содержания жилых помещений маневренного фонда и предоставления проживающим в них гра</w:t>
      </w:r>
      <w:r w:rsidRPr="002D63F4">
        <w:rPr>
          <w:rFonts w:eastAsia="Times New Roman"/>
          <w:spacing w:val="2"/>
          <w:sz w:val="16"/>
          <w:szCs w:val="16"/>
          <w:lang w:eastAsia="ru-RU"/>
        </w:rPr>
        <w:t>ж</w:t>
      </w:r>
      <w:r w:rsidRPr="002D63F4">
        <w:rPr>
          <w:rFonts w:eastAsia="Times New Roman"/>
          <w:spacing w:val="2"/>
          <w:sz w:val="16"/>
          <w:szCs w:val="16"/>
          <w:lang w:eastAsia="ru-RU"/>
        </w:rPr>
        <w:t>данам жилищных коммунальных услуг регламентируется: пунктом 4 статьи 17 </w:t>
      </w:r>
      <w:hyperlink r:id="rId23" w:history="1">
        <w:r w:rsidRPr="002D63F4">
          <w:rPr>
            <w:rFonts w:eastAsia="Times New Roman"/>
            <w:spacing w:val="2"/>
            <w:sz w:val="16"/>
            <w:szCs w:val="16"/>
            <w:lang w:eastAsia="ru-RU"/>
          </w:rPr>
          <w:t>Жилищного кодекса Российской Федерации</w:t>
        </w:r>
      </w:hyperlink>
      <w:r w:rsidRPr="002D63F4">
        <w:rPr>
          <w:rFonts w:eastAsia="Times New Roman"/>
          <w:spacing w:val="2"/>
          <w:sz w:val="16"/>
          <w:szCs w:val="16"/>
          <w:lang w:eastAsia="ru-RU"/>
        </w:rPr>
        <w:t>, </w:t>
      </w:r>
      <w:hyperlink r:id="rId24" w:history="1">
        <w:r w:rsidRPr="002D63F4">
          <w:rPr>
            <w:rFonts w:eastAsia="Times New Roman"/>
            <w:spacing w:val="2"/>
            <w:sz w:val="16"/>
            <w:szCs w:val="16"/>
            <w:lang w:eastAsia="ru-RU"/>
          </w:rPr>
          <w:t>Правилами пользования жилыми помещениями</w:t>
        </w:r>
      </w:hyperlink>
      <w:r w:rsidRPr="002D63F4">
        <w:rPr>
          <w:rFonts w:eastAsia="Times New Roman"/>
          <w:spacing w:val="2"/>
          <w:sz w:val="16"/>
          <w:szCs w:val="16"/>
          <w:lang w:eastAsia="ru-RU"/>
        </w:rPr>
        <w:t>, утвержденн</w:t>
      </w:r>
      <w:r w:rsidRPr="002D63F4">
        <w:rPr>
          <w:rFonts w:eastAsia="Times New Roman"/>
          <w:spacing w:val="2"/>
          <w:sz w:val="16"/>
          <w:szCs w:val="16"/>
          <w:lang w:eastAsia="ru-RU"/>
        </w:rPr>
        <w:t>ы</w:t>
      </w:r>
      <w:r w:rsidRPr="002D63F4">
        <w:rPr>
          <w:rFonts w:eastAsia="Times New Roman"/>
          <w:spacing w:val="2"/>
          <w:sz w:val="16"/>
          <w:szCs w:val="16"/>
          <w:lang w:eastAsia="ru-RU"/>
        </w:rPr>
        <w:t>ми </w:t>
      </w:r>
      <w:hyperlink r:id="rId25" w:history="1">
        <w:r w:rsidRPr="002D63F4">
          <w:rPr>
            <w:rFonts w:eastAsia="Times New Roman"/>
            <w:spacing w:val="2"/>
            <w:sz w:val="16"/>
            <w:szCs w:val="16"/>
            <w:lang w:eastAsia="ru-RU"/>
          </w:rPr>
          <w:t>постановлением Правительства Российской Федерации от 21.01.2006 N 25</w:t>
        </w:r>
      </w:hyperlink>
      <w:r w:rsidRPr="002D63F4">
        <w:rPr>
          <w:rFonts w:eastAsia="Times New Roman"/>
          <w:spacing w:val="2"/>
          <w:sz w:val="16"/>
          <w:szCs w:val="16"/>
          <w:lang w:eastAsia="ru-RU"/>
        </w:rPr>
        <w:t>, и договором найма жилого помещения маневре</w:t>
      </w:r>
      <w:r w:rsidRPr="002D63F4">
        <w:rPr>
          <w:rFonts w:eastAsia="Times New Roman"/>
          <w:spacing w:val="2"/>
          <w:sz w:val="16"/>
          <w:szCs w:val="16"/>
          <w:lang w:eastAsia="ru-RU"/>
        </w:rPr>
        <w:t>н</w:t>
      </w:r>
      <w:r w:rsidRPr="002D63F4">
        <w:rPr>
          <w:rFonts w:eastAsia="Times New Roman"/>
          <w:spacing w:val="2"/>
          <w:sz w:val="16"/>
          <w:szCs w:val="16"/>
          <w:lang w:eastAsia="ru-RU"/>
        </w:rPr>
        <w:t>ного фонда.</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5.2. Граждане-наниматели и члены их семей обязаны и</w:t>
      </w:r>
      <w:r w:rsidRPr="002D63F4">
        <w:rPr>
          <w:rFonts w:eastAsia="Times New Roman"/>
          <w:spacing w:val="2"/>
          <w:sz w:val="16"/>
          <w:szCs w:val="16"/>
          <w:lang w:eastAsia="ru-RU"/>
        </w:rPr>
        <w:t>с</w:t>
      </w:r>
      <w:r w:rsidRPr="002D63F4">
        <w:rPr>
          <w:rFonts w:eastAsia="Times New Roman"/>
          <w:spacing w:val="2"/>
          <w:sz w:val="16"/>
          <w:szCs w:val="16"/>
          <w:lang w:eastAsia="ru-RU"/>
        </w:rPr>
        <w:t>пользовать жилые помещения маневренного фонда только для пр</w:t>
      </w:r>
      <w:r w:rsidRPr="002D63F4">
        <w:rPr>
          <w:rFonts w:eastAsia="Times New Roman"/>
          <w:spacing w:val="2"/>
          <w:sz w:val="16"/>
          <w:szCs w:val="16"/>
          <w:lang w:eastAsia="ru-RU"/>
        </w:rPr>
        <w:t>о</w:t>
      </w:r>
      <w:r w:rsidRPr="002D63F4">
        <w:rPr>
          <w:rFonts w:eastAsia="Times New Roman"/>
          <w:spacing w:val="2"/>
          <w:sz w:val="16"/>
          <w:szCs w:val="16"/>
          <w:lang w:eastAsia="ru-RU"/>
        </w:rPr>
        <w:t>живания, обеспечивать сохранность жилого помещения и подде</w:t>
      </w:r>
      <w:r w:rsidRPr="002D63F4">
        <w:rPr>
          <w:rFonts w:eastAsia="Times New Roman"/>
          <w:spacing w:val="2"/>
          <w:sz w:val="16"/>
          <w:szCs w:val="16"/>
          <w:lang w:eastAsia="ru-RU"/>
        </w:rPr>
        <w:t>р</w:t>
      </w:r>
      <w:r w:rsidRPr="002D63F4">
        <w:rPr>
          <w:rFonts w:eastAsia="Times New Roman"/>
          <w:spacing w:val="2"/>
          <w:sz w:val="16"/>
          <w:szCs w:val="16"/>
          <w:lang w:eastAsia="ru-RU"/>
        </w:rPr>
        <w:t>живать его в надлежащем состоянии.</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5.3. Самовольное переселение из одной комнаты (кварт</w:t>
      </w:r>
      <w:r w:rsidRPr="002D63F4">
        <w:rPr>
          <w:rFonts w:eastAsia="Times New Roman"/>
          <w:spacing w:val="2"/>
          <w:sz w:val="16"/>
          <w:szCs w:val="16"/>
          <w:lang w:eastAsia="ru-RU"/>
        </w:rPr>
        <w:t>и</w:t>
      </w:r>
      <w:r w:rsidRPr="002D63F4">
        <w:rPr>
          <w:rFonts w:eastAsia="Times New Roman"/>
          <w:spacing w:val="2"/>
          <w:sz w:val="16"/>
          <w:szCs w:val="16"/>
          <w:lang w:eastAsia="ru-RU"/>
        </w:rPr>
        <w:t>ры) в другую, а также заселение лиц, не включенных в договор найма жилого помещения маневренного фонда, не допускаются.</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5.4. При переселении граждан в жилое помещение мане</w:t>
      </w:r>
      <w:r w:rsidRPr="002D63F4">
        <w:rPr>
          <w:rFonts w:eastAsia="Times New Roman"/>
          <w:spacing w:val="2"/>
          <w:sz w:val="16"/>
          <w:szCs w:val="16"/>
          <w:lang w:eastAsia="ru-RU"/>
        </w:rPr>
        <w:t>в</w:t>
      </w:r>
      <w:r w:rsidRPr="002D63F4">
        <w:rPr>
          <w:rFonts w:eastAsia="Times New Roman"/>
          <w:spacing w:val="2"/>
          <w:sz w:val="16"/>
          <w:szCs w:val="16"/>
          <w:lang w:eastAsia="ru-RU"/>
        </w:rPr>
        <w:t>ренного фонда договор социального найма по месту постоянного проживания не расторгается, при этом граждане освобождаются от выполнения обязанностей по этому договору с момента их отсел</w:t>
      </w:r>
      <w:r w:rsidRPr="002D63F4">
        <w:rPr>
          <w:rFonts w:eastAsia="Times New Roman"/>
          <w:spacing w:val="2"/>
          <w:sz w:val="16"/>
          <w:szCs w:val="16"/>
          <w:lang w:eastAsia="ru-RU"/>
        </w:rPr>
        <w:t>е</w:t>
      </w:r>
      <w:r w:rsidRPr="002D63F4">
        <w:rPr>
          <w:rFonts w:eastAsia="Times New Roman"/>
          <w:spacing w:val="2"/>
          <w:sz w:val="16"/>
          <w:szCs w:val="16"/>
          <w:lang w:eastAsia="ru-RU"/>
        </w:rPr>
        <w:t>ния до момента обратного вселения на прежнее место жительства или предоставления иного жилого помещения.</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5.5. В случае прекращения или расторжения договора найма жилого помещения маневренного фонда по основаниям, предусмотренным жилищным законодательством, граждане, зан</w:t>
      </w:r>
      <w:r w:rsidRPr="002D63F4">
        <w:rPr>
          <w:rFonts w:eastAsia="Times New Roman"/>
          <w:spacing w:val="2"/>
          <w:sz w:val="16"/>
          <w:szCs w:val="16"/>
          <w:lang w:eastAsia="ru-RU"/>
        </w:rPr>
        <w:t>и</w:t>
      </w:r>
      <w:r w:rsidRPr="002D63F4">
        <w:rPr>
          <w:rFonts w:eastAsia="Times New Roman"/>
          <w:spacing w:val="2"/>
          <w:sz w:val="16"/>
          <w:szCs w:val="16"/>
          <w:lang w:eastAsia="ru-RU"/>
        </w:rPr>
        <w:t>мающие данные жилые помещения, обязаны их освободить в срок, установленный договором найма жилого помещения мане</w:t>
      </w:r>
      <w:r w:rsidRPr="002D63F4">
        <w:rPr>
          <w:rFonts w:eastAsia="Times New Roman"/>
          <w:spacing w:val="2"/>
          <w:sz w:val="16"/>
          <w:szCs w:val="16"/>
          <w:lang w:eastAsia="ru-RU"/>
        </w:rPr>
        <w:t>в</w:t>
      </w:r>
      <w:r w:rsidRPr="002D63F4">
        <w:rPr>
          <w:rFonts w:eastAsia="Times New Roman"/>
          <w:spacing w:val="2"/>
          <w:sz w:val="16"/>
          <w:szCs w:val="16"/>
          <w:lang w:eastAsia="ru-RU"/>
        </w:rPr>
        <w:t>ренного фонда.</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p>
    <w:p w:rsidR="002D63F4" w:rsidRPr="002D63F4" w:rsidRDefault="002D63F4" w:rsidP="002D63F4">
      <w:pPr>
        <w:shd w:val="clear" w:color="auto" w:fill="FFFFFF"/>
        <w:spacing w:after="225"/>
        <w:jc w:val="center"/>
        <w:textAlignment w:val="baseline"/>
        <w:outlineLvl w:val="3"/>
        <w:rPr>
          <w:rFonts w:eastAsia="Times New Roman"/>
          <w:b/>
          <w:spacing w:val="2"/>
          <w:sz w:val="16"/>
          <w:szCs w:val="16"/>
          <w:lang w:eastAsia="ru-RU"/>
        </w:rPr>
      </w:pPr>
      <w:r w:rsidRPr="002D63F4">
        <w:rPr>
          <w:rFonts w:eastAsia="Times New Roman"/>
          <w:b/>
          <w:spacing w:val="2"/>
          <w:sz w:val="16"/>
          <w:szCs w:val="16"/>
          <w:lang w:eastAsia="ru-RU"/>
        </w:rPr>
        <w:t>6. Оплата за пользование жилым помещением маневренного фонда</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6.1. Граждане, заселившиеся в жилые помещения мане</w:t>
      </w:r>
      <w:r w:rsidRPr="002D63F4">
        <w:rPr>
          <w:rFonts w:eastAsia="Times New Roman"/>
          <w:spacing w:val="2"/>
          <w:sz w:val="16"/>
          <w:szCs w:val="16"/>
          <w:lang w:eastAsia="ru-RU"/>
        </w:rPr>
        <w:t>в</w:t>
      </w:r>
      <w:r w:rsidRPr="002D63F4">
        <w:rPr>
          <w:rFonts w:eastAsia="Times New Roman"/>
          <w:spacing w:val="2"/>
          <w:sz w:val="16"/>
          <w:szCs w:val="16"/>
          <w:lang w:eastAsia="ru-RU"/>
        </w:rPr>
        <w:t>ренного фонда, обязаны в установленном законодательством РФ и договором найма порядке вносить плату за жилое помещение и коммунальные услуги.</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6.2. Размер платы за жилое помещение и коммунальные услуги для граждан, проживающих в маневренном фонде, устана</w:t>
      </w:r>
      <w:r w:rsidRPr="002D63F4">
        <w:rPr>
          <w:rFonts w:eastAsia="Times New Roman"/>
          <w:spacing w:val="2"/>
          <w:sz w:val="16"/>
          <w:szCs w:val="16"/>
          <w:lang w:eastAsia="ru-RU"/>
        </w:rPr>
        <w:t>в</w:t>
      </w:r>
      <w:r w:rsidRPr="002D63F4">
        <w:rPr>
          <w:rFonts w:eastAsia="Times New Roman"/>
          <w:spacing w:val="2"/>
          <w:sz w:val="16"/>
          <w:szCs w:val="16"/>
          <w:lang w:eastAsia="ru-RU"/>
        </w:rPr>
        <w:t>ливается по действующим ценам и тарифам и не может превышать размер платы за проживание для нанимателей муниципального жилищного фонда.</w:t>
      </w:r>
      <w:r w:rsidRPr="002D63F4">
        <w:rPr>
          <w:rFonts w:eastAsia="Times New Roman"/>
          <w:spacing w:val="2"/>
          <w:sz w:val="16"/>
          <w:szCs w:val="16"/>
          <w:lang w:eastAsia="ru-RU"/>
        </w:rPr>
        <w:br/>
      </w:r>
    </w:p>
    <w:p w:rsidR="002D63F4" w:rsidRPr="002D63F4" w:rsidRDefault="002D63F4" w:rsidP="002D63F4">
      <w:pPr>
        <w:shd w:val="clear" w:color="auto" w:fill="FFFFFF"/>
        <w:spacing w:after="225"/>
        <w:ind w:left="-1125"/>
        <w:jc w:val="center"/>
        <w:textAlignment w:val="baseline"/>
        <w:outlineLvl w:val="3"/>
        <w:rPr>
          <w:rFonts w:eastAsia="Times New Roman"/>
          <w:b/>
          <w:spacing w:val="2"/>
          <w:sz w:val="16"/>
          <w:szCs w:val="16"/>
          <w:lang w:eastAsia="ru-RU"/>
        </w:rPr>
      </w:pPr>
      <w:r w:rsidRPr="002D63F4">
        <w:rPr>
          <w:rFonts w:eastAsia="Times New Roman"/>
          <w:b/>
          <w:spacing w:val="2"/>
          <w:sz w:val="16"/>
          <w:szCs w:val="16"/>
          <w:lang w:eastAsia="ru-RU"/>
        </w:rPr>
        <w:t>7. Заключительные положения</w:t>
      </w:r>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 xml:space="preserve">7.1. </w:t>
      </w:r>
      <w:proofErr w:type="gramStart"/>
      <w:r w:rsidRPr="002D63F4">
        <w:rPr>
          <w:rFonts w:eastAsia="Times New Roman"/>
          <w:spacing w:val="2"/>
          <w:sz w:val="16"/>
          <w:szCs w:val="16"/>
          <w:lang w:eastAsia="ru-RU"/>
        </w:rPr>
        <w:t>Наниматель жилого помещения маневренного фонда и совместно проживающие с ним члены семьи, систематически нарушающие правила пользования жилыми помещениями, испол</w:t>
      </w:r>
      <w:r w:rsidRPr="002D63F4">
        <w:rPr>
          <w:rFonts w:eastAsia="Times New Roman"/>
          <w:spacing w:val="2"/>
          <w:sz w:val="16"/>
          <w:szCs w:val="16"/>
          <w:lang w:eastAsia="ru-RU"/>
        </w:rPr>
        <w:t>ь</w:t>
      </w:r>
      <w:r w:rsidRPr="002D63F4">
        <w:rPr>
          <w:rFonts w:eastAsia="Times New Roman"/>
          <w:spacing w:val="2"/>
          <w:sz w:val="16"/>
          <w:szCs w:val="16"/>
          <w:lang w:eastAsia="ru-RU"/>
        </w:rPr>
        <w:t>зующие его не по назначению или создающие своим поведением условия, невозможные для проживания с ними в одной квартире, одном доме, могут быть выселены в судебном порядке в соотве</w:t>
      </w:r>
      <w:r w:rsidRPr="002D63F4">
        <w:rPr>
          <w:rFonts w:eastAsia="Times New Roman"/>
          <w:spacing w:val="2"/>
          <w:sz w:val="16"/>
          <w:szCs w:val="16"/>
          <w:lang w:eastAsia="ru-RU"/>
        </w:rPr>
        <w:t>т</w:t>
      </w:r>
      <w:r w:rsidRPr="002D63F4">
        <w:rPr>
          <w:rFonts w:eastAsia="Times New Roman"/>
          <w:spacing w:val="2"/>
          <w:sz w:val="16"/>
          <w:szCs w:val="16"/>
          <w:lang w:eastAsia="ru-RU"/>
        </w:rPr>
        <w:t>ствии со ст. 101 </w:t>
      </w:r>
      <w:hyperlink r:id="rId26" w:history="1">
        <w:r w:rsidRPr="002D63F4">
          <w:rPr>
            <w:rFonts w:eastAsia="Times New Roman"/>
            <w:spacing w:val="2"/>
            <w:sz w:val="16"/>
            <w:szCs w:val="16"/>
            <w:u w:val="single"/>
            <w:lang w:eastAsia="ru-RU"/>
          </w:rPr>
          <w:t>Жилищного кодекса РФ</w:t>
        </w:r>
      </w:hyperlink>
      <w:r w:rsidRPr="002D63F4">
        <w:rPr>
          <w:rFonts w:eastAsia="Times New Roman"/>
          <w:spacing w:val="2"/>
          <w:sz w:val="16"/>
          <w:szCs w:val="16"/>
          <w:lang w:eastAsia="ru-RU"/>
        </w:rPr>
        <w:t> и ст. 687 </w:t>
      </w:r>
      <w:hyperlink r:id="rId27" w:history="1">
        <w:r w:rsidRPr="002D63F4">
          <w:rPr>
            <w:rFonts w:eastAsia="Times New Roman"/>
            <w:spacing w:val="2"/>
            <w:sz w:val="16"/>
            <w:szCs w:val="16"/>
            <w:u w:val="single"/>
            <w:lang w:eastAsia="ru-RU"/>
          </w:rPr>
          <w:t>ГК РФ</w:t>
        </w:r>
      </w:hyperlink>
      <w:r w:rsidRPr="002D63F4">
        <w:rPr>
          <w:rFonts w:eastAsia="Times New Roman"/>
          <w:spacing w:val="2"/>
          <w:sz w:val="16"/>
          <w:szCs w:val="16"/>
          <w:lang w:eastAsia="ru-RU"/>
        </w:rPr>
        <w:t>.</w:t>
      </w:r>
      <w:proofErr w:type="gramEnd"/>
    </w:p>
    <w:p w:rsidR="002D63F4" w:rsidRPr="002D63F4"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 xml:space="preserve">7.2. Контроль за соблюдением </w:t>
      </w:r>
      <w:proofErr w:type="gramStart"/>
      <w:r w:rsidRPr="002D63F4">
        <w:rPr>
          <w:rFonts w:eastAsia="Times New Roman"/>
          <w:spacing w:val="2"/>
          <w:sz w:val="16"/>
          <w:szCs w:val="16"/>
          <w:lang w:eastAsia="ru-RU"/>
        </w:rPr>
        <w:t>условий договора найма жилого помещения маневренного фонда</w:t>
      </w:r>
      <w:proofErr w:type="gramEnd"/>
      <w:r w:rsidRPr="002D63F4">
        <w:rPr>
          <w:rFonts w:eastAsia="Times New Roman"/>
          <w:spacing w:val="2"/>
          <w:sz w:val="16"/>
          <w:szCs w:val="16"/>
          <w:lang w:eastAsia="ru-RU"/>
        </w:rPr>
        <w:t xml:space="preserve"> осуществляется админ</w:t>
      </w:r>
      <w:r w:rsidRPr="002D63F4">
        <w:rPr>
          <w:rFonts w:eastAsia="Times New Roman"/>
          <w:spacing w:val="2"/>
          <w:sz w:val="16"/>
          <w:szCs w:val="16"/>
          <w:lang w:eastAsia="ru-RU"/>
        </w:rPr>
        <w:t>и</w:t>
      </w:r>
      <w:r w:rsidRPr="002D63F4">
        <w:rPr>
          <w:rFonts w:eastAsia="Times New Roman"/>
          <w:spacing w:val="2"/>
          <w:sz w:val="16"/>
          <w:szCs w:val="16"/>
          <w:lang w:eastAsia="ru-RU"/>
        </w:rPr>
        <w:t>страцией Катарминского муниципального образования, являющейся стороной договора найма жилого помещения маневренного фонда (</w:t>
      </w:r>
      <w:proofErr w:type="spellStart"/>
      <w:r w:rsidRPr="002D63F4">
        <w:rPr>
          <w:rFonts w:eastAsia="Times New Roman"/>
          <w:spacing w:val="2"/>
          <w:sz w:val="16"/>
          <w:szCs w:val="16"/>
          <w:lang w:eastAsia="ru-RU"/>
        </w:rPr>
        <w:t>Наймодателем</w:t>
      </w:r>
      <w:proofErr w:type="spellEnd"/>
      <w:r w:rsidRPr="002D63F4">
        <w:rPr>
          <w:rFonts w:eastAsia="Times New Roman"/>
          <w:spacing w:val="2"/>
          <w:sz w:val="16"/>
          <w:szCs w:val="16"/>
          <w:lang w:eastAsia="ru-RU"/>
        </w:rPr>
        <w:t>).</w:t>
      </w:r>
    </w:p>
    <w:p w:rsidR="002D63F4" w:rsidRPr="008E42E8" w:rsidRDefault="002D63F4" w:rsidP="002D63F4">
      <w:pPr>
        <w:shd w:val="clear" w:color="auto" w:fill="FFFFFF"/>
        <w:spacing w:line="315" w:lineRule="atLeast"/>
        <w:ind w:firstLine="709"/>
        <w:jc w:val="both"/>
        <w:textAlignment w:val="baseline"/>
        <w:rPr>
          <w:rFonts w:eastAsia="Times New Roman"/>
          <w:spacing w:val="2"/>
          <w:sz w:val="16"/>
          <w:szCs w:val="16"/>
          <w:lang w:eastAsia="ru-RU"/>
        </w:rPr>
      </w:pPr>
      <w:r w:rsidRPr="002D63F4">
        <w:rPr>
          <w:rFonts w:eastAsia="Times New Roman"/>
          <w:spacing w:val="2"/>
          <w:sz w:val="16"/>
          <w:szCs w:val="16"/>
          <w:lang w:eastAsia="ru-RU"/>
        </w:rPr>
        <w:t>7.3. Вопросы, не урегулированные настоящим Положен</w:t>
      </w:r>
      <w:r w:rsidRPr="002D63F4">
        <w:rPr>
          <w:rFonts w:eastAsia="Times New Roman"/>
          <w:spacing w:val="2"/>
          <w:sz w:val="16"/>
          <w:szCs w:val="16"/>
          <w:lang w:eastAsia="ru-RU"/>
        </w:rPr>
        <w:t>и</w:t>
      </w:r>
      <w:r w:rsidRPr="002D63F4">
        <w:rPr>
          <w:rFonts w:eastAsia="Times New Roman"/>
          <w:spacing w:val="2"/>
          <w:sz w:val="16"/>
          <w:szCs w:val="16"/>
          <w:lang w:eastAsia="ru-RU"/>
        </w:rPr>
        <w:t>ем, решаются в соответствии с действующим законодательством Российской Федерации.</w:t>
      </w:r>
      <w:r w:rsidRPr="002D63F4">
        <w:rPr>
          <w:rFonts w:ascii="Arial" w:eastAsia="Times New Roman" w:hAnsi="Arial" w:cs="Arial"/>
          <w:spacing w:val="2"/>
          <w:szCs w:val="24"/>
          <w:lang w:eastAsia="ru-RU"/>
        </w:rPr>
        <w:br/>
      </w:r>
    </w:p>
    <w:p w:rsidR="008E42E8" w:rsidRPr="008E42E8" w:rsidRDefault="008E42E8" w:rsidP="008E42E8">
      <w:pPr>
        <w:jc w:val="center"/>
        <w:rPr>
          <w:rFonts w:eastAsia="Times New Roman"/>
          <w:b/>
          <w:sz w:val="16"/>
          <w:szCs w:val="16"/>
          <w:lang w:eastAsia="ru-RU"/>
        </w:rPr>
      </w:pPr>
      <w:r w:rsidRPr="008E42E8">
        <w:rPr>
          <w:rFonts w:eastAsia="Times New Roman"/>
          <w:b/>
          <w:sz w:val="16"/>
          <w:szCs w:val="16"/>
          <w:shd w:val="clear" w:color="auto" w:fill="FFFFFF"/>
          <w:lang w:eastAsia="ru-RU"/>
        </w:rPr>
        <w:t>02.11.2022 №93</w:t>
      </w:r>
    </w:p>
    <w:p w:rsidR="008E42E8" w:rsidRPr="008E42E8" w:rsidRDefault="008E42E8" w:rsidP="008E42E8">
      <w:pPr>
        <w:jc w:val="center"/>
        <w:rPr>
          <w:rFonts w:eastAsia="Times New Roman"/>
          <w:b/>
          <w:sz w:val="16"/>
          <w:szCs w:val="16"/>
          <w:lang w:eastAsia="ru-RU"/>
        </w:rPr>
      </w:pPr>
      <w:r w:rsidRPr="008E42E8">
        <w:rPr>
          <w:rFonts w:eastAsia="Times New Roman"/>
          <w:b/>
          <w:sz w:val="16"/>
          <w:szCs w:val="16"/>
          <w:lang w:eastAsia="ru-RU"/>
        </w:rPr>
        <w:t>РОССИЙСКАЯ ФЕДЕРАЦИЯ</w:t>
      </w:r>
    </w:p>
    <w:p w:rsidR="008E42E8" w:rsidRPr="008E42E8" w:rsidRDefault="008E42E8" w:rsidP="008E42E8">
      <w:pPr>
        <w:jc w:val="center"/>
        <w:rPr>
          <w:rFonts w:eastAsia="Times New Roman"/>
          <w:b/>
          <w:sz w:val="16"/>
          <w:szCs w:val="16"/>
          <w:lang w:eastAsia="ru-RU"/>
        </w:rPr>
      </w:pPr>
      <w:r w:rsidRPr="008E42E8">
        <w:rPr>
          <w:rFonts w:eastAsia="Times New Roman"/>
          <w:b/>
          <w:sz w:val="16"/>
          <w:szCs w:val="16"/>
          <w:lang w:eastAsia="ru-RU"/>
        </w:rPr>
        <w:t>ИРКУТСКАЯ ОБЛАСТЬ</w:t>
      </w:r>
    </w:p>
    <w:p w:rsidR="008E42E8" w:rsidRPr="008E42E8" w:rsidRDefault="008E42E8" w:rsidP="008E42E8">
      <w:pPr>
        <w:jc w:val="center"/>
        <w:rPr>
          <w:rFonts w:eastAsia="Times New Roman"/>
          <w:b/>
          <w:sz w:val="16"/>
          <w:szCs w:val="16"/>
          <w:lang w:eastAsia="ru-RU"/>
        </w:rPr>
      </w:pPr>
      <w:r w:rsidRPr="008E42E8">
        <w:rPr>
          <w:rFonts w:eastAsia="Times New Roman"/>
          <w:b/>
          <w:sz w:val="16"/>
          <w:szCs w:val="16"/>
          <w:lang w:eastAsia="ru-RU"/>
        </w:rPr>
        <w:t>НИЖНЕУДИНСКИЙ РАЙОН</w:t>
      </w:r>
    </w:p>
    <w:p w:rsidR="008E42E8" w:rsidRPr="008E42E8" w:rsidRDefault="008E42E8" w:rsidP="008E42E8">
      <w:pPr>
        <w:jc w:val="center"/>
        <w:rPr>
          <w:rFonts w:eastAsia="Times New Roman"/>
          <w:b/>
          <w:sz w:val="16"/>
          <w:szCs w:val="16"/>
          <w:lang w:eastAsia="ru-RU"/>
        </w:rPr>
      </w:pPr>
      <w:r w:rsidRPr="008E42E8">
        <w:rPr>
          <w:rFonts w:eastAsia="Times New Roman"/>
          <w:b/>
          <w:sz w:val="16"/>
          <w:szCs w:val="16"/>
          <w:lang w:eastAsia="ru-RU"/>
        </w:rPr>
        <w:t>КАТАРМИНСКОЕ СЕЛЬСКОЕ ПОСЕЛЕНИЕ</w:t>
      </w:r>
    </w:p>
    <w:p w:rsidR="008E42E8" w:rsidRPr="008E42E8" w:rsidRDefault="008E42E8" w:rsidP="008E42E8">
      <w:pPr>
        <w:jc w:val="center"/>
        <w:rPr>
          <w:rFonts w:eastAsia="Times New Roman"/>
          <w:b/>
          <w:sz w:val="16"/>
          <w:szCs w:val="16"/>
          <w:lang w:eastAsia="ru-RU"/>
        </w:rPr>
      </w:pPr>
      <w:r w:rsidRPr="008E42E8">
        <w:rPr>
          <w:rFonts w:eastAsia="Times New Roman"/>
          <w:b/>
          <w:sz w:val="16"/>
          <w:szCs w:val="16"/>
          <w:lang w:eastAsia="ru-RU"/>
        </w:rPr>
        <w:t>АДМИНИСТРАЦИЯ</w:t>
      </w:r>
    </w:p>
    <w:p w:rsidR="008E42E8" w:rsidRPr="008E42E8" w:rsidRDefault="008E42E8" w:rsidP="008E42E8">
      <w:pPr>
        <w:jc w:val="center"/>
        <w:rPr>
          <w:rFonts w:eastAsia="Times New Roman"/>
          <w:b/>
          <w:sz w:val="16"/>
          <w:szCs w:val="16"/>
          <w:lang w:eastAsia="ru-RU"/>
        </w:rPr>
      </w:pPr>
      <w:r w:rsidRPr="008E42E8">
        <w:rPr>
          <w:rFonts w:eastAsia="Times New Roman"/>
          <w:b/>
          <w:sz w:val="16"/>
          <w:szCs w:val="16"/>
          <w:lang w:eastAsia="ru-RU"/>
        </w:rPr>
        <w:t>ПОСТАНОВЛЕНИЕ</w:t>
      </w:r>
    </w:p>
    <w:p w:rsidR="008E42E8" w:rsidRPr="008E42E8" w:rsidRDefault="008E42E8" w:rsidP="008E42E8">
      <w:pPr>
        <w:jc w:val="center"/>
        <w:rPr>
          <w:rFonts w:eastAsia="Times New Roman"/>
          <w:b/>
          <w:sz w:val="16"/>
          <w:szCs w:val="16"/>
          <w:lang w:eastAsia="ru-RU"/>
        </w:rPr>
      </w:pPr>
    </w:p>
    <w:p w:rsidR="008E42E8" w:rsidRPr="008E42E8" w:rsidRDefault="008E42E8" w:rsidP="008E42E8">
      <w:pPr>
        <w:widowControl w:val="0"/>
        <w:autoSpaceDE w:val="0"/>
        <w:autoSpaceDN w:val="0"/>
        <w:adjustRightInd w:val="0"/>
        <w:jc w:val="center"/>
        <w:rPr>
          <w:rFonts w:eastAsia="Times New Roman"/>
          <w:b/>
          <w:bCs/>
          <w:sz w:val="16"/>
          <w:szCs w:val="16"/>
          <w:lang w:eastAsia="ru-RU"/>
        </w:rPr>
      </w:pPr>
      <w:r w:rsidRPr="008E42E8">
        <w:rPr>
          <w:rFonts w:eastAsia="Times New Roman"/>
          <w:b/>
          <w:bCs/>
          <w:sz w:val="16"/>
          <w:szCs w:val="16"/>
          <w:lang w:eastAsia="ru-RU"/>
        </w:rPr>
        <w:t>О НАЗНАЧЕНИИ ПУБЛИЧЫХ СЛУШАНИЙ ДЛЯ ОБСУЖД</w:t>
      </w:r>
      <w:r w:rsidRPr="008E42E8">
        <w:rPr>
          <w:rFonts w:eastAsia="Times New Roman"/>
          <w:b/>
          <w:bCs/>
          <w:sz w:val="16"/>
          <w:szCs w:val="16"/>
          <w:lang w:eastAsia="ru-RU"/>
        </w:rPr>
        <w:t>Е</w:t>
      </w:r>
      <w:r w:rsidRPr="008E42E8">
        <w:rPr>
          <w:rFonts w:eastAsia="Times New Roman"/>
          <w:b/>
          <w:bCs/>
          <w:sz w:val="16"/>
          <w:szCs w:val="16"/>
          <w:lang w:eastAsia="ru-RU"/>
        </w:rPr>
        <w:t>НИЯ ПРОЕКТОВ МУНИЦИПАЛЬНЫХ ПРОГРАММ КАТА</w:t>
      </w:r>
      <w:r w:rsidRPr="008E42E8">
        <w:rPr>
          <w:rFonts w:eastAsia="Times New Roman"/>
          <w:b/>
          <w:bCs/>
          <w:sz w:val="16"/>
          <w:szCs w:val="16"/>
          <w:lang w:eastAsia="ru-RU"/>
        </w:rPr>
        <w:t>Р</w:t>
      </w:r>
      <w:r w:rsidRPr="008E42E8">
        <w:rPr>
          <w:rFonts w:eastAsia="Times New Roman"/>
          <w:b/>
          <w:bCs/>
          <w:sz w:val="16"/>
          <w:szCs w:val="16"/>
          <w:lang w:eastAsia="ru-RU"/>
        </w:rPr>
        <w:t>МИНСКОГО МУНИЦИПАЛЬНОГО ОБРАЗОВАНИЯ</w:t>
      </w:r>
    </w:p>
    <w:p w:rsidR="008E42E8" w:rsidRPr="008E42E8" w:rsidRDefault="008E42E8" w:rsidP="008E42E8">
      <w:pPr>
        <w:widowControl w:val="0"/>
        <w:autoSpaceDE w:val="0"/>
        <w:autoSpaceDN w:val="0"/>
        <w:adjustRightInd w:val="0"/>
        <w:jc w:val="center"/>
        <w:rPr>
          <w:rFonts w:eastAsia="Times New Roman"/>
          <w:b/>
          <w:bCs/>
          <w:sz w:val="16"/>
          <w:szCs w:val="16"/>
          <w:lang w:eastAsia="ru-RU"/>
        </w:rPr>
      </w:pPr>
    </w:p>
    <w:p w:rsidR="008E42E8" w:rsidRPr="008E42E8" w:rsidRDefault="008E42E8" w:rsidP="008E42E8">
      <w:pPr>
        <w:ind w:firstLine="709"/>
        <w:jc w:val="both"/>
        <w:rPr>
          <w:rFonts w:eastAsia="Times New Roman"/>
          <w:sz w:val="16"/>
          <w:szCs w:val="16"/>
          <w:lang w:eastAsia="ru-RU"/>
        </w:rPr>
      </w:pPr>
      <w:r w:rsidRPr="008E42E8">
        <w:rPr>
          <w:rFonts w:eastAsia="Times New Roman"/>
          <w:iCs/>
          <w:sz w:val="16"/>
          <w:szCs w:val="16"/>
          <w:lang w:eastAsia="ru-RU"/>
        </w:rPr>
        <w:t>В соответствии с требованиями ст. 28, 35 Федерального з</w:t>
      </w:r>
      <w:r w:rsidRPr="008E42E8">
        <w:rPr>
          <w:rFonts w:eastAsia="Times New Roman"/>
          <w:iCs/>
          <w:sz w:val="16"/>
          <w:szCs w:val="16"/>
          <w:lang w:eastAsia="ru-RU"/>
        </w:rPr>
        <w:t>а</w:t>
      </w:r>
      <w:r w:rsidRPr="008E42E8">
        <w:rPr>
          <w:rFonts w:eastAsia="Times New Roman"/>
          <w:iCs/>
          <w:sz w:val="16"/>
          <w:szCs w:val="16"/>
          <w:lang w:eastAsia="ru-RU"/>
        </w:rPr>
        <w:t>кона от 06.10.2003 №131-ФЗ «Об общих принципах организации местного с управления в Российской Федерации», ст. 13 Федеральн</w:t>
      </w:r>
      <w:r w:rsidRPr="008E42E8">
        <w:rPr>
          <w:rFonts w:eastAsia="Times New Roman"/>
          <w:iCs/>
          <w:sz w:val="16"/>
          <w:szCs w:val="16"/>
          <w:lang w:eastAsia="ru-RU"/>
        </w:rPr>
        <w:t>о</w:t>
      </w:r>
      <w:r w:rsidRPr="008E42E8">
        <w:rPr>
          <w:rFonts w:eastAsia="Times New Roman"/>
          <w:iCs/>
          <w:sz w:val="16"/>
          <w:szCs w:val="16"/>
          <w:lang w:eastAsia="ru-RU"/>
        </w:rPr>
        <w:t>го закона от 28.06.2014 г. №172-ФЗ «О стратегическом планировании в Российской Федерации», руководствуясь ст. 8, 40</w:t>
      </w:r>
      <w:r w:rsidRPr="008E42E8">
        <w:rPr>
          <w:rFonts w:eastAsia="Times New Roman"/>
          <w:sz w:val="16"/>
          <w:szCs w:val="16"/>
          <w:lang w:eastAsia="ru-RU"/>
        </w:rPr>
        <w:t xml:space="preserve"> Устава Катарми</w:t>
      </w:r>
      <w:r w:rsidRPr="008E42E8">
        <w:rPr>
          <w:rFonts w:eastAsia="Times New Roman"/>
          <w:sz w:val="16"/>
          <w:szCs w:val="16"/>
          <w:lang w:eastAsia="ru-RU"/>
        </w:rPr>
        <w:t>н</w:t>
      </w:r>
      <w:r w:rsidRPr="008E42E8">
        <w:rPr>
          <w:rFonts w:eastAsia="Times New Roman"/>
          <w:sz w:val="16"/>
          <w:szCs w:val="16"/>
          <w:lang w:eastAsia="ru-RU"/>
        </w:rPr>
        <w:t>ского муниципального образования, администрация Катарминского муниципального образования,</w:t>
      </w:r>
    </w:p>
    <w:p w:rsidR="008E42E8" w:rsidRPr="008E42E8" w:rsidRDefault="008E42E8" w:rsidP="008E42E8">
      <w:pPr>
        <w:jc w:val="both"/>
        <w:rPr>
          <w:rFonts w:eastAsia="Times New Roman"/>
          <w:sz w:val="16"/>
          <w:szCs w:val="16"/>
          <w:lang w:eastAsia="ru-RU"/>
        </w:rPr>
      </w:pPr>
    </w:p>
    <w:p w:rsidR="008E42E8" w:rsidRPr="008E42E8" w:rsidRDefault="008E42E8" w:rsidP="008E42E8">
      <w:pPr>
        <w:jc w:val="center"/>
        <w:rPr>
          <w:rFonts w:eastAsia="Times New Roman"/>
          <w:b/>
          <w:sz w:val="16"/>
          <w:szCs w:val="16"/>
          <w:lang w:eastAsia="ru-RU"/>
        </w:rPr>
      </w:pPr>
      <w:r w:rsidRPr="008E42E8">
        <w:rPr>
          <w:rFonts w:eastAsia="Times New Roman"/>
          <w:b/>
          <w:sz w:val="16"/>
          <w:szCs w:val="16"/>
          <w:lang w:eastAsia="ru-RU"/>
        </w:rPr>
        <w:t>ПОСТАНОВЛЯЕТ:</w:t>
      </w:r>
    </w:p>
    <w:p w:rsidR="008E42E8" w:rsidRPr="008E42E8" w:rsidRDefault="008E42E8" w:rsidP="008E42E8">
      <w:pPr>
        <w:widowControl w:val="0"/>
        <w:autoSpaceDE w:val="0"/>
        <w:autoSpaceDN w:val="0"/>
        <w:adjustRightInd w:val="0"/>
        <w:ind w:firstLine="568"/>
        <w:jc w:val="both"/>
        <w:rPr>
          <w:rFonts w:eastAsia="Times New Roman"/>
          <w:sz w:val="16"/>
          <w:szCs w:val="16"/>
          <w:lang w:eastAsia="ru-RU"/>
        </w:rPr>
      </w:pPr>
    </w:p>
    <w:p w:rsidR="008E42E8" w:rsidRPr="008E42E8" w:rsidRDefault="008E42E8" w:rsidP="008E42E8">
      <w:pPr>
        <w:tabs>
          <w:tab w:val="left" w:pos="0"/>
        </w:tabs>
        <w:ind w:left="709"/>
        <w:jc w:val="both"/>
        <w:rPr>
          <w:rFonts w:eastAsia="Times New Roman"/>
          <w:sz w:val="16"/>
          <w:szCs w:val="16"/>
          <w:lang w:eastAsia="ru-RU"/>
        </w:rPr>
      </w:pPr>
      <w:r w:rsidRPr="008E42E8">
        <w:rPr>
          <w:rFonts w:eastAsia="Times New Roman"/>
          <w:sz w:val="16"/>
          <w:szCs w:val="16"/>
          <w:lang w:eastAsia="ru-RU"/>
        </w:rPr>
        <w:t>1. Для обсуждения проектов постановлений Катарминского муниципального образования:</w:t>
      </w:r>
    </w:p>
    <w:p w:rsidR="008E42E8" w:rsidRPr="008E42E8" w:rsidRDefault="008E42E8" w:rsidP="008E42E8">
      <w:pPr>
        <w:tabs>
          <w:tab w:val="left" w:pos="0"/>
        </w:tabs>
        <w:ind w:firstLine="709"/>
        <w:jc w:val="both"/>
        <w:rPr>
          <w:rFonts w:eastAsia="Times New Roman"/>
          <w:bCs/>
          <w:sz w:val="16"/>
          <w:szCs w:val="16"/>
          <w:lang w:eastAsia="ru-RU"/>
        </w:rPr>
      </w:pPr>
      <w:r w:rsidRPr="008E42E8">
        <w:rPr>
          <w:rFonts w:eastAsia="Times New Roman"/>
          <w:bCs/>
          <w:sz w:val="16"/>
          <w:szCs w:val="16"/>
          <w:lang w:eastAsia="ru-RU"/>
        </w:rPr>
        <w:lastRenderedPageBreak/>
        <w:t>- «Об утверждении муниципальной программы «</w:t>
      </w:r>
      <w:r w:rsidRPr="008E42E8">
        <w:rPr>
          <w:rFonts w:eastAsia="Times New Roman"/>
          <w:bCs/>
          <w:iCs/>
          <w:sz w:val="16"/>
          <w:szCs w:val="16"/>
          <w:lang w:eastAsia="ru-RU"/>
        </w:rPr>
        <w:t>Развитие жилищно-коммунального хозяйства Катарминского мун</w:t>
      </w:r>
      <w:r w:rsidRPr="008E42E8">
        <w:rPr>
          <w:rFonts w:eastAsia="Times New Roman"/>
          <w:bCs/>
          <w:iCs/>
          <w:sz w:val="16"/>
          <w:szCs w:val="16"/>
          <w:lang w:eastAsia="ru-RU"/>
        </w:rPr>
        <w:t>и</w:t>
      </w:r>
      <w:r w:rsidRPr="008E42E8">
        <w:rPr>
          <w:rFonts w:eastAsia="Times New Roman"/>
          <w:bCs/>
          <w:iCs/>
          <w:sz w:val="16"/>
          <w:szCs w:val="16"/>
          <w:lang w:eastAsia="ru-RU"/>
        </w:rPr>
        <w:t>ципального образования на 2023 - 2025 годы</w:t>
      </w:r>
      <w:r w:rsidRPr="008E42E8">
        <w:rPr>
          <w:rFonts w:eastAsia="Times New Roman"/>
          <w:bCs/>
          <w:sz w:val="16"/>
          <w:szCs w:val="16"/>
          <w:lang w:eastAsia="ru-RU"/>
        </w:rPr>
        <w:t>»;</w:t>
      </w:r>
    </w:p>
    <w:p w:rsidR="008E42E8" w:rsidRPr="008E42E8" w:rsidRDefault="008E42E8" w:rsidP="008E42E8">
      <w:pPr>
        <w:tabs>
          <w:tab w:val="left" w:pos="0"/>
        </w:tabs>
        <w:ind w:firstLine="709"/>
        <w:jc w:val="both"/>
        <w:rPr>
          <w:rFonts w:eastAsia="Times New Roman"/>
          <w:bCs/>
          <w:sz w:val="16"/>
          <w:szCs w:val="16"/>
          <w:lang w:eastAsia="ru-RU"/>
        </w:rPr>
      </w:pPr>
      <w:r w:rsidRPr="008E42E8">
        <w:rPr>
          <w:rFonts w:eastAsia="Times New Roman"/>
          <w:bCs/>
          <w:sz w:val="16"/>
          <w:szCs w:val="16"/>
          <w:lang w:eastAsia="ru-RU"/>
        </w:rPr>
        <w:t>- «Об утверждении муниципальной программы «Развитие культуры и спорта в Катарминском муниципальном образовании на 2023 - 2025 годы».</w:t>
      </w:r>
    </w:p>
    <w:p w:rsidR="008E42E8" w:rsidRPr="008E42E8" w:rsidRDefault="008E42E8" w:rsidP="008E42E8">
      <w:pPr>
        <w:tabs>
          <w:tab w:val="left" w:pos="0"/>
        </w:tabs>
        <w:ind w:firstLine="709"/>
        <w:jc w:val="both"/>
        <w:rPr>
          <w:rFonts w:eastAsia="Times New Roman"/>
          <w:bCs/>
          <w:sz w:val="16"/>
          <w:szCs w:val="16"/>
          <w:lang w:eastAsia="ru-RU"/>
        </w:rPr>
      </w:pPr>
      <w:r w:rsidRPr="008E42E8">
        <w:rPr>
          <w:rFonts w:eastAsia="Times New Roman"/>
          <w:sz w:val="16"/>
          <w:szCs w:val="16"/>
          <w:lang w:eastAsia="ru-RU"/>
        </w:rPr>
        <w:t>назначить публичные слушания на 21.11.2022 года в 17.00 часов.</w:t>
      </w:r>
    </w:p>
    <w:p w:rsidR="008E42E8" w:rsidRPr="008E42E8" w:rsidRDefault="008E42E8" w:rsidP="008E42E8">
      <w:pPr>
        <w:tabs>
          <w:tab w:val="left" w:pos="0"/>
        </w:tabs>
        <w:ind w:firstLine="709"/>
        <w:jc w:val="both"/>
        <w:rPr>
          <w:rFonts w:eastAsia="Times New Roman"/>
          <w:sz w:val="16"/>
          <w:szCs w:val="16"/>
          <w:lang w:eastAsia="ru-RU"/>
        </w:rPr>
      </w:pPr>
      <w:r w:rsidRPr="008E42E8">
        <w:rPr>
          <w:rFonts w:eastAsia="Times New Roman"/>
          <w:sz w:val="16"/>
          <w:szCs w:val="16"/>
          <w:lang w:eastAsia="ru-RU"/>
        </w:rPr>
        <w:t>2. Создать временную комиссию по подготовке и провед</w:t>
      </w:r>
      <w:r w:rsidRPr="008E42E8">
        <w:rPr>
          <w:rFonts w:eastAsia="Times New Roman"/>
          <w:sz w:val="16"/>
          <w:szCs w:val="16"/>
          <w:lang w:eastAsia="ru-RU"/>
        </w:rPr>
        <w:t>е</w:t>
      </w:r>
      <w:r w:rsidRPr="008E42E8">
        <w:rPr>
          <w:rFonts w:eastAsia="Times New Roman"/>
          <w:sz w:val="16"/>
          <w:szCs w:val="16"/>
          <w:lang w:eastAsia="ru-RU"/>
        </w:rPr>
        <w:t>нию публичных слушаний (Приложение №1 к настоящему постано</w:t>
      </w:r>
      <w:r w:rsidRPr="008E42E8">
        <w:rPr>
          <w:rFonts w:eastAsia="Times New Roman"/>
          <w:sz w:val="16"/>
          <w:szCs w:val="16"/>
          <w:lang w:eastAsia="ru-RU"/>
        </w:rPr>
        <w:t>в</w:t>
      </w:r>
      <w:r w:rsidRPr="008E42E8">
        <w:rPr>
          <w:rFonts w:eastAsia="Times New Roman"/>
          <w:sz w:val="16"/>
          <w:szCs w:val="16"/>
          <w:lang w:eastAsia="ru-RU"/>
        </w:rPr>
        <w:t>лению).</w:t>
      </w:r>
    </w:p>
    <w:p w:rsidR="008E42E8" w:rsidRPr="008E42E8" w:rsidRDefault="008E42E8" w:rsidP="008E42E8">
      <w:pPr>
        <w:tabs>
          <w:tab w:val="left" w:pos="0"/>
        </w:tabs>
        <w:ind w:firstLine="709"/>
        <w:jc w:val="both"/>
        <w:rPr>
          <w:rFonts w:eastAsia="Times New Roman"/>
          <w:sz w:val="16"/>
          <w:szCs w:val="16"/>
          <w:lang w:eastAsia="ru-RU"/>
        </w:rPr>
      </w:pPr>
      <w:r w:rsidRPr="008E42E8">
        <w:rPr>
          <w:rFonts w:eastAsia="Times New Roman"/>
          <w:sz w:val="16"/>
          <w:szCs w:val="16"/>
          <w:lang w:eastAsia="ru-RU"/>
        </w:rPr>
        <w:t>3. Подготовку и проведение публичных слушаний, офор</w:t>
      </w:r>
      <w:r w:rsidRPr="008E42E8">
        <w:rPr>
          <w:rFonts w:eastAsia="Times New Roman"/>
          <w:sz w:val="16"/>
          <w:szCs w:val="16"/>
          <w:lang w:eastAsia="ru-RU"/>
        </w:rPr>
        <w:t>м</w:t>
      </w:r>
      <w:r w:rsidRPr="008E42E8">
        <w:rPr>
          <w:rFonts w:eastAsia="Times New Roman"/>
          <w:sz w:val="16"/>
          <w:szCs w:val="16"/>
          <w:lang w:eastAsia="ru-RU"/>
        </w:rPr>
        <w:t>ление их результатов возложить на председателя временной коми</w:t>
      </w:r>
      <w:r w:rsidRPr="008E42E8">
        <w:rPr>
          <w:rFonts w:eastAsia="Times New Roman"/>
          <w:sz w:val="16"/>
          <w:szCs w:val="16"/>
          <w:lang w:eastAsia="ru-RU"/>
        </w:rPr>
        <w:t>с</w:t>
      </w:r>
      <w:r w:rsidRPr="008E42E8">
        <w:rPr>
          <w:rFonts w:eastAsia="Times New Roman"/>
          <w:sz w:val="16"/>
          <w:szCs w:val="16"/>
          <w:lang w:eastAsia="ru-RU"/>
        </w:rPr>
        <w:t>сии.</w:t>
      </w:r>
    </w:p>
    <w:p w:rsidR="008E42E8" w:rsidRPr="008E42E8" w:rsidRDefault="008E42E8" w:rsidP="008E42E8">
      <w:pPr>
        <w:tabs>
          <w:tab w:val="left" w:pos="0"/>
        </w:tabs>
        <w:ind w:firstLine="709"/>
        <w:jc w:val="both"/>
        <w:rPr>
          <w:rFonts w:eastAsia="Times New Roman"/>
          <w:sz w:val="16"/>
          <w:szCs w:val="16"/>
          <w:lang w:eastAsia="ru-RU"/>
        </w:rPr>
      </w:pPr>
      <w:r w:rsidRPr="008E42E8">
        <w:rPr>
          <w:rFonts w:eastAsia="Times New Roman"/>
          <w:sz w:val="16"/>
          <w:szCs w:val="16"/>
          <w:lang w:eastAsia="ru-RU"/>
        </w:rPr>
        <w:t xml:space="preserve">4. Местом проведения публичных слушаний определить администрацию Катарминского муниципального образования по адресу: Иркутская область, </w:t>
      </w:r>
      <w:proofErr w:type="spellStart"/>
      <w:r w:rsidRPr="008E42E8">
        <w:rPr>
          <w:rFonts w:eastAsia="Times New Roman"/>
          <w:sz w:val="16"/>
          <w:szCs w:val="16"/>
          <w:lang w:eastAsia="ru-RU"/>
        </w:rPr>
        <w:t>Нижнеудинский</w:t>
      </w:r>
      <w:proofErr w:type="spellEnd"/>
      <w:r w:rsidRPr="008E42E8">
        <w:rPr>
          <w:rFonts w:eastAsia="Times New Roman"/>
          <w:sz w:val="16"/>
          <w:szCs w:val="16"/>
          <w:lang w:eastAsia="ru-RU"/>
        </w:rPr>
        <w:t xml:space="preserve"> район, </w:t>
      </w:r>
      <w:proofErr w:type="spellStart"/>
      <w:r w:rsidRPr="008E42E8">
        <w:rPr>
          <w:rFonts w:eastAsia="Times New Roman"/>
          <w:sz w:val="16"/>
          <w:szCs w:val="16"/>
          <w:lang w:eastAsia="ru-RU"/>
        </w:rPr>
        <w:t>с</w:t>
      </w:r>
      <w:proofErr w:type="gramStart"/>
      <w:r w:rsidRPr="008E42E8">
        <w:rPr>
          <w:rFonts w:eastAsia="Times New Roman"/>
          <w:sz w:val="16"/>
          <w:szCs w:val="16"/>
          <w:lang w:eastAsia="ru-RU"/>
        </w:rPr>
        <w:t>.К</w:t>
      </w:r>
      <w:proofErr w:type="gramEnd"/>
      <w:r w:rsidRPr="008E42E8">
        <w:rPr>
          <w:rFonts w:eastAsia="Times New Roman"/>
          <w:sz w:val="16"/>
          <w:szCs w:val="16"/>
          <w:lang w:eastAsia="ru-RU"/>
        </w:rPr>
        <w:t>атарма</w:t>
      </w:r>
      <w:proofErr w:type="spellEnd"/>
      <w:r w:rsidRPr="008E42E8">
        <w:rPr>
          <w:rFonts w:eastAsia="Times New Roman"/>
          <w:sz w:val="16"/>
          <w:szCs w:val="16"/>
          <w:lang w:eastAsia="ru-RU"/>
        </w:rPr>
        <w:t xml:space="preserve">, </w:t>
      </w:r>
      <w:r w:rsidRPr="008E42E8">
        <w:rPr>
          <w:rFonts w:eastAsia="Times New Roman"/>
          <w:bCs/>
          <w:sz w:val="16"/>
          <w:szCs w:val="16"/>
          <w:lang w:eastAsia="ru-RU"/>
        </w:rPr>
        <w:t>ул. Катарминская,13</w:t>
      </w:r>
      <w:r w:rsidRPr="008E42E8">
        <w:rPr>
          <w:rFonts w:eastAsia="Times New Roman"/>
          <w:sz w:val="16"/>
          <w:szCs w:val="16"/>
          <w:lang w:eastAsia="ru-RU"/>
        </w:rPr>
        <w:t>.</w:t>
      </w:r>
    </w:p>
    <w:p w:rsidR="008E42E8" w:rsidRPr="008E42E8" w:rsidRDefault="008E42E8" w:rsidP="008E42E8">
      <w:pPr>
        <w:tabs>
          <w:tab w:val="left" w:pos="0"/>
        </w:tabs>
        <w:ind w:firstLine="709"/>
        <w:jc w:val="both"/>
        <w:rPr>
          <w:rFonts w:eastAsia="Times New Roman"/>
          <w:sz w:val="16"/>
          <w:szCs w:val="16"/>
          <w:lang w:eastAsia="ru-RU"/>
        </w:rPr>
      </w:pPr>
      <w:r w:rsidRPr="008E42E8">
        <w:rPr>
          <w:rFonts w:eastAsia="Times New Roman"/>
          <w:sz w:val="16"/>
          <w:szCs w:val="16"/>
          <w:lang w:eastAsia="ru-RU"/>
        </w:rPr>
        <w:t xml:space="preserve">5. </w:t>
      </w:r>
      <w:proofErr w:type="gramStart"/>
      <w:r w:rsidRPr="008E42E8">
        <w:rPr>
          <w:rFonts w:eastAsia="Times New Roman"/>
          <w:sz w:val="16"/>
          <w:szCs w:val="16"/>
          <w:lang w:eastAsia="ru-RU"/>
        </w:rPr>
        <w:t>Информировать население Катарминского муниципал</w:t>
      </w:r>
      <w:r w:rsidRPr="008E42E8">
        <w:rPr>
          <w:rFonts w:eastAsia="Times New Roman"/>
          <w:sz w:val="16"/>
          <w:szCs w:val="16"/>
          <w:lang w:eastAsia="ru-RU"/>
        </w:rPr>
        <w:t>ь</w:t>
      </w:r>
      <w:r w:rsidRPr="008E42E8">
        <w:rPr>
          <w:rFonts w:eastAsia="Times New Roman"/>
          <w:sz w:val="16"/>
          <w:szCs w:val="16"/>
          <w:lang w:eastAsia="ru-RU"/>
        </w:rPr>
        <w:t>ного образования посредством опубликования настоящего постано</w:t>
      </w:r>
      <w:r w:rsidRPr="008E42E8">
        <w:rPr>
          <w:rFonts w:eastAsia="Times New Roman"/>
          <w:sz w:val="16"/>
          <w:szCs w:val="16"/>
          <w:lang w:eastAsia="ru-RU"/>
        </w:rPr>
        <w:t>в</w:t>
      </w:r>
      <w:r w:rsidRPr="008E42E8">
        <w:rPr>
          <w:rFonts w:eastAsia="Times New Roman"/>
          <w:sz w:val="16"/>
          <w:szCs w:val="16"/>
          <w:lang w:eastAsia="ru-RU"/>
        </w:rPr>
        <w:t>ления и проектов постановлений Катарминского муниципального образования в печатном средстве массовой информации «Вестник Катарминского сельского поселения» о времени и месте проведения публичных слушаний, о праве присутствовать и выступать на пу</w:t>
      </w:r>
      <w:r w:rsidRPr="008E42E8">
        <w:rPr>
          <w:rFonts w:eastAsia="Times New Roman"/>
          <w:sz w:val="16"/>
          <w:szCs w:val="16"/>
          <w:lang w:eastAsia="ru-RU"/>
        </w:rPr>
        <w:t>б</w:t>
      </w:r>
      <w:r w:rsidRPr="008E42E8">
        <w:rPr>
          <w:rFonts w:eastAsia="Times New Roman"/>
          <w:sz w:val="16"/>
          <w:szCs w:val="16"/>
          <w:lang w:eastAsia="ru-RU"/>
        </w:rPr>
        <w:t>личных слушаниях, а также подавать свои предложения по проектам постановлений  в администрацию Катарминского муниципального образования по адресу:</w:t>
      </w:r>
      <w:proofErr w:type="gramEnd"/>
      <w:r w:rsidRPr="008E42E8">
        <w:rPr>
          <w:rFonts w:eastAsia="Times New Roman"/>
          <w:sz w:val="16"/>
          <w:szCs w:val="16"/>
          <w:lang w:eastAsia="ru-RU"/>
        </w:rPr>
        <w:t xml:space="preserve"> Иркутская область, </w:t>
      </w:r>
      <w:proofErr w:type="spellStart"/>
      <w:r w:rsidRPr="008E42E8">
        <w:rPr>
          <w:rFonts w:eastAsia="Times New Roman"/>
          <w:sz w:val="16"/>
          <w:szCs w:val="16"/>
          <w:lang w:eastAsia="ru-RU"/>
        </w:rPr>
        <w:t>Нижнеудинский</w:t>
      </w:r>
      <w:proofErr w:type="spellEnd"/>
      <w:r w:rsidRPr="008E42E8">
        <w:rPr>
          <w:rFonts w:eastAsia="Times New Roman"/>
          <w:sz w:val="16"/>
          <w:szCs w:val="16"/>
          <w:lang w:eastAsia="ru-RU"/>
        </w:rPr>
        <w:t xml:space="preserve"> </w:t>
      </w:r>
      <w:proofErr w:type="spellStart"/>
      <w:r w:rsidRPr="008E42E8">
        <w:rPr>
          <w:rFonts w:eastAsia="Times New Roman"/>
          <w:sz w:val="16"/>
          <w:szCs w:val="16"/>
          <w:lang w:eastAsia="ru-RU"/>
        </w:rPr>
        <w:t>ра</w:t>
      </w:r>
      <w:r w:rsidRPr="008E42E8">
        <w:rPr>
          <w:rFonts w:eastAsia="Times New Roman"/>
          <w:sz w:val="16"/>
          <w:szCs w:val="16"/>
          <w:lang w:eastAsia="ru-RU"/>
        </w:rPr>
        <w:t>й</w:t>
      </w:r>
      <w:r w:rsidRPr="008E42E8">
        <w:rPr>
          <w:rFonts w:eastAsia="Times New Roman"/>
          <w:sz w:val="16"/>
          <w:szCs w:val="16"/>
          <w:lang w:eastAsia="ru-RU"/>
        </w:rPr>
        <w:t>он,с</w:t>
      </w:r>
      <w:proofErr w:type="gramStart"/>
      <w:r w:rsidRPr="008E42E8">
        <w:rPr>
          <w:rFonts w:eastAsia="Times New Roman"/>
          <w:sz w:val="16"/>
          <w:szCs w:val="16"/>
          <w:lang w:eastAsia="ru-RU"/>
        </w:rPr>
        <w:t>.К</w:t>
      </w:r>
      <w:proofErr w:type="gramEnd"/>
      <w:r w:rsidRPr="008E42E8">
        <w:rPr>
          <w:rFonts w:eastAsia="Times New Roman"/>
          <w:sz w:val="16"/>
          <w:szCs w:val="16"/>
          <w:lang w:eastAsia="ru-RU"/>
        </w:rPr>
        <w:t>атарма</w:t>
      </w:r>
      <w:proofErr w:type="spellEnd"/>
      <w:r w:rsidRPr="008E42E8">
        <w:rPr>
          <w:rFonts w:eastAsia="Times New Roman"/>
          <w:sz w:val="16"/>
          <w:szCs w:val="16"/>
          <w:lang w:eastAsia="ru-RU"/>
        </w:rPr>
        <w:t xml:space="preserve">, </w:t>
      </w:r>
      <w:r w:rsidRPr="008E42E8">
        <w:rPr>
          <w:rFonts w:eastAsia="Times New Roman"/>
          <w:bCs/>
          <w:sz w:val="16"/>
          <w:szCs w:val="16"/>
          <w:lang w:eastAsia="ru-RU"/>
        </w:rPr>
        <w:t>ул. Катарминская, 13</w:t>
      </w:r>
      <w:r w:rsidRPr="008E42E8">
        <w:rPr>
          <w:rFonts w:eastAsia="Times New Roman"/>
          <w:sz w:val="16"/>
          <w:szCs w:val="16"/>
          <w:lang w:eastAsia="ru-RU"/>
        </w:rPr>
        <w:t>.</w:t>
      </w:r>
    </w:p>
    <w:p w:rsidR="008E42E8" w:rsidRPr="008E42E8" w:rsidRDefault="008E42E8" w:rsidP="008E42E8">
      <w:pPr>
        <w:tabs>
          <w:tab w:val="left" w:pos="0"/>
        </w:tabs>
        <w:ind w:firstLine="709"/>
        <w:jc w:val="both"/>
        <w:rPr>
          <w:rFonts w:eastAsia="Times New Roman"/>
          <w:sz w:val="16"/>
          <w:szCs w:val="16"/>
          <w:lang w:eastAsia="ru-RU"/>
        </w:rPr>
      </w:pPr>
      <w:r w:rsidRPr="008E42E8">
        <w:rPr>
          <w:rFonts w:eastAsia="Times New Roman"/>
          <w:sz w:val="16"/>
          <w:szCs w:val="16"/>
          <w:lang w:eastAsia="ru-RU"/>
        </w:rPr>
        <w:t>6. Настоящее постановление опубликовать в «Вестнике К</w:t>
      </w:r>
      <w:r w:rsidRPr="008E42E8">
        <w:rPr>
          <w:rFonts w:eastAsia="Times New Roman"/>
          <w:sz w:val="16"/>
          <w:szCs w:val="16"/>
          <w:lang w:eastAsia="ru-RU"/>
        </w:rPr>
        <w:t>а</w:t>
      </w:r>
      <w:r w:rsidRPr="008E42E8">
        <w:rPr>
          <w:rFonts w:eastAsia="Times New Roman"/>
          <w:sz w:val="16"/>
          <w:szCs w:val="16"/>
          <w:lang w:eastAsia="ru-RU"/>
        </w:rPr>
        <w:t xml:space="preserve">тарминского сельского поселения» и разместить на официальном сайте администрации Катарминского муниципального образования </w:t>
      </w:r>
      <w:r w:rsidRPr="008E42E8">
        <w:rPr>
          <w:rFonts w:eastAsia="Times New Roman"/>
          <w:sz w:val="16"/>
          <w:szCs w:val="16"/>
          <w:lang w:val="en-US" w:eastAsia="ru-RU"/>
        </w:rPr>
        <w:t>http</w:t>
      </w:r>
      <w:r w:rsidRPr="008E42E8">
        <w:rPr>
          <w:rFonts w:eastAsia="Times New Roman"/>
          <w:sz w:val="16"/>
          <w:szCs w:val="16"/>
          <w:lang w:eastAsia="ru-RU"/>
        </w:rPr>
        <w:t>//</w:t>
      </w:r>
      <w:proofErr w:type="spellStart"/>
      <w:r w:rsidRPr="008E42E8">
        <w:rPr>
          <w:rFonts w:eastAsia="Times New Roman"/>
          <w:sz w:val="16"/>
          <w:szCs w:val="16"/>
          <w:lang w:val="en-US" w:eastAsia="ru-RU"/>
        </w:rPr>
        <w:t>katarma</w:t>
      </w:r>
      <w:proofErr w:type="spellEnd"/>
      <w:r w:rsidRPr="008E42E8">
        <w:rPr>
          <w:rFonts w:eastAsia="Times New Roman"/>
          <w:sz w:val="16"/>
          <w:szCs w:val="16"/>
          <w:lang w:eastAsia="ru-RU"/>
        </w:rPr>
        <w:t>.</w:t>
      </w:r>
      <w:proofErr w:type="spellStart"/>
      <w:r w:rsidRPr="008E42E8">
        <w:rPr>
          <w:rFonts w:eastAsia="Times New Roman"/>
          <w:sz w:val="16"/>
          <w:szCs w:val="16"/>
          <w:lang w:val="en-US" w:eastAsia="ru-RU"/>
        </w:rPr>
        <w:t>ru</w:t>
      </w:r>
      <w:proofErr w:type="spellEnd"/>
      <w:r w:rsidRPr="008E42E8">
        <w:rPr>
          <w:rFonts w:eastAsia="Times New Roman"/>
          <w:sz w:val="16"/>
          <w:szCs w:val="16"/>
          <w:lang w:eastAsia="ru-RU"/>
        </w:rPr>
        <w:t>.</w:t>
      </w:r>
    </w:p>
    <w:p w:rsidR="008E42E8" w:rsidRPr="008E42E8" w:rsidRDefault="008E42E8" w:rsidP="008E42E8">
      <w:pPr>
        <w:tabs>
          <w:tab w:val="left" w:pos="0"/>
        </w:tabs>
        <w:ind w:firstLine="709"/>
        <w:jc w:val="both"/>
        <w:rPr>
          <w:rFonts w:eastAsia="Times New Roman"/>
          <w:sz w:val="16"/>
          <w:szCs w:val="16"/>
          <w:lang w:eastAsia="ru-RU"/>
        </w:rPr>
      </w:pPr>
      <w:r w:rsidRPr="008E42E8">
        <w:rPr>
          <w:rFonts w:eastAsia="Times New Roman"/>
          <w:sz w:val="16"/>
          <w:szCs w:val="16"/>
          <w:lang w:eastAsia="ru-RU"/>
        </w:rPr>
        <w:t>7. Настоящее постановление вступает в силу со дня подп</w:t>
      </w:r>
      <w:r w:rsidRPr="008E42E8">
        <w:rPr>
          <w:rFonts w:eastAsia="Times New Roman"/>
          <w:sz w:val="16"/>
          <w:szCs w:val="16"/>
          <w:lang w:eastAsia="ru-RU"/>
        </w:rPr>
        <w:t>и</w:t>
      </w:r>
      <w:r w:rsidRPr="008E42E8">
        <w:rPr>
          <w:rFonts w:eastAsia="Times New Roman"/>
          <w:sz w:val="16"/>
          <w:szCs w:val="16"/>
          <w:lang w:eastAsia="ru-RU"/>
        </w:rPr>
        <w:t>сания.</w:t>
      </w:r>
    </w:p>
    <w:p w:rsidR="008E42E8" w:rsidRPr="008E42E8" w:rsidRDefault="008E42E8" w:rsidP="008E42E8">
      <w:pPr>
        <w:tabs>
          <w:tab w:val="left" w:pos="0"/>
        </w:tabs>
        <w:ind w:firstLine="709"/>
        <w:jc w:val="both"/>
        <w:rPr>
          <w:rFonts w:eastAsia="Times New Roman"/>
          <w:sz w:val="16"/>
          <w:szCs w:val="16"/>
          <w:lang w:eastAsia="ru-RU"/>
        </w:rPr>
      </w:pPr>
    </w:p>
    <w:p w:rsidR="008E42E8" w:rsidRPr="008E42E8" w:rsidRDefault="008E42E8" w:rsidP="008E42E8">
      <w:pPr>
        <w:tabs>
          <w:tab w:val="left" w:pos="0"/>
        </w:tabs>
        <w:ind w:firstLine="709"/>
        <w:jc w:val="both"/>
        <w:rPr>
          <w:rFonts w:eastAsia="Times New Roman"/>
          <w:sz w:val="16"/>
          <w:szCs w:val="16"/>
          <w:lang w:eastAsia="ru-RU"/>
        </w:rPr>
      </w:pPr>
    </w:p>
    <w:p w:rsidR="008E42E8" w:rsidRPr="008E42E8" w:rsidRDefault="008E42E8" w:rsidP="008E42E8">
      <w:pPr>
        <w:tabs>
          <w:tab w:val="left" w:pos="851"/>
          <w:tab w:val="left" w:pos="993"/>
        </w:tabs>
        <w:rPr>
          <w:rFonts w:eastAsia="Times New Roman"/>
          <w:sz w:val="16"/>
          <w:szCs w:val="16"/>
          <w:lang w:eastAsia="ru-RU"/>
        </w:rPr>
      </w:pPr>
      <w:proofErr w:type="spellStart"/>
      <w:r w:rsidRPr="008E42E8">
        <w:rPr>
          <w:rFonts w:eastAsia="Times New Roman"/>
          <w:sz w:val="16"/>
          <w:szCs w:val="16"/>
          <w:lang w:eastAsia="ru-RU"/>
        </w:rPr>
        <w:t>И.о</w:t>
      </w:r>
      <w:proofErr w:type="spellEnd"/>
      <w:r w:rsidRPr="008E42E8">
        <w:rPr>
          <w:rFonts w:eastAsia="Times New Roman"/>
          <w:sz w:val="16"/>
          <w:szCs w:val="16"/>
          <w:lang w:eastAsia="ru-RU"/>
        </w:rPr>
        <w:t xml:space="preserve">. главы Катарминского </w:t>
      </w:r>
    </w:p>
    <w:p w:rsidR="008E42E8" w:rsidRPr="008E42E8" w:rsidRDefault="008E42E8" w:rsidP="008E42E8">
      <w:pPr>
        <w:tabs>
          <w:tab w:val="left" w:pos="851"/>
          <w:tab w:val="left" w:pos="993"/>
          <w:tab w:val="left" w:pos="5595"/>
        </w:tabs>
        <w:rPr>
          <w:rFonts w:eastAsia="Times New Roman"/>
          <w:sz w:val="16"/>
          <w:szCs w:val="16"/>
          <w:lang w:eastAsia="ru-RU"/>
        </w:rPr>
      </w:pPr>
      <w:r w:rsidRPr="008E42E8">
        <w:rPr>
          <w:rFonts w:eastAsia="Times New Roman"/>
          <w:sz w:val="16"/>
          <w:szCs w:val="16"/>
          <w:lang w:eastAsia="ru-RU"/>
        </w:rPr>
        <w:t xml:space="preserve">муниципального образования                            </w:t>
      </w:r>
      <w:proofErr w:type="spellStart"/>
      <w:r w:rsidRPr="008E42E8">
        <w:rPr>
          <w:rFonts w:eastAsia="Times New Roman"/>
          <w:sz w:val="16"/>
          <w:szCs w:val="16"/>
          <w:lang w:eastAsia="ru-RU"/>
        </w:rPr>
        <w:t>Е.А.Саух</w:t>
      </w:r>
      <w:proofErr w:type="spellEnd"/>
    </w:p>
    <w:p w:rsidR="008E42E8" w:rsidRPr="008E42E8" w:rsidRDefault="008E42E8" w:rsidP="008E42E8">
      <w:pPr>
        <w:widowControl w:val="0"/>
        <w:autoSpaceDE w:val="0"/>
        <w:autoSpaceDN w:val="0"/>
        <w:adjustRightInd w:val="0"/>
        <w:rPr>
          <w:rFonts w:eastAsia="Times New Roman"/>
          <w:sz w:val="16"/>
          <w:szCs w:val="16"/>
          <w:lang w:eastAsia="ru-RU"/>
        </w:rPr>
      </w:pPr>
    </w:p>
    <w:p w:rsidR="008E42E8" w:rsidRPr="008E42E8" w:rsidRDefault="008E42E8" w:rsidP="008E42E8">
      <w:pPr>
        <w:widowControl w:val="0"/>
        <w:autoSpaceDE w:val="0"/>
        <w:autoSpaceDN w:val="0"/>
        <w:adjustRightInd w:val="0"/>
        <w:rPr>
          <w:rFonts w:eastAsia="Times New Roman"/>
          <w:sz w:val="16"/>
          <w:szCs w:val="16"/>
          <w:lang w:eastAsia="ru-RU"/>
        </w:rPr>
      </w:pPr>
    </w:p>
    <w:p w:rsidR="008E42E8" w:rsidRPr="008E42E8" w:rsidRDefault="008E42E8" w:rsidP="008E42E8">
      <w:pPr>
        <w:jc w:val="right"/>
        <w:rPr>
          <w:rFonts w:eastAsia="Times New Roman"/>
          <w:sz w:val="16"/>
          <w:szCs w:val="16"/>
          <w:lang w:eastAsia="ru-RU"/>
        </w:rPr>
      </w:pPr>
      <w:r w:rsidRPr="008E42E8">
        <w:rPr>
          <w:rFonts w:eastAsia="Times New Roman"/>
          <w:sz w:val="16"/>
          <w:szCs w:val="16"/>
          <w:lang w:eastAsia="ru-RU"/>
        </w:rPr>
        <w:t>Приложение №1</w:t>
      </w:r>
    </w:p>
    <w:p w:rsidR="008E42E8" w:rsidRPr="008E42E8" w:rsidRDefault="008E42E8" w:rsidP="008E42E8">
      <w:pPr>
        <w:jc w:val="right"/>
        <w:rPr>
          <w:rFonts w:eastAsia="Times New Roman"/>
          <w:sz w:val="16"/>
          <w:szCs w:val="16"/>
          <w:lang w:eastAsia="ru-RU"/>
        </w:rPr>
      </w:pPr>
      <w:r w:rsidRPr="008E42E8">
        <w:rPr>
          <w:rFonts w:eastAsia="Times New Roman"/>
          <w:sz w:val="16"/>
          <w:szCs w:val="16"/>
          <w:lang w:eastAsia="ru-RU"/>
        </w:rPr>
        <w:t>к постановлению администрации</w:t>
      </w:r>
    </w:p>
    <w:p w:rsidR="008E42E8" w:rsidRPr="008E42E8" w:rsidRDefault="008E42E8" w:rsidP="008E42E8">
      <w:pPr>
        <w:jc w:val="right"/>
        <w:rPr>
          <w:rFonts w:eastAsia="Times New Roman"/>
          <w:sz w:val="16"/>
          <w:szCs w:val="16"/>
          <w:lang w:eastAsia="ru-RU"/>
        </w:rPr>
      </w:pPr>
      <w:r w:rsidRPr="008E42E8">
        <w:rPr>
          <w:rFonts w:eastAsia="Times New Roman"/>
          <w:sz w:val="16"/>
          <w:szCs w:val="16"/>
          <w:lang w:eastAsia="ru-RU"/>
        </w:rPr>
        <w:t>Катарминского муниципального образования</w:t>
      </w:r>
    </w:p>
    <w:p w:rsidR="008E42E8" w:rsidRPr="008E42E8" w:rsidRDefault="008E42E8" w:rsidP="008E42E8">
      <w:pPr>
        <w:jc w:val="right"/>
        <w:rPr>
          <w:rFonts w:eastAsia="Times New Roman"/>
          <w:sz w:val="16"/>
          <w:szCs w:val="16"/>
          <w:lang w:eastAsia="ru-RU"/>
        </w:rPr>
      </w:pPr>
      <w:r w:rsidRPr="008E42E8">
        <w:rPr>
          <w:rFonts w:eastAsia="Times New Roman"/>
          <w:sz w:val="16"/>
          <w:szCs w:val="16"/>
          <w:shd w:val="clear" w:color="auto" w:fill="FFFFFF"/>
          <w:lang w:eastAsia="ru-RU"/>
        </w:rPr>
        <w:t>от 02.11.2022 года №93</w:t>
      </w:r>
      <w:r w:rsidRPr="008E42E8">
        <w:rPr>
          <w:rFonts w:eastAsia="Times New Roman"/>
          <w:sz w:val="16"/>
          <w:szCs w:val="16"/>
          <w:lang w:eastAsia="ru-RU"/>
        </w:rPr>
        <w:t xml:space="preserve">  </w:t>
      </w:r>
    </w:p>
    <w:p w:rsidR="008E42E8" w:rsidRPr="008E42E8" w:rsidRDefault="008E42E8" w:rsidP="008E42E8">
      <w:pPr>
        <w:rPr>
          <w:rFonts w:eastAsia="Times New Roman"/>
          <w:sz w:val="16"/>
          <w:szCs w:val="16"/>
          <w:lang w:eastAsia="ru-RU"/>
        </w:rPr>
      </w:pPr>
    </w:p>
    <w:p w:rsidR="008E42E8" w:rsidRPr="008E42E8" w:rsidRDefault="008E42E8" w:rsidP="008E42E8">
      <w:pPr>
        <w:jc w:val="center"/>
        <w:rPr>
          <w:rFonts w:eastAsia="Times New Roman"/>
          <w:sz w:val="16"/>
          <w:szCs w:val="16"/>
          <w:lang w:eastAsia="ru-RU"/>
        </w:rPr>
      </w:pPr>
    </w:p>
    <w:p w:rsidR="008E42E8" w:rsidRPr="008E42E8" w:rsidRDefault="008E42E8" w:rsidP="008E42E8">
      <w:pPr>
        <w:jc w:val="center"/>
        <w:rPr>
          <w:rFonts w:eastAsia="Times New Roman"/>
          <w:b/>
          <w:sz w:val="16"/>
          <w:szCs w:val="16"/>
          <w:lang w:eastAsia="ru-RU"/>
        </w:rPr>
      </w:pPr>
      <w:r w:rsidRPr="008E42E8">
        <w:rPr>
          <w:rFonts w:eastAsia="Times New Roman"/>
          <w:b/>
          <w:sz w:val="16"/>
          <w:szCs w:val="16"/>
          <w:lang w:eastAsia="ru-RU"/>
        </w:rPr>
        <w:t>Состав временной комиссии по подготовке и проведению пу</w:t>
      </w:r>
      <w:r w:rsidRPr="008E42E8">
        <w:rPr>
          <w:rFonts w:eastAsia="Times New Roman"/>
          <w:b/>
          <w:sz w:val="16"/>
          <w:szCs w:val="16"/>
          <w:lang w:eastAsia="ru-RU"/>
        </w:rPr>
        <w:t>б</w:t>
      </w:r>
      <w:r w:rsidRPr="008E42E8">
        <w:rPr>
          <w:rFonts w:eastAsia="Times New Roman"/>
          <w:b/>
          <w:sz w:val="16"/>
          <w:szCs w:val="16"/>
          <w:lang w:eastAsia="ru-RU"/>
        </w:rPr>
        <w:t>личных слушаний</w:t>
      </w:r>
    </w:p>
    <w:p w:rsidR="008E42E8" w:rsidRPr="008E42E8" w:rsidRDefault="008E42E8" w:rsidP="008E42E8">
      <w:pPr>
        <w:jc w:val="center"/>
        <w:rPr>
          <w:rFonts w:eastAsia="Times New Roman"/>
          <w:sz w:val="16"/>
          <w:szCs w:val="16"/>
          <w:lang w:eastAsia="ru-RU"/>
        </w:rPr>
      </w:pPr>
    </w:p>
    <w:p w:rsidR="008E42E8" w:rsidRPr="008E42E8" w:rsidRDefault="008E42E8" w:rsidP="008E42E8">
      <w:pPr>
        <w:jc w:val="center"/>
        <w:rPr>
          <w:rFonts w:eastAsia="Times New Roman"/>
          <w:sz w:val="16"/>
          <w:szCs w:val="16"/>
          <w:lang w:eastAsia="ru-RU"/>
        </w:rPr>
      </w:pPr>
    </w:p>
    <w:p w:rsidR="008E42E8" w:rsidRPr="008E42E8" w:rsidRDefault="008E42E8" w:rsidP="008E42E8">
      <w:pPr>
        <w:jc w:val="both"/>
        <w:rPr>
          <w:rFonts w:eastAsia="Times New Roman"/>
          <w:sz w:val="16"/>
          <w:szCs w:val="16"/>
          <w:lang w:eastAsia="ru-RU"/>
        </w:rPr>
      </w:pPr>
      <w:proofErr w:type="spellStart"/>
      <w:r w:rsidRPr="008E42E8">
        <w:rPr>
          <w:rFonts w:eastAsia="Times New Roman"/>
          <w:sz w:val="16"/>
          <w:szCs w:val="16"/>
          <w:lang w:eastAsia="ru-RU"/>
        </w:rPr>
        <w:t>Шарикало</w:t>
      </w:r>
      <w:proofErr w:type="spellEnd"/>
      <w:r w:rsidRPr="008E42E8">
        <w:rPr>
          <w:rFonts w:eastAsia="Times New Roman"/>
          <w:sz w:val="16"/>
          <w:szCs w:val="16"/>
          <w:lang w:eastAsia="ru-RU"/>
        </w:rPr>
        <w:t xml:space="preserve"> Михаил Владимирович - глава Катарминского муниц</w:t>
      </w:r>
      <w:r w:rsidRPr="008E42E8">
        <w:rPr>
          <w:rFonts w:eastAsia="Times New Roman"/>
          <w:sz w:val="16"/>
          <w:szCs w:val="16"/>
          <w:lang w:eastAsia="ru-RU"/>
        </w:rPr>
        <w:t>и</w:t>
      </w:r>
      <w:r w:rsidRPr="008E42E8">
        <w:rPr>
          <w:rFonts w:eastAsia="Times New Roman"/>
          <w:sz w:val="16"/>
          <w:szCs w:val="16"/>
          <w:lang w:eastAsia="ru-RU"/>
        </w:rPr>
        <w:t>пального образования -  председатель временной комиссии;</w:t>
      </w:r>
    </w:p>
    <w:p w:rsidR="008E42E8" w:rsidRPr="008E42E8" w:rsidRDefault="008E42E8" w:rsidP="008E42E8">
      <w:pPr>
        <w:jc w:val="both"/>
        <w:rPr>
          <w:rFonts w:eastAsia="Times New Roman"/>
          <w:sz w:val="16"/>
          <w:szCs w:val="16"/>
          <w:lang w:eastAsia="ru-RU"/>
        </w:rPr>
      </w:pPr>
    </w:p>
    <w:p w:rsidR="008E42E8" w:rsidRPr="008E42E8" w:rsidRDefault="008E42E8" w:rsidP="008E42E8">
      <w:pPr>
        <w:jc w:val="both"/>
        <w:rPr>
          <w:rFonts w:eastAsia="Times New Roman"/>
          <w:sz w:val="16"/>
          <w:szCs w:val="16"/>
          <w:lang w:eastAsia="ru-RU"/>
        </w:rPr>
      </w:pPr>
      <w:proofErr w:type="spellStart"/>
      <w:r w:rsidRPr="008E42E8">
        <w:rPr>
          <w:rFonts w:eastAsia="Times New Roman"/>
          <w:sz w:val="16"/>
          <w:szCs w:val="16"/>
          <w:lang w:eastAsia="ru-RU"/>
        </w:rPr>
        <w:t>Саух</w:t>
      </w:r>
      <w:proofErr w:type="spellEnd"/>
      <w:r w:rsidRPr="008E42E8">
        <w:rPr>
          <w:rFonts w:eastAsia="Times New Roman"/>
          <w:sz w:val="16"/>
          <w:szCs w:val="16"/>
          <w:lang w:eastAsia="ru-RU"/>
        </w:rPr>
        <w:t xml:space="preserve"> Елена Афанасьевна – ведущий специалист администрации К</w:t>
      </w:r>
      <w:r w:rsidRPr="008E42E8">
        <w:rPr>
          <w:rFonts w:eastAsia="Times New Roman"/>
          <w:sz w:val="16"/>
          <w:szCs w:val="16"/>
          <w:lang w:eastAsia="ru-RU"/>
        </w:rPr>
        <w:t>а</w:t>
      </w:r>
      <w:r w:rsidRPr="008E42E8">
        <w:rPr>
          <w:rFonts w:eastAsia="Times New Roman"/>
          <w:sz w:val="16"/>
          <w:szCs w:val="16"/>
          <w:lang w:eastAsia="ru-RU"/>
        </w:rPr>
        <w:t>тарминского муниципального образования - заместитель председат</w:t>
      </w:r>
      <w:r w:rsidRPr="008E42E8">
        <w:rPr>
          <w:rFonts w:eastAsia="Times New Roman"/>
          <w:sz w:val="16"/>
          <w:szCs w:val="16"/>
          <w:lang w:eastAsia="ru-RU"/>
        </w:rPr>
        <w:t>е</w:t>
      </w:r>
      <w:r w:rsidRPr="008E42E8">
        <w:rPr>
          <w:rFonts w:eastAsia="Times New Roman"/>
          <w:sz w:val="16"/>
          <w:szCs w:val="16"/>
          <w:lang w:eastAsia="ru-RU"/>
        </w:rPr>
        <w:t>ля временной комиссии;</w:t>
      </w:r>
    </w:p>
    <w:p w:rsidR="008E42E8" w:rsidRPr="008E42E8" w:rsidRDefault="008E42E8" w:rsidP="008E42E8">
      <w:pPr>
        <w:jc w:val="both"/>
        <w:rPr>
          <w:rFonts w:eastAsia="Times New Roman"/>
          <w:sz w:val="16"/>
          <w:szCs w:val="16"/>
          <w:lang w:eastAsia="ru-RU"/>
        </w:rPr>
      </w:pPr>
    </w:p>
    <w:p w:rsidR="008E42E8" w:rsidRPr="008E42E8" w:rsidRDefault="008E42E8" w:rsidP="008E42E8">
      <w:pPr>
        <w:jc w:val="both"/>
        <w:rPr>
          <w:rFonts w:eastAsia="Times New Roman"/>
          <w:sz w:val="16"/>
          <w:szCs w:val="16"/>
          <w:lang w:eastAsia="ru-RU"/>
        </w:rPr>
      </w:pPr>
      <w:proofErr w:type="spellStart"/>
      <w:r w:rsidRPr="008E42E8">
        <w:rPr>
          <w:rFonts w:eastAsia="Times New Roman"/>
          <w:sz w:val="16"/>
          <w:szCs w:val="16"/>
          <w:lang w:eastAsia="ru-RU"/>
        </w:rPr>
        <w:t>Пярина</w:t>
      </w:r>
      <w:proofErr w:type="spellEnd"/>
      <w:r w:rsidRPr="008E42E8">
        <w:rPr>
          <w:rFonts w:eastAsia="Times New Roman"/>
          <w:sz w:val="16"/>
          <w:szCs w:val="16"/>
          <w:lang w:eastAsia="ru-RU"/>
        </w:rPr>
        <w:t xml:space="preserve"> Виктория Шамилевна </w:t>
      </w:r>
      <w:proofErr w:type="gramStart"/>
      <w:r w:rsidRPr="008E42E8">
        <w:rPr>
          <w:rFonts w:eastAsia="Times New Roman"/>
          <w:sz w:val="16"/>
          <w:szCs w:val="16"/>
          <w:lang w:eastAsia="ru-RU"/>
        </w:rPr>
        <w:t>–с</w:t>
      </w:r>
      <w:proofErr w:type="gramEnd"/>
      <w:r w:rsidRPr="008E42E8">
        <w:rPr>
          <w:rFonts w:eastAsia="Times New Roman"/>
          <w:sz w:val="16"/>
          <w:szCs w:val="16"/>
          <w:lang w:eastAsia="ru-RU"/>
        </w:rPr>
        <w:t>пециалист администрации Катарми</w:t>
      </w:r>
      <w:r w:rsidRPr="008E42E8">
        <w:rPr>
          <w:rFonts w:eastAsia="Times New Roman"/>
          <w:sz w:val="16"/>
          <w:szCs w:val="16"/>
          <w:lang w:eastAsia="ru-RU"/>
        </w:rPr>
        <w:t>н</w:t>
      </w:r>
      <w:r w:rsidRPr="008E42E8">
        <w:rPr>
          <w:rFonts w:eastAsia="Times New Roman"/>
          <w:sz w:val="16"/>
          <w:szCs w:val="16"/>
          <w:lang w:eastAsia="ru-RU"/>
        </w:rPr>
        <w:t>ского муниципального образования – секретарь временной комиссии.</w:t>
      </w:r>
    </w:p>
    <w:p w:rsidR="008E42E8" w:rsidRPr="008E42E8" w:rsidRDefault="008E42E8" w:rsidP="008E42E8">
      <w:pPr>
        <w:widowControl w:val="0"/>
        <w:autoSpaceDE w:val="0"/>
        <w:autoSpaceDN w:val="0"/>
        <w:adjustRightInd w:val="0"/>
        <w:rPr>
          <w:rFonts w:ascii="Courier New" w:eastAsia="Times New Roman" w:hAnsi="Courier New" w:cs="Courier New"/>
          <w:sz w:val="22"/>
          <w:lang w:eastAsia="ru-RU"/>
        </w:rPr>
      </w:pPr>
    </w:p>
    <w:p w:rsidR="00506292" w:rsidRPr="00506292" w:rsidRDefault="00506292" w:rsidP="00506292">
      <w:pPr>
        <w:jc w:val="center"/>
        <w:rPr>
          <w:rFonts w:eastAsia="Times New Roman"/>
          <w:b/>
          <w:bCs/>
          <w:sz w:val="16"/>
          <w:szCs w:val="16"/>
          <w:lang w:eastAsia="ru-RU"/>
        </w:rPr>
      </w:pPr>
      <w:r w:rsidRPr="00506292">
        <w:rPr>
          <w:rFonts w:eastAsia="Times New Roman"/>
          <w:b/>
          <w:bCs/>
          <w:sz w:val="16"/>
          <w:szCs w:val="16"/>
          <w:lang w:eastAsia="ru-RU"/>
        </w:rPr>
        <w:t>10.11.2022 г. № 94</w:t>
      </w:r>
    </w:p>
    <w:p w:rsidR="00506292" w:rsidRPr="00506292" w:rsidRDefault="00506292" w:rsidP="00506292">
      <w:pPr>
        <w:jc w:val="center"/>
        <w:rPr>
          <w:rFonts w:eastAsia="Times New Roman"/>
          <w:b/>
          <w:bCs/>
          <w:sz w:val="16"/>
          <w:szCs w:val="16"/>
          <w:lang w:eastAsia="ru-RU"/>
        </w:rPr>
      </w:pPr>
      <w:r w:rsidRPr="00506292">
        <w:rPr>
          <w:rFonts w:eastAsia="Times New Roman"/>
          <w:b/>
          <w:bCs/>
          <w:sz w:val="16"/>
          <w:szCs w:val="16"/>
          <w:lang w:eastAsia="ru-RU"/>
        </w:rPr>
        <w:t>РОССИЙСКАЯ ФЕДЕРАЦИЯ</w:t>
      </w:r>
    </w:p>
    <w:p w:rsidR="00506292" w:rsidRPr="00506292" w:rsidRDefault="00506292" w:rsidP="00506292">
      <w:pPr>
        <w:jc w:val="center"/>
        <w:rPr>
          <w:rFonts w:eastAsia="Times New Roman"/>
          <w:b/>
          <w:bCs/>
          <w:sz w:val="16"/>
          <w:szCs w:val="16"/>
          <w:lang w:eastAsia="ru-RU"/>
        </w:rPr>
      </w:pPr>
      <w:r w:rsidRPr="00506292">
        <w:rPr>
          <w:rFonts w:eastAsia="Times New Roman"/>
          <w:b/>
          <w:bCs/>
          <w:sz w:val="16"/>
          <w:szCs w:val="16"/>
          <w:lang w:eastAsia="ru-RU"/>
        </w:rPr>
        <w:t>ИРКУТСКАЯ ОБЛАСТЬ</w:t>
      </w:r>
    </w:p>
    <w:p w:rsidR="00506292" w:rsidRPr="00506292" w:rsidRDefault="00506292" w:rsidP="00506292">
      <w:pPr>
        <w:jc w:val="center"/>
        <w:rPr>
          <w:rFonts w:eastAsia="Times New Roman"/>
          <w:b/>
          <w:bCs/>
          <w:sz w:val="16"/>
          <w:szCs w:val="16"/>
          <w:lang w:eastAsia="ru-RU"/>
        </w:rPr>
      </w:pPr>
      <w:r w:rsidRPr="00506292">
        <w:rPr>
          <w:rFonts w:eastAsia="Times New Roman"/>
          <w:b/>
          <w:bCs/>
          <w:sz w:val="16"/>
          <w:szCs w:val="16"/>
          <w:lang w:eastAsia="ru-RU"/>
        </w:rPr>
        <w:t>МУНИЦИПАЛЬНОЕ ОБРАЗОВАНИЕ</w:t>
      </w:r>
    </w:p>
    <w:p w:rsidR="00506292" w:rsidRPr="00506292" w:rsidRDefault="00506292" w:rsidP="00506292">
      <w:pPr>
        <w:jc w:val="center"/>
        <w:rPr>
          <w:rFonts w:eastAsia="Times New Roman"/>
          <w:b/>
          <w:bCs/>
          <w:sz w:val="16"/>
          <w:szCs w:val="16"/>
          <w:lang w:eastAsia="ru-RU"/>
        </w:rPr>
      </w:pPr>
      <w:r w:rsidRPr="00506292">
        <w:rPr>
          <w:rFonts w:eastAsia="Times New Roman"/>
          <w:b/>
          <w:bCs/>
          <w:sz w:val="16"/>
          <w:szCs w:val="16"/>
          <w:lang w:eastAsia="ru-RU"/>
        </w:rPr>
        <w:t>НИЖНЕУДИНСКИЙ РАЙОН</w:t>
      </w:r>
    </w:p>
    <w:p w:rsidR="00506292" w:rsidRPr="00506292" w:rsidRDefault="00506292" w:rsidP="00506292">
      <w:pPr>
        <w:jc w:val="center"/>
        <w:rPr>
          <w:rFonts w:eastAsia="Times New Roman"/>
          <w:b/>
          <w:sz w:val="16"/>
          <w:szCs w:val="16"/>
          <w:lang w:eastAsia="ru-RU"/>
        </w:rPr>
      </w:pPr>
      <w:r w:rsidRPr="00506292">
        <w:rPr>
          <w:rFonts w:eastAsia="Times New Roman"/>
          <w:b/>
          <w:bCs/>
          <w:sz w:val="16"/>
          <w:szCs w:val="16"/>
          <w:lang w:eastAsia="ru-RU"/>
        </w:rPr>
        <w:t xml:space="preserve">КАТАРМИНСКОЕ МУНИЦИПАЛЬНОЕ ОБРАЗОВАНИЕ </w:t>
      </w:r>
      <w:r w:rsidRPr="00506292">
        <w:rPr>
          <w:rFonts w:eastAsia="Times New Roman"/>
          <w:b/>
          <w:sz w:val="16"/>
          <w:szCs w:val="16"/>
          <w:lang w:eastAsia="ru-RU"/>
        </w:rPr>
        <w:t>А</w:t>
      </w:r>
      <w:r w:rsidRPr="00506292">
        <w:rPr>
          <w:rFonts w:eastAsia="Times New Roman"/>
          <w:b/>
          <w:sz w:val="16"/>
          <w:szCs w:val="16"/>
          <w:lang w:eastAsia="ru-RU"/>
        </w:rPr>
        <w:t>Д</w:t>
      </w:r>
      <w:r w:rsidRPr="00506292">
        <w:rPr>
          <w:rFonts w:eastAsia="Times New Roman"/>
          <w:b/>
          <w:sz w:val="16"/>
          <w:szCs w:val="16"/>
          <w:lang w:eastAsia="ru-RU"/>
        </w:rPr>
        <w:t>МИНИСТРАЦИЯ</w:t>
      </w:r>
    </w:p>
    <w:p w:rsidR="00506292" w:rsidRPr="00506292" w:rsidRDefault="00506292" w:rsidP="00506292">
      <w:pPr>
        <w:jc w:val="center"/>
        <w:outlineLvl w:val="0"/>
        <w:rPr>
          <w:rFonts w:eastAsia="Times New Roman"/>
          <w:b/>
          <w:bCs/>
          <w:sz w:val="16"/>
          <w:szCs w:val="16"/>
          <w:lang w:eastAsia="ru-RU"/>
        </w:rPr>
      </w:pPr>
      <w:r w:rsidRPr="00506292">
        <w:rPr>
          <w:rFonts w:eastAsia="Times New Roman"/>
          <w:b/>
          <w:sz w:val="16"/>
          <w:szCs w:val="16"/>
          <w:lang w:eastAsia="ru-RU"/>
        </w:rPr>
        <w:t>ПОСТАНОВЛЕНИЕ</w:t>
      </w:r>
    </w:p>
    <w:p w:rsidR="00506292" w:rsidRPr="00506292" w:rsidRDefault="00506292" w:rsidP="00506292">
      <w:pPr>
        <w:rPr>
          <w:rFonts w:ascii="Arial" w:eastAsia="Times New Roman" w:hAnsi="Arial" w:cs="Arial"/>
          <w:b/>
          <w:sz w:val="32"/>
          <w:szCs w:val="32"/>
          <w:lang w:eastAsia="ru-RU"/>
        </w:rPr>
      </w:pPr>
    </w:p>
    <w:p w:rsidR="00506292" w:rsidRPr="00506292" w:rsidRDefault="00506292" w:rsidP="00506292">
      <w:pPr>
        <w:jc w:val="center"/>
        <w:rPr>
          <w:rFonts w:eastAsia="Times New Roman"/>
          <w:b/>
          <w:sz w:val="16"/>
          <w:szCs w:val="16"/>
          <w:lang w:eastAsia="ru-RU"/>
        </w:rPr>
      </w:pPr>
    </w:p>
    <w:p w:rsidR="00506292" w:rsidRPr="00506292" w:rsidRDefault="00506292" w:rsidP="00506292">
      <w:pPr>
        <w:jc w:val="center"/>
        <w:rPr>
          <w:rFonts w:eastAsia="Times New Roman"/>
          <w:b/>
          <w:sz w:val="16"/>
          <w:szCs w:val="16"/>
          <w:lang w:eastAsia="ru-RU"/>
        </w:rPr>
      </w:pPr>
      <w:r w:rsidRPr="00506292">
        <w:rPr>
          <w:rFonts w:eastAsia="Times New Roman"/>
          <w:b/>
          <w:sz w:val="16"/>
          <w:szCs w:val="16"/>
          <w:lang w:eastAsia="ru-RU"/>
        </w:rPr>
        <w:t xml:space="preserve"> «ОБ УТВЕРЖДЕНИИ ПОЛОЖЕНИЯ ОБ ОПЛАТЕ ТРУДА Р</w:t>
      </w:r>
      <w:r w:rsidRPr="00506292">
        <w:rPr>
          <w:rFonts w:eastAsia="Times New Roman"/>
          <w:b/>
          <w:sz w:val="16"/>
          <w:szCs w:val="16"/>
          <w:lang w:eastAsia="ru-RU"/>
        </w:rPr>
        <w:t>А</w:t>
      </w:r>
      <w:r w:rsidRPr="00506292">
        <w:rPr>
          <w:rFonts w:eastAsia="Times New Roman"/>
          <w:b/>
          <w:sz w:val="16"/>
          <w:szCs w:val="16"/>
          <w:lang w:eastAsia="ru-RU"/>
        </w:rPr>
        <w:t>БОТНИКОВ, ЗАМЕЩАЮЩИХ ДОЛЖНОСТИ, НЕ ЯВЛЯ</w:t>
      </w:r>
      <w:r w:rsidRPr="00506292">
        <w:rPr>
          <w:rFonts w:eastAsia="Times New Roman"/>
          <w:b/>
          <w:sz w:val="16"/>
          <w:szCs w:val="16"/>
          <w:lang w:eastAsia="ru-RU"/>
        </w:rPr>
        <w:t>Ю</w:t>
      </w:r>
      <w:r w:rsidRPr="00506292">
        <w:rPr>
          <w:rFonts w:eastAsia="Times New Roman"/>
          <w:b/>
          <w:sz w:val="16"/>
          <w:szCs w:val="16"/>
          <w:lang w:eastAsia="ru-RU"/>
        </w:rPr>
        <w:t xml:space="preserve">ЩИЕСЯ ДОЛЖНОСТЯМИ МУНИЦИПАЛЬНОЙ СЛУЖБЫ И ВСПОМОГАТЕЛЬНОГО ПЕРСОНАЛА АДМИНИСТРАЦИИ КАТАРМИНСКОГО МУНИЦИПАЛЬНОГО ОБРАЗОВАНИЯ» </w:t>
      </w:r>
    </w:p>
    <w:p w:rsidR="00506292" w:rsidRPr="00506292" w:rsidRDefault="00506292" w:rsidP="00506292">
      <w:pPr>
        <w:ind w:firstLine="709"/>
        <w:jc w:val="both"/>
        <w:rPr>
          <w:rFonts w:eastAsia="Times New Roman"/>
          <w:sz w:val="16"/>
          <w:szCs w:val="16"/>
          <w:lang w:eastAsia="ru-RU"/>
        </w:rPr>
      </w:pPr>
    </w:p>
    <w:p w:rsidR="00506292" w:rsidRPr="00506292" w:rsidRDefault="00506292" w:rsidP="00506292">
      <w:pPr>
        <w:ind w:firstLine="709"/>
        <w:jc w:val="both"/>
        <w:rPr>
          <w:rFonts w:eastAsia="Times New Roman"/>
          <w:bCs/>
          <w:sz w:val="16"/>
          <w:szCs w:val="16"/>
          <w:lang w:eastAsia="ru-RU"/>
        </w:rPr>
      </w:pPr>
      <w:r w:rsidRPr="00506292">
        <w:rPr>
          <w:rFonts w:eastAsia="Times New Roman"/>
          <w:bCs/>
          <w:sz w:val="16"/>
          <w:szCs w:val="16"/>
          <w:lang w:eastAsia="ru-RU"/>
        </w:rPr>
        <w:t>В целях упорядочения оплаты труда работников, замещ</w:t>
      </w:r>
      <w:r w:rsidRPr="00506292">
        <w:rPr>
          <w:rFonts w:eastAsia="Times New Roman"/>
          <w:bCs/>
          <w:sz w:val="16"/>
          <w:szCs w:val="16"/>
          <w:lang w:eastAsia="ru-RU"/>
        </w:rPr>
        <w:t>а</w:t>
      </w:r>
      <w:r w:rsidRPr="00506292">
        <w:rPr>
          <w:rFonts w:eastAsia="Times New Roman"/>
          <w:bCs/>
          <w:sz w:val="16"/>
          <w:szCs w:val="16"/>
          <w:lang w:eastAsia="ru-RU"/>
        </w:rPr>
        <w:t>ющих должности, не являющиеся должностями муниципальной службы и вспомогательного персонала администрации Катарминск</w:t>
      </w:r>
      <w:r w:rsidRPr="00506292">
        <w:rPr>
          <w:rFonts w:eastAsia="Times New Roman"/>
          <w:bCs/>
          <w:sz w:val="16"/>
          <w:szCs w:val="16"/>
          <w:lang w:eastAsia="ru-RU"/>
        </w:rPr>
        <w:t>о</w:t>
      </w:r>
      <w:r w:rsidRPr="00506292">
        <w:rPr>
          <w:rFonts w:eastAsia="Times New Roman"/>
          <w:bCs/>
          <w:sz w:val="16"/>
          <w:szCs w:val="16"/>
          <w:lang w:eastAsia="ru-RU"/>
        </w:rPr>
        <w:t xml:space="preserve">го муниципального образования, </w:t>
      </w:r>
    </w:p>
    <w:p w:rsidR="00506292" w:rsidRPr="00506292" w:rsidRDefault="00506292" w:rsidP="00506292">
      <w:pPr>
        <w:jc w:val="both"/>
        <w:rPr>
          <w:rFonts w:eastAsia="Times New Roman"/>
          <w:sz w:val="16"/>
          <w:szCs w:val="16"/>
          <w:lang w:eastAsia="ru-RU"/>
        </w:rPr>
      </w:pPr>
      <w:r w:rsidRPr="00506292">
        <w:rPr>
          <w:rFonts w:eastAsia="Times New Roman"/>
          <w:bCs/>
          <w:sz w:val="16"/>
          <w:szCs w:val="16"/>
          <w:lang w:eastAsia="ru-RU"/>
        </w:rPr>
        <w:lastRenderedPageBreak/>
        <w:t>руководствуясь</w:t>
      </w:r>
      <w:r w:rsidRPr="00506292">
        <w:rPr>
          <w:rFonts w:eastAsia="Times New Roman"/>
          <w:sz w:val="16"/>
          <w:szCs w:val="16"/>
          <w:lang w:eastAsia="ru-RU"/>
        </w:rPr>
        <w:t xml:space="preserve"> статьей 134, 135 Трудового кодекса Российской Ф</w:t>
      </w:r>
      <w:r w:rsidRPr="00506292">
        <w:rPr>
          <w:rFonts w:eastAsia="Times New Roman"/>
          <w:sz w:val="16"/>
          <w:szCs w:val="16"/>
          <w:lang w:eastAsia="ru-RU"/>
        </w:rPr>
        <w:t>е</w:t>
      </w:r>
      <w:r w:rsidRPr="00506292">
        <w:rPr>
          <w:rFonts w:eastAsia="Times New Roman"/>
          <w:sz w:val="16"/>
          <w:szCs w:val="16"/>
          <w:lang w:eastAsia="ru-RU"/>
        </w:rPr>
        <w:t>дерации, Уставом Катарминского муниципального образования, а</w:t>
      </w:r>
      <w:r w:rsidRPr="00506292">
        <w:rPr>
          <w:rFonts w:eastAsia="Times New Roman"/>
          <w:sz w:val="16"/>
          <w:szCs w:val="16"/>
          <w:lang w:eastAsia="ru-RU"/>
        </w:rPr>
        <w:t>д</w:t>
      </w:r>
      <w:r w:rsidRPr="00506292">
        <w:rPr>
          <w:rFonts w:eastAsia="Times New Roman"/>
          <w:sz w:val="16"/>
          <w:szCs w:val="16"/>
          <w:lang w:eastAsia="ru-RU"/>
        </w:rPr>
        <w:t xml:space="preserve">министрация Катарминского муниципального образования, </w:t>
      </w:r>
    </w:p>
    <w:p w:rsidR="00506292" w:rsidRPr="00506292" w:rsidRDefault="00506292" w:rsidP="00506292">
      <w:pPr>
        <w:ind w:firstLine="709"/>
        <w:jc w:val="both"/>
        <w:rPr>
          <w:rFonts w:eastAsia="Times New Roman"/>
          <w:sz w:val="16"/>
          <w:szCs w:val="16"/>
          <w:lang w:eastAsia="ru-RU"/>
        </w:rPr>
      </w:pPr>
    </w:p>
    <w:p w:rsidR="00506292" w:rsidRPr="00506292" w:rsidRDefault="00506292" w:rsidP="00506292">
      <w:pPr>
        <w:jc w:val="center"/>
        <w:rPr>
          <w:rFonts w:eastAsia="Times New Roman"/>
          <w:b/>
          <w:sz w:val="16"/>
          <w:szCs w:val="16"/>
          <w:lang w:eastAsia="ru-RU"/>
        </w:rPr>
      </w:pPr>
      <w:r w:rsidRPr="00506292">
        <w:rPr>
          <w:rFonts w:eastAsia="Times New Roman"/>
          <w:b/>
          <w:sz w:val="16"/>
          <w:szCs w:val="16"/>
          <w:lang w:eastAsia="ru-RU"/>
        </w:rPr>
        <w:t>ПОСТАНОВЛЯЕТ:</w:t>
      </w:r>
    </w:p>
    <w:p w:rsidR="00506292" w:rsidRPr="00506292" w:rsidRDefault="00506292" w:rsidP="00506292">
      <w:pPr>
        <w:jc w:val="center"/>
        <w:rPr>
          <w:rFonts w:eastAsia="Times New Roman"/>
          <w:b/>
          <w:sz w:val="16"/>
          <w:szCs w:val="16"/>
          <w:lang w:eastAsia="ru-RU"/>
        </w:rPr>
      </w:pPr>
    </w:p>
    <w:p w:rsidR="00506292" w:rsidRPr="00506292" w:rsidRDefault="00506292" w:rsidP="00506292">
      <w:pPr>
        <w:ind w:firstLine="709"/>
        <w:rPr>
          <w:rFonts w:eastAsia="Times New Roman"/>
          <w:sz w:val="16"/>
          <w:szCs w:val="16"/>
          <w:lang w:eastAsia="ru-RU"/>
        </w:rPr>
      </w:pPr>
      <w:r w:rsidRPr="00506292">
        <w:rPr>
          <w:rFonts w:eastAsia="Times New Roman"/>
          <w:sz w:val="16"/>
          <w:szCs w:val="16"/>
          <w:lang w:eastAsia="ru-RU"/>
        </w:rPr>
        <w:t>1. Утвердить Положение об оплате труда работников, з</w:t>
      </w:r>
      <w:r w:rsidRPr="00506292">
        <w:rPr>
          <w:rFonts w:eastAsia="Times New Roman"/>
          <w:sz w:val="16"/>
          <w:szCs w:val="16"/>
          <w:lang w:eastAsia="ru-RU"/>
        </w:rPr>
        <w:t>а</w:t>
      </w:r>
      <w:r w:rsidRPr="00506292">
        <w:rPr>
          <w:rFonts w:eastAsia="Times New Roman"/>
          <w:sz w:val="16"/>
          <w:szCs w:val="16"/>
          <w:lang w:eastAsia="ru-RU"/>
        </w:rPr>
        <w:t>мещающих должности, не являющие должностями муниципальной службы и вспомогательного персонала администрации Катарминск</w:t>
      </w:r>
      <w:r w:rsidRPr="00506292">
        <w:rPr>
          <w:rFonts w:eastAsia="Times New Roman"/>
          <w:sz w:val="16"/>
          <w:szCs w:val="16"/>
          <w:lang w:eastAsia="ru-RU"/>
        </w:rPr>
        <w:t>о</w:t>
      </w:r>
      <w:r w:rsidRPr="00506292">
        <w:rPr>
          <w:rFonts w:eastAsia="Times New Roman"/>
          <w:sz w:val="16"/>
          <w:szCs w:val="16"/>
          <w:lang w:eastAsia="ru-RU"/>
        </w:rPr>
        <w:t>го муниципального образования (прилагается).</w:t>
      </w:r>
    </w:p>
    <w:p w:rsidR="00506292" w:rsidRPr="00506292" w:rsidRDefault="00506292" w:rsidP="00506292">
      <w:pPr>
        <w:ind w:firstLine="708"/>
        <w:rPr>
          <w:rFonts w:eastAsia="Times New Roman"/>
          <w:sz w:val="16"/>
          <w:szCs w:val="16"/>
          <w:lang w:eastAsia="ru-RU"/>
        </w:rPr>
      </w:pPr>
      <w:r w:rsidRPr="00506292">
        <w:rPr>
          <w:rFonts w:eastAsia="Times New Roman"/>
          <w:sz w:val="16"/>
          <w:szCs w:val="16"/>
          <w:lang w:eastAsia="ru-RU"/>
        </w:rPr>
        <w:t>2. Постановление Катарминского муниципального образ</w:t>
      </w:r>
      <w:r w:rsidRPr="00506292">
        <w:rPr>
          <w:rFonts w:eastAsia="Times New Roman"/>
          <w:sz w:val="16"/>
          <w:szCs w:val="16"/>
          <w:lang w:eastAsia="ru-RU"/>
        </w:rPr>
        <w:t>о</w:t>
      </w:r>
      <w:r w:rsidRPr="00506292">
        <w:rPr>
          <w:rFonts w:eastAsia="Times New Roman"/>
          <w:sz w:val="16"/>
          <w:szCs w:val="16"/>
          <w:lang w:eastAsia="ru-RU"/>
        </w:rPr>
        <w:t>вания от 15.05.2019 г. № 20 «Об утверждении Положения об оплате труда работников, замещающих должности, не являющиеся должн</w:t>
      </w:r>
      <w:r w:rsidRPr="00506292">
        <w:rPr>
          <w:rFonts w:eastAsia="Times New Roman"/>
          <w:sz w:val="16"/>
          <w:szCs w:val="16"/>
          <w:lang w:eastAsia="ru-RU"/>
        </w:rPr>
        <w:t>о</w:t>
      </w:r>
      <w:r w:rsidRPr="00506292">
        <w:rPr>
          <w:rFonts w:eastAsia="Times New Roman"/>
          <w:sz w:val="16"/>
          <w:szCs w:val="16"/>
          <w:lang w:eastAsia="ru-RU"/>
        </w:rPr>
        <w:t>стями муниципальной службы и вспомогательного персонала адм</w:t>
      </w:r>
      <w:r w:rsidRPr="00506292">
        <w:rPr>
          <w:rFonts w:eastAsia="Times New Roman"/>
          <w:sz w:val="16"/>
          <w:szCs w:val="16"/>
          <w:lang w:eastAsia="ru-RU"/>
        </w:rPr>
        <w:t>и</w:t>
      </w:r>
      <w:r w:rsidRPr="00506292">
        <w:rPr>
          <w:rFonts w:eastAsia="Times New Roman"/>
          <w:sz w:val="16"/>
          <w:szCs w:val="16"/>
          <w:lang w:eastAsia="ru-RU"/>
        </w:rPr>
        <w:t>нистрации Катарминского муниципального образования » считать утратившим силу.</w:t>
      </w:r>
    </w:p>
    <w:p w:rsidR="00506292" w:rsidRPr="00506292" w:rsidRDefault="00506292" w:rsidP="00506292">
      <w:pPr>
        <w:tabs>
          <w:tab w:val="left" w:pos="765"/>
        </w:tabs>
        <w:rPr>
          <w:rFonts w:eastAsia="Times New Roman"/>
          <w:sz w:val="16"/>
          <w:szCs w:val="16"/>
          <w:lang w:eastAsia="ru-RU"/>
        </w:rPr>
      </w:pPr>
      <w:r w:rsidRPr="00506292">
        <w:rPr>
          <w:rFonts w:eastAsia="Times New Roman"/>
          <w:sz w:val="16"/>
          <w:szCs w:val="16"/>
          <w:lang w:eastAsia="ru-RU"/>
        </w:rPr>
        <w:t xml:space="preserve"> </w:t>
      </w:r>
      <w:r w:rsidRPr="00506292">
        <w:rPr>
          <w:rFonts w:eastAsia="Times New Roman"/>
          <w:sz w:val="16"/>
          <w:szCs w:val="16"/>
          <w:lang w:eastAsia="ru-RU"/>
        </w:rPr>
        <w:tab/>
        <w:t>3. Постановление Катарминского муниципального образ</w:t>
      </w:r>
      <w:r w:rsidRPr="00506292">
        <w:rPr>
          <w:rFonts w:eastAsia="Times New Roman"/>
          <w:sz w:val="16"/>
          <w:szCs w:val="16"/>
          <w:lang w:eastAsia="ru-RU"/>
        </w:rPr>
        <w:t>о</w:t>
      </w:r>
      <w:r w:rsidRPr="00506292">
        <w:rPr>
          <w:rFonts w:eastAsia="Times New Roman"/>
          <w:sz w:val="16"/>
          <w:szCs w:val="16"/>
          <w:lang w:eastAsia="ru-RU"/>
        </w:rPr>
        <w:t>вания от 04.02.2022г. № 10 «О внесении изменений в Положение об оплате труда работников, замещающих должности</w:t>
      </w:r>
      <w:proofErr w:type="gramStart"/>
      <w:r w:rsidRPr="00506292">
        <w:rPr>
          <w:rFonts w:eastAsia="Times New Roman"/>
          <w:sz w:val="16"/>
          <w:szCs w:val="16"/>
          <w:lang w:eastAsia="ru-RU"/>
        </w:rPr>
        <w:t xml:space="preserve"> ,</w:t>
      </w:r>
      <w:proofErr w:type="gramEnd"/>
      <w:r w:rsidRPr="00506292">
        <w:rPr>
          <w:rFonts w:eastAsia="Times New Roman"/>
          <w:sz w:val="16"/>
          <w:szCs w:val="16"/>
          <w:lang w:eastAsia="ru-RU"/>
        </w:rPr>
        <w:t xml:space="preserve"> не являющиеся должностями муниципальной службы и вспомогательного персонала администрации Катарминского муниципального образования»</w:t>
      </w:r>
    </w:p>
    <w:p w:rsidR="00506292" w:rsidRPr="00506292" w:rsidRDefault="00506292" w:rsidP="00506292">
      <w:pPr>
        <w:ind w:firstLine="709"/>
        <w:rPr>
          <w:rFonts w:eastAsia="Times New Roman"/>
          <w:sz w:val="16"/>
          <w:szCs w:val="16"/>
          <w:lang w:eastAsia="ru-RU"/>
        </w:rPr>
      </w:pPr>
      <w:r w:rsidRPr="00506292">
        <w:rPr>
          <w:rFonts w:eastAsia="Times New Roman"/>
          <w:sz w:val="16"/>
          <w:szCs w:val="16"/>
          <w:lang w:eastAsia="ru-RU"/>
        </w:rPr>
        <w:t>4. Настоящее Постановление вступает в силу с 1 июля 2022 года.</w:t>
      </w:r>
    </w:p>
    <w:p w:rsidR="00506292" w:rsidRPr="00506292" w:rsidRDefault="00506292" w:rsidP="00506292">
      <w:pPr>
        <w:ind w:firstLine="709"/>
        <w:rPr>
          <w:rFonts w:eastAsia="Times New Roman"/>
          <w:sz w:val="16"/>
          <w:szCs w:val="16"/>
          <w:lang w:eastAsia="ru-RU"/>
        </w:rPr>
      </w:pPr>
      <w:r w:rsidRPr="00506292">
        <w:rPr>
          <w:rFonts w:eastAsia="Times New Roman"/>
          <w:sz w:val="16"/>
          <w:szCs w:val="16"/>
          <w:lang w:eastAsia="ru-RU"/>
        </w:rPr>
        <w:t>5. Опубликовать настоящее Постановление в «Вестнике Катарминского сельского поселения».</w:t>
      </w:r>
    </w:p>
    <w:p w:rsidR="00506292" w:rsidRPr="00506292" w:rsidRDefault="00506292" w:rsidP="00506292">
      <w:pPr>
        <w:rPr>
          <w:rFonts w:eastAsia="Times New Roman"/>
          <w:sz w:val="16"/>
          <w:szCs w:val="16"/>
          <w:lang w:eastAsia="ru-RU"/>
        </w:rPr>
      </w:pPr>
    </w:p>
    <w:p w:rsidR="00506292" w:rsidRPr="00506292" w:rsidRDefault="00506292" w:rsidP="00506292">
      <w:pPr>
        <w:outlineLvl w:val="0"/>
        <w:rPr>
          <w:rFonts w:eastAsia="Times New Roman"/>
          <w:sz w:val="16"/>
          <w:szCs w:val="16"/>
          <w:lang w:eastAsia="ru-RU"/>
        </w:rPr>
      </w:pPr>
      <w:r w:rsidRPr="00506292">
        <w:rPr>
          <w:rFonts w:eastAsia="Times New Roman"/>
          <w:sz w:val="16"/>
          <w:szCs w:val="16"/>
          <w:lang w:eastAsia="ru-RU"/>
        </w:rPr>
        <w:t xml:space="preserve">Глава Катарминского </w:t>
      </w:r>
    </w:p>
    <w:p w:rsidR="00506292" w:rsidRPr="00506292" w:rsidRDefault="00506292" w:rsidP="00506292">
      <w:pPr>
        <w:outlineLvl w:val="0"/>
        <w:rPr>
          <w:rFonts w:eastAsia="Times New Roman"/>
          <w:sz w:val="16"/>
          <w:szCs w:val="16"/>
          <w:lang w:eastAsia="ru-RU"/>
        </w:rPr>
      </w:pPr>
      <w:r w:rsidRPr="00506292">
        <w:rPr>
          <w:rFonts w:eastAsia="Times New Roman"/>
          <w:sz w:val="16"/>
          <w:szCs w:val="16"/>
          <w:lang w:eastAsia="ru-RU"/>
        </w:rPr>
        <w:t>муниципаль</w:t>
      </w:r>
      <w:r>
        <w:rPr>
          <w:rFonts w:eastAsia="Times New Roman"/>
          <w:sz w:val="16"/>
          <w:szCs w:val="16"/>
          <w:lang w:eastAsia="ru-RU"/>
        </w:rPr>
        <w:t xml:space="preserve">ного образования: </w:t>
      </w:r>
      <w:r w:rsidRPr="00506292">
        <w:rPr>
          <w:rFonts w:eastAsia="Times New Roman"/>
          <w:sz w:val="16"/>
          <w:szCs w:val="16"/>
          <w:lang w:eastAsia="ru-RU"/>
        </w:rPr>
        <w:t xml:space="preserve">     </w:t>
      </w:r>
      <w:proofErr w:type="spellStart"/>
      <w:r w:rsidRPr="00506292">
        <w:rPr>
          <w:rFonts w:eastAsia="Times New Roman"/>
          <w:sz w:val="16"/>
          <w:szCs w:val="16"/>
          <w:lang w:eastAsia="ru-RU"/>
        </w:rPr>
        <w:t>Шарикало</w:t>
      </w:r>
      <w:proofErr w:type="spellEnd"/>
      <w:r w:rsidRPr="00506292">
        <w:rPr>
          <w:rFonts w:eastAsia="Times New Roman"/>
          <w:sz w:val="16"/>
          <w:szCs w:val="16"/>
          <w:lang w:eastAsia="ru-RU"/>
        </w:rPr>
        <w:t xml:space="preserve"> М.В.</w:t>
      </w:r>
    </w:p>
    <w:p w:rsidR="00506292" w:rsidRPr="00506292" w:rsidRDefault="00506292" w:rsidP="00506292">
      <w:pPr>
        <w:jc w:val="right"/>
        <w:rPr>
          <w:rFonts w:eastAsia="Times New Roman"/>
          <w:sz w:val="16"/>
          <w:szCs w:val="16"/>
          <w:lang w:eastAsia="ru-RU"/>
        </w:rPr>
      </w:pPr>
      <w:r w:rsidRPr="00506292">
        <w:rPr>
          <w:rFonts w:eastAsia="Times New Roman"/>
          <w:sz w:val="16"/>
          <w:szCs w:val="16"/>
          <w:lang w:eastAsia="ru-RU"/>
        </w:rPr>
        <w:t>Утверждено</w:t>
      </w:r>
    </w:p>
    <w:p w:rsidR="00506292" w:rsidRPr="00506292" w:rsidRDefault="00506292" w:rsidP="00506292">
      <w:pPr>
        <w:jc w:val="right"/>
        <w:rPr>
          <w:rFonts w:eastAsia="Times New Roman"/>
          <w:sz w:val="16"/>
          <w:szCs w:val="16"/>
          <w:lang w:eastAsia="ru-RU"/>
        </w:rPr>
      </w:pPr>
      <w:r w:rsidRPr="00506292">
        <w:rPr>
          <w:rFonts w:eastAsia="Times New Roman"/>
          <w:sz w:val="16"/>
          <w:szCs w:val="16"/>
          <w:lang w:eastAsia="ru-RU"/>
        </w:rPr>
        <w:t xml:space="preserve">Приложение </w:t>
      </w:r>
    </w:p>
    <w:p w:rsidR="00506292" w:rsidRPr="00506292" w:rsidRDefault="00506292" w:rsidP="00506292">
      <w:pPr>
        <w:jc w:val="right"/>
        <w:rPr>
          <w:rFonts w:eastAsia="Times New Roman"/>
          <w:spacing w:val="-9"/>
          <w:sz w:val="16"/>
          <w:szCs w:val="16"/>
          <w:lang w:eastAsia="ru-RU"/>
        </w:rPr>
      </w:pPr>
      <w:r w:rsidRPr="00506292">
        <w:rPr>
          <w:rFonts w:eastAsia="Times New Roman"/>
          <w:sz w:val="16"/>
          <w:szCs w:val="16"/>
          <w:lang w:eastAsia="ru-RU"/>
        </w:rPr>
        <w:t xml:space="preserve">к </w:t>
      </w:r>
      <w:r w:rsidRPr="00506292">
        <w:rPr>
          <w:rFonts w:eastAsia="Times New Roman"/>
          <w:spacing w:val="-9"/>
          <w:sz w:val="16"/>
          <w:szCs w:val="16"/>
          <w:lang w:eastAsia="ru-RU"/>
        </w:rPr>
        <w:t xml:space="preserve">постановлению главы администрации </w:t>
      </w:r>
    </w:p>
    <w:p w:rsidR="00506292" w:rsidRPr="00506292" w:rsidRDefault="00506292" w:rsidP="00506292">
      <w:pPr>
        <w:jc w:val="right"/>
        <w:rPr>
          <w:rFonts w:eastAsia="Times New Roman"/>
          <w:spacing w:val="-7"/>
          <w:sz w:val="16"/>
          <w:szCs w:val="16"/>
          <w:lang w:eastAsia="ru-RU"/>
        </w:rPr>
      </w:pPr>
      <w:r w:rsidRPr="00506292">
        <w:rPr>
          <w:rFonts w:eastAsia="Times New Roman"/>
          <w:spacing w:val="-9"/>
          <w:sz w:val="16"/>
          <w:szCs w:val="16"/>
          <w:lang w:eastAsia="ru-RU"/>
        </w:rPr>
        <w:t xml:space="preserve">                                                                                                                                                 Катарминского </w:t>
      </w:r>
      <w:r w:rsidRPr="00506292">
        <w:rPr>
          <w:rFonts w:eastAsia="Times New Roman"/>
          <w:spacing w:val="-7"/>
          <w:sz w:val="16"/>
          <w:szCs w:val="16"/>
          <w:lang w:eastAsia="ru-RU"/>
        </w:rPr>
        <w:t xml:space="preserve">муниципального </w:t>
      </w:r>
    </w:p>
    <w:p w:rsidR="00506292" w:rsidRPr="00506292" w:rsidRDefault="00506292" w:rsidP="00506292">
      <w:pPr>
        <w:jc w:val="right"/>
        <w:rPr>
          <w:rFonts w:eastAsia="Times New Roman"/>
          <w:spacing w:val="-5"/>
          <w:sz w:val="16"/>
          <w:szCs w:val="16"/>
          <w:lang w:eastAsia="ru-RU"/>
        </w:rPr>
      </w:pPr>
      <w:r w:rsidRPr="00506292">
        <w:rPr>
          <w:rFonts w:eastAsia="Times New Roman"/>
          <w:spacing w:val="-7"/>
          <w:sz w:val="16"/>
          <w:szCs w:val="16"/>
          <w:lang w:eastAsia="ru-RU"/>
        </w:rPr>
        <w:t xml:space="preserve">     образования от 10 ноября </w:t>
      </w:r>
      <w:r w:rsidRPr="00506292">
        <w:rPr>
          <w:rFonts w:eastAsia="Times New Roman"/>
          <w:spacing w:val="-5"/>
          <w:sz w:val="16"/>
          <w:szCs w:val="16"/>
          <w:lang w:eastAsia="ru-RU"/>
        </w:rPr>
        <w:t xml:space="preserve">2022 г. №94 </w:t>
      </w:r>
    </w:p>
    <w:p w:rsidR="00506292" w:rsidRPr="00506292" w:rsidRDefault="00506292" w:rsidP="00506292">
      <w:pPr>
        <w:jc w:val="right"/>
        <w:rPr>
          <w:rFonts w:eastAsia="Times New Roman"/>
          <w:spacing w:val="-5"/>
          <w:sz w:val="16"/>
          <w:szCs w:val="16"/>
          <w:lang w:eastAsia="ru-RU"/>
        </w:rPr>
      </w:pPr>
    </w:p>
    <w:p w:rsidR="00506292" w:rsidRPr="00506292" w:rsidRDefault="00506292" w:rsidP="00506292">
      <w:pPr>
        <w:jc w:val="right"/>
        <w:rPr>
          <w:rFonts w:eastAsia="Times New Roman"/>
          <w:spacing w:val="-5"/>
          <w:sz w:val="16"/>
          <w:szCs w:val="16"/>
          <w:lang w:eastAsia="ru-RU"/>
        </w:rPr>
      </w:pPr>
    </w:p>
    <w:p w:rsidR="00506292" w:rsidRPr="00506292" w:rsidRDefault="00506292" w:rsidP="00506292">
      <w:pPr>
        <w:jc w:val="right"/>
        <w:rPr>
          <w:rFonts w:eastAsia="Times New Roman"/>
          <w:spacing w:val="-5"/>
          <w:sz w:val="16"/>
          <w:szCs w:val="16"/>
          <w:lang w:eastAsia="ru-RU"/>
        </w:rPr>
      </w:pPr>
    </w:p>
    <w:p w:rsidR="00506292" w:rsidRPr="00506292" w:rsidRDefault="00506292" w:rsidP="00506292">
      <w:pPr>
        <w:shd w:val="clear" w:color="auto" w:fill="FFFFFF"/>
        <w:ind w:right="-1"/>
        <w:jc w:val="right"/>
        <w:rPr>
          <w:rFonts w:eastAsia="Times New Roman"/>
          <w:color w:val="000000"/>
          <w:spacing w:val="-2"/>
          <w:sz w:val="16"/>
          <w:szCs w:val="16"/>
          <w:lang w:eastAsia="ru-RU"/>
        </w:rPr>
      </w:pPr>
    </w:p>
    <w:p w:rsidR="00506292" w:rsidRPr="00506292" w:rsidRDefault="00506292" w:rsidP="00506292">
      <w:pPr>
        <w:shd w:val="clear" w:color="auto" w:fill="FFFFFF"/>
        <w:ind w:right="-1"/>
        <w:jc w:val="center"/>
        <w:rPr>
          <w:rFonts w:eastAsia="Times New Roman"/>
          <w:b/>
          <w:color w:val="000000"/>
          <w:spacing w:val="-2"/>
          <w:sz w:val="16"/>
          <w:szCs w:val="16"/>
          <w:lang w:eastAsia="ru-RU"/>
        </w:rPr>
      </w:pPr>
      <w:r w:rsidRPr="00506292">
        <w:rPr>
          <w:rFonts w:eastAsia="Times New Roman"/>
          <w:b/>
          <w:color w:val="000000"/>
          <w:spacing w:val="-2"/>
          <w:sz w:val="16"/>
          <w:szCs w:val="16"/>
          <w:lang w:eastAsia="ru-RU"/>
        </w:rPr>
        <w:t>ПОЛОЖЕНИЕ</w:t>
      </w:r>
    </w:p>
    <w:p w:rsidR="00506292" w:rsidRPr="00506292" w:rsidRDefault="00506292" w:rsidP="00506292">
      <w:pPr>
        <w:suppressAutoHyphens/>
        <w:ind w:right="-1"/>
        <w:jc w:val="center"/>
        <w:rPr>
          <w:rFonts w:eastAsia="Times New Roman"/>
          <w:b/>
          <w:color w:val="000000"/>
          <w:spacing w:val="-2"/>
          <w:sz w:val="16"/>
          <w:szCs w:val="16"/>
          <w:lang w:eastAsia="ru-RU"/>
        </w:rPr>
      </w:pPr>
      <w:r w:rsidRPr="00506292">
        <w:rPr>
          <w:rFonts w:eastAsia="Times New Roman"/>
          <w:b/>
          <w:color w:val="000000"/>
          <w:spacing w:val="-2"/>
          <w:sz w:val="16"/>
          <w:szCs w:val="16"/>
          <w:lang w:eastAsia="ru-RU"/>
        </w:rPr>
        <w:t>ОБ ОПЛАТЕ ТРУДА РАБОТНИКОВ, ЗАМЕЩАЮЩИХ ДОЛЖНОСТИ,</w:t>
      </w:r>
    </w:p>
    <w:p w:rsidR="00506292" w:rsidRPr="00506292" w:rsidRDefault="00506292" w:rsidP="00506292">
      <w:pPr>
        <w:suppressAutoHyphens/>
        <w:ind w:right="-1"/>
        <w:jc w:val="center"/>
        <w:rPr>
          <w:rFonts w:eastAsia="Times New Roman"/>
          <w:b/>
          <w:sz w:val="16"/>
          <w:szCs w:val="16"/>
          <w:lang w:eastAsia="ru-RU"/>
        </w:rPr>
      </w:pPr>
      <w:r w:rsidRPr="00506292">
        <w:rPr>
          <w:rFonts w:eastAsia="Times New Roman"/>
          <w:b/>
          <w:color w:val="000000"/>
          <w:spacing w:val="-2"/>
          <w:sz w:val="16"/>
          <w:szCs w:val="16"/>
          <w:lang w:eastAsia="ru-RU"/>
        </w:rPr>
        <w:t>НЕ ЯВЛЯЮЩИЕСЯ ДОЛЖНОСТЯМИ МУНИЦИПАЛЬНОЙ СЛУЖБЫ, И ВСПОМОГАТЕЛЬНОГО ПЕРСОНАЛА АДМИНИСТРАЦИИ  КАТАРМИНСКОГО МУНИЦИПАЛЬНОГО ОБРАЗОВАНИЯ</w:t>
      </w:r>
    </w:p>
    <w:p w:rsidR="00506292" w:rsidRPr="00506292" w:rsidRDefault="00506292" w:rsidP="00506292">
      <w:pPr>
        <w:suppressAutoHyphens/>
        <w:ind w:right="-1"/>
        <w:jc w:val="center"/>
        <w:rPr>
          <w:rFonts w:eastAsia="Times New Roman"/>
          <w:b/>
          <w:sz w:val="16"/>
          <w:szCs w:val="16"/>
          <w:lang w:eastAsia="ru-RU"/>
        </w:rPr>
      </w:pPr>
    </w:p>
    <w:p w:rsidR="00506292" w:rsidRPr="00506292" w:rsidRDefault="00506292" w:rsidP="00506292">
      <w:pPr>
        <w:suppressAutoHyphens/>
        <w:ind w:right="-1"/>
        <w:jc w:val="center"/>
        <w:rPr>
          <w:rFonts w:eastAsia="Times New Roman"/>
          <w:sz w:val="16"/>
          <w:szCs w:val="16"/>
          <w:lang w:eastAsia="ru-RU"/>
        </w:rPr>
      </w:pPr>
      <w:r w:rsidRPr="00506292">
        <w:rPr>
          <w:rFonts w:eastAsia="Times New Roman"/>
          <w:sz w:val="16"/>
          <w:szCs w:val="16"/>
          <w:lang w:eastAsia="ru-RU"/>
        </w:rPr>
        <w:t>Глава 1. ОБЩИЕ ПОЛОЖЕНИЯ</w:t>
      </w:r>
    </w:p>
    <w:p w:rsidR="00506292" w:rsidRPr="00506292" w:rsidRDefault="00506292" w:rsidP="00506292">
      <w:pPr>
        <w:suppressAutoHyphens/>
        <w:ind w:right="-1"/>
        <w:jc w:val="center"/>
        <w:rPr>
          <w:rFonts w:eastAsia="Times New Roman"/>
          <w:b/>
          <w:sz w:val="16"/>
          <w:szCs w:val="16"/>
          <w:lang w:eastAsia="ru-RU"/>
        </w:rPr>
      </w:pPr>
    </w:p>
    <w:p w:rsidR="00506292" w:rsidRPr="00506292" w:rsidRDefault="00506292" w:rsidP="00506292">
      <w:pPr>
        <w:suppressAutoHyphens/>
        <w:ind w:right="-1" w:firstLine="567"/>
        <w:jc w:val="both"/>
        <w:rPr>
          <w:rFonts w:eastAsia="Times New Roman"/>
          <w:sz w:val="16"/>
          <w:szCs w:val="16"/>
          <w:lang w:eastAsia="ru-RU"/>
        </w:rPr>
      </w:pPr>
      <w:r w:rsidRPr="00506292">
        <w:rPr>
          <w:rFonts w:eastAsia="Times New Roman"/>
          <w:sz w:val="16"/>
          <w:szCs w:val="16"/>
          <w:lang w:eastAsia="ru-RU"/>
        </w:rPr>
        <w:t>1. Настоящее Положение разработано в соответствии с Трудовым кодексом Российской Федерации, Федеральным законом от 06.10.2003г. № 131-ФЗ «Об общих принципах организации местного самоуправления в Российской Федерации».</w:t>
      </w:r>
    </w:p>
    <w:p w:rsidR="00506292" w:rsidRPr="00506292" w:rsidRDefault="00506292" w:rsidP="00506292">
      <w:pPr>
        <w:autoSpaceDE w:val="0"/>
        <w:autoSpaceDN w:val="0"/>
        <w:adjustRightInd w:val="0"/>
        <w:ind w:right="-1" w:firstLine="567"/>
        <w:jc w:val="both"/>
        <w:rPr>
          <w:rFonts w:eastAsia="Times New Roman"/>
          <w:sz w:val="16"/>
          <w:szCs w:val="16"/>
          <w:lang w:eastAsia="ru-RU"/>
        </w:rPr>
      </w:pPr>
      <w:r w:rsidRPr="00506292">
        <w:rPr>
          <w:rFonts w:eastAsia="Times New Roman"/>
          <w:sz w:val="16"/>
          <w:szCs w:val="16"/>
          <w:lang w:eastAsia="ru-RU"/>
        </w:rPr>
        <w:t xml:space="preserve">2. </w:t>
      </w:r>
      <w:proofErr w:type="gramStart"/>
      <w:r w:rsidRPr="00506292">
        <w:rPr>
          <w:rFonts w:eastAsia="Times New Roman"/>
          <w:sz w:val="16"/>
          <w:szCs w:val="16"/>
          <w:lang w:eastAsia="ru-RU"/>
        </w:rPr>
        <w:t>Настоящее Положение устанавливает условия оплаты тр</w:t>
      </w:r>
      <w:r w:rsidRPr="00506292">
        <w:rPr>
          <w:rFonts w:eastAsia="Times New Roman"/>
          <w:sz w:val="16"/>
          <w:szCs w:val="16"/>
          <w:lang w:eastAsia="ru-RU"/>
        </w:rPr>
        <w:t>у</w:t>
      </w:r>
      <w:r w:rsidRPr="00506292">
        <w:rPr>
          <w:rFonts w:eastAsia="Times New Roman"/>
          <w:sz w:val="16"/>
          <w:szCs w:val="16"/>
          <w:lang w:eastAsia="ru-RU"/>
        </w:rPr>
        <w:t>да работников, замещающих должности, не являющиеся должностями муниципальной службы (далее - служащие), и вспомогательного пе</w:t>
      </w:r>
      <w:r w:rsidRPr="00506292">
        <w:rPr>
          <w:rFonts w:eastAsia="Times New Roman"/>
          <w:sz w:val="16"/>
          <w:szCs w:val="16"/>
          <w:lang w:eastAsia="ru-RU"/>
        </w:rPr>
        <w:t>р</w:t>
      </w:r>
      <w:r w:rsidRPr="00506292">
        <w:rPr>
          <w:rFonts w:eastAsia="Times New Roman"/>
          <w:sz w:val="16"/>
          <w:szCs w:val="16"/>
          <w:lang w:eastAsia="ru-RU"/>
        </w:rPr>
        <w:t>сонала (далее - вспомогательный персонал) администрации муниц</w:t>
      </w:r>
      <w:r w:rsidRPr="00506292">
        <w:rPr>
          <w:rFonts w:eastAsia="Times New Roman"/>
          <w:sz w:val="16"/>
          <w:szCs w:val="16"/>
          <w:lang w:eastAsia="ru-RU"/>
        </w:rPr>
        <w:t>и</w:t>
      </w:r>
      <w:r w:rsidRPr="00506292">
        <w:rPr>
          <w:rFonts w:eastAsia="Times New Roman"/>
          <w:sz w:val="16"/>
          <w:szCs w:val="16"/>
          <w:lang w:eastAsia="ru-RU"/>
        </w:rPr>
        <w:t>пального района муниципального образования "</w:t>
      </w:r>
      <w:proofErr w:type="spellStart"/>
      <w:r w:rsidRPr="00506292">
        <w:rPr>
          <w:rFonts w:eastAsia="Times New Roman"/>
          <w:sz w:val="16"/>
          <w:szCs w:val="16"/>
          <w:lang w:eastAsia="ru-RU"/>
        </w:rPr>
        <w:t>Нижнеудинский</w:t>
      </w:r>
      <w:proofErr w:type="spellEnd"/>
      <w:r w:rsidRPr="00506292">
        <w:rPr>
          <w:rFonts w:eastAsia="Times New Roman"/>
          <w:sz w:val="16"/>
          <w:szCs w:val="16"/>
          <w:lang w:eastAsia="ru-RU"/>
        </w:rPr>
        <w:t xml:space="preserve"> ра</w:t>
      </w:r>
      <w:r w:rsidRPr="00506292">
        <w:rPr>
          <w:rFonts w:eastAsia="Times New Roman"/>
          <w:sz w:val="16"/>
          <w:szCs w:val="16"/>
          <w:lang w:eastAsia="ru-RU"/>
        </w:rPr>
        <w:t>й</w:t>
      </w:r>
      <w:r w:rsidRPr="00506292">
        <w:rPr>
          <w:rFonts w:eastAsia="Times New Roman"/>
          <w:sz w:val="16"/>
          <w:szCs w:val="16"/>
          <w:lang w:eastAsia="ru-RU"/>
        </w:rPr>
        <w:t>он" и ее структурных подразделений (далее – администрация).</w:t>
      </w:r>
      <w:proofErr w:type="gramEnd"/>
    </w:p>
    <w:p w:rsidR="00506292" w:rsidRPr="00506292" w:rsidRDefault="00506292" w:rsidP="00506292">
      <w:pPr>
        <w:autoSpaceDE w:val="0"/>
        <w:autoSpaceDN w:val="0"/>
        <w:adjustRightInd w:val="0"/>
        <w:ind w:right="-1" w:firstLine="567"/>
        <w:jc w:val="both"/>
        <w:rPr>
          <w:rFonts w:eastAsia="Times New Roman"/>
          <w:sz w:val="16"/>
          <w:szCs w:val="16"/>
          <w:lang w:eastAsia="ru-RU"/>
        </w:rPr>
      </w:pPr>
    </w:p>
    <w:p w:rsidR="00506292" w:rsidRPr="00506292" w:rsidRDefault="00506292" w:rsidP="00506292">
      <w:pPr>
        <w:suppressAutoHyphens/>
        <w:ind w:right="-1" w:firstLine="567"/>
        <w:jc w:val="center"/>
        <w:rPr>
          <w:rFonts w:eastAsia="Times New Roman"/>
          <w:sz w:val="16"/>
          <w:szCs w:val="16"/>
          <w:lang w:eastAsia="ru-RU"/>
        </w:rPr>
      </w:pPr>
      <w:r w:rsidRPr="00506292">
        <w:rPr>
          <w:rFonts w:eastAsia="Times New Roman"/>
          <w:sz w:val="16"/>
          <w:szCs w:val="16"/>
          <w:lang w:eastAsia="ru-RU"/>
        </w:rPr>
        <w:t>Глава 2. ОПЛАТА ТРУДА СЛУЖАЩИХ АДМИНИСТРАЦИИ</w:t>
      </w:r>
    </w:p>
    <w:p w:rsidR="00506292" w:rsidRPr="00506292" w:rsidRDefault="00506292" w:rsidP="00506292">
      <w:pPr>
        <w:autoSpaceDE w:val="0"/>
        <w:autoSpaceDN w:val="0"/>
        <w:adjustRightInd w:val="0"/>
        <w:ind w:right="-1" w:firstLine="567"/>
        <w:jc w:val="both"/>
        <w:rPr>
          <w:rFonts w:eastAsia="Times New Roman"/>
          <w:sz w:val="16"/>
          <w:szCs w:val="16"/>
          <w:lang w:eastAsia="ru-RU"/>
        </w:rPr>
      </w:pPr>
    </w:p>
    <w:p w:rsidR="00506292" w:rsidRPr="00506292" w:rsidRDefault="00506292" w:rsidP="00506292">
      <w:pPr>
        <w:tabs>
          <w:tab w:val="left" w:pos="1080"/>
        </w:tabs>
        <w:ind w:right="-1" w:firstLine="567"/>
        <w:jc w:val="both"/>
        <w:rPr>
          <w:rFonts w:eastAsia="Times New Roman"/>
          <w:sz w:val="16"/>
          <w:szCs w:val="16"/>
          <w:lang w:eastAsia="ru-RU"/>
        </w:rPr>
      </w:pPr>
      <w:r w:rsidRPr="00506292">
        <w:rPr>
          <w:rFonts w:eastAsia="Times New Roman"/>
          <w:sz w:val="16"/>
          <w:szCs w:val="16"/>
          <w:lang w:eastAsia="ru-RU"/>
        </w:rPr>
        <w:t>3. Норматив формирования расходов на оплату труда служ</w:t>
      </w:r>
      <w:r w:rsidRPr="00506292">
        <w:rPr>
          <w:rFonts w:eastAsia="Times New Roman"/>
          <w:sz w:val="16"/>
          <w:szCs w:val="16"/>
          <w:lang w:eastAsia="ru-RU"/>
        </w:rPr>
        <w:t>а</w:t>
      </w:r>
      <w:r w:rsidRPr="00506292">
        <w:rPr>
          <w:rFonts w:eastAsia="Times New Roman"/>
          <w:sz w:val="16"/>
          <w:szCs w:val="16"/>
          <w:lang w:eastAsia="ru-RU"/>
        </w:rPr>
        <w:t>щих определяется из расчета 43 должностных окладов в год. Фонд оплаты труда служащего формируется с учетом районного коэффиц</w:t>
      </w:r>
      <w:r w:rsidRPr="00506292">
        <w:rPr>
          <w:rFonts w:eastAsia="Times New Roman"/>
          <w:sz w:val="16"/>
          <w:szCs w:val="16"/>
          <w:lang w:eastAsia="ru-RU"/>
        </w:rPr>
        <w:t>и</w:t>
      </w:r>
      <w:r w:rsidRPr="00506292">
        <w:rPr>
          <w:rFonts w:eastAsia="Times New Roman"/>
          <w:sz w:val="16"/>
          <w:szCs w:val="16"/>
          <w:lang w:eastAsia="ru-RU"/>
        </w:rPr>
        <w:t xml:space="preserve">ента и процентной надбавки </w:t>
      </w:r>
      <w:proofErr w:type="gramStart"/>
      <w:r w:rsidRPr="00506292">
        <w:rPr>
          <w:rFonts w:eastAsia="Times New Roman"/>
          <w:sz w:val="16"/>
          <w:szCs w:val="16"/>
          <w:lang w:eastAsia="ru-RU"/>
        </w:rPr>
        <w:t>к заработной плате за работу в южных районах Иркутской области в соответствии с действующими фед</w:t>
      </w:r>
      <w:r w:rsidRPr="00506292">
        <w:rPr>
          <w:rFonts w:eastAsia="Times New Roman"/>
          <w:sz w:val="16"/>
          <w:szCs w:val="16"/>
          <w:lang w:eastAsia="ru-RU"/>
        </w:rPr>
        <w:t>е</w:t>
      </w:r>
      <w:r w:rsidRPr="00506292">
        <w:rPr>
          <w:rFonts w:eastAsia="Times New Roman"/>
          <w:sz w:val="16"/>
          <w:szCs w:val="16"/>
          <w:lang w:eastAsia="ru-RU"/>
        </w:rPr>
        <w:t>ральными законами</w:t>
      </w:r>
      <w:proofErr w:type="gramEnd"/>
      <w:r w:rsidRPr="00506292">
        <w:rPr>
          <w:rFonts w:eastAsia="Times New Roman"/>
          <w:sz w:val="16"/>
          <w:szCs w:val="16"/>
          <w:lang w:eastAsia="ru-RU"/>
        </w:rPr>
        <w:t>, и иными нормативными правовыми актами Ро</w:t>
      </w:r>
      <w:r w:rsidRPr="00506292">
        <w:rPr>
          <w:rFonts w:eastAsia="Times New Roman"/>
          <w:sz w:val="16"/>
          <w:szCs w:val="16"/>
          <w:lang w:eastAsia="ru-RU"/>
        </w:rPr>
        <w:t>с</w:t>
      </w:r>
      <w:r w:rsidRPr="00506292">
        <w:rPr>
          <w:rFonts w:eastAsia="Times New Roman"/>
          <w:sz w:val="16"/>
          <w:szCs w:val="16"/>
          <w:lang w:eastAsia="ru-RU"/>
        </w:rPr>
        <w:t>сийской Федерации и Иркутской области.</w:t>
      </w:r>
    </w:p>
    <w:p w:rsidR="00506292" w:rsidRPr="00506292" w:rsidRDefault="00506292" w:rsidP="00506292">
      <w:pPr>
        <w:suppressAutoHyphens/>
        <w:ind w:right="-1" w:firstLine="567"/>
        <w:jc w:val="both"/>
        <w:rPr>
          <w:rFonts w:eastAsia="Times New Roman"/>
          <w:sz w:val="16"/>
          <w:szCs w:val="16"/>
          <w:lang w:eastAsia="ru-RU"/>
        </w:rPr>
      </w:pPr>
      <w:r w:rsidRPr="00506292">
        <w:rPr>
          <w:rFonts w:eastAsia="Times New Roman"/>
          <w:sz w:val="16"/>
          <w:szCs w:val="16"/>
          <w:lang w:eastAsia="ru-RU"/>
        </w:rPr>
        <w:t>4. Оплата труда служащих администрации состоит из месячного должностного оклада (далее – должностной оклад), а также следующих дополнительных выплат:</w:t>
      </w:r>
    </w:p>
    <w:p w:rsidR="00506292" w:rsidRPr="00506292" w:rsidRDefault="00506292" w:rsidP="00506292">
      <w:pPr>
        <w:suppressAutoHyphens/>
        <w:ind w:right="-1" w:firstLine="567"/>
        <w:jc w:val="both"/>
        <w:rPr>
          <w:rFonts w:eastAsia="Times New Roman"/>
          <w:sz w:val="16"/>
          <w:szCs w:val="16"/>
          <w:lang w:eastAsia="ru-RU"/>
        </w:rPr>
      </w:pPr>
      <w:r w:rsidRPr="00506292">
        <w:rPr>
          <w:rFonts w:eastAsia="Times New Roman"/>
          <w:sz w:val="16"/>
          <w:szCs w:val="16"/>
          <w:lang w:eastAsia="ru-RU"/>
        </w:rPr>
        <w:t>а) ежемесячного денежного поощрения;</w:t>
      </w:r>
    </w:p>
    <w:p w:rsidR="00506292" w:rsidRPr="00506292" w:rsidRDefault="00506292" w:rsidP="00506292">
      <w:pPr>
        <w:suppressAutoHyphens/>
        <w:ind w:right="-1" w:firstLine="567"/>
        <w:jc w:val="both"/>
        <w:rPr>
          <w:rFonts w:eastAsia="Times New Roman"/>
          <w:sz w:val="16"/>
          <w:szCs w:val="16"/>
          <w:lang w:eastAsia="ru-RU"/>
        </w:rPr>
      </w:pPr>
      <w:r w:rsidRPr="00506292">
        <w:rPr>
          <w:rFonts w:eastAsia="Times New Roman"/>
          <w:sz w:val="16"/>
          <w:szCs w:val="16"/>
          <w:lang w:eastAsia="ru-RU"/>
        </w:rPr>
        <w:t>б) ежемесячной процентной надбавки к должностному окладу за работу со сведениями, составляющими государственную тайну;</w:t>
      </w:r>
    </w:p>
    <w:p w:rsidR="00506292" w:rsidRPr="00506292" w:rsidRDefault="00506292" w:rsidP="00506292">
      <w:pPr>
        <w:suppressAutoHyphens/>
        <w:ind w:right="-1" w:firstLine="567"/>
        <w:jc w:val="both"/>
        <w:rPr>
          <w:rFonts w:eastAsia="Times New Roman"/>
          <w:sz w:val="16"/>
          <w:szCs w:val="16"/>
          <w:lang w:eastAsia="ru-RU"/>
        </w:rPr>
      </w:pPr>
      <w:r w:rsidRPr="00506292">
        <w:rPr>
          <w:rFonts w:eastAsia="Times New Roman"/>
          <w:sz w:val="16"/>
          <w:szCs w:val="16"/>
          <w:lang w:eastAsia="ru-RU"/>
        </w:rPr>
        <w:t>в) ежемесячной надбавки за сложность, напряженность и высокие достижения в труде;</w:t>
      </w:r>
    </w:p>
    <w:p w:rsidR="00506292" w:rsidRPr="00506292" w:rsidRDefault="00506292" w:rsidP="00506292">
      <w:pPr>
        <w:suppressAutoHyphens/>
        <w:ind w:right="-1" w:firstLine="567"/>
        <w:jc w:val="both"/>
        <w:rPr>
          <w:rFonts w:eastAsia="Times New Roman"/>
          <w:sz w:val="16"/>
          <w:szCs w:val="16"/>
          <w:lang w:eastAsia="ru-RU"/>
        </w:rPr>
      </w:pPr>
      <w:r w:rsidRPr="00506292">
        <w:rPr>
          <w:rFonts w:eastAsia="Times New Roman"/>
          <w:sz w:val="16"/>
          <w:szCs w:val="16"/>
          <w:lang w:eastAsia="ru-RU"/>
        </w:rPr>
        <w:t>г) ежемесячной надбавки к должностному окладу за выслугу лет;</w:t>
      </w:r>
    </w:p>
    <w:p w:rsidR="00506292" w:rsidRPr="00506292" w:rsidRDefault="00506292" w:rsidP="00506292">
      <w:pPr>
        <w:suppressAutoHyphens/>
        <w:ind w:right="-1" w:firstLine="567"/>
        <w:jc w:val="both"/>
        <w:rPr>
          <w:rFonts w:eastAsia="Times New Roman"/>
          <w:sz w:val="16"/>
          <w:szCs w:val="16"/>
          <w:lang w:eastAsia="ru-RU"/>
        </w:rPr>
      </w:pPr>
      <w:r w:rsidRPr="00506292">
        <w:rPr>
          <w:rFonts w:eastAsia="Times New Roman"/>
          <w:sz w:val="16"/>
          <w:szCs w:val="16"/>
          <w:lang w:eastAsia="ru-RU"/>
        </w:rPr>
        <w:t>д) премий по результатам работы;</w:t>
      </w:r>
    </w:p>
    <w:p w:rsidR="00506292" w:rsidRPr="00506292" w:rsidRDefault="00506292" w:rsidP="00506292">
      <w:pPr>
        <w:suppressAutoHyphens/>
        <w:ind w:right="-1" w:firstLine="567"/>
        <w:jc w:val="both"/>
        <w:rPr>
          <w:rFonts w:eastAsia="Times New Roman"/>
          <w:sz w:val="16"/>
          <w:szCs w:val="16"/>
          <w:lang w:eastAsia="ru-RU"/>
        </w:rPr>
      </w:pPr>
      <w:r w:rsidRPr="00506292">
        <w:rPr>
          <w:rFonts w:eastAsia="Times New Roman"/>
          <w:sz w:val="16"/>
          <w:szCs w:val="16"/>
          <w:lang w:eastAsia="ru-RU"/>
        </w:rPr>
        <w:t>е) единовременной выплаты при предоставлении ежегодного оплачиваемого отпуска;</w:t>
      </w:r>
    </w:p>
    <w:p w:rsidR="00506292" w:rsidRPr="00506292" w:rsidRDefault="00506292" w:rsidP="00506292">
      <w:pPr>
        <w:suppressAutoHyphens/>
        <w:ind w:right="-1" w:firstLine="567"/>
        <w:jc w:val="both"/>
        <w:rPr>
          <w:rFonts w:eastAsia="Times New Roman"/>
          <w:sz w:val="16"/>
          <w:szCs w:val="16"/>
          <w:lang w:eastAsia="ru-RU"/>
        </w:rPr>
      </w:pPr>
      <w:r w:rsidRPr="00506292">
        <w:rPr>
          <w:rFonts w:eastAsia="Times New Roman"/>
          <w:sz w:val="16"/>
          <w:szCs w:val="16"/>
          <w:lang w:eastAsia="ru-RU"/>
        </w:rPr>
        <w:lastRenderedPageBreak/>
        <w:t>ж) материальной помощи;</w:t>
      </w:r>
    </w:p>
    <w:p w:rsidR="00506292" w:rsidRPr="00506292" w:rsidRDefault="00506292" w:rsidP="00506292">
      <w:pPr>
        <w:suppressAutoHyphens/>
        <w:ind w:right="-1" w:firstLine="567"/>
        <w:jc w:val="both"/>
        <w:rPr>
          <w:rFonts w:eastAsia="Times New Roman"/>
          <w:sz w:val="16"/>
          <w:szCs w:val="16"/>
          <w:lang w:eastAsia="ru-RU"/>
        </w:rPr>
      </w:pPr>
      <w:r w:rsidRPr="00506292">
        <w:rPr>
          <w:rFonts w:eastAsia="Times New Roman"/>
          <w:sz w:val="16"/>
          <w:szCs w:val="16"/>
          <w:lang w:eastAsia="ru-RU"/>
        </w:rPr>
        <w:t>з) иных выплат, предусмотренных федеральными законами и иными правовыми актами Российской Федерации и Иркутской области.</w:t>
      </w:r>
    </w:p>
    <w:p w:rsidR="00506292" w:rsidRPr="00506292" w:rsidRDefault="00506292" w:rsidP="00506292">
      <w:pPr>
        <w:suppressAutoHyphens/>
        <w:ind w:right="-1" w:firstLine="567"/>
        <w:jc w:val="both"/>
        <w:rPr>
          <w:rFonts w:eastAsia="Times New Roman"/>
          <w:sz w:val="16"/>
          <w:szCs w:val="16"/>
          <w:lang w:eastAsia="ru-RU"/>
        </w:rPr>
      </w:pPr>
      <w:r w:rsidRPr="00506292">
        <w:rPr>
          <w:rFonts w:eastAsia="Times New Roman"/>
          <w:sz w:val="16"/>
          <w:szCs w:val="16"/>
          <w:lang w:eastAsia="ru-RU"/>
        </w:rPr>
        <w:t>4.1. В случае</w:t>
      </w:r>
      <w:proofErr w:type="gramStart"/>
      <w:r w:rsidRPr="00506292">
        <w:rPr>
          <w:rFonts w:eastAsia="Times New Roman"/>
          <w:sz w:val="16"/>
          <w:szCs w:val="16"/>
          <w:lang w:eastAsia="ru-RU"/>
        </w:rPr>
        <w:t>,</w:t>
      </w:r>
      <w:proofErr w:type="gramEnd"/>
      <w:r w:rsidRPr="00506292">
        <w:rPr>
          <w:rFonts w:eastAsia="Times New Roman"/>
          <w:sz w:val="16"/>
          <w:szCs w:val="16"/>
          <w:lang w:eastAsia="ru-RU"/>
        </w:rPr>
        <w:t xml:space="preserve"> если оплата труда служащего из расчета за полностью отработанный месяц окажется меньше величины минимального размера оплаты труда (федерального или регионального) без учета районного коэффициента и процентной надбавки за работу в южных районах Иркутской области, производится доплата к начисленной заработной плате до величины минимального размера оплаты труда.</w:t>
      </w:r>
    </w:p>
    <w:p w:rsidR="00506292" w:rsidRPr="00506292" w:rsidRDefault="00506292" w:rsidP="00506292">
      <w:pPr>
        <w:suppressAutoHyphens/>
        <w:ind w:right="-1" w:firstLine="567"/>
        <w:jc w:val="both"/>
        <w:rPr>
          <w:rFonts w:eastAsia="Times New Roman"/>
          <w:sz w:val="16"/>
          <w:szCs w:val="16"/>
          <w:lang w:eastAsia="ru-RU"/>
        </w:rPr>
      </w:pPr>
      <w:r w:rsidRPr="00506292">
        <w:rPr>
          <w:rFonts w:eastAsia="Times New Roman"/>
          <w:sz w:val="16"/>
          <w:szCs w:val="16"/>
          <w:lang w:eastAsia="ru-RU"/>
        </w:rPr>
        <w:t>5. К заработной плате служащего устанавливается районный коэффициент 1.3 и процентная надбавка за работу в южных районах Иркутской области в соответствии с действующим федеральным и областным законодательством.</w:t>
      </w:r>
    </w:p>
    <w:p w:rsidR="00506292" w:rsidRPr="00506292" w:rsidRDefault="00506292" w:rsidP="00506292">
      <w:pPr>
        <w:shd w:val="clear" w:color="auto" w:fill="FFFFFF"/>
        <w:ind w:right="-1" w:firstLine="567"/>
        <w:jc w:val="both"/>
        <w:rPr>
          <w:rFonts w:eastAsia="Times New Roman"/>
          <w:sz w:val="16"/>
          <w:szCs w:val="16"/>
          <w:lang w:eastAsia="ru-RU"/>
        </w:rPr>
      </w:pPr>
      <w:r w:rsidRPr="00506292">
        <w:rPr>
          <w:rFonts w:eastAsia="Times New Roman"/>
          <w:color w:val="000000"/>
          <w:spacing w:val="-1"/>
          <w:sz w:val="16"/>
          <w:szCs w:val="16"/>
          <w:lang w:eastAsia="ru-RU"/>
        </w:rPr>
        <w:t>6.</w:t>
      </w:r>
      <w:r w:rsidRPr="00506292">
        <w:rPr>
          <w:rFonts w:eastAsia="Times New Roman"/>
          <w:sz w:val="16"/>
          <w:szCs w:val="16"/>
          <w:lang w:eastAsia="ru-RU"/>
        </w:rPr>
        <w:t xml:space="preserve"> Должностные оклады служащих устанавливаются в соо</w:t>
      </w:r>
      <w:r w:rsidRPr="00506292">
        <w:rPr>
          <w:rFonts w:eastAsia="Times New Roman"/>
          <w:sz w:val="16"/>
          <w:szCs w:val="16"/>
          <w:lang w:eastAsia="ru-RU"/>
        </w:rPr>
        <w:t>т</w:t>
      </w:r>
      <w:r w:rsidRPr="00506292">
        <w:rPr>
          <w:rFonts w:eastAsia="Times New Roman"/>
          <w:sz w:val="16"/>
          <w:szCs w:val="16"/>
          <w:lang w:eastAsia="ru-RU"/>
        </w:rPr>
        <w:t>ветствии с замещаемой должностью в следующих размерах:</w:t>
      </w:r>
    </w:p>
    <w:p w:rsidR="00506292" w:rsidRPr="00506292" w:rsidRDefault="00506292" w:rsidP="00506292">
      <w:pPr>
        <w:shd w:val="clear" w:color="auto" w:fill="FFFFFF"/>
        <w:ind w:right="-1" w:firstLine="567"/>
        <w:jc w:val="both"/>
        <w:rPr>
          <w:rFonts w:eastAsia="Times New Roman"/>
          <w:sz w:val="16"/>
          <w:szCs w:val="16"/>
          <w:lang w:eastAsia="ru-RU"/>
        </w:rPr>
      </w:pPr>
    </w:p>
    <w:tbl>
      <w:tblPr>
        <w:tblW w:w="4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
        <w:gridCol w:w="2978"/>
        <w:gridCol w:w="1459"/>
      </w:tblGrid>
      <w:tr w:rsidR="00506292" w:rsidRPr="00506292" w:rsidTr="00506292">
        <w:tc>
          <w:tcPr>
            <w:tcW w:w="566" w:type="dxa"/>
          </w:tcPr>
          <w:p w:rsidR="00506292" w:rsidRPr="00506292" w:rsidRDefault="00506292" w:rsidP="00506292">
            <w:pPr>
              <w:jc w:val="center"/>
              <w:rPr>
                <w:rFonts w:eastAsia="Times New Roman"/>
                <w:color w:val="000000"/>
                <w:spacing w:val="-2"/>
                <w:sz w:val="16"/>
                <w:szCs w:val="16"/>
                <w:lang w:eastAsia="ru-RU"/>
              </w:rPr>
            </w:pPr>
            <w:r w:rsidRPr="00506292">
              <w:rPr>
                <w:rFonts w:eastAsia="Times New Roman"/>
                <w:color w:val="000000"/>
                <w:spacing w:val="-2"/>
                <w:sz w:val="16"/>
                <w:szCs w:val="16"/>
                <w:lang w:eastAsia="ru-RU"/>
              </w:rPr>
              <w:t>№</w:t>
            </w:r>
          </w:p>
          <w:p w:rsidR="00506292" w:rsidRPr="00506292" w:rsidRDefault="00506292" w:rsidP="00506292">
            <w:pPr>
              <w:jc w:val="center"/>
              <w:rPr>
                <w:rFonts w:eastAsia="Times New Roman"/>
                <w:color w:val="000000"/>
                <w:spacing w:val="-2"/>
                <w:sz w:val="16"/>
                <w:szCs w:val="16"/>
                <w:lang w:eastAsia="ru-RU"/>
              </w:rPr>
            </w:pPr>
            <w:proofErr w:type="gramStart"/>
            <w:r w:rsidRPr="00506292">
              <w:rPr>
                <w:rFonts w:eastAsia="Times New Roman"/>
                <w:color w:val="000000"/>
                <w:spacing w:val="-2"/>
                <w:sz w:val="16"/>
                <w:szCs w:val="16"/>
                <w:lang w:eastAsia="ru-RU"/>
              </w:rPr>
              <w:t>п</w:t>
            </w:r>
            <w:proofErr w:type="gramEnd"/>
            <w:r w:rsidRPr="00506292">
              <w:rPr>
                <w:rFonts w:eastAsia="Times New Roman"/>
                <w:color w:val="000000"/>
                <w:spacing w:val="-2"/>
                <w:sz w:val="16"/>
                <w:szCs w:val="16"/>
                <w:lang w:eastAsia="ru-RU"/>
              </w:rPr>
              <w:t>/п</w:t>
            </w:r>
          </w:p>
        </w:tc>
        <w:tc>
          <w:tcPr>
            <w:tcW w:w="6380" w:type="dxa"/>
            <w:vAlign w:val="center"/>
          </w:tcPr>
          <w:p w:rsidR="00506292" w:rsidRPr="00506292" w:rsidRDefault="00506292" w:rsidP="00506292">
            <w:pPr>
              <w:jc w:val="center"/>
              <w:rPr>
                <w:rFonts w:eastAsia="Times New Roman"/>
                <w:color w:val="000000"/>
                <w:spacing w:val="-2"/>
                <w:sz w:val="16"/>
                <w:szCs w:val="16"/>
                <w:lang w:eastAsia="ru-RU"/>
              </w:rPr>
            </w:pPr>
            <w:r w:rsidRPr="00506292">
              <w:rPr>
                <w:rFonts w:eastAsia="Times New Roman"/>
                <w:color w:val="000000"/>
                <w:spacing w:val="-2"/>
                <w:sz w:val="16"/>
                <w:szCs w:val="16"/>
                <w:lang w:eastAsia="ru-RU"/>
              </w:rPr>
              <w:t>Наименование должности</w:t>
            </w:r>
          </w:p>
        </w:tc>
        <w:tc>
          <w:tcPr>
            <w:tcW w:w="2977" w:type="dxa"/>
          </w:tcPr>
          <w:p w:rsidR="00506292" w:rsidRPr="00506292" w:rsidRDefault="00506292" w:rsidP="00506292">
            <w:pPr>
              <w:jc w:val="center"/>
              <w:rPr>
                <w:rFonts w:eastAsia="Times New Roman"/>
                <w:color w:val="000000"/>
                <w:spacing w:val="-2"/>
                <w:sz w:val="16"/>
                <w:szCs w:val="16"/>
                <w:lang w:eastAsia="ru-RU"/>
              </w:rPr>
            </w:pPr>
            <w:r w:rsidRPr="00506292">
              <w:rPr>
                <w:rFonts w:eastAsia="Times New Roman"/>
                <w:color w:val="000000"/>
                <w:spacing w:val="-2"/>
                <w:sz w:val="16"/>
                <w:szCs w:val="16"/>
                <w:lang w:eastAsia="ru-RU"/>
              </w:rPr>
              <w:t>Размеры</w:t>
            </w:r>
          </w:p>
          <w:p w:rsidR="00506292" w:rsidRPr="00506292" w:rsidRDefault="00506292" w:rsidP="00506292">
            <w:pPr>
              <w:jc w:val="center"/>
              <w:rPr>
                <w:rFonts w:eastAsia="Times New Roman"/>
                <w:color w:val="000000"/>
                <w:spacing w:val="-2"/>
                <w:sz w:val="16"/>
                <w:szCs w:val="16"/>
                <w:lang w:eastAsia="ru-RU"/>
              </w:rPr>
            </w:pPr>
            <w:r w:rsidRPr="00506292">
              <w:rPr>
                <w:rFonts w:eastAsia="Times New Roman"/>
                <w:color w:val="000000"/>
                <w:spacing w:val="-2"/>
                <w:sz w:val="16"/>
                <w:szCs w:val="16"/>
                <w:lang w:eastAsia="ru-RU"/>
              </w:rPr>
              <w:t>окладов</w:t>
            </w:r>
          </w:p>
          <w:p w:rsidR="00506292" w:rsidRPr="00506292" w:rsidRDefault="00506292" w:rsidP="00506292">
            <w:pPr>
              <w:jc w:val="center"/>
              <w:rPr>
                <w:rFonts w:eastAsia="Times New Roman"/>
                <w:color w:val="000000"/>
                <w:spacing w:val="-2"/>
                <w:sz w:val="16"/>
                <w:szCs w:val="16"/>
                <w:lang w:eastAsia="ru-RU"/>
              </w:rPr>
            </w:pPr>
            <w:r w:rsidRPr="00506292">
              <w:rPr>
                <w:rFonts w:eastAsia="Times New Roman"/>
                <w:color w:val="000000"/>
                <w:spacing w:val="-2"/>
                <w:sz w:val="16"/>
                <w:szCs w:val="16"/>
                <w:lang w:eastAsia="ru-RU"/>
              </w:rPr>
              <w:t>(в руб.)</w:t>
            </w:r>
          </w:p>
          <w:p w:rsidR="00506292" w:rsidRPr="00506292" w:rsidRDefault="00506292" w:rsidP="00506292">
            <w:pPr>
              <w:jc w:val="center"/>
              <w:rPr>
                <w:rFonts w:eastAsia="Times New Roman"/>
                <w:color w:val="0000FF"/>
                <w:spacing w:val="-2"/>
                <w:sz w:val="16"/>
                <w:szCs w:val="16"/>
                <w:lang w:eastAsia="ru-RU"/>
              </w:rPr>
            </w:pPr>
          </w:p>
        </w:tc>
      </w:tr>
      <w:tr w:rsidR="00506292" w:rsidRPr="00506292" w:rsidTr="00506292">
        <w:tc>
          <w:tcPr>
            <w:tcW w:w="566" w:type="dxa"/>
          </w:tcPr>
          <w:p w:rsidR="00506292" w:rsidRPr="00506292" w:rsidRDefault="00506292" w:rsidP="00506292">
            <w:pPr>
              <w:jc w:val="center"/>
              <w:rPr>
                <w:rFonts w:eastAsia="Times New Roman"/>
                <w:color w:val="000000"/>
                <w:spacing w:val="-2"/>
                <w:sz w:val="16"/>
                <w:szCs w:val="16"/>
                <w:lang w:eastAsia="ru-RU"/>
              </w:rPr>
            </w:pPr>
            <w:r w:rsidRPr="00506292">
              <w:rPr>
                <w:rFonts w:eastAsia="Times New Roman"/>
                <w:color w:val="000000"/>
                <w:spacing w:val="-2"/>
                <w:sz w:val="16"/>
                <w:szCs w:val="16"/>
                <w:lang w:eastAsia="ru-RU"/>
              </w:rPr>
              <w:t>1.</w:t>
            </w:r>
          </w:p>
        </w:tc>
        <w:tc>
          <w:tcPr>
            <w:tcW w:w="6380" w:type="dxa"/>
          </w:tcPr>
          <w:p w:rsidR="00506292" w:rsidRPr="00506292" w:rsidRDefault="00506292" w:rsidP="00506292">
            <w:pPr>
              <w:rPr>
                <w:rFonts w:eastAsia="Times New Roman"/>
                <w:color w:val="000000"/>
                <w:spacing w:val="-2"/>
                <w:sz w:val="16"/>
                <w:szCs w:val="16"/>
                <w:lang w:eastAsia="ru-RU"/>
              </w:rPr>
            </w:pPr>
            <w:r w:rsidRPr="00506292">
              <w:rPr>
                <w:rFonts w:eastAsia="Times New Roman"/>
                <w:color w:val="000000"/>
                <w:spacing w:val="-2"/>
                <w:sz w:val="16"/>
                <w:szCs w:val="16"/>
                <w:lang w:eastAsia="ru-RU"/>
              </w:rPr>
              <w:t>Секретарь руководителя</w:t>
            </w:r>
          </w:p>
        </w:tc>
        <w:tc>
          <w:tcPr>
            <w:tcW w:w="2977" w:type="dxa"/>
          </w:tcPr>
          <w:p w:rsidR="00506292" w:rsidRPr="00506292" w:rsidRDefault="00506292" w:rsidP="00506292">
            <w:pPr>
              <w:jc w:val="right"/>
              <w:rPr>
                <w:rFonts w:eastAsia="Times New Roman"/>
                <w:spacing w:val="-2"/>
                <w:sz w:val="16"/>
                <w:szCs w:val="16"/>
                <w:lang w:eastAsia="ru-RU"/>
              </w:rPr>
            </w:pPr>
            <w:r w:rsidRPr="00506292">
              <w:rPr>
                <w:rFonts w:eastAsia="Times New Roman"/>
                <w:spacing w:val="-2"/>
                <w:sz w:val="16"/>
                <w:szCs w:val="16"/>
                <w:lang w:eastAsia="ru-RU"/>
              </w:rPr>
              <w:t>6 600</w:t>
            </w:r>
          </w:p>
        </w:tc>
      </w:tr>
      <w:tr w:rsidR="00506292" w:rsidRPr="00506292" w:rsidTr="00506292">
        <w:tc>
          <w:tcPr>
            <w:tcW w:w="566" w:type="dxa"/>
          </w:tcPr>
          <w:p w:rsidR="00506292" w:rsidRPr="00506292" w:rsidRDefault="00506292" w:rsidP="00506292">
            <w:pPr>
              <w:jc w:val="center"/>
              <w:rPr>
                <w:rFonts w:eastAsia="Times New Roman"/>
                <w:color w:val="000000"/>
                <w:spacing w:val="-2"/>
                <w:sz w:val="16"/>
                <w:szCs w:val="16"/>
                <w:lang w:eastAsia="ru-RU"/>
              </w:rPr>
            </w:pPr>
            <w:r w:rsidRPr="00506292">
              <w:rPr>
                <w:rFonts w:eastAsia="Times New Roman"/>
                <w:color w:val="000000"/>
                <w:spacing w:val="-2"/>
                <w:sz w:val="16"/>
                <w:szCs w:val="16"/>
                <w:lang w:eastAsia="ru-RU"/>
              </w:rPr>
              <w:t>2</w:t>
            </w:r>
          </w:p>
        </w:tc>
        <w:tc>
          <w:tcPr>
            <w:tcW w:w="6380" w:type="dxa"/>
          </w:tcPr>
          <w:p w:rsidR="00506292" w:rsidRPr="00506292" w:rsidRDefault="00506292" w:rsidP="00506292">
            <w:pPr>
              <w:rPr>
                <w:rFonts w:eastAsia="Times New Roman"/>
                <w:color w:val="000000"/>
                <w:spacing w:val="-2"/>
                <w:sz w:val="16"/>
                <w:szCs w:val="16"/>
                <w:lang w:eastAsia="ru-RU"/>
              </w:rPr>
            </w:pPr>
            <w:r w:rsidRPr="00506292">
              <w:rPr>
                <w:rFonts w:eastAsia="Times New Roman"/>
                <w:color w:val="000000"/>
                <w:spacing w:val="-2"/>
                <w:sz w:val="16"/>
                <w:szCs w:val="16"/>
                <w:lang w:eastAsia="ru-RU"/>
              </w:rPr>
              <w:t>Инспектор ВУС</w:t>
            </w:r>
          </w:p>
        </w:tc>
        <w:tc>
          <w:tcPr>
            <w:tcW w:w="2977" w:type="dxa"/>
          </w:tcPr>
          <w:p w:rsidR="00506292" w:rsidRPr="00506292" w:rsidRDefault="00506292" w:rsidP="00506292">
            <w:pPr>
              <w:jc w:val="right"/>
              <w:rPr>
                <w:rFonts w:eastAsia="Times New Roman"/>
                <w:spacing w:val="-2"/>
                <w:sz w:val="16"/>
                <w:szCs w:val="16"/>
                <w:lang w:eastAsia="ru-RU"/>
              </w:rPr>
            </w:pPr>
            <w:r w:rsidRPr="00506292">
              <w:rPr>
                <w:rFonts w:eastAsia="Times New Roman"/>
                <w:spacing w:val="-2"/>
                <w:sz w:val="16"/>
                <w:szCs w:val="16"/>
                <w:lang w:eastAsia="ru-RU"/>
              </w:rPr>
              <w:t>2056</w:t>
            </w:r>
          </w:p>
        </w:tc>
      </w:tr>
    </w:tbl>
    <w:p w:rsidR="00506292" w:rsidRPr="00506292" w:rsidRDefault="00506292" w:rsidP="00506292">
      <w:pPr>
        <w:shd w:val="clear" w:color="auto" w:fill="FFFFFF"/>
        <w:ind w:right="-1" w:firstLine="567"/>
        <w:jc w:val="both"/>
        <w:rPr>
          <w:rFonts w:eastAsia="Times New Roman"/>
          <w:i/>
          <w:sz w:val="16"/>
          <w:szCs w:val="16"/>
          <w:lang w:eastAsia="ru-RU"/>
        </w:rPr>
      </w:pPr>
    </w:p>
    <w:p w:rsidR="00506292" w:rsidRPr="00506292" w:rsidRDefault="00506292" w:rsidP="00506292">
      <w:pPr>
        <w:shd w:val="clear" w:color="auto" w:fill="FFFFFF"/>
        <w:ind w:right="-1" w:firstLine="567"/>
        <w:jc w:val="both"/>
        <w:rPr>
          <w:rFonts w:eastAsia="Times New Roman"/>
          <w:color w:val="000000"/>
          <w:spacing w:val="-2"/>
          <w:sz w:val="16"/>
          <w:szCs w:val="16"/>
          <w:lang w:eastAsia="ru-RU"/>
        </w:rPr>
      </w:pPr>
      <w:r w:rsidRPr="00506292">
        <w:rPr>
          <w:rFonts w:eastAsia="Times New Roman"/>
          <w:color w:val="000000"/>
          <w:spacing w:val="-2"/>
          <w:sz w:val="16"/>
          <w:szCs w:val="16"/>
          <w:lang w:eastAsia="ru-RU"/>
        </w:rPr>
        <w:t>Наименования должностей являются обобщающими, в шта</w:t>
      </w:r>
      <w:r w:rsidRPr="00506292">
        <w:rPr>
          <w:rFonts w:eastAsia="Times New Roman"/>
          <w:color w:val="000000"/>
          <w:spacing w:val="-2"/>
          <w:sz w:val="16"/>
          <w:szCs w:val="16"/>
          <w:lang w:eastAsia="ru-RU"/>
        </w:rPr>
        <w:t>т</w:t>
      </w:r>
      <w:r w:rsidRPr="00506292">
        <w:rPr>
          <w:rFonts w:eastAsia="Times New Roman"/>
          <w:color w:val="000000"/>
          <w:spacing w:val="-2"/>
          <w:sz w:val="16"/>
          <w:szCs w:val="16"/>
          <w:lang w:eastAsia="ru-RU"/>
        </w:rPr>
        <w:t>ном расписании допускается их конкретизация через указание на в</w:t>
      </w:r>
      <w:r w:rsidRPr="00506292">
        <w:rPr>
          <w:rFonts w:eastAsia="Times New Roman"/>
          <w:color w:val="000000"/>
          <w:spacing w:val="-2"/>
          <w:sz w:val="16"/>
          <w:szCs w:val="16"/>
          <w:lang w:eastAsia="ru-RU"/>
        </w:rPr>
        <w:t>ы</w:t>
      </w:r>
      <w:r w:rsidRPr="00506292">
        <w:rPr>
          <w:rFonts w:eastAsia="Times New Roman"/>
          <w:color w:val="000000"/>
          <w:spacing w:val="-2"/>
          <w:sz w:val="16"/>
          <w:szCs w:val="16"/>
          <w:lang w:eastAsia="ru-RU"/>
        </w:rPr>
        <w:t>полняемые функции.</w:t>
      </w:r>
    </w:p>
    <w:p w:rsidR="00506292" w:rsidRPr="00506292" w:rsidRDefault="00506292" w:rsidP="00506292">
      <w:pPr>
        <w:autoSpaceDE w:val="0"/>
        <w:autoSpaceDN w:val="0"/>
        <w:adjustRightInd w:val="0"/>
        <w:ind w:right="-1" w:firstLine="567"/>
        <w:jc w:val="both"/>
        <w:rPr>
          <w:rFonts w:eastAsia="Times New Roman"/>
          <w:sz w:val="16"/>
          <w:szCs w:val="16"/>
          <w:lang w:eastAsia="ru-RU"/>
        </w:rPr>
      </w:pPr>
      <w:r w:rsidRPr="00506292">
        <w:rPr>
          <w:rFonts w:eastAsia="Times New Roman"/>
          <w:sz w:val="16"/>
          <w:szCs w:val="16"/>
          <w:lang w:eastAsia="ru-RU"/>
        </w:rPr>
        <w:t>7. Индексация (повышение) размеров должностных окладов служащих осуществляется в соответствии с постановлением админ</w:t>
      </w:r>
      <w:r w:rsidRPr="00506292">
        <w:rPr>
          <w:rFonts w:eastAsia="Times New Roman"/>
          <w:sz w:val="16"/>
          <w:szCs w:val="16"/>
          <w:lang w:eastAsia="ru-RU"/>
        </w:rPr>
        <w:t>и</w:t>
      </w:r>
      <w:r w:rsidRPr="00506292">
        <w:rPr>
          <w:rFonts w:eastAsia="Times New Roman"/>
          <w:sz w:val="16"/>
          <w:szCs w:val="16"/>
          <w:lang w:eastAsia="ru-RU"/>
        </w:rPr>
        <w:t>страции.</w:t>
      </w:r>
    </w:p>
    <w:p w:rsidR="00506292" w:rsidRPr="00506292" w:rsidRDefault="00506292" w:rsidP="00506292">
      <w:pPr>
        <w:suppressAutoHyphens/>
        <w:ind w:right="-1" w:firstLine="567"/>
        <w:jc w:val="both"/>
        <w:rPr>
          <w:rFonts w:eastAsia="Times New Roman"/>
          <w:sz w:val="16"/>
          <w:szCs w:val="16"/>
          <w:lang w:eastAsia="ru-RU"/>
        </w:rPr>
      </w:pPr>
      <w:r w:rsidRPr="00506292">
        <w:rPr>
          <w:rFonts w:eastAsia="Times New Roman"/>
          <w:sz w:val="16"/>
          <w:szCs w:val="16"/>
          <w:lang w:eastAsia="ru-RU"/>
        </w:rPr>
        <w:t>8. Служащему устанавливается ежемесячное денежное поощрение в размере 1 должностного оклада.</w:t>
      </w:r>
    </w:p>
    <w:p w:rsidR="00506292" w:rsidRPr="00506292" w:rsidRDefault="00506292" w:rsidP="00506292">
      <w:pPr>
        <w:autoSpaceDE w:val="0"/>
        <w:autoSpaceDN w:val="0"/>
        <w:adjustRightInd w:val="0"/>
        <w:ind w:right="-1" w:firstLine="567"/>
        <w:jc w:val="both"/>
        <w:rPr>
          <w:rFonts w:eastAsia="Times New Roman"/>
          <w:sz w:val="16"/>
          <w:szCs w:val="16"/>
          <w:lang w:eastAsia="ru-RU"/>
        </w:rPr>
      </w:pPr>
      <w:r w:rsidRPr="00506292">
        <w:rPr>
          <w:rFonts w:eastAsia="Times New Roman"/>
          <w:sz w:val="16"/>
          <w:szCs w:val="16"/>
          <w:lang w:eastAsia="ru-RU"/>
        </w:rPr>
        <w:t xml:space="preserve">9. Ежемесячная процентная надбавка к должностному окладу за работу со сведениями, составляющими государственную тайну, устанавливается в размере и порядке, </w:t>
      </w:r>
      <w:proofErr w:type="gramStart"/>
      <w:r w:rsidRPr="00506292">
        <w:rPr>
          <w:rFonts w:eastAsia="Times New Roman"/>
          <w:sz w:val="16"/>
          <w:szCs w:val="16"/>
          <w:lang w:eastAsia="ru-RU"/>
        </w:rPr>
        <w:t>определяемых</w:t>
      </w:r>
      <w:proofErr w:type="gramEnd"/>
      <w:r w:rsidRPr="00506292">
        <w:rPr>
          <w:rFonts w:eastAsia="Times New Roman"/>
          <w:sz w:val="16"/>
          <w:szCs w:val="16"/>
          <w:lang w:eastAsia="ru-RU"/>
        </w:rPr>
        <w:t xml:space="preserve"> в соответствии с законодательством Российской Федерации.</w:t>
      </w:r>
    </w:p>
    <w:p w:rsidR="00506292" w:rsidRPr="00506292" w:rsidRDefault="00506292" w:rsidP="00506292">
      <w:pPr>
        <w:shd w:val="clear" w:color="auto" w:fill="FFFFFF"/>
        <w:ind w:right="-1" w:firstLine="567"/>
        <w:jc w:val="both"/>
        <w:rPr>
          <w:rFonts w:eastAsia="Times New Roman"/>
          <w:sz w:val="16"/>
          <w:szCs w:val="16"/>
          <w:lang w:eastAsia="ru-RU"/>
        </w:rPr>
      </w:pPr>
      <w:r w:rsidRPr="00506292">
        <w:rPr>
          <w:rFonts w:eastAsia="Times New Roman"/>
          <w:sz w:val="16"/>
          <w:szCs w:val="16"/>
          <w:lang w:eastAsia="ru-RU"/>
        </w:rPr>
        <w:t>10. Ежемесячная процентная надбавка за сложность, напр</w:t>
      </w:r>
      <w:r w:rsidRPr="00506292">
        <w:rPr>
          <w:rFonts w:eastAsia="Times New Roman"/>
          <w:sz w:val="16"/>
          <w:szCs w:val="16"/>
          <w:lang w:eastAsia="ru-RU"/>
        </w:rPr>
        <w:t>я</w:t>
      </w:r>
      <w:r w:rsidRPr="00506292">
        <w:rPr>
          <w:rFonts w:eastAsia="Times New Roman"/>
          <w:sz w:val="16"/>
          <w:szCs w:val="16"/>
          <w:lang w:eastAsia="ru-RU"/>
        </w:rPr>
        <w:t>женность и высокие достижения в труде (далее – надбавка) выплач</w:t>
      </w:r>
      <w:r w:rsidRPr="00506292">
        <w:rPr>
          <w:rFonts w:eastAsia="Times New Roman"/>
          <w:sz w:val="16"/>
          <w:szCs w:val="16"/>
          <w:lang w:eastAsia="ru-RU"/>
        </w:rPr>
        <w:t>и</w:t>
      </w:r>
      <w:r w:rsidRPr="00506292">
        <w:rPr>
          <w:rFonts w:eastAsia="Times New Roman"/>
          <w:sz w:val="16"/>
          <w:szCs w:val="16"/>
          <w:lang w:eastAsia="ru-RU"/>
        </w:rPr>
        <w:t>вается за качественное, оперативное выполнение объема работ. Надбавка устанавливается в размере от 50 до 100 процентов дол</w:t>
      </w:r>
      <w:r w:rsidRPr="00506292">
        <w:rPr>
          <w:rFonts w:eastAsia="Times New Roman"/>
          <w:sz w:val="16"/>
          <w:szCs w:val="16"/>
          <w:lang w:eastAsia="ru-RU"/>
        </w:rPr>
        <w:t>ж</w:t>
      </w:r>
      <w:r w:rsidRPr="00506292">
        <w:rPr>
          <w:rFonts w:eastAsia="Times New Roman"/>
          <w:sz w:val="16"/>
          <w:szCs w:val="16"/>
          <w:lang w:eastAsia="ru-RU"/>
        </w:rPr>
        <w:t>ностного оклада служащего и выплачивается пропорционально отр</w:t>
      </w:r>
      <w:r w:rsidRPr="00506292">
        <w:rPr>
          <w:rFonts w:eastAsia="Times New Roman"/>
          <w:sz w:val="16"/>
          <w:szCs w:val="16"/>
          <w:lang w:eastAsia="ru-RU"/>
        </w:rPr>
        <w:t>а</w:t>
      </w:r>
      <w:r w:rsidRPr="00506292">
        <w:rPr>
          <w:rFonts w:eastAsia="Times New Roman"/>
          <w:sz w:val="16"/>
          <w:szCs w:val="16"/>
          <w:lang w:eastAsia="ru-RU"/>
        </w:rPr>
        <w:t>ботанному времени.</w:t>
      </w:r>
    </w:p>
    <w:p w:rsidR="00506292" w:rsidRPr="00506292" w:rsidRDefault="00506292" w:rsidP="00506292">
      <w:pPr>
        <w:autoSpaceDE w:val="0"/>
        <w:autoSpaceDN w:val="0"/>
        <w:adjustRightInd w:val="0"/>
        <w:ind w:right="-1" w:firstLine="567"/>
        <w:jc w:val="both"/>
        <w:rPr>
          <w:rFonts w:eastAsia="Times New Roman"/>
          <w:sz w:val="16"/>
          <w:szCs w:val="16"/>
          <w:lang w:eastAsia="ru-RU"/>
        </w:rPr>
      </w:pPr>
      <w:r w:rsidRPr="00506292">
        <w:rPr>
          <w:rFonts w:eastAsia="Times New Roman"/>
          <w:sz w:val="16"/>
          <w:szCs w:val="16"/>
          <w:lang w:eastAsia="ru-RU"/>
        </w:rPr>
        <w:t>11. Премии могут выплачиваться по результатам работы за месяц, квартал, год. Премии по результатам работы выплачиваются пропорционально отработанному времени с учетом личного вклада служащего в выполнении соответствующих задач, проявления иниц</w:t>
      </w:r>
      <w:r w:rsidRPr="00506292">
        <w:rPr>
          <w:rFonts w:eastAsia="Times New Roman"/>
          <w:sz w:val="16"/>
          <w:szCs w:val="16"/>
          <w:lang w:eastAsia="ru-RU"/>
        </w:rPr>
        <w:t>и</w:t>
      </w:r>
      <w:r w:rsidRPr="00506292">
        <w:rPr>
          <w:rFonts w:eastAsia="Times New Roman"/>
          <w:sz w:val="16"/>
          <w:szCs w:val="16"/>
          <w:lang w:eastAsia="ru-RU"/>
        </w:rPr>
        <w:t>ативы и оперативности при условии:</w:t>
      </w:r>
    </w:p>
    <w:p w:rsidR="00506292" w:rsidRPr="00506292" w:rsidRDefault="00506292" w:rsidP="00506292">
      <w:pPr>
        <w:autoSpaceDE w:val="0"/>
        <w:autoSpaceDN w:val="0"/>
        <w:adjustRightInd w:val="0"/>
        <w:ind w:right="-1" w:firstLine="567"/>
        <w:jc w:val="both"/>
        <w:rPr>
          <w:rFonts w:eastAsia="Times New Roman"/>
          <w:sz w:val="16"/>
          <w:szCs w:val="16"/>
          <w:lang w:eastAsia="ru-RU"/>
        </w:rPr>
      </w:pPr>
      <w:r w:rsidRPr="00506292">
        <w:rPr>
          <w:rFonts w:eastAsia="Times New Roman"/>
          <w:sz w:val="16"/>
          <w:szCs w:val="16"/>
          <w:lang w:eastAsia="ru-RU"/>
        </w:rPr>
        <w:t>1) профессионального, компетентного, своевременного и к</w:t>
      </w:r>
      <w:r w:rsidRPr="00506292">
        <w:rPr>
          <w:rFonts w:eastAsia="Times New Roman"/>
          <w:sz w:val="16"/>
          <w:szCs w:val="16"/>
          <w:lang w:eastAsia="ru-RU"/>
        </w:rPr>
        <w:t>а</w:t>
      </w:r>
      <w:r w:rsidRPr="00506292">
        <w:rPr>
          <w:rFonts w:eastAsia="Times New Roman"/>
          <w:sz w:val="16"/>
          <w:szCs w:val="16"/>
          <w:lang w:eastAsia="ru-RU"/>
        </w:rPr>
        <w:t>чественного выполнения обязанностей;</w:t>
      </w:r>
    </w:p>
    <w:p w:rsidR="00506292" w:rsidRPr="00506292" w:rsidRDefault="00506292" w:rsidP="00506292">
      <w:pPr>
        <w:autoSpaceDE w:val="0"/>
        <w:autoSpaceDN w:val="0"/>
        <w:adjustRightInd w:val="0"/>
        <w:ind w:right="-1" w:firstLine="567"/>
        <w:jc w:val="both"/>
        <w:rPr>
          <w:rFonts w:eastAsia="Times New Roman"/>
          <w:sz w:val="16"/>
          <w:szCs w:val="16"/>
          <w:lang w:eastAsia="ru-RU"/>
        </w:rPr>
      </w:pPr>
      <w:r w:rsidRPr="00506292">
        <w:rPr>
          <w:rFonts w:eastAsia="Times New Roman"/>
          <w:sz w:val="16"/>
          <w:szCs w:val="16"/>
          <w:lang w:eastAsia="ru-RU"/>
        </w:rPr>
        <w:t>2) соблюдения трудовой дисциплины.</w:t>
      </w:r>
    </w:p>
    <w:p w:rsidR="00506292" w:rsidRPr="00506292" w:rsidRDefault="00506292" w:rsidP="00506292">
      <w:pPr>
        <w:autoSpaceDE w:val="0"/>
        <w:autoSpaceDN w:val="0"/>
        <w:adjustRightInd w:val="0"/>
        <w:ind w:right="-1" w:firstLine="567"/>
        <w:jc w:val="both"/>
        <w:rPr>
          <w:rFonts w:eastAsia="Times New Roman"/>
          <w:sz w:val="16"/>
          <w:szCs w:val="16"/>
          <w:lang w:eastAsia="ru-RU"/>
        </w:rPr>
      </w:pPr>
      <w:r w:rsidRPr="00506292">
        <w:rPr>
          <w:rFonts w:eastAsia="Times New Roman"/>
          <w:sz w:val="16"/>
          <w:szCs w:val="16"/>
          <w:lang w:eastAsia="ru-RU"/>
        </w:rPr>
        <w:t>За выполнение заданий особой важности и сложности сл</w:t>
      </w:r>
      <w:r w:rsidRPr="00506292">
        <w:rPr>
          <w:rFonts w:eastAsia="Times New Roman"/>
          <w:sz w:val="16"/>
          <w:szCs w:val="16"/>
          <w:lang w:eastAsia="ru-RU"/>
        </w:rPr>
        <w:t>у</w:t>
      </w:r>
      <w:r w:rsidRPr="00506292">
        <w:rPr>
          <w:rFonts w:eastAsia="Times New Roman"/>
          <w:sz w:val="16"/>
          <w:szCs w:val="16"/>
          <w:lang w:eastAsia="ru-RU"/>
        </w:rPr>
        <w:t>жащему может быть выплачена единовременная премия.</w:t>
      </w:r>
    </w:p>
    <w:p w:rsidR="00506292" w:rsidRPr="00506292" w:rsidRDefault="00506292" w:rsidP="00506292">
      <w:pPr>
        <w:autoSpaceDE w:val="0"/>
        <w:autoSpaceDN w:val="0"/>
        <w:adjustRightInd w:val="0"/>
        <w:ind w:right="-1" w:firstLine="567"/>
        <w:jc w:val="both"/>
        <w:rPr>
          <w:rFonts w:eastAsia="Times New Roman"/>
          <w:sz w:val="16"/>
          <w:szCs w:val="16"/>
          <w:lang w:eastAsia="ru-RU"/>
        </w:rPr>
      </w:pPr>
      <w:r w:rsidRPr="00506292">
        <w:rPr>
          <w:rFonts w:eastAsia="Times New Roman"/>
          <w:sz w:val="16"/>
          <w:szCs w:val="16"/>
          <w:lang w:eastAsia="ru-RU"/>
        </w:rPr>
        <w:t>Премия максимальным размером не ограничивается, размер премии определяется правовым актом работодателя.</w:t>
      </w:r>
    </w:p>
    <w:p w:rsidR="00506292" w:rsidRPr="00506292" w:rsidRDefault="00506292" w:rsidP="00506292">
      <w:pPr>
        <w:autoSpaceDE w:val="0"/>
        <w:autoSpaceDN w:val="0"/>
        <w:adjustRightInd w:val="0"/>
        <w:ind w:firstLine="540"/>
        <w:jc w:val="both"/>
        <w:outlineLvl w:val="0"/>
        <w:rPr>
          <w:rFonts w:eastAsia="Times New Roman"/>
          <w:sz w:val="16"/>
          <w:szCs w:val="16"/>
          <w:lang w:eastAsia="ru-RU"/>
        </w:rPr>
      </w:pPr>
      <w:r w:rsidRPr="00506292">
        <w:rPr>
          <w:rFonts w:eastAsia="Times New Roman"/>
          <w:sz w:val="16"/>
          <w:szCs w:val="16"/>
          <w:lang w:eastAsia="ru-RU"/>
        </w:rPr>
        <w:t>12. Служащим при предоставлении ежегодного оплачиваем</w:t>
      </w:r>
      <w:r w:rsidRPr="00506292">
        <w:rPr>
          <w:rFonts w:eastAsia="Times New Roman"/>
          <w:sz w:val="16"/>
          <w:szCs w:val="16"/>
          <w:lang w:eastAsia="ru-RU"/>
        </w:rPr>
        <w:t>о</w:t>
      </w:r>
      <w:r w:rsidRPr="00506292">
        <w:rPr>
          <w:rFonts w:eastAsia="Times New Roman"/>
          <w:sz w:val="16"/>
          <w:szCs w:val="16"/>
          <w:lang w:eastAsia="ru-RU"/>
        </w:rPr>
        <w:t xml:space="preserve">го отпуска производится единовременная выплата в размере месячной заработной платы, которая </w:t>
      </w:r>
      <w:r w:rsidRPr="00506292">
        <w:rPr>
          <w:rFonts w:eastAsia="Times New Roman"/>
          <w:bCs/>
          <w:sz w:val="16"/>
          <w:szCs w:val="16"/>
          <w:lang w:eastAsia="ru-RU"/>
        </w:rPr>
        <w:t>учитывается при расчете среднего зар</w:t>
      </w:r>
      <w:r w:rsidRPr="00506292">
        <w:rPr>
          <w:rFonts w:eastAsia="Times New Roman"/>
          <w:bCs/>
          <w:sz w:val="16"/>
          <w:szCs w:val="16"/>
          <w:lang w:eastAsia="ru-RU"/>
        </w:rPr>
        <w:t>а</w:t>
      </w:r>
      <w:r w:rsidRPr="00506292">
        <w:rPr>
          <w:rFonts w:eastAsia="Times New Roman"/>
          <w:bCs/>
          <w:sz w:val="16"/>
          <w:szCs w:val="16"/>
          <w:lang w:eastAsia="ru-RU"/>
        </w:rPr>
        <w:t>ботка</w:t>
      </w:r>
      <w:r w:rsidRPr="00506292">
        <w:rPr>
          <w:rFonts w:eastAsia="Times New Roman"/>
          <w:sz w:val="16"/>
          <w:szCs w:val="16"/>
          <w:lang w:eastAsia="ru-RU"/>
        </w:rPr>
        <w:t>.</w:t>
      </w:r>
    </w:p>
    <w:p w:rsidR="00506292" w:rsidRPr="00506292" w:rsidRDefault="00506292" w:rsidP="00506292">
      <w:pPr>
        <w:ind w:right="-1" w:firstLine="567"/>
        <w:jc w:val="both"/>
        <w:rPr>
          <w:rFonts w:eastAsia="Times New Roman"/>
          <w:sz w:val="16"/>
          <w:szCs w:val="16"/>
          <w:lang w:eastAsia="ru-RU"/>
        </w:rPr>
      </w:pPr>
      <w:r w:rsidRPr="00506292">
        <w:rPr>
          <w:rFonts w:eastAsia="Times New Roman"/>
          <w:sz w:val="16"/>
          <w:szCs w:val="16"/>
          <w:lang w:eastAsia="ru-RU"/>
        </w:rPr>
        <w:t>Право на получение единовременной выплаты к отпуску наступает с момента возникновения трудовых отношений.</w:t>
      </w:r>
    </w:p>
    <w:p w:rsidR="00506292" w:rsidRPr="00506292" w:rsidRDefault="00506292" w:rsidP="00506292">
      <w:pPr>
        <w:tabs>
          <w:tab w:val="num" w:pos="0"/>
          <w:tab w:val="left" w:pos="1080"/>
          <w:tab w:val="num" w:pos="1647"/>
        </w:tabs>
        <w:ind w:firstLine="567"/>
        <w:jc w:val="both"/>
        <w:rPr>
          <w:rFonts w:eastAsia="Times New Roman"/>
          <w:sz w:val="16"/>
          <w:szCs w:val="16"/>
          <w:lang w:eastAsia="ru-RU"/>
        </w:rPr>
      </w:pPr>
      <w:r w:rsidRPr="00506292">
        <w:rPr>
          <w:rFonts w:eastAsia="Times New Roman"/>
          <w:sz w:val="16"/>
          <w:szCs w:val="16"/>
          <w:lang w:eastAsia="ru-RU"/>
        </w:rPr>
        <w:t>При разделении ежегодного оплачиваемого отпуска служ</w:t>
      </w:r>
      <w:r w:rsidRPr="00506292">
        <w:rPr>
          <w:rFonts w:eastAsia="Times New Roman"/>
          <w:sz w:val="16"/>
          <w:szCs w:val="16"/>
          <w:lang w:eastAsia="ru-RU"/>
        </w:rPr>
        <w:t>а</w:t>
      </w:r>
      <w:r w:rsidRPr="00506292">
        <w:rPr>
          <w:rFonts w:eastAsia="Times New Roman"/>
          <w:sz w:val="16"/>
          <w:szCs w:val="16"/>
          <w:lang w:eastAsia="ru-RU"/>
        </w:rPr>
        <w:t>щего в установленном порядке на части, единовременная выплата выплачивается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 Единовременная выплата в сроки, не совпадающие с предоставлением ежегодного оплачиваемого отпуска, производится на основании письменного заявления служащего.</w:t>
      </w:r>
    </w:p>
    <w:p w:rsidR="00506292" w:rsidRPr="00506292" w:rsidRDefault="00506292" w:rsidP="00506292">
      <w:pPr>
        <w:tabs>
          <w:tab w:val="left" w:pos="1080"/>
        </w:tabs>
        <w:ind w:firstLine="709"/>
        <w:jc w:val="both"/>
        <w:rPr>
          <w:rFonts w:eastAsia="Times New Roman"/>
          <w:sz w:val="16"/>
          <w:szCs w:val="16"/>
          <w:lang w:eastAsia="ru-RU"/>
        </w:rPr>
      </w:pPr>
      <w:r w:rsidRPr="00506292">
        <w:rPr>
          <w:rFonts w:eastAsia="Times New Roman"/>
          <w:sz w:val="16"/>
          <w:szCs w:val="16"/>
          <w:lang w:eastAsia="ru-RU"/>
        </w:rPr>
        <w:t>Служащим, уволенным в течение календарного года (не о</w:t>
      </w:r>
      <w:r w:rsidRPr="00506292">
        <w:rPr>
          <w:rFonts w:eastAsia="Times New Roman"/>
          <w:sz w:val="16"/>
          <w:szCs w:val="16"/>
          <w:lang w:eastAsia="ru-RU"/>
        </w:rPr>
        <w:t>т</w:t>
      </w:r>
      <w:r w:rsidRPr="00506292">
        <w:rPr>
          <w:rFonts w:eastAsia="Times New Roman"/>
          <w:sz w:val="16"/>
          <w:szCs w:val="16"/>
          <w:lang w:eastAsia="ru-RU"/>
        </w:rPr>
        <w:t>работавшим полного рабочего года) и не получившим единовреме</w:t>
      </w:r>
      <w:r w:rsidRPr="00506292">
        <w:rPr>
          <w:rFonts w:eastAsia="Times New Roman"/>
          <w:sz w:val="16"/>
          <w:szCs w:val="16"/>
          <w:lang w:eastAsia="ru-RU"/>
        </w:rPr>
        <w:t>н</w:t>
      </w:r>
      <w:r w:rsidRPr="00506292">
        <w:rPr>
          <w:rFonts w:eastAsia="Times New Roman"/>
          <w:sz w:val="16"/>
          <w:szCs w:val="16"/>
          <w:lang w:eastAsia="ru-RU"/>
        </w:rPr>
        <w:t>ную выплату к ежегодному оплачиваемому отпуску, единовременная выплата производится пропорционально числу отработанных кале</w:t>
      </w:r>
      <w:r w:rsidRPr="00506292">
        <w:rPr>
          <w:rFonts w:eastAsia="Times New Roman"/>
          <w:sz w:val="16"/>
          <w:szCs w:val="16"/>
          <w:lang w:eastAsia="ru-RU"/>
        </w:rPr>
        <w:t>н</w:t>
      </w:r>
      <w:r w:rsidRPr="00506292">
        <w:rPr>
          <w:rFonts w:eastAsia="Times New Roman"/>
          <w:sz w:val="16"/>
          <w:szCs w:val="16"/>
          <w:lang w:eastAsia="ru-RU"/>
        </w:rPr>
        <w:t>дарных дней в рабочем году.</w:t>
      </w:r>
    </w:p>
    <w:p w:rsidR="00506292" w:rsidRPr="00506292" w:rsidRDefault="00506292" w:rsidP="00506292">
      <w:pPr>
        <w:tabs>
          <w:tab w:val="left" w:pos="1080"/>
          <w:tab w:val="num" w:pos="1647"/>
        </w:tabs>
        <w:ind w:firstLine="567"/>
        <w:jc w:val="both"/>
        <w:rPr>
          <w:rFonts w:eastAsia="Times New Roman"/>
          <w:sz w:val="16"/>
          <w:szCs w:val="16"/>
          <w:lang w:eastAsia="ru-RU"/>
        </w:rPr>
      </w:pPr>
      <w:r w:rsidRPr="00506292">
        <w:rPr>
          <w:rFonts w:eastAsia="Times New Roman"/>
          <w:sz w:val="16"/>
          <w:szCs w:val="16"/>
          <w:lang w:eastAsia="ru-RU"/>
        </w:rPr>
        <w:t>Служащим, уволенным в течение календарного года, не отр</w:t>
      </w:r>
      <w:r w:rsidRPr="00506292">
        <w:rPr>
          <w:rFonts w:eastAsia="Times New Roman"/>
          <w:sz w:val="16"/>
          <w:szCs w:val="16"/>
          <w:lang w:eastAsia="ru-RU"/>
        </w:rPr>
        <w:t>а</w:t>
      </w:r>
      <w:r w:rsidRPr="00506292">
        <w:rPr>
          <w:rFonts w:eastAsia="Times New Roman"/>
          <w:sz w:val="16"/>
          <w:szCs w:val="16"/>
          <w:lang w:eastAsia="ru-RU"/>
        </w:rPr>
        <w:t xml:space="preserve">ботавшим полного рабочего года и получившим единовременную выплату к отпуску, производится удержание пропорционально числу неотработанных календарных дней в рабочем году. </w:t>
      </w:r>
    </w:p>
    <w:p w:rsidR="00506292" w:rsidRPr="00506292" w:rsidRDefault="00506292" w:rsidP="00506292">
      <w:pPr>
        <w:tabs>
          <w:tab w:val="left" w:pos="1080"/>
          <w:tab w:val="num" w:pos="1647"/>
        </w:tabs>
        <w:ind w:firstLine="567"/>
        <w:jc w:val="both"/>
        <w:rPr>
          <w:rFonts w:eastAsia="Times New Roman"/>
          <w:sz w:val="16"/>
          <w:szCs w:val="16"/>
          <w:lang w:eastAsia="ru-RU"/>
        </w:rPr>
      </w:pPr>
      <w:r w:rsidRPr="00506292">
        <w:rPr>
          <w:rFonts w:eastAsia="Times New Roman"/>
          <w:sz w:val="16"/>
          <w:szCs w:val="16"/>
          <w:lang w:eastAsia="ru-RU"/>
        </w:rPr>
        <w:t>Единовременная выплата служащим выплачивается на осн</w:t>
      </w:r>
      <w:r w:rsidRPr="00506292">
        <w:rPr>
          <w:rFonts w:eastAsia="Times New Roman"/>
          <w:sz w:val="16"/>
          <w:szCs w:val="16"/>
          <w:lang w:eastAsia="ru-RU"/>
        </w:rPr>
        <w:t>о</w:t>
      </w:r>
      <w:r w:rsidRPr="00506292">
        <w:rPr>
          <w:rFonts w:eastAsia="Times New Roman"/>
          <w:sz w:val="16"/>
          <w:szCs w:val="16"/>
          <w:lang w:eastAsia="ru-RU"/>
        </w:rPr>
        <w:t>вании правового акта работодателя.</w:t>
      </w:r>
    </w:p>
    <w:p w:rsidR="00506292" w:rsidRPr="00506292" w:rsidRDefault="00506292" w:rsidP="00506292">
      <w:pPr>
        <w:tabs>
          <w:tab w:val="left" w:pos="1080"/>
          <w:tab w:val="num" w:pos="1647"/>
        </w:tabs>
        <w:ind w:firstLine="567"/>
        <w:jc w:val="both"/>
        <w:rPr>
          <w:rFonts w:eastAsia="Times New Roman"/>
          <w:sz w:val="16"/>
          <w:szCs w:val="16"/>
          <w:lang w:eastAsia="ru-RU"/>
        </w:rPr>
      </w:pPr>
      <w:r w:rsidRPr="00506292">
        <w:rPr>
          <w:rFonts w:eastAsia="Times New Roman"/>
          <w:sz w:val="16"/>
          <w:szCs w:val="16"/>
          <w:lang w:eastAsia="ru-RU"/>
        </w:rPr>
        <w:t>13. Служащему может быть выплачена материальная п</w:t>
      </w:r>
      <w:r w:rsidRPr="00506292">
        <w:rPr>
          <w:rFonts w:eastAsia="Times New Roman"/>
          <w:sz w:val="16"/>
          <w:szCs w:val="16"/>
          <w:lang w:eastAsia="ru-RU"/>
        </w:rPr>
        <w:t>о</w:t>
      </w:r>
      <w:r w:rsidRPr="00506292">
        <w:rPr>
          <w:rFonts w:eastAsia="Times New Roman"/>
          <w:sz w:val="16"/>
          <w:szCs w:val="16"/>
          <w:lang w:eastAsia="ru-RU"/>
        </w:rPr>
        <w:t>мощь. Право на получение материальной помощи возникает у служ</w:t>
      </w:r>
      <w:r w:rsidRPr="00506292">
        <w:rPr>
          <w:rFonts w:eastAsia="Times New Roman"/>
          <w:sz w:val="16"/>
          <w:szCs w:val="16"/>
          <w:lang w:eastAsia="ru-RU"/>
        </w:rPr>
        <w:t>а</w:t>
      </w:r>
      <w:r w:rsidRPr="00506292">
        <w:rPr>
          <w:rFonts w:eastAsia="Times New Roman"/>
          <w:sz w:val="16"/>
          <w:szCs w:val="16"/>
          <w:lang w:eastAsia="ru-RU"/>
        </w:rPr>
        <w:t>щего со дня вступления в силу трудового договора, заключенного с ним.</w:t>
      </w:r>
    </w:p>
    <w:p w:rsidR="00506292" w:rsidRPr="00506292" w:rsidRDefault="00506292" w:rsidP="00506292">
      <w:pPr>
        <w:tabs>
          <w:tab w:val="num" w:pos="540"/>
          <w:tab w:val="num" w:pos="720"/>
          <w:tab w:val="left" w:pos="1080"/>
        </w:tabs>
        <w:ind w:firstLine="567"/>
        <w:jc w:val="both"/>
        <w:rPr>
          <w:rFonts w:eastAsia="Times New Roman"/>
          <w:sz w:val="16"/>
          <w:szCs w:val="16"/>
          <w:lang w:eastAsia="ru-RU"/>
        </w:rPr>
      </w:pPr>
      <w:r w:rsidRPr="00506292">
        <w:rPr>
          <w:rFonts w:eastAsia="Times New Roman"/>
          <w:sz w:val="16"/>
          <w:szCs w:val="16"/>
          <w:lang w:eastAsia="ru-RU"/>
        </w:rPr>
        <w:t xml:space="preserve">14. Материальная помощь служащему в календарном году: </w:t>
      </w:r>
    </w:p>
    <w:p w:rsidR="00506292" w:rsidRPr="00506292" w:rsidRDefault="00506292" w:rsidP="00506292">
      <w:pPr>
        <w:tabs>
          <w:tab w:val="num" w:pos="540"/>
          <w:tab w:val="num" w:pos="720"/>
          <w:tab w:val="left" w:pos="1080"/>
        </w:tabs>
        <w:ind w:firstLine="567"/>
        <w:jc w:val="both"/>
        <w:rPr>
          <w:rFonts w:eastAsia="Times New Roman"/>
          <w:sz w:val="16"/>
          <w:szCs w:val="16"/>
          <w:lang w:eastAsia="ru-RU"/>
        </w:rPr>
      </w:pPr>
      <w:proofErr w:type="gramStart"/>
      <w:r w:rsidRPr="00506292">
        <w:rPr>
          <w:rFonts w:eastAsia="Times New Roman"/>
          <w:sz w:val="16"/>
          <w:szCs w:val="16"/>
          <w:lang w:eastAsia="ru-RU"/>
        </w:rPr>
        <w:t>1) может быть оказана на основании решения комиссии а</w:t>
      </w:r>
      <w:r w:rsidRPr="00506292">
        <w:rPr>
          <w:rFonts w:eastAsia="Times New Roman"/>
          <w:sz w:val="16"/>
          <w:szCs w:val="16"/>
          <w:lang w:eastAsia="ru-RU"/>
        </w:rPr>
        <w:t>д</w:t>
      </w:r>
      <w:r w:rsidRPr="00506292">
        <w:rPr>
          <w:rFonts w:eastAsia="Times New Roman"/>
          <w:sz w:val="16"/>
          <w:szCs w:val="16"/>
          <w:lang w:eastAsia="ru-RU"/>
        </w:rPr>
        <w:t>министрации</w:t>
      </w:r>
      <w:r w:rsidRPr="00506292">
        <w:rPr>
          <w:rFonts w:eastAsia="Times New Roman"/>
          <w:color w:val="FF0000"/>
          <w:sz w:val="16"/>
          <w:szCs w:val="16"/>
          <w:lang w:eastAsia="ru-RU"/>
        </w:rPr>
        <w:t xml:space="preserve"> </w:t>
      </w:r>
      <w:r w:rsidRPr="00506292">
        <w:rPr>
          <w:rFonts w:eastAsia="Times New Roman"/>
          <w:sz w:val="16"/>
          <w:szCs w:val="16"/>
          <w:lang w:eastAsia="ru-RU"/>
        </w:rPr>
        <w:t>по выплате материальной помощи при предоставлении письменного заявления и подтверждающих документов на общую сумму, не превышающую 25 тысяч рублей, в связи с причинением материального ущерба в результате стихийного бедствия, квартирной кражи, грабежа, иного противоправного посягательства на жизнь, здоровье, имущество, а также в связи с материальными затруднени</w:t>
      </w:r>
      <w:r w:rsidRPr="00506292">
        <w:rPr>
          <w:rFonts w:eastAsia="Times New Roman"/>
          <w:sz w:val="16"/>
          <w:szCs w:val="16"/>
          <w:lang w:eastAsia="ru-RU"/>
        </w:rPr>
        <w:t>я</w:t>
      </w:r>
      <w:r w:rsidRPr="00506292">
        <w:rPr>
          <w:rFonts w:eastAsia="Times New Roman"/>
          <w:sz w:val="16"/>
          <w:szCs w:val="16"/>
          <w:lang w:eastAsia="ru-RU"/>
        </w:rPr>
        <w:t>ми;</w:t>
      </w:r>
      <w:proofErr w:type="gramEnd"/>
    </w:p>
    <w:p w:rsidR="00506292" w:rsidRPr="00506292" w:rsidRDefault="00506292" w:rsidP="00506292">
      <w:pPr>
        <w:keepNext/>
        <w:keepLines/>
        <w:tabs>
          <w:tab w:val="left" w:pos="567"/>
          <w:tab w:val="left" w:pos="1080"/>
        </w:tabs>
        <w:spacing w:after="120"/>
        <w:ind w:firstLine="567"/>
        <w:contextualSpacing/>
        <w:jc w:val="both"/>
        <w:rPr>
          <w:rFonts w:eastAsia="Times New Roman"/>
          <w:sz w:val="16"/>
          <w:szCs w:val="16"/>
          <w:lang w:eastAsia="ru-RU"/>
        </w:rPr>
      </w:pPr>
      <w:r w:rsidRPr="00506292">
        <w:rPr>
          <w:rFonts w:eastAsia="Times New Roman"/>
          <w:sz w:val="16"/>
          <w:szCs w:val="16"/>
          <w:lang w:eastAsia="ru-RU"/>
        </w:rPr>
        <w:t>2) предоставляется в размере 25 тысяч рублей:</w:t>
      </w:r>
    </w:p>
    <w:p w:rsidR="00506292" w:rsidRPr="00506292" w:rsidRDefault="00506292" w:rsidP="00506292">
      <w:pPr>
        <w:keepNext/>
        <w:keepLines/>
        <w:tabs>
          <w:tab w:val="num" w:pos="540"/>
          <w:tab w:val="left" w:pos="1080"/>
        </w:tabs>
        <w:spacing w:after="120"/>
        <w:ind w:firstLine="567"/>
        <w:contextualSpacing/>
        <w:jc w:val="both"/>
        <w:rPr>
          <w:rFonts w:eastAsia="Times New Roman"/>
          <w:sz w:val="16"/>
          <w:szCs w:val="16"/>
          <w:lang w:eastAsia="ru-RU"/>
        </w:rPr>
      </w:pPr>
      <w:r w:rsidRPr="00506292">
        <w:rPr>
          <w:rFonts w:eastAsia="Times New Roman"/>
          <w:sz w:val="16"/>
          <w:szCs w:val="16"/>
          <w:lang w:eastAsia="ru-RU"/>
        </w:rPr>
        <w:t>а) к юбилейным датам рождения (50, 55, 60 лет и каждые п</w:t>
      </w:r>
      <w:r w:rsidRPr="00506292">
        <w:rPr>
          <w:rFonts w:eastAsia="Times New Roman"/>
          <w:sz w:val="16"/>
          <w:szCs w:val="16"/>
          <w:lang w:eastAsia="ru-RU"/>
        </w:rPr>
        <w:t>о</w:t>
      </w:r>
      <w:r w:rsidRPr="00506292">
        <w:rPr>
          <w:rFonts w:eastAsia="Times New Roman"/>
          <w:sz w:val="16"/>
          <w:szCs w:val="16"/>
          <w:lang w:eastAsia="ru-RU"/>
        </w:rPr>
        <w:t>следующие 5 лет);</w:t>
      </w:r>
    </w:p>
    <w:p w:rsidR="00506292" w:rsidRPr="00506292" w:rsidRDefault="00506292" w:rsidP="00506292">
      <w:pPr>
        <w:keepNext/>
        <w:keepLines/>
        <w:tabs>
          <w:tab w:val="num" w:pos="540"/>
          <w:tab w:val="left" w:pos="1080"/>
        </w:tabs>
        <w:spacing w:after="120"/>
        <w:ind w:firstLine="567"/>
        <w:contextualSpacing/>
        <w:jc w:val="both"/>
        <w:rPr>
          <w:rFonts w:eastAsia="Times New Roman"/>
          <w:sz w:val="16"/>
          <w:szCs w:val="16"/>
          <w:lang w:eastAsia="ru-RU"/>
        </w:rPr>
      </w:pPr>
      <w:r w:rsidRPr="00506292">
        <w:rPr>
          <w:rFonts w:eastAsia="Times New Roman"/>
          <w:sz w:val="16"/>
          <w:szCs w:val="16"/>
          <w:lang w:eastAsia="ru-RU"/>
        </w:rPr>
        <w:t>б) в случае рождения ребенка (на основании заявления  и к</w:t>
      </w:r>
      <w:r w:rsidRPr="00506292">
        <w:rPr>
          <w:rFonts w:eastAsia="Times New Roman"/>
          <w:sz w:val="16"/>
          <w:szCs w:val="16"/>
          <w:lang w:eastAsia="ru-RU"/>
        </w:rPr>
        <w:t>о</w:t>
      </w:r>
      <w:r w:rsidRPr="00506292">
        <w:rPr>
          <w:rFonts w:eastAsia="Times New Roman"/>
          <w:sz w:val="16"/>
          <w:szCs w:val="16"/>
          <w:lang w:eastAsia="ru-RU"/>
        </w:rPr>
        <w:t xml:space="preserve">пии свидетельства о рождении ребенка); </w:t>
      </w:r>
    </w:p>
    <w:p w:rsidR="00506292" w:rsidRPr="00506292" w:rsidRDefault="00506292" w:rsidP="00506292">
      <w:pPr>
        <w:keepNext/>
        <w:keepLines/>
        <w:tabs>
          <w:tab w:val="num" w:pos="540"/>
          <w:tab w:val="left" w:pos="1080"/>
        </w:tabs>
        <w:spacing w:after="120"/>
        <w:ind w:firstLine="567"/>
        <w:contextualSpacing/>
        <w:jc w:val="both"/>
        <w:rPr>
          <w:rFonts w:eastAsia="Times New Roman"/>
          <w:sz w:val="16"/>
          <w:szCs w:val="16"/>
          <w:lang w:eastAsia="ru-RU"/>
        </w:rPr>
      </w:pPr>
      <w:r w:rsidRPr="00506292">
        <w:rPr>
          <w:rFonts w:eastAsia="Times New Roman"/>
          <w:sz w:val="16"/>
          <w:szCs w:val="16"/>
          <w:lang w:eastAsia="ru-RU"/>
        </w:rPr>
        <w:t>в) в случае регистрации брака впервые (на основании заявл</w:t>
      </w:r>
      <w:r w:rsidRPr="00506292">
        <w:rPr>
          <w:rFonts w:eastAsia="Times New Roman"/>
          <w:sz w:val="16"/>
          <w:szCs w:val="16"/>
          <w:lang w:eastAsia="ru-RU"/>
        </w:rPr>
        <w:t>е</w:t>
      </w:r>
      <w:r w:rsidRPr="00506292">
        <w:rPr>
          <w:rFonts w:eastAsia="Times New Roman"/>
          <w:sz w:val="16"/>
          <w:szCs w:val="16"/>
          <w:lang w:eastAsia="ru-RU"/>
        </w:rPr>
        <w:t>ния и копии свидетельства о браке);</w:t>
      </w:r>
    </w:p>
    <w:p w:rsidR="00506292" w:rsidRPr="00506292" w:rsidRDefault="00506292" w:rsidP="00506292">
      <w:pPr>
        <w:tabs>
          <w:tab w:val="num" w:pos="0"/>
          <w:tab w:val="left" w:pos="1080"/>
          <w:tab w:val="left" w:pos="9922"/>
        </w:tabs>
        <w:ind w:firstLine="567"/>
        <w:jc w:val="both"/>
        <w:rPr>
          <w:rFonts w:eastAsia="Times New Roman"/>
          <w:sz w:val="16"/>
          <w:szCs w:val="16"/>
          <w:lang w:eastAsia="ru-RU"/>
        </w:rPr>
      </w:pPr>
      <w:r w:rsidRPr="00506292">
        <w:rPr>
          <w:rFonts w:eastAsia="Times New Roman"/>
          <w:sz w:val="16"/>
          <w:szCs w:val="16"/>
          <w:lang w:eastAsia="ru-RU"/>
        </w:rPr>
        <w:t>3) оказывается в размере двухмесячной заработной платы в случае увольнения в связи с выходом на пенсию при непрерывном стаже работы в органах местного самоуправления муниципального образования не менее 15 лет на день увольнения</w:t>
      </w:r>
      <w:proofErr w:type="gramStart"/>
      <w:r w:rsidRPr="00506292">
        <w:rPr>
          <w:rFonts w:eastAsia="Times New Roman"/>
          <w:sz w:val="16"/>
          <w:szCs w:val="16"/>
          <w:lang w:eastAsia="ru-RU"/>
        </w:rPr>
        <w:t>.»;</w:t>
      </w:r>
      <w:proofErr w:type="gramEnd"/>
    </w:p>
    <w:p w:rsidR="00506292" w:rsidRPr="00506292" w:rsidRDefault="00506292" w:rsidP="00506292">
      <w:pPr>
        <w:tabs>
          <w:tab w:val="left" w:pos="1080"/>
          <w:tab w:val="num" w:pos="1440"/>
          <w:tab w:val="left" w:pos="9922"/>
        </w:tabs>
        <w:ind w:right="-1" w:firstLine="567"/>
        <w:jc w:val="both"/>
        <w:rPr>
          <w:rFonts w:eastAsia="Times New Roman"/>
          <w:sz w:val="16"/>
          <w:szCs w:val="16"/>
          <w:lang w:eastAsia="ru-RU"/>
        </w:rPr>
      </w:pPr>
      <w:r w:rsidRPr="00506292">
        <w:rPr>
          <w:rFonts w:eastAsia="Times New Roman"/>
          <w:sz w:val="16"/>
          <w:szCs w:val="16"/>
          <w:lang w:eastAsia="ru-RU"/>
        </w:rPr>
        <w:t>15. В случае экономии фонда оплаты труда в декабре текущ</w:t>
      </w:r>
      <w:r w:rsidRPr="00506292">
        <w:rPr>
          <w:rFonts w:eastAsia="Times New Roman"/>
          <w:sz w:val="16"/>
          <w:szCs w:val="16"/>
          <w:lang w:eastAsia="ru-RU"/>
        </w:rPr>
        <w:t>е</w:t>
      </w:r>
      <w:r w:rsidRPr="00506292">
        <w:rPr>
          <w:rFonts w:eastAsia="Times New Roman"/>
          <w:sz w:val="16"/>
          <w:szCs w:val="16"/>
          <w:lang w:eastAsia="ru-RU"/>
        </w:rPr>
        <w:t>го календарного года служащему может быть выплачена материал</w:t>
      </w:r>
      <w:r w:rsidRPr="00506292">
        <w:rPr>
          <w:rFonts w:eastAsia="Times New Roman"/>
          <w:sz w:val="16"/>
          <w:szCs w:val="16"/>
          <w:lang w:eastAsia="ru-RU"/>
        </w:rPr>
        <w:t>ь</w:t>
      </w:r>
      <w:r w:rsidRPr="00506292">
        <w:rPr>
          <w:rFonts w:eastAsia="Times New Roman"/>
          <w:sz w:val="16"/>
          <w:szCs w:val="16"/>
          <w:lang w:eastAsia="ru-RU"/>
        </w:rPr>
        <w:t xml:space="preserve">ная помощь в размере не более десяти минимальных </w:t>
      </w:r>
      <w:proofErr w:type="gramStart"/>
      <w:r w:rsidRPr="00506292">
        <w:rPr>
          <w:rFonts w:eastAsia="Times New Roman"/>
          <w:sz w:val="16"/>
          <w:szCs w:val="16"/>
          <w:lang w:eastAsia="ru-RU"/>
        </w:rPr>
        <w:t>размеров оплаты труда</w:t>
      </w:r>
      <w:proofErr w:type="gramEnd"/>
      <w:r w:rsidRPr="00506292">
        <w:rPr>
          <w:rFonts w:eastAsia="Times New Roman"/>
          <w:sz w:val="16"/>
          <w:szCs w:val="16"/>
          <w:lang w:eastAsia="ru-RU"/>
        </w:rPr>
        <w:t>, действующих на день выплаты.</w:t>
      </w:r>
    </w:p>
    <w:p w:rsidR="00506292" w:rsidRPr="00506292" w:rsidRDefault="00506292" w:rsidP="00506292">
      <w:pPr>
        <w:tabs>
          <w:tab w:val="left" w:pos="1080"/>
          <w:tab w:val="num" w:pos="1440"/>
          <w:tab w:val="left" w:pos="9922"/>
        </w:tabs>
        <w:ind w:right="-1" w:firstLine="567"/>
        <w:jc w:val="both"/>
        <w:rPr>
          <w:rFonts w:eastAsia="Times New Roman"/>
          <w:sz w:val="16"/>
          <w:szCs w:val="16"/>
          <w:lang w:eastAsia="ru-RU"/>
        </w:rPr>
      </w:pPr>
      <w:r w:rsidRPr="00506292">
        <w:rPr>
          <w:rFonts w:eastAsia="Times New Roman"/>
          <w:sz w:val="16"/>
          <w:szCs w:val="16"/>
          <w:lang w:eastAsia="ru-RU"/>
        </w:rPr>
        <w:t>16. Кроме материальной помощи, предусмотренной пунктами 13 и 14</w:t>
      </w:r>
      <w:r w:rsidRPr="00506292">
        <w:rPr>
          <w:rFonts w:eastAsia="Times New Roman"/>
          <w:color w:val="FF0000"/>
          <w:sz w:val="16"/>
          <w:szCs w:val="16"/>
          <w:lang w:eastAsia="ru-RU"/>
        </w:rPr>
        <w:t xml:space="preserve"> </w:t>
      </w:r>
      <w:r w:rsidRPr="00506292">
        <w:rPr>
          <w:rFonts w:eastAsia="Times New Roman"/>
          <w:sz w:val="16"/>
          <w:szCs w:val="16"/>
          <w:lang w:eastAsia="ru-RU"/>
        </w:rPr>
        <w:t>настоящего Положения, служащим предоставляется матер</w:t>
      </w:r>
      <w:r w:rsidRPr="00506292">
        <w:rPr>
          <w:rFonts w:eastAsia="Times New Roman"/>
          <w:sz w:val="16"/>
          <w:szCs w:val="16"/>
          <w:lang w:eastAsia="ru-RU"/>
        </w:rPr>
        <w:t>и</w:t>
      </w:r>
      <w:r w:rsidRPr="00506292">
        <w:rPr>
          <w:rFonts w:eastAsia="Times New Roman"/>
          <w:sz w:val="16"/>
          <w:szCs w:val="16"/>
          <w:lang w:eastAsia="ru-RU"/>
        </w:rPr>
        <w:t>альная помощь на организацию похорон родственников (мужа, жены, родителей, детей)  в сумме 10 тысяч рублей.</w:t>
      </w:r>
    </w:p>
    <w:p w:rsidR="00506292" w:rsidRPr="00506292" w:rsidRDefault="00506292" w:rsidP="00506292">
      <w:pPr>
        <w:tabs>
          <w:tab w:val="num" w:pos="0"/>
          <w:tab w:val="left" w:pos="1080"/>
          <w:tab w:val="left" w:pos="9922"/>
        </w:tabs>
        <w:ind w:firstLine="567"/>
        <w:jc w:val="both"/>
        <w:rPr>
          <w:rFonts w:eastAsia="Times New Roman"/>
          <w:sz w:val="16"/>
          <w:szCs w:val="16"/>
          <w:lang w:eastAsia="ru-RU"/>
        </w:rPr>
      </w:pPr>
      <w:r w:rsidRPr="00506292">
        <w:rPr>
          <w:rFonts w:eastAsia="Times New Roman"/>
          <w:sz w:val="16"/>
          <w:szCs w:val="16"/>
          <w:lang w:eastAsia="ru-RU"/>
        </w:rPr>
        <w:t>В случае смерти служащего материальная помощь на орган</w:t>
      </w:r>
      <w:r w:rsidRPr="00506292">
        <w:rPr>
          <w:rFonts w:eastAsia="Times New Roman"/>
          <w:sz w:val="16"/>
          <w:szCs w:val="16"/>
          <w:lang w:eastAsia="ru-RU"/>
        </w:rPr>
        <w:t>и</w:t>
      </w:r>
      <w:r w:rsidRPr="00506292">
        <w:rPr>
          <w:rFonts w:eastAsia="Times New Roman"/>
          <w:sz w:val="16"/>
          <w:szCs w:val="16"/>
          <w:lang w:eastAsia="ru-RU"/>
        </w:rPr>
        <w:t>зацию похорон предоставляется родственнику, осуществляющему похороны, в размере 25 тысяч рублей.</w:t>
      </w:r>
    </w:p>
    <w:p w:rsidR="00506292" w:rsidRPr="00506292" w:rsidRDefault="00506292" w:rsidP="00506292">
      <w:pPr>
        <w:tabs>
          <w:tab w:val="left" w:pos="1080"/>
          <w:tab w:val="left" w:pos="9922"/>
        </w:tabs>
        <w:ind w:firstLine="567"/>
        <w:jc w:val="both"/>
        <w:rPr>
          <w:rFonts w:eastAsia="Times New Roman"/>
          <w:sz w:val="16"/>
          <w:szCs w:val="16"/>
          <w:lang w:eastAsia="ru-RU"/>
        </w:rPr>
      </w:pPr>
      <w:r w:rsidRPr="00506292">
        <w:rPr>
          <w:rFonts w:eastAsia="Times New Roman"/>
          <w:sz w:val="16"/>
          <w:szCs w:val="16"/>
          <w:lang w:eastAsia="ru-RU"/>
        </w:rPr>
        <w:t>Для оказания материальной помощи, предусмотренной настоящим пунктом, в кадровую службу предоставляются: заявление служащего (родственника) и копия свидетельства о смерти.</w:t>
      </w:r>
    </w:p>
    <w:p w:rsidR="00506292" w:rsidRPr="00506292" w:rsidRDefault="00506292" w:rsidP="00506292">
      <w:pPr>
        <w:tabs>
          <w:tab w:val="left" w:pos="1080"/>
          <w:tab w:val="num" w:pos="1440"/>
        </w:tabs>
        <w:ind w:firstLine="567"/>
        <w:jc w:val="both"/>
        <w:rPr>
          <w:rFonts w:eastAsia="Times New Roman"/>
          <w:sz w:val="16"/>
          <w:szCs w:val="16"/>
          <w:lang w:eastAsia="ru-RU"/>
        </w:rPr>
      </w:pPr>
      <w:r w:rsidRPr="00506292">
        <w:rPr>
          <w:rFonts w:eastAsia="Times New Roman"/>
          <w:sz w:val="16"/>
          <w:szCs w:val="16"/>
          <w:lang w:eastAsia="ru-RU"/>
        </w:rPr>
        <w:t>17. Выплата материальной помощи, предусмотренной пун</w:t>
      </w:r>
      <w:r w:rsidRPr="00506292">
        <w:rPr>
          <w:rFonts w:eastAsia="Times New Roman"/>
          <w:sz w:val="16"/>
          <w:szCs w:val="16"/>
          <w:lang w:eastAsia="ru-RU"/>
        </w:rPr>
        <w:t>к</w:t>
      </w:r>
      <w:r w:rsidRPr="00506292">
        <w:rPr>
          <w:rFonts w:eastAsia="Times New Roman"/>
          <w:sz w:val="16"/>
          <w:szCs w:val="16"/>
          <w:lang w:eastAsia="ru-RU"/>
        </w:rPr>
        <w:t>том 15 настоящего Положения, устанавливается распоряжением а</w:t>
      </w:r>
      <w:r w:rsidRPr="00506292">
        <w:rPr>
          <w:rFonts w:eastAsia="Times New Roman"/>
          <w:sz w:val="16"/>
          <w:szCs w:val="16"/>
          <w:lang w:eastAsia="ru-RU"/>
        </w:rPr>
        <w:t>д</w:t>
      </w:r>
      <w:r w:rsidRPr="00506292">
        <w:rPr>
          <w:rFonts w:eastAsia="Times New Roman"/>
          <w:sz w:val="16"/>
          <w:szCs w:val="16"/>
          <w:lang w:eastAsia="ru-RU"/>
        </w:rPr>
        <w:t>министрации. В остальных случаях выплата материальной помощи устанавливается правовым актом работодателя.</w:t>
      </w:r>
    </w:p>
    <w:p w:rsidR="00506292" w:rsidRPr="00506292" w:rsidRDefault="00506292" w:rsidP="00506292">
      <w:pPr>
        <w:tabs>
          <w:tab w:val="left" w:pos="1080"/>
          <w:tab w:val="num" w:pos="1440"/>
        </w:tabs>
        <w:ind w:firstLine="567"/>
        <w:jc w:val="both"/>
        <w:rPr>
          <w:rFonts w:eastAsia="Times New Roman"/>
          <w:sz w:val="16"/>
          <w:szCs w:val="16"/>
          <w:lang w:eastAsia="ru-RU"/>
        </w:rPr>
      </w:pPr>
      <w:r w:rsidRPr="00506292">
        <w:rPr>
          <w:rFonts w:eastAsia="Times New Roman"/>
          <w:sz w:val="16"/>
          <w:szCs w:val="16"/>
          <w:lang w:eastAsia="ru-RU"/>
        </w:rPr>
        <w:t>К материальной помощи, установленной пунктами 14-16, районный коэффициент и процентная надбавка к заработной плате за работу в южных районах Иркутской области не применяются.</w:t>
      </w:r>
    </w:p>
    <w:p w:rsidR="00506292" w:rsidRPr="00506292" w:rsidRDefault="00506292" w:rsidP="00506292">
      <w:pPr>
        <w:ind w:firstLine="567"/>
        <w:jc w:val="both"/>
        <w:rPr>
          <w:rFonts w:eastAsia="Times New Roman"/>
          <w:sz w:val="16"/>
          <w:szCs w:val="16"/>
          <w:lang w:eastAsia="ru-RU"/>
        </w:rPr>
      </w:pPr>
      <w:r w:rsidRPr="00506292">
        <w:rPr>
          <w:rFonts w:eastAsia="Times New Roman"/>
          <w:sz w:val="16"/>
          <w:szCs w:val="16"/>
          <w:lang w:eastAsia="ru-RU"/>
        </w:rPr>
        <w:t>18</w:t>
      </w:r>
      <w:r w:rsidRPr="00506292">
        <w:rPr>
          <w:rFonts w:eastAsia="Times New Roman"/>
          <w:color w:val="FF0000"/>
          <w:sz w:val="16"/>
          <w:szCs w:val="16"/>
          <w:lang w:eastAsia="ru-RU"/>
        </w:rPr>
        <w:t>.</w:t>
      </w:r>
      <w:r w:rsidRPr="00506292">
        <w:rPr>
          <w:rFonts w:eastAsia="Times New Roman"/>
          <w:sz w:val="16"/>
          <w:szCs w:val="16"/>
          <w:lang w:eastAsia="ru-RU"/>
        </w:rPr>
        <w:t xml:space="preserve"> Выплата ежемесячной надбавки за выслугу лет служащ</w:t>
      </w:r>
      <w:r w:rsidRPr="00506292">
        <w:rPr>
          <w:rFonts w:eastAsia="Times New Roman"/>
          <w:sz w:val="16"/>
          <w:szCs w:val="16"/>
          <w:lang w:eastAsia="ru-RU"/>
        </w:rPr>
        <w:t>е</w:t>
      </w:r>
      <w:r w:rsidRPr="00506292">
        <w:rPr>
          <w:rFonts w:eastAsia="Times New Roman"/>
          <w:sz w:val="16"/>
          <w:szCs w:val="16"/>
          <w:lang w:eastAsia="ru-RU"/>
        </w:rPr>
        <w:t>му производится дифференцированно в зависимости от стажа работы в администрации, дающего право на получение этой надбавки, в сл</w:t>
      </w:r>
      <w:r w:rsidRPr="00506292">
        <w:rPr>
          <w:rFonts w:eastAsia="Times New Roman"/>
          <w:sz w:val="16"/>
          <w:szCs w:val="16"/>
          <w:lang w:eastAsia="ru-RU"/>
        </w:rPr>
        <w:t>е</w:t>
      </w:r>
      <w:r w:rsidRPr="00506292">
        <w:rPr>
          <w:rFonts w:eastAsia="Times New Roman"/>
          <w:sz w:val="16"/>
          <w:szCs w:val="16"/>
          <w:lang w:eastAsia="ru-RU"/>
        </w:rPr>
        <w:t>дующих размерах:</w:t>
      </w:r>
    </w:p>
    <w:p w:rsidR="00506292" w:rsidRPr="00506292" w:rsidRDefault="00506292" w:rsidP="00506292">
      <w:pPr>
        <w:ind w:right="6095" w:firstLine="567"/>
        <w:jc w:val="both"/>
        <w:rPr>
          <w:rFonts w:eastAsia="Times New Roman"/>
          <w:sz w:val="16"/>
          <w:szCs w:val="16"/>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2194"/>
      </w:tblGrid>
      <w:tr w:rsidR="00506292" w:rsidRPr="00506292" w:rsidTr="00506292">
        <w:tc>
          <w:tcPr>
            <w:tcW w:w="4961" w:type="dxa"/>
            <w:tcBorders>
              <w:top w:val="single" w:sz="4" w:space="0" w:color="auto"/>
              <w:left w:val="single" w:sz="4" w:space="0" w:color="auto"/>
              <w:bottom w:val="single" w:sz="4" w:space="0" w:color="auto"/>
              <w:right w:val="single" w:sz="4" w:space="0" w:color="auto"/>
            </w:tcBorders>
            <w:shd w:val="clear" w:color="auto" w:fill="auto"/>
          </w:tcPr>
          <w:p w:rsidR="00506292" w:rsidRPr="00506292" w:rsidRDefault="00506292" w:rsidP="00506292">
            <w:pPr>
              <w:suppressAutoHyphens/>
              <w:ind w:right="-1" w:firstLine="567"/>
              <w:jc w:val="center"/>
              <w:rPr>
                <w:rFonts w:eastAsia="Times New Roman"/>
                <w:sz w:val="16"/>
                <w:szCs w:val="16"/>
                <w:lang w:eastAsia="ru-RU"/>
              </w:rPr>
            </w:pPr>
            <w:r w:rsidRPr="00506292">
              <w:rPr>
                <w:rFonts w:eastAsia="Times New Roman"/>
                <w:sz w:val="16"/>
                <w:szCs w:val="16"/>
                <w:lang w:eastAsia="ru-RU"/>
              </w:rPr>
              <w:t>Стаж работы</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506292" w:rsidRPr="00506292" w:rsidRDefault="00506292" w:rsidP="00506292">
            <w:pPr>
              <w:suppressAutoHyphens/>
              <w:ind w:right="-1" w:firstLine="567"/>
              <w:jc w:val="center"/>
              <w:rPr>
                <w:rFonts w:eastAsia="Times New Roman"/>
                <w:sz w:val="16"/>
                <w:szCs w:val="16"/>
                <w:lang w:eastAsia="ru-RU"/>
              </w:rPr>
            </w:pPr>
            <w:r w:rsidRPr="00506292">
              <w:rPr>
                <w:rFonts w:eastAsia="Times New Roman"/>
                <w:sz w:val="16"/>
                <w:szCs w:val="16"/>
                <w:lang w:eastAsia="ru-RU"/>
              </w:rPr>
              <w:t xml:space="preserve">Размер </w:t>
            </w:r>
          </w:p>
          <w:p w:rsidR="00506292" w:rsidRPr="00506292" w:rsidRDefault="00506292" w:rsidP="00506292">
            <w:pPr>
              <w:suppressAutoHyphens/>
              <w:ind w:right="-1" w:firstLine="567"/>
              <w:jc w:val="center"/>
              <w:rPr>
                <w:rFonts w:eastAsia="Times New Roman"/>
                <w:sz w:val="16"/>
                <w:szCs w:val="16"/>
                <w:lang w:eastAsia="ru-RU"/>
              </w:rPr>
            </w:pPr>
            <w:r w:rsidRPr="00506292">
              <w:rPr>
                <w:rFonts w:eastAsia="Times New Roman"/>
                <w:sz w:val="16"/>
                <w:szCs w:val="16"/>
                <w:lang w:eastAsia="ru-RU"/>
              </w:rPr>
              <w:t>(в процентах к окладу)</w:t>
            </w:r>
          </w:p>
        </w:tc>
      </w:tr>
      <w:tr w:rsidR="00506292" w:rsidRPr="00506292" w:rsidTr="00506292">
        <w:tc>
          <w:tcPr>
            <w:tcW w:w="4961" w:type="dxa"/>
            <w:tcBorders>
              <w:top w:val="single" w:sz="4" w:space="0" w:color="auto"/>
              <w:left w:val="single" w:sz="4" w:space="0" w:color="auto"/>
              <w:bottom w:val="single" w:sz="4" w:space="0" w:color="auto"/>
              <w:right w:val="single" w:sz="4" w:space="0" w:color="auto"/>
            </w:tcBorders>
            <w:shd w:val="clear" w:color="auto" w:fill="auto"/>
          </w:tcPr>
          <w:p w:rsidR="00506292" w:rsidRPr="00506292" w:rsidRDefault="00506292" w:rsidP="00506292">
            <w:pPr>
              <w:suppressAutoHyphens/>
              <w:ind w:right="-1" w:firstLine="567"/>
              <w:jc w:val="center"/>
              <w:rPr>
                <w:rFonts w:eastAsia="Times New Roman"/>
                <w:sz w:val="16"/>
                <w:szCs w:val="16"/>
                <w:lang w:eastAsia="ru-RU"/>
              </w:rPr>
            </w:pPr>
            <w:r w:rsidRPr="00506292">
              <w:rPr>
                <w:rFonts w:eastAsia="Times New Roman"/>
                <w:sz w:val="16"/>
                <w:szCs w:val="16"/>
                <w:lang w:eastAsia="ru-RU"/>
              </w:rPr>
              <w:t>от 1 до 5 лет</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506292" w:rsidRPr="00506292" w:rsidRDefault="00506292" w:rsidP="00506292">
            <w:pPr>
              <w:suppressAutoHyphens/>
              <w:ind w:right="-1" w:firstLine="567"/>
              <w:jc w:val="center"/>
              <w:rPr>
                <w:rFonts w:eastAsia="Times New Roman"/>
                <w:sz w:val="16"/>
                <w:szCs w:val="16"/>
                <w:lang w:eastAsia="ru-RU"/>
              </w:rPr>
            </w:pPr>
            <w:r w:rsidRPr="00506292">
              <w:rPr>
                <w:rFonts w:eastAsia="Times New Roman"/>
                <w:sz w:val="16"/>
                <w:szCs w:val="16"/>
                <w:lang w:eastAsia="ru-RU"/>
              </w:rPr>
              <w:t>10</w:t>
            </w:r>
          </w:p>
        </w:tc>
      </w:tr>
      <w:tr w:rsidR="00506292" w:rsidRPr="00506292" w:rsidTr="00506292">
        <w:tc>
          <w:tcPr>
            <w:tcW w:w="4961" w:type="dxa"/>
            <w:tcBorders>
              <w:top w:val="single" w:sz="4" w:space="0" w:color="auto"/>
              <w:left w:val="single" w:sz="4" w:space="0" w:color="auto"/>
              <w:bottom w:val="single" w:sz="4" w:space="0" w:color="auto"/>
              <w:right w:val="single" w:sz="4" w:space="0" w:color="auto"/>
            </w:tcBorders>
            <w:shd w:val="clear" w:color="auto" w:fill="auto"/>
          </w:tcPr>
          <w:p w:rsidR="00506292" w:rsidRPr="00506292" w:rsidRDefault="00506292" w:rsidP="00506292">
            <w:pPr>
              <w:ind w:right="-1" w:firstLine="567"/>
              <w:jc w:val="center"/>
              <w:rPr>
                <w:rFonts w:eastAsia="Times New Roman"/>
                <w:sz w:val="16"/>
                <w:szCs w:val="16"/>
                <w:lang w:eastAsia="ru-RU"/>
              </w:rPr>
            </w:pPr>
            <w:r w:rsidRPr="00506292">
              <w:rPr>
                <w:rFonts w:eastAsia="Times New Roman"/>
                <w:sz w:val="16"/>
                <w:szCs w:val="16"/>
                <w:lang w:eastAsia="ru-RU"/>
              </w:rPr>
              <w:t>от 5 до 10 лет</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506292" w:rsidRPr="00506292" w:rsidRDefault="00506292" w:rsidP="00506292">
            <w:pPr>
              <w:suppressAutoHyphens/>
              <w:ind w:right="-1" w:firstLine="567"/>
              <w:jc w:val="center"/>
              <w:rPr>
                <w:rFonts w:eastAsia="Times New Roman"/>
                <w:sz w:val="16"/>
                <w:szCs w:val="16"/>
                <w:lang w:eastAsia="ru-RU"/>
              </w:rPr>
            </w:pPr>
            <w:r w:rsidRPr="00506292">
              <w:rPr>
                <w:rFonts w:eastAsia="Times New Roman"/>
                <w:sz w:val="16"/>
                <w:szCs w:val="16"/>
                <w:lang w:eastAsia="ru-RU"/>
              </w:rPr>
              <w:t>20</w:t>
            </w:r>
          </w:p>
        </w:tc>
      </w:tr>
      <w:tr w:rsidR="00506292" w:rsidRPr="00506292" w:rsidTr="00506292">
        <w:tc>
          <w:tcPr>
            <w:tcW w:w="4961" w:type="dxa"/>
            <w:tcBorders>
              <w:top w:val="single" w:sz="4" w:space="0" w:color="auto"/>
              <w:left w:val="single" w:sz="4" w:space="0" w:color="auto"/>
              <w:bottom w:val="single" w:sz="4" w:space="0" w:color="auto"/>
              <w:right w:val="single" w:sz="4" w:space="0" w:color="auto"/>
            </w:tcBorders>
            <w:shd w:val="clear" w:color="auto" w:fill="auto"/>
          </w:tcPr>
          <w:p w:rsidR="00506292" w:rsidRPr="00506292" w:rsidRDefault="00506292" w:rsidP="00506292">
            <w:pPr>
              <w:ind w:right="-1" w:firstLine="567"/>
              <w:jc w:val="center"/>
              <w:rPr>
                <w:rFonts w:eastAsia="Times New Roman"/>
                <w:sz w:val="16"/>
                <w:szCs w:val="16"/>
                <w:lang w:eastAsia="ru-RU"/>
              </w:rPr>
            </w:pPr>
            <w:r w:rsidRPr="00506292">
              <w:rPr>
                <w:rFonts w:eastAsia="Times New Roman"/>
                <w:sz w:val="16"/>
                <w:szCs w:val="16"/>
                <w:lang w:eastAsia="ru-RU"/>
              </w:rPr>
              <w:t>свыше 10 лет</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506292" w:rsidRPr="00506292" w:rsidRDefault="00506292" w:rsidP="00506292">
            <w:pPr>
              <w:suppressAutoHyphens/>
              <w:ind w:right="-1" w:firstLine="567"/>
              <w:jc w:val="center"/>
              <w:rPr>
                <w:rFonts w:eastAsia="Times New Roman"/>
                <w:sz w:val="16"/>
                <w:szCs w:val="16"/>
                <w:lang w:eastAsia="ru-RU"/>
              </w:rPr>
            </w:pPr>
            <w:r w:rsidRPr="00506292">
              <w:rPr>
                <w:rFonts w:eastAsia="Times New Roman"/>
                <w:sz w:val="16"/>
                <w:szCs w:val="16"/>
                <w:lang w:eastAsia="ru-RU"/>
              </w:rPr>
              <w:t>30</w:t>
            </w:r>
          </w:p>
        </w:tc>
      </w:tr>
    </w:tbl>
    <w:p w:rsidR="00506292" w:rsidRPr="00506292" w:rsidRDefault="00506292" w:rsidP="00506292">
      <w:pPr>
        <w:ind w:firstLine="567"/>
        <w:jc w:val="both"/>
        <w:rPr>
          <w:rFonts w:eastAsia="Times New Roman"/>
          <w:sz w:val="16"/>
          <w:szCs w:val="16"/>
          <w:lang w:eastAsia="ru-RU"/>
        </w:rPr>
      </w:pPr>
    </w:p>
    <w:p w:rsidR="00506292" w:rsidRPr="00506292" w:rsidRDefault="00506292" w:rsidP="00506292">
      <w:pPr>
        <w:ind w:firstLine="567"/>
        <w:jc w:val="both"/>
        <w:rPr>
          <w:rFonts w:eastAsia="Times New Roman"/>
          <w:sz w:val="16"/>
          <w:szCs w:val="16"/>
          <w:lang w:eastAsia="ru-RU"/>
        </w:rPr>
      </w:pPr>
      <w:r w:rsidRPr="00506292">
        <w:rPr>
          <w:rFonts w:eastAsia="Times New Roman"/>
          <w:sz w:val="16"/>
          <w:szCs w:val="16"/>
          <w:lang w:eastAsia="ru-RU"/>
        </w:rPr>
        <w:t>В стаж работы служащего, дающего право на установление ежемесячной надбавки за выслугу лет, могут быть зачтены периоды работы (службы) на предприятиях, в учреждениях и организациях, опыт и знание работы в которых необходимы для выполнения дол</w:t>
      </w:r>
      <w:r w:rsidRPr="00506292">
        <w:rPr>
          <w:rFonts w:eastAsia="Times New Roman"/>
          <w:sz w:val="16"/>
          <w:szCs w:val="16"/>
          <w:lang w:eastAsia="ru-RU"/>
        </w:rPr>
        <w:t>ж</w:t>
      </w:r>
      <w:r w:rsidRPr="00506292">
        <w:rPr>
          <w:rFonts w:eastAsia="Times New Roman"/>
          <w:sz w:val="16"/>
          <w:szCs w:val="16"/>
          <w:lang w:eastAsia="ru-RU"/>
        </w:rPr>
        <w:t>ностных обязанностей по замещаемой должности, но не более пяти лет.</w:t>
      </w:r>
    </w:p>
    <w:p w:rsidR="00506292" w:rsidRPr="00506292" w:rsidRDefault="00506292" w:rsidP="00506292">
      <w:pPr>
        <w:ind w:firstLine="567"/>
        <w:jc w:val="both"/>
        <w:rPr>
          <w:rFonts w:eastAsia="Times New Roman"/>
          <w:sz w:val="16"/>
          <w:szCs w:val="16"/>
          <w:lang w:eastAsia="ru-RU"/>
        </w:rPr>
      </w:pPr>
      <w:r w:rsidRPr="00506292">
        <w:rPr>
          <w:rFonts w:eastAsia="Times New Roman"/>
          <w:sz w:val="16"/>
          <w:szCs w:val="16"/>
          <w:lang w:eastAsia="ru-RU"/>
        </w:rPr>
        <w:t>Рассмотрение вопроса о зачете в стаж иных периодов труд</w:t>
      </w:r>
      <w:r w:rsidRPr="00506292">
        <w:rPr>
          <w:rFonts w:eastAsia="Times New Roman"/>
          <w:sz w:val="16"/>
          <w:szCs w:val="16"/>
          <w:lang w:eastAsia="ru-RU"/>
        </w:rPr>
        <w:t>о</w:t>
      </w:r>
      <w:r w:rsidRPr="00506292">
        <w:rPr>
          <w:rFonts w:eastAsia="Times New Roman"/>
          <w:sz w:val="16"/>
          <w:szCs w:val="16"/>
          <w:lang w:eastAsia="ru-RU"/>
        </w:rPr>
        <w:t>вой деятельности осуществляется по заявлению служащего на осн</w:t>
      </w:r>
      <w:r w:rsidRPr="00506292">
        <w:rPr>
          <w:rFonts w:eastAsia="Times New Roman"/>
          <w:sz w:val="16"/>
          <w:szCs w:val="16"/>
          <w:lang w:eastAsia="ru-RU"/>
        </w:rPr>
        <w:t>о</w:t>
      </w:r>
      <w:r w:rsidRPr="00506292">
        <w:rPr>
          <w:rFonts w:eastAsia="Times New Roman"/>
          <w:sz w:val="16"/>
          <w:szCs w:val="16"/>
          <w:lang w:eastAsia="ru-RU"/>
        </w:rPr>
        <w:t>вании сведений о трудовой деятельности, трудовом стаже, содерж</w:t>
      </w:r>
      <w:r w:rsidRPr="00506292">
        <w:rPr>
          <w:rFonts w:eastAsia="Times New Roman"/>
          <w:sz w:val="16"/>
          <w:szCs w:val="16"/>
          <w:lang w:eastAsia="ru-RU"/>
        </w:rPr>
        <w:t>а</w:t>
      </w:r>
      <w:r w:rsidRPr="00506292">
        <w:rPr>
          <w:rFonts w:eastAsia="Times New Roman"/>
          <w:sz w:val="16"/>
          <w:szCs w:val="16"/>
          <w:lang w:eastAsia="ru-RU"/>
        </w:rPr>
        <w:t>щихся в трудовой книжке и иных документах, подтверждающих с</w:t>
      </w:r>
      <w:r w:rsidRPr="00506292">
        <w:rPr>
          <w:rFonts w:eastAsia="Times New Roman"/>
          <w:sz w:val="16"/>
          <w:szCs w:val="16"/>
          <w:lang w:eastAsia="ru-RU"/>
        </w:rPr>
        <w:t>о</w:t>
      </w:r>
      <w:r w:rsidRPr="00506292">
        <w:rPr>
          <w:rFonts w:eastAsia="Times New Roman"/>
          <w:sz w:val="16"/>
          <w:szCs w:val="16"/>
          <w:lang w:eastAsia="ru-RU"/>
        </w:rPr>
        <w:t>ответствующие периоды работы. Копии документов прилагаются к заявлению. Заявление направляется в Комиссию по установлению стажа (далее – Комиссия), созданную в администрации. На основании протокола Комиссии оформляется правовой акт работодателя об установлении стажа и размере надбавки. Ответственность за своевр</w:t>
      </w:r>
      <w:r w:rsidRPr="00506292">
        <w:rPr>
          <w:rFonts w:eastAsia="Times New Roman"/>
          <w:sz w:val="16"/>
          <w:szCs w:val="16"/>
          <w:lang w:eastAsia="ru-RU"/>
        </w:rPr>
        <w:t>е</w:t>
      </w:r>
      <w:r w:rsidRPr="00506292">
        <w:rPr>
          <w:rFonts w:eastAsia="Times New Roman"/>
          <w:sz w:val="16"/>
          <w:szCs w:val="16"/>
          <w:lang w:eastAsia="ru-RU"/>
        </w:rPr>
        <w:t>менный пересмотр размера ежемесячной надбавки за выслугу лет возлагается на кадровую службу работодателя.</w:t>
      </w:r>
    </w:p>
    <w:p w:rsidR="00506292" w:rsidRPr="00506292" w:rsidRDefault="00506292" w:rsidP="00506292">
      <w:pPr>
        <w:ind w:firstLine="567"/>
        <w:jc w:val="both"/>
        <w:rPr>
          <w:rFonts w:eastAsia="Times New Roman"/>
          <w:sz w:val="16"/>
          <w:szCs w:val="16"/>
          <w:lang w:eastAsia="ru-RU"/>
        </w:rPr>
      </w:pPr>
      <w:r w:rsidRPr="00506292">
        <w:rPr>
          <w:rFonts w:eastAsia="Times New Roman"/>
          <w:sz w:val="16"/>
          <w:szCs w:val="16"/>
          <w:lang w:eastAsia="ru-RU"/>
        </w:rPr>
        <w:t>Ежемесячная надбавка за выслугу лет начисляется на дол</w:t>
      </w:r>
      <w:r w:rsidRPr="00506292">
        <w:rPr>
          <w:rFonts w:eastAsia="Times New Roman"/>
          <w:sz w:val="16"/>
          <w:szCs w:val="16"/>
          <w:lang w:eastAsia="ru-RU"/>
        </w:rPr>
        <w:t>ж</w:t>
      </w:r>
      <w:r w:rsidRPr="00506292">
        <w:rPr>
          <w:rFonts w:eastAsia="Times New Roman"/>
          <w:sz w:val="16"/>
          <w:szCs w:val="16"/>
          <w:lang w:eastAsia="ru-RU"/>
        </w:rPr>
        <w:t>ностной оклад и выплачивается ежемесячно одновременно с зарабо</w:t>
      </w:r>
      <w:r w:rsidRPr="00506292">
        <w:rPr>
          <w:rFonts w:eastAsia="Times New Roman"/>
          <w:sz w:val="16"/>
          <w:szCs w:val="16"/>
          <w:lang w:eastAsia="ru-RU"/>
        </w:rPr>
        <w:t>т</w:t>
      </w:r>
      <w:r w:rsidRPr="00506292">
        <w:rPr>
          <w:rFonts w:eastAsia="Times New Roman"/>
          <w:sz w:val="16"/>
          <w:szCs w:val="16"/>
          <w:lang w:eastAsia="ru-RU"/>
        </w:rPr>
        <w:t>ной платой с момента возникновения права на назначение или изм</w:t>
      </w:r>
      <w:r w:rsidRPr="00506292">
        <w:rPr>
          <w:rFonts w:eastAsia="Times New Roman"/>
          <w:sz w:val="16"/>
          <w:szCs w:val="16"/>
          <w:lang w:eastAsia="ru-RU"/>
        </w:rPr>
        <w:t>е</w:t>
      </w:r>
      <w:r w:rsidRPr="00506292">
        <w:rPr>
          <w:rFonts w:eastAsia="Times New Roman"/>
          <w:sz w:val="16"/>
          <w:szCs w:val="16"/>
          <w:lang w:eastAsia="ru-RU"/>
        </w:rPr>
        <w:t>нение размера этой надбавки. При увольнении служащего ежемеся</w:t>
      </w:r>
      <w:r w:rsidRPr="00506292">
        <w:rPr>
          <w:rFonts w:eastAsia="Times New Roman"/>
          <w:sz w:val="16"/>
          <w:szCs w:val="16"/>
          <w:lang w:eastAsia="ru-RU"/>
        </w:rPr>
        <w:t>ч</w:t>
      </w:r>
      <w:r w:rsidRPr="00506292">
        <w:rPr>
          <w:rFonts w:eastAsia="Times New Roman"/>
          <w:sz w:val="16"/>
          <w:szCs w:val="16"/>
          <w:lang w:eastAsia="ru-RU"/>
        </w:rPr>
        <w:t>ная надбавка за выслугу лет начисляется пропорционально отраб</w:t>
      </w:r>
      <w:r w:rsidRPr="00506292">
        <w:rPr>
          <w:rFonts w:eastAsia="Times New Roman"/>
          <w:sz w:val="16"/>
          <w:szCs w:val="16"/>
          <w:lang w:eastAsia="ru-RU"/>
        </w:rPr>
        <w:t>о</w:t>
      </w:r>
      <w:r w:rsidRPr="00506292">
        <w:rPr>
          <w:rFonts w:eastAsia="Times New Roman"/>
          <w:sz w:val="16"/>
          <w:szCs w:val="16"/>
          <w:lang w:eastAsia="ru-RU"/>
        </w:rPr>
        <w:t>танному времени и ее выплата производится при окончательном ра</w:t>
      </w:r>
      <w:r w:rsidRPr="00506292">
        <w:rPr>
          <w:rFonts w:eastAsia="Times New Roman"/>
          <w:sz w:val="16"/>
          <w:szCs w:val="16"/>
          <w:lang w:eastAsia="ru-RU"/>
        </w:rPr>
        <w:t>с</w:t>
      </w:r>
      <w:r w:rsidRPr="00506292">
        <w:rPr>
          <w:rFonts w:eastAsia="Times New Roman"/>
          <w:sz w:val="16"/>
          <w:szCs w:val="16"/>
          <w:lang w:eastAsia="ru-RU"/>
        </w:rPr>
        <w:t>чете.</w:t>
      </w:r>
    </w:p>
    <w:p w:rsidR="00506292" w:rsidRPr="00506292" w:rsidRDefault="00506292" w:rsidP="00506292">
      <w:pPr>
        <w:ind w:firstLine="567"/>
        <w:jc w:val="both"/>
        <w:rPr>
          <w:rFonts w:eastAsia="Times New Roman"/>
          <w:sz w:val="16"/>
          <w:szCs w:val="16"/>
          <w:lang w:eastAsia="ru-RU"/>
        </w:rPr>
      </w:pPr>
      <w:r w:rsidRPr="00506292">
        <w:rPr>
          <w:rFonts w:eastAsia="Times New Roman"/>
          <w:sz w:val="16"/>
          <w:szCs w:val="16"/>
          <w:lang w:eastAsia="ru-RU"/>
        </w:rPr>
        <w:lastRenderedPageBreak/>
        <w:t>19. 19. Служащим, занятым на работах с вредными условиями труда, правовым актом работодателя на основании спец</w:t>
      </w:r>
      <w:r w:rsidRPr="00506292">
        <w:rPr>
          <w:rFonts w:eastAsia="Times New Roman"/>
          <w:sz w:val="16"/>
          <w:szCs w:val="16"/>
          <w:lang w:eastAsia="ru-RU"/>
        </w:rPr>
        <w:t>и</w:t>
      </w:r>
      <w:r w:rsidRPr="00506292">
        <w:rPr>
          <w:rFonts w:eastAsia="Times New Roman"/>
          <w:sz w:val="16"/>
          <w:szCs w:val="16"/>
          <w:lang w:eastAsia="ru-RU"/>
        </w:rPr>
        <w:t>альной оце</w:t>
      </w:r>
      <w:r w:rsidRPr="00506292">
        <w:rPr>
          <w:rFonts w:eastAsia="Times New Roman"/>
          <w:sz w:val="16"/>
          <w:szCs w:val="16"/>
          <w:lang w:eastAsia="ru-RU"/>
        </w:rPr>
        <w:t>н</w:t>
      </w:r>
      <w:r w:rsidRPr="00506292">
        <w:rPr>
          <w:rFonts w:eastAsia="Times New Roman"/>
          <w:sz w:val="16"/>
          <w:szCs w:val="16"/>
          <w:lang w:eastAsia="ru-RU"/>
        </w:rPr>
        <w:t>ки условий труда устанавливается доплата в размере 12%.</w:t>
      </w:r>
    </w:p>
    <w:p w:rsidR="00506292" w:rsidRPr="00506292" w:rsidRDefault="00506292" w:rsidP="00506292">
      <w:pPr>
        <w:shd w:val="clear" w:color="auto" w:fill="FFFFFF"/>
        <w:ind w:right="-1" w:firstLine="567"/>
        <w:rPr>
          <w:rFonts w:eastAsia="Times New Roman"/>
          <w:color w:val="000000"/>
          <w:spacing w:val="-1"/>
          <w:sz w:val="16"/>
          <w:szCs w:val="16"/>
          <w:lang w:eastAsia="ru-RU"/>
        </w:rPr>
      </w:pPr>
    </w:p>
    <w:p w:rsidR="00506292" w:rsidRPr="00506292" w:rsidRDefault="00506292" w:rsidP="00506292">
      <w:pPr>
        <w:suppressAutoHyphens/>
        <w:ind w:right="-1"/>
        <w:jc w:val="center"/>
        <w:rPr>
          <w:rFonts w:eastAsia="Times New Roman"/>
          <w:sz w:val="16"/>
          <w:szCs w:val="16"/>
          <w:lang w:eastAsia="ru-RU"/>
        </w:rPr>
      </w:pPr>
      <w:r w:rsidRPr="00506292">
        <w:rPr>
          <w:rFonts w:eastAsia="Times New Roman"/>
          <w:sz w:val="16"/>
          <w:szCs w:val="16"/>
          <w:lang w:eastAsia="ru-RU"/>
        </w:rPr>
        <w:t>Глава 3. ОПЛАТА ТРУДА ВСПОМОГАТЕЛЬНОГО ПЕРСОНАЛА АДМИНИСТРАЦИИ</w:t>
      </w:r>
    </w:p>
    <w:p w:rsidR="00506292" w:rsidRPr="00506292" w:rsidRDefault="00506292" w:rsidP="00506292">
      <w:pPr>
        <w:autoSpaceDE w:val="0"/>
        <w:autoSpaceDN w:val="0"/>
        <w:adjustRightInd w:val="0"/>
        <w:ind w:right="-1" w:firstLine="567"/>
        <w:jc w:val="both"/>
        <w:rPr>
          <w:rFonts w:eastAsia="Times New Roman"/>
          <w:sz w:val="16"/>
          <w:szCs w:val="16"/>
          <w:lang w:eastAsia="ru-RU"/>
        </w:rPr>
      </w:pPr>
    </w:p>
    <w:p w:rsidR="00506292" w:rsidRPr="00506292" w:rsidRDefault="00506292" w:rsidP="00506292">
      <w:pPr>
        <w:tabs>
          <w:tab w:val="left" w:pos="1080"/>
        </w:tabs>
        <w:ind w:right="-143" w:firstLine="567"/>
        <w:jc w:val="both"/>
        <w:rPr>
          <w:rFonts w:eastAsia="Times New Roman"/>
          <w:sz w:val="16"/>
          <w:szCs w:val="16"/>
          <w:lang w:eastAsia="ru-RU"/>
        </w:rPr>
      </w:pPr>
      <w:r w:rsidRPr="00506292">
        <w:rPr>
          <w:rFonts w:eastAsia="Times New Roman"/>
          <w:spacing w:val="-1"/>
          <w:sz w:val="16"/>
          <w:szCs w:val="16"/>
          <w:lang w:eastAsia="ru-RU"/>
        </w:rPr>
        <w:t>20.</w:t>
      </w:r>
      <w:r w:rsidRPr="00506292">
        <w:rPr>
          <w:rFonts w:eastAsia="Times New Roman"/>
          <w:sz w:val="16"/>
          <w:szCs w:val="16"/>
          <w:lang w:eastAsia="ru-RU"/>
        </w:rPr>
        <w:t xml:space="preserve"> Норматив формирования расходов на оплату труда вспом</w:t>
      </w:r>
      <w:r w:rsidRPr="00506292">
        <w:rPr>
          <w:rFonts w:eastAsia="Times New Roman"/>
          <w:sz w:val="16"/>
          <w:szCs w:val="16"/>
          <w:lang w:eastAsia="ru-RU"/>
        </w:rPr>
        <w:t>о</w:t>
      </w:r>
      <w:r w:rsidRPr="00506292">
        <w:rPr>
          <w:rFonts w:eastAsia="Times New Roman"/>
          <w:sz w:val="16"/>
          <w:szCs w:val="16"/>
          <w:lang w:eastAsia="ru-RU"/>
        </w:rPr>
        <w:t xml:space="preserve">гательного персонала определяется из расчета 30 должностных окладов в год. Фонд оплаты труда вспомогательного персонала формируется с учетом районного коэффициента и процентной надбавки </w:t>
      </w:r>
      <w:proofErr w:type="gramStart"/>
      <w:r w:rsidRPr="00506292">
        <w:rPr>
          <w:rFonts w:eastAsia="Times New Roman"/>
          <w:sz w:val="16"/>
          <w:szCs w:val="16"/>
          <w:lang w:eastAsia="ru-RU"/>
        </w:rPr>
        <w:t>к заработной плате за работу в южных районах Иркутской области в соответствии с действующими федеральными законами</w:t>
      </w:r>
      <w:proofErr w:type="gramEnd"/>
      <w:r w:rsidRPr="00506292">
        <w:rPr>
          <w:rFonts w:eastAsia="Times New Roman"/>
          <w:sz w:val="16"/>
          <w:szCs w:val="16"/>
          <w:lang w:eastAsia="ru-RU"/>
        </w:rPr>
        <w:t>, и иными нормативными пр</w:t>
      </w:r>
      <w:r w:rsidRPr="00506292">
        <w:rPr>
          <w:rFonts w:eastAsia="Times New Roman"/>
          <w:sz w:val="16"/>
          <w:szCs w:val="16"/>
          <w:lang w:eastAsia="ru-RU"/>
        </w:rPr>
        <w:t>а</w:t>
      </w:r>
      <w:r w:rsidRPr="00506292">
        <w:rPr>
          <w:rFonts w:eastAsia="Times New Roman"/>
          <w:sz w:val="16"/>
          <w:szCs w:val="16"/>
          <w:lang w:eastAsia="ru-RU"/>
        </w:rPr>
        <w:t>вовыми актами Российской Федерации и Иркутской области.</w:t>
      </w:r>
    </w:p>
    <w:p w:rsidR="00506292" w:rsidRPr="00506292" w:rsidRDefault="00506292" w:rsidP="00506292">
      <w:pPr>
        <w:suppressAutoHyphens/>
        <w:ind w:right="-1" w:firstLine="567"/>
        <w:jc w:val="both"/>
        <w:rPr>
          <w:rFonts w:eastAsia="Times New Roman"/>
          <w:sz w:val="16"/>
          <w:szCs w:val="16"/>
          <w:lang w:eastAsia="ru-RU"/>
        </w:rPr>
      </w:pPr>
      <w:r w:rsidRPr="00506292">
        <w:rPr>
          <w:rFonts w:eastAsia="Times New Roman"/>
          <w:sz w:val="16"/>
          <w:szCs w:val="16"/>
          <w:lang w:eastAsia="ru-RU"/>
        </w:rPr>
        <w:t>21. Оплата труда вспомогательного персонала состоит из должностного оклада, а также следующих дополнительных выплат:</w:t>
      </w:r>
    </w:p>
    <w:p w:rsidR="00506292" w:rsidRPr="00506292" w:rsidRDefault="00506292" w:rsidP="00506292">
      <w:pPr>
        <w:suppressAutoHyphens/>
        <w:ind w:right="-1" w:firstLine="567"/>
        <w:jc w:val="both"/>
        <w:rPr>
          <w:rFonts w:eastAsia="Times New Roman"/>
          <w:sz w:val="16"/>
          <w:szCs w:val="16"/>
          <w:lang w:eastAsia="ru-RU"/>
        </w:rPr>
      </w:pPr>
      <w:r w:rsidRPr="00506292">
        <w:rPr>
          <w:rFonts w:eastAsia="Times New Roman"/>
          <w:sz w:val="16"/>
          <w:szCs w:val="16"/>
          <w:lang w:eastAsia="ru-RU"/>
        </w:rPr>
        <w:t>а) премий по результатам работы;</w:t>
      </w:r>
    </w:p>
    <w:p w:rsidR="00506292" w:rsidRPr="00506292" w:rsidRDefault="00506292" w:rsidP="00506292">
      <w:pPr>
        <w:suppressAutoHyphens/>
        <w:ind w:right="-1" w:firstLine="567"/>
        <w:jc w:val="both"/>
        <w:rPr>
          <w:rFonts w:eastAsia="Times New Roman"/>
          <w:sz w:val="16"/>
          <w:szCs w:val="16"/>
          <w:lang w:eastAsia="ru-RU"/>
        </w:rPr>
      </w:pPr>
      <w:r w:rsidRPr="00506292">
        <w:rPr>
          <w:rFonts w:eastAsia="Times New Roman"/>
          <w:sz w:val="16"/>
          <w:szCs w:val="16"/>
          <w:lang w:eastAsia="ru-RU"/>
        </w:rPr>
        <w:t>б) единовременной выплаты при предоставлении ежегодного оплачиваемого отпуска один раз в год;</w:t>
      </w:r>
    </w:p>
    <w:p w:rsidR="00506292" w:rsidRPr="00506292" w:rsidRDefault="00506292" w:rsidP="00506292">
      <w:pPr>
        <w:suppressAutoHyphens/>
        <w:ind w:right="-1" w:firstLine="567"/>
        <w:jc w:val="both"/>
        <w:rPr>
          <w:rFonts w:eastAsia="Times New Roman"/>
          <w:sz w:val="16"/>
          <w:szCs w:val="16"/>
          <w:lang w:eastAsia="ru-RU"/>
        </w:rPr>
      </w:pPr>
      <w:r w:rsidRPr="00506292">
        <w:rPr>
          <w:rFonts w:eastAsia="Times New Roman"/>
          <w:sz w:val="16"/>
          <w:szCs w:val="16"/>
          <w:lang w:eastAsia="ru-RU"/>
        </w:rPr>
        <w:t>в) материальной помощи;</w:t>
      </w:r>
    </w:p>
    <w:p w:rsidR="00506292" w:rsidRPr="00506292" w:rsidRDefault="00506292" w:rsidP="00506292">
      <w:pPr>
        <w:suppressAutoHyphens/>
        <w:ind w:right="-1" w:firstLine="567"/>
        <w:jc w:val="both"/>
        <w:rPr>
          <w:rFonts w:eastAsia="Times New Roman"/>
          <w:sz w:val="16"/>
          <w:szCs w:val="16"/>
          <w:lang w:eastAsia="ru-RU"/>
        </w:rPr>
      </w:pPr>
      <w:r w:rsidRPr="00506292">
        <w:rPr>
          <w:rFonts w:eastAsia="Times New Roman"/>
          <w:sz w:val="16"/>
          <w:szCs w:val="16"/>
          <w:lang w:eastAsia="ru-RU"/>
        </w:rPr>
        <w:t>г) иных выплат, предусмотренных федеральными законами и иными правовыми актами Российской Федерации и Иркутской области.</w:t>
      </w:r>
    </w:p>
    <w:p w:rsidR="00506292" w:rsidRPr="00506292" w:rsidRDefault="00506292" w:rsidP="00506292">
      <w:pPr>
        <w:suppressAutoHyphens/>
        <w:ind w:right="-1" w:firstLine="567"/>
        <w:jc w:val="both"/>
        <w:rPr>
          <w:rFonts w:eastAsia="Times New Roman"/>
          <w:sz w:val="16"/>
          <w:szCs w:val="16"/>
          <w:lang w:eastAsia="ru-RU"/>
        </w:rPr>
      </w:pPr>
      <w:r w:rsidRPr="00506292">
        <w:rPr>
          <w:rFonts w:eastAsia="Times New Roman"/>
          <w:sz w:val="16"/>
          <w:szCs w:val="16"/>
          <w:lang w:eastAsia="ru-RU"/>
        </w:rPr>
        <w:t>21.1. В случае</w:t>
      </w:r>
      <w:proofErr w:type="gramStart"/>
      <w:r w:rsidRPr="00506292">
        <w:rPr>
          <w:rFonts w:eastAsia="Times New Roman"/>
          <w:sz w:val="16"/>
          <w:szCs w:val="16"/>
          <w:lang w:eastAsia="ru-RU"/>
        </w:rPr>
        <w:t>,</w:t>
      </w:r>
      <w:proofErr w:type="gramEnd"/>
      <w:r w:rsidRPr="00506292">
        <w:rPr>
          <w:rFonts w:eastAsia="Times New Roman"/>
          <w:sz w:val="16"/>
          <w:szCs w:val="16"/>
          <w:lang w:eastAsia="ru-RU"/>
        </w:rPr>
        <w:t xml:space="preserve"> если оплата труда вспомогательного персонала из расчета за полностью отработанный месяц окажется меньше величины минимального размера оплаты труда (федерального или регионального) без учета районного коэффициента и процентной надбавки за работу в южных районах Иркутской области, производится доплата к начисленной заработной плате до величины минимального размера оплаты труда.</w:t>
      </w:r>
    </w:p>
    <w:p w:rsidR="00506292" w:rsidRPr="00506292" w:rsidRDefault="00506292" w:rsidP="00506292">
      <w:pPr>
        <w:suppressAutoHyphens/>
        <w:ind w:right="-1" w:firstLine="567"/>
        <w:jc w:val="both"/>
        <w:rPr>
          <w:rFonts w:eastAsia="Times New Roman"/>
          <w:sz w:val="16"/>
          <w:szCs w:val="16"/>
          <w:lang w:eastAsia="ru-RU"/>
        </w:rPr>
      </w:pPr>
      <w:r w:rsidRPr="00506292">
        <w:rPr>
          <w:rFonts w:eastAsia="Times New Roman"/>
          <w:sz w:val="16"/>
          <w:szCs w:val="16"/>
          <w:lang w:eastAsia="ru-RU"/>
        </w:rPr>
        <w:t>22. К заработной плате вспомогательного персонала устанавливается районный коэффициент 1.3 и процентная надбавка за работу в южных районах Иркутской области в соответствии с действующим федеральным и областным законодательством.</w:t>
      </w:r>
    </w:p>
    <w:p w:rsidR="00506292" w:rsidRPr="00506292" w:rsidRDefault="00506292" w:rsidP="00506292">
      <w:pPr>
        <w:suppressAutoHyphens/>
        <w:ind w:right="-1" w:firstLine="567"/>
        <w:jc w:val="both"/>
        <w:rPr>
          <w:rFonts w:eastAsia="Times New Roman"/>
          <w:sz w:val="16"/>
          <w:szCs w:val="16"/>
          <w:lang w:eastAsia="ru-RU"/>
        </w:rPr>
      </w:pPr>
      <w:r w:rsidRPr="00506292">
        <w:rPr>
          <w:rFonts w:eastAsia="Times New Roman"/>
          <w:sz w:val="16"/>
          <w:szCs w:val="16"/>
          <w:lang w:eastAsia="ru-RU"/>
        </w:rPr>
        <w:t>23. Должностные оклады вспомогательного персонала устанавливаются в следующих размерах:</w:t>
      </w:r>
    </w:p>
    <w:p w:rsidR="00506292" w:rsidRPr="00506292" w:rsidRDefault="00506292" w:rsidP="00506292">
      <w:pPr>
        <w:shd w:val="clear" w:color="auto" w:fill="FFFFFF"/>
        <w:ind w:right="-426" w:firstLine="567"/>
        <w:jc w:val="both"/>
        <w:rPr>
          <w:rFonts w:eastAsia="Times New Roman"/>
          <w:color w:val="000000"/>
          <w:spacing w:val="-2"/>
          <w:sz w:val="16"/>
          <w:szCs w:val="16"/>
          <w:lang w:eastAsia="ru-RU"/>
        </w:rPr>
      </w:pPr>
    </w:p>
    <w:tbl>
      <w:tblPr>
        <w:tblW w:w="4820" w:type="dxa"/>
        <w:tblInd w:w="91" w:type="dxa"/>
        <w:tblLayout w:type="fixed"/>
        <w:tblCellMar>
          <w:left w:w="70" w:type="dxa"/>
          <w:right w:w="70" w:type="dxa"/>
        </w:tblCellMar>
        <w:tblLook w:val="0000" w:firstRow="0" w:lastRow="0" w:firstColumn="0" w:lastColumn="0" w:noHBand="0" w:noVBand="0"/>
      </w:tblPr>
      <w:tblGrid>
        <w:gridCol w:w="413"/>
        <w:gridCol w:w="3148"/>
        <w:gridCol w:w="1259"/>
      </w:tblGrid>
      <w:tr w:rsidR="00506292" w:rsidRPr="00506292" w:rsidTr="00506292">
        <w:trPr>
          <w:cantSplit/>
          <w:trHeight w:val="240"/>
        </w:trPr>
        <w:tc>
          <w:tcPr>
            <w:tcW w:w="709" w:type="dxa"/>
            <w:tcBorders>
              <w:top w:val="single" w:sz="6" w:space="0" w:color="auto"/>
              <w:left w:val="single" w:sz="6" w:space="0" w:color="auto"/>
              <w:bottom w:val="single" w:sz="6" w:space="0" w:color="auto"/>
              <w:right w:val="single" w:sz="6" w:space="0" w:color="auto"/>
            </w:tcBorders>
          </w:tcPr>
          <w:p w:rsidR="00506292" w:rsidRPr="00506292" w:rsidRDefault="00506292" w:rsidP="00506292">
            <w:pPr>
              <w:autoSpaceDE w:val="0"/>
              <w:autoSpaceDN w:val="0"/>
              <w:adjustRightInd w:val="0"/>
              <w:jc w:val="center"/>
              <w:rPr>
                <w:rFonts w:eastAsia="Times New Roman"/>
                <w:sz w:val="16"/>
                <w:szCs w:val="16"/>
                <w:lang w:eastAsia="ru-RU"/>
              </w:rPr>
            </w:pPr>
            <w:r w:rsidRPr="00506292">
              <w:rPr>
                <w:rFonts w:eastAsia="Times New Roman"/>
                <w:sz w:val="16"/>
                <w:szCs w:val="16"/>
                <w:lang w:eastAsia="ru-RU"/>
              </w:rPr>
              <w:t>№</w:t>
            </w:r>
          </w:p>
          <w:p w:rsidR="00506292" w:rsidRPr="00506292" w:rsidRDefault="00506292" w:rsidP="00506292">
            <w:pPr>
              <w:autoSpaceDE w:val="0"/>
              <w:autoSpaceDN w:val="0"/>
              <w:adjustRightInd w:val="0"/>
              <w:jc w:val="center"/>
              <w:rPr>
                <w:rFonts w:eastAsia="Times New Roman"/>
                <w:sz w:val="16"/>
                <w:szCs w:val="16"/>
                <w:lang w:eastAsia="ru-RU"/>
              </w:rPr>
            </w:pPr>
            <w:proofErr w:type="gramStart"/>
            <w:r w:rsidRPr="00506292">
              <w:rPr>
                <w:rFonts w:eastAsia="Times New Roman"/>
                <w:sz w:val="16"/>
                <w:szCs w:val="16"/>
                <w:lang w:eastAsia="ru-RU"/>
              </w:rPr>
              <w:t>п</w:t>
            </w:r>
            <w:proofErr w:type="gramEnd"/>
            <w:r w:rsidRPr="00506292">
              <w:rPr>
                <w:rFonts w:eastAsia="Times New Roman"/>
                <w:sz w:val="16"/>
                <w:szCs w:val="16"/>
                <w:lang w:eastAsia="ru-RU"/>
              </w:rPr>
              <w:t>/п</w:t>
            </w:r>
          </w:p>
        </w:tc>
        <w:tc>
          <w:tcPr>
            <w:tcW w:w="6662" w:type="dxa"/>
            <w:tcBorders>
              <w:top w:val="single" w:sz="6" w:space="0" w:color="auto"/>
              <w:left w:val="single" w:sz="6" w:space="0" w:color="auto"/>
              <w:bottom w:val="single" w:sz="6" w:space="0" w:color="auto"/>
              <w:right w:val="single" w:sz="6" w:space="0" w:color="auto"/>
            </w:tcBorders>
            <w:vAlign w:val="center"/>
          </w:tcPr>
          <w:p w:rsidR="00506292" w:rsidRPr="00506292" w:rsidRDefault="00506292" w:rsidP="00506292">
            <w:pPr>
              <w:autoSpaceDE w:val="0"/>
              <w:autoSpaceDN w:val="0"/>
              <w:adjustRightInd w:val="0"/>
              <w:jc w:val="center"/>
              <w:rPr>
                <w:rFonts w:eastAsia="Times New Roman"/>
                <w:sz w:val="16"/>
                <w:szCs w:val="16"/>
                <w:lang w:eastAsia="ru-RU"/>
              </w:rPr>
            </w:pPr>
            <w:r w:rsidRPr="00506292">
              <w:rPr>
                <w:rFonts w:eastAsia="Times New Roman"/>
                <w:sz w:val="16"/>
                <w:szCs w:val="16"/>
                <w:lang w:eastAsia="ru-RU"/>
              </w:rPr>
              <w:t>Наименование профессий</w:t>
            </w:r>
          </w:p>
        </w:tc>
        <w:tc>
          <w:tcPr>
            <w:tcW w:w="2552" w:type="dxa"/>
            <w:tcBorders>
              <w:top w:val="single" w:sz="6" w:space="0" w:color="auto"/>
              <w:left w:val="single" w:sz="6" w:space="0" w:color="auto"/>
              <w:bottom w:val="single" w:sz="6" w:space="0" w:color="auto"/>
              <w:right w:val="single" w:sz="6" w:space="0" w:color="auto"/>
            </w:tcBorders>
          </w:tcPr>
          <w:p w:rsidR="00506292" w:rsidRPr="00506292" w:rsidRDefault="00506292" w:rsidP="00506292">
            <w:pPr>
              <w:jc w:val="center"/>
              <w:rPr>
                <w:rFonts w:eastAsia="Times New Roman"/>
                <w:spacing w:val="-2"/>
                <w:sz w:val="16"/>
                <w:szCs w:val="16"/>
                <w:lang w:eastAsia="ru-RU"/>
              </w:rPr>
            </w:pPr>
            <w:r w:rsidRPr="00506292">
              <w:rPr>
                <w:rFonts w:eastAsia="Times New Roman"/>
                <w:spacing w:val="-2"/>
                <w:sz w:val="16"/>
                <w:szCs w:val="16"/>
                <w:lang w:eastAsia="ru-RU"/>
              </w:rPr>
              <w:t xml:space="preserve">Размеры </w:t>
            </w:r>
            <w:proofErr w:type="gramStart"/>
            <w:r w:rsidRPr="00506292">
              <w:rPr>
                <w:rFonts w:eastAsia="Times New Roman"/>
                <w:spacing w:val="-2"/>
                <w:sz w:val="16"/>
                <w:szCs w:val="16"/>
                <w:lang w:eastAsia="ru-RU"/>
              </w:rPr>
              <w:t>дол</w:t>
            </w:r>
            <w:r w:rsidRPr="00506292">
              <w:rPr>
                <w:rFonts w:eastAsia="Times New Roman"/>
                <w:spacing w:val="-2"/>
                <w:sz w:val="16"/>
                <w:szCs w:val="16"/>
                <w:lang w:eastAsia="ru-RU"/>
              </w:rPr>
              <w:t>ж</w:t>
            </w:r>
            <w:r w:rsidRPr="00506292">
              <w:rPr>
                <w:rFonts w:eastAsia="Times New Roman"/>
                <w:spacing w:val="-2"/>
                <w:sz w:val="16"/>
                <w:szCs w:val="16"/>
                <w:lang w:eastAsia="ru-RU"/>
              </w:rPr>
              <w:t>ностных</w:t>
            </w:r>
            <w:proofErr w:type="gramEnd"/>
          </w:p>
          <w:p w:rsidR="00506292" w:rsidRPr="00506292" w:rsidRDefault="00506292" w:rsidP="00506292">
            <w:pPr>
              <w:autoSpaceDE w:val="0"/>
              <w:autoSpaceDN w:val="0"/>
              <w:adjustRightInd w:val="0"/>
              <w:jc w:val="center"/>
              <w:rPr>
                <w:rFonts w:eastAsia="Times New Roman"/>
                <w:spacing w:val="-2"/>
                <w:sz w:val="16"/>
                <w:szCs w:val="16"/>
                <w:lang w:eastAsia="ru-RU"/>
              </w:rPr>
            </w:pPr>
            <w:r w:rsidRPr="00506292">
              <w:rPr>
                <w:rFonts w:eastAsia="Times New Roman"/>
                <w:spacing w:val="-2"/>
                <w:sz w:val="16"/>
                <w:szCs w:val="16"/>
                <w:lang w:eastAsia="ru-RU"/>
              </w:rPr>
              <w:t>окладов</w:t>
            </w:r>
          </w:p>
          <w:p w:rsidR="00506292" w:rsidRPr="00506292" w:rsidRDefault="00506292" w:rsidP="00506292">
            <w:pPr>
              <w:jc w:val="center"/>
              <w:rPr>
                <w:rFonts w:eastAsia="Times New Roman"/>
                <w:spacing w:val="-2"/>
                <w:sz w:val="16"/>
                <w:szCs w:val="16"/>
                <w:lang w:eastAsia="ru-RU"/>
              </w:rPr>
            </w:pPr>
            <w:r w:rsidRPr="00506292">
              <w:rPr>
                <w:rFonts w:eastAsia="Times New Roman"/>
                <w:spacing w:val="-2"/>
                <w:sz w:val="16"/>
                <w:szCs w:val="16"/>
                <w:lang w:eastAsia="ru-RU"/>
              </w:rPr>
              <w:t>(в руб.)</w:t>
            </w:r>
          </w:p>
        </w:tc>
      </w:tr>
      <w:tr w:rsidR="00506292" w:rsidRPr="00506292" w:rsidTr="00506292">
        <w:trPr>
          <w:cantSplit/>
          <w:trHeight w:val="350"/>
        </w:trPr>
        <w:tc>
          <w:tcPr>
            <w:tcW w:w="709" w:type="dxa"/>
            <w:tcBorders>
              <w:top w:val="single" w:sz="6" w:space="0" w:color="auto"/>
              <w:left w:val="single" w:sz="6" w:space="0" w:color="auto"/>
              <w:bottom w:val="single" w:sz="6" w:space="0" w:color="auto"/>
              <w:right w:val="single" w:sz="6" w:space="0" w:color="auto"/>
            </w:tcBorders>
          </w:tcPr>
          <w:p w:rsidR="00506292" w:rsidRPr="00506292" w:rsidRDefault="00506292" w:rsidP="00506292">
            <w:pPr>
              <w:autoSpaceDE w:val="0"/>
              <w:autoSpaceDN w:val="0"/>
              <w:adjustRightInd w:val="0"/>
              <w:jc w:val="both"/>
              <w:rPr>
                <w:rFonts w:eastAsia="Times New Roman"/>
                <w:sz w:val="16"/>
                <w:szCs w:val="16"/>
                <w:lang w:eastAsia="ru-RU"/>
              </w:rPr>
            </w:pPr>
            <w:r w:rsidRPr="00506292">
              <w:rPr>
                <w:rFonts w:eastAsia="Times New Roman"/>
                <w:sz w:val="16"/>
                <w:szCs w:val="16"/>
                <w:lang w:eastAsia="ru-RU"/>
              </w:rPr>
              <w:t>1.</w:t>
            </w:r>
          </w:p>
        </w:tc>
        <w:tc>
          <w:tcPr>
            <w:tcW w:w="6662" w:type="dxa"/>
            <w:tcBorders>
              <w:top w:val="single" w:sz="6" w:space="0" w:color="auto"/>
              <w:left w:val="single" w:sz="6" w:space="0" w:color="auto"/>
              <w:bottom w:val="single" w:sz="6" w:space="0" w:color="auto"/>
              <w:right w:val="single" w:sz="6" w:space="0" w:color="auto"/>
            </w:tcBorders>
          </w:tcPr>
          <w:p w:rsidR="00506292" w:rsidRPr="00506292" w:rsidRDefault="00506292" w:rsidP="00506292">
            <w:pPr>
              <w:spacing w:line="276" w:lineRule="auto"/>
              <w:jc w:val="both"/>
              <w:rPr>
                <w:rFonts w:eastAsia="Times New Roman"/>
                <w:spacing w:val="-2"/>
                <w:sz w:val="16"/>
                <w:szCs w:val="16"/>
              </w:rPr>
            </w:pPr>
            <w:r w:rsidRPr="00506292">
              <w:rPr>
                <w:rFonts w:eastAsia="Times New Roman"/>
                <w:spacing w:val="-2"/>
                <w:sz w:val="16"/>
                <w:szCs w:val="16"/>
              </w:rPr>
              <w:t>Уборщик</w:t>
            </w:r>
          </w:p>
        </w:tc>
        <w:tc>
          <w:tcPr>
            <w:tcW w:w="2552" w:type="dxa"/>
            <w:tcBorders>
              <w:top w:val="single" w:sz="6" w:space="0" w:color="auto"/>
              <w:left w:val="single" w:sz="6" w:space="0" w:color="auto"/>
              <w:bottom w:val="single" w:sz="6" w:space="0" w:color="auto"/>
              <w:right w:val="single" w:sz="6" w:space="0" w:color="auto"/>
            </w:tcBorders>
          </w:tcPr>
          <w:p w:rsidR="00506292" w:rsidRPr="00506292" w:rsidRDefault="00506292" w:rsidP="00506292">
            <w:pPr>
              <w:jc w:val="right"/>
              <w:rPr>
                <w:rFonts w:eastAsia="Times New Roman"/>
                <w:sz w:val="16"/>
                <w:szCs w:val="16"/>
                <w:lang w:eastAsia="ru-RU"/>
              </w:rPr>
            </w:pPr>
            <w:r w:rsidRPr="00506292">
              <w:rPr>
                <w:rFonts w:eastAsia="Times New Roman"/>
                <w:sz w:val="16"/>
                <w:szCs w:val="16"/>
                <w:lang w:eastAsia="ru-RU"/>
              </w:rPr>
              <w:t>15279</w:t>
            </w:r>
          </w:p>
        </w:tc>
      </w:tr>
      <w:tr w:rsidR="00506292" w:rsidRPr="00506292" w:rsidTr="00506292">
        <w:trPr>
          <w:cantSplit/>
          <w:trHeight w:val="350"/>
        </w:trPr>
        <w:tc>
          <w:tcPr>
            <w:tcW w:w="709" w:type="dxa"/>
            <w:tcBorders>
              <w:top w:val="single" w:sz="6" w:space="0" w:color="auto"/>
              <w:left w:val="single" w:sz="6" w:space="0" w:color="auto"/>
              <w:bottom w:val="single" w:sz="6" w:space="0" w:color="auto"/>
              <w:right w:val="single" w:sz="6" w:space="0" w:color="auto"/>
            </w:tcBorders>
          </w:tcPr>
          <w:p w:rsidR="00506292" w:rsidRPr="00506292" w:rsidRDefault="00506292" w:rsidP="00506292">
            <w:pPr>
              <w:autoSpaceDE w:val="0"/>
              <w:autoSpaceDN w:val="0"/>
              <w:adjustRightInd w:val="0"/>
              <w:jc w:val="both"/>
              <w:rPr>
                <w:rFonts w:eastAsia="Times New Roman"/>
                <w:sz w:val="16"/>
                <w:szCs w:val="16"/>
                <w:lang w:eastAsia="ru-RU"/>
              </w:rPr>
            </w:pPr>
            <w:r w:rsidRPr="00506292">
              <w:rPr>
                <w:rFonts w:eastAsia="Times New Roman"/>
                <w:sz w:val="16"/>
                <w:szCs w:val="16"/>
                <w:lang w:eastAsia="ru-RU"/>
              </w:rPr>
              <w:t>2.</w:t>
            </w:r>
          </w:p>
        </w:tc>
        <w:tc>
          <w:tcPr>
            <w:tcW w:w="6662" w:type="dxa"/>
            <w:tcBorders>
              <w:top w:val="single" w:sz="6" w:space="0" w:color="auto"/>
              <w:left w:val="single" w:sz="6" w:space="0" w:color="auto"/>
              <w:bottom w:val="single" w:sz="6" w:space="0" w:color="auto"/>
              <w:right w:val="single" w:sz="6" w:space="0" w:color="auto"/>
            </w:tcBorders>
          </w:tcPr>
          <w:p w:rsidR="00506292" w:rsidRPr="00506292" w:rsidRDefault="00506292" w:rsidP="00506292">
            <w:pPr>
              <w:spacing w:line="276" w:lineRule="auto"/>
              <w:jc w:val="both"/>
              <w:rPr>
                <w:rFonts w:eastAsia="Times New Roman"/>
                <w:spacing w:val="-2"/>
                <w:sz w:val="16"/>
                <w:szCs w:val="16"/>
              </w:rPr>
            </w:pPr>
            <w:r w:rsidRPr="00506292">
              <w:rPr>
                <w:rFonts w:eastAsia="Times New Roman"/>
                <w:spacing w:val="-2"/>
                <w:sz w:val="16"/>
                <w:szCs w:val="16"/>
              </w:rPr>
              <w:t>Сторож</w:t>
            </w:r>
          </w:p>
        </w:tc>
        <w:tc>
          <w:tcPr>
            <w:tcW w:w="2552" w:type="dxa"/>
            <w:tcBorders>
              <w:top w:val="single" w:sz="6" w:space="0" w:color="auto"/>
              <w:left w:val="single" w:sz="6" w:space="0" w:color="auto"/>
              <w:bottom w:val="single" w:sz="6" w:space="0" w:color="auto"/>
              <w:right w:val="single" w:sz="6" w:space="0" w:color="auto"/>
            </w:tcBorders>
          </w:tcPr>
          <w:p w:rsidR="00506292" w:rsidRPr="00506292" w:rsidRDefault="00506292" w:rsidP="00506292">
            <w:pPr>
              <w:jc w:val="right"/>
              <w:rPr>
                <w:rFonts w:eastAsia="Times New Roman"/>
                <w:sz w:val="16"/>
                <w:szCs w:val="16"/>
                <w:lang w:eastAsia="ru-RU"/>
              </w:rPr>
            </w:pPr>
            <w:r w:rsidRPr="00506292">
              <w:rPr>
                <w:rFonts w:eastAsia="Times New Roman"/>
                <w:sz w:val="16"/>
                <w:szCs w:val="16"/>
                <w:lang w:eastAsia="ru-RU"/>
              </w:rPr>
              <w:t>15279</w:t>
            </w:r>
          </w:p>
        </w:tc>
      </w:tr>
      <w:tr w:rsidR="00506292" w:rsidRPr="00506292" w:rsidTr="00506292">
        <w:trPr>
          <w:cantSplit/>
          <w:trHeight w:val="350"/>
        </w:trPr>
        <w:tc>
          <w:tcPr>
            <w:tcW w:w="709" w:type="dxa"/>
            <w:tcBorders>
              <w:top w:val="single" w:sz="6" w:space="0" w:color="auto"/>
              <w:left w:val="single" w:sz="6" w:space="0" w:color="auto"/>
              <w:bottom w:val="single" w:sz="6" w:space="0" w:color="auto"/>
              <w:right w:val="single" w:sz="6" w:space="0" w:color="auto"/>
            </w:tcBorders>
          </w:tcPr>
          <w:p w:rsidR="00506292" w:rsidRPr="00506292" w:rsidRDefault="00506292" w:rsidP="00506292">
            <w:pPr>
              <w:autoSpaceDE w:val="0"/>
              <w:autoSpaceDN w:val="0"/>
              <w:adjustRightInd w:val="0"/>
              <w:jc w:val="both"/>
              <w:rPr>
                <w:rFonts w:eastAsia="Times New Roman"/>
                <w:sz w:val="16"/>
                <w:szCs w:val="16"/>
                <w:lang w:eastAsia="ru-RU"/>
              </w:rPr>
            </w:pPr>
            <w:r w:rsidRPr="00506292">
              <w:rPr>
                <w:rFonts w:eastAsia="Times New Roman"/>
                <w:sz w:val="16"/>
                <w:szCs w:val="16"/>
                <w:lang w:eastAsia="ru-RU"/>
              </w:rPr>
              <w:t>3.</w:t>
            </w:r>
          </w:p>
        </w:tc>
        <w:tc>
          <w:tcPr>
            <w:tcW w:w="6662" w:type="dxa"/>
            <w:tcBorders>
              <w:top w:val="single" w:sz="6" w:space="0" w:color="auto"/>
              <w:left w:val="single" w:sz="6" w:space="0" w:color="auto"/>
              <w:bottom w:val="single" w:sz="6" w:space="0" w:color="auto"/>
              <w:right w:val="single" w:sz="6" w:space="0" w:color="auto"/>
            </w:tcBorders>
          </w:tcPr>
          <w:p w:rsidR="00506292" w:rsidRPr="00506292" w:rsidRDefault="00506292" w:rsidP="00506292">
            <w:pPr>
              <w:spacing w:line="276" w:lineRule="auto"/>
              <w:jc w:val="both"/>
              <w:rPr>
                <w:rFonts w:eastAsia="Times New Roman"/>
                <w:spacing w:val="-2"/>
                <w:sz w:val="16"/>
                <w:szCs w:val="16"/>
              </w:rPr>
            </w:pPr>
            <w:r w:rsidRPr="00506292">
              <w:rPr>
                <w:rFonts w:eastAsia="Times New Roman"/>
                <w:spacing w:val="-2"/>
                <w:sz w:val="16"/>
                <w:szCs w:val="16"/>
              </w:rPr>
              <w:t>Истопник</w:t>
            </w:r>
          </w:p>
        </w:tc>
        <w:tc>
          <w:tcPr>
            <w:tcW w:w="2552" w:type="dxa"/>
            <w:tcBorders>
              <w:top w:val="single" w:sz="6" w:space="0" w:color="auto"/>
              <w:left w:val="single" w:sz="6" w:space="0" w:color="auto"/>
              <w:bottom w:val="single" w:sz="6" w:space="0" w:color="auto"/>
              <w:right w:val="single" w:sz="6" w:space="0" w:color="auto"/>
            </w:tcBorders>
          </w:tcPr>
          <w:p w:rsidR="00506292" w:rsidRPr="00506292" w:rsidRDefault="00506292" w:rsidP="00506292">
            <w:pPr>
              <w:jc w:val="right"/>
              <w:rPr>
                <w:rFonts w:eastAsia="Times New Roman"/>
                <w:sz w:val="16"/>
                <w:szCs w:val="16"/>
                <w:lang w:eastAsia="ru-RU"/>
              </w:rPr>
            </w:pPr>
            <w:r w:rsidRPr="00506292">
              <w:rPr>
                <w:rFonts w:eastAsia="Times New Roman"/>
                <w:sz w:val="16"/>
                <w:szCs w:val="16"/>
                <w:lang w:eastAsia="ru-RU"/>
              </w:rPr>
              <w:t>15279</w:t>
            </w:r>
          </w:p>
        </w:tc>
      </w:tr>
      <w:tr w:rsidR="00506292" w:rsidRPr="00506292" w:rsidTr="00506292">
        <w:trPr>
          <w:cantSplit/>
          <w:trHeight w:val="350"/>
        </w:trPr>
        <w:tc>
          <w:tcPr>
            <w:tcW w:w="709" w:type="dxa"/>
            <w:tcBorders>
              <w:top w:val="single" w:sz="6" w:space="0" w:color="auto"/>
              <w:left w:val="single" w:sz="6" w:space="0" w:color="auto"/>
              <w:bottom w:val="single" w:sz="6" w:space="0" w:color="auto"/>
              <w:right w:val="single" w:sz="6" w:space="0" w:color="auto"/>
            </w:tcBorders>
          </w:tcPr>
          <w:p w:rsidR="00506292" w:rsidRPr="00506292" w:rsidRDefault="00506292" w:rsidP="00506292">
            <w:pPr>
              <w:autoSpaceDE w:val="0"/>
              <w:autoSpaceDN w:val="0"/>
              <w:adjustRightInd w:val="0"/>
              <w:jc w:val="both"/>
              <w:rPr>
                <w:rFonts w:eastAsia="Times New Roman"/>
                <w:sz w:val="16"/>
                <w:szCs w:val="16"/>
                <w:lang w:eastAsia="ru-RU"/>
              </w:rPr>
            </w:pPr>
            <w:r w:rsidRPr="00506292">
              <w:rPr>
                <w:rFonts w:eastAsia="Times New Roman"/>
                <w:sz w:val="16"/>
                <w:szCs w:val="16"/>
                <w:lang w:eastAsia="ru-RU"/>
              </w:rPr>
              <w:t>4.</w:t>
            </w:r>
          </w:p>
        </w:tc>
        <w:tc>
          <w:tcPr>
            <w:tcW w:w="6662" w:type="dxa"/>
            <w:tcBorders>
              <w:top w:val="single" w:sz="6" w:space="0" w:color="auto"/>
              <w:left w:val="single" w:sz="6" w:space="0" w:color="auto"/>
              <w:bottom w:val="single" w:sz="6" w:space="0" w:color="auto"/>
              <w:right w:val="single" w:sz="6" w:space="0" w:color="auto"/>
            </w:tcBorders>
          </w:tcPr>
          <w:p w:rsidR="00506292" w:rsidRPr="00506292" w:rsidRDefault="00506292" w:rsidP="00506292">
            <w:pPr>
              <w:spacing w:line="276" w:lineRule="auto"/>
              <w:jc w:val="both"/>
              <w:rPr>
                <w:rFonts w:eastAsia="Times New Roman"/>
                <w:spacing w:val="-2"/>
                <w:sz w:val="16"/>
                <w:szCs w:val="16"/>
              </w:rPr>
            </w:pPr>
            <w:r w:rsidRPr="00506292">
              <w:rPr>
                <w:rFonts w:eastAsia="Times New Roman"/>
                <w:spacing w:val="-2"/>
                <w:sz w:val="16"/>
                <w:szCs w:val="16"/>
              </w:rPr>
              <w:t>Водитель</w:t>
            </w:r>
          </w:p>
        </w:tc>
        <w:tc>
          <w:tcPr>
            <w:tcW w:w="2552" w:type="dxa"/>
            <w:tcBorders>
              <w:top w:val="single" w:sz="6" w:space="0" w:color="auto"/>
              <w:left w:val="single" w:sz="6" w:space="0" w:color="auto"/>
              <w:bottom w:val="single" w:sz="6" w:space="0" w:color="auto"/>
              <w:right w:val="single" w:sz="6" w:space="0" w:color="auto"/>
            </w:tcBorders>
          </w:tcPr>
          <w:p w:rsidR="00506292" w:rsidRPr="00506292" w:rsidRDefault="00506292" w:rsidP="00506292">
            <w:pPr>
              <w:jc w:val="right"/>
              <w:rPr>
                <w:rFonts w:eastAsia="Times New Roman"/>
                <w:sz w:val="16"/>
                <w:szCs w:val="16"/>
                <w:lang w:eastAsia="ru-RU"/>
              </w:rPr>
            </w:pPr>
            <w:r w:rsidRPr="00506292">
              <w:rPr>
                <w:rFonts w:eastAsia="Times New Roman"/>
                <w:sz w:val="16"/>
                <w:szCs w:val="16"/>
                <w:lang w:eastAsia="ru-RU"/>
              </w:rPr>
              <w:t>15279</w:t>
            </w:r>
          </w:p>
        </w:tc>
      </w:tr>
    </w:tbl>
    <w:p w:rsidR="00506292" w:rsidRPr="00506292" w:rsidRDefault="00506292" w:rsidP="00506292">
      <w:pPr>
        <w:shd w:val="clear" w:color="auto" w:fill="FFFFFF"/>
        <w:ind w:right="-426" w:firstLine="567"/>
        <w:jc w:val="both"/>
        <w:rPr>
          <w:rFonts w:eastAsia="Times New Roman"/>
          <w:color w:val="000000"/>
          <w:spacing w:val="-2"/>
          <w:sz w:val="16"/>
          <w:szCs w:val="16"/>
          <w:lang w:eastAsia="ru-RU"/>
        </w:rPr>
      </w:pPr>
    </w:p>
    <w:p w:rsidR="00506292" w:rsidRPr="00506292" w:rsidRDefault="00506292" w:rsidP="00506292">
      <w:pPr>
        <w:autoSpaceDE w:val="0"/>
        <w:autoSpaceDN w:val="0"/>
        <w:adjustRightInd w:val="0"/>
        <w:ind w:firstLine="567"/>
        <w:jc w:val="both"/>
        <w:rPr>
          <w:rFonts w:eastAsia="Times New Roman"/>
          <w:sz w:val="16"/>
          <w:szCs w:val="16"/>
          <w:lang w:eastAsia="ru-RU"/>
        </w:rPr>
      </w:pPr>
      <w:r w:rsidRPr="00506292">
        <w:rPr>
          <w:rFonts w:eastAsia="Times New Roman"/>
          <w:sz w:val="16"/>
          <w:szCs w:val="16"/>
          <w:lang w:eastAsia="ru-RU"/>
        </w:rPr>
        <w:t>Примечание: наименования профессий являются обобща</w:t>
      </w:r>
      <w:r w:rsidRPr="00506292">
        <w:rPr>
          <w:rFonts w:eastAsia="Times New Roman"/>
          <w:sz w:val="16"/>
          <w:szCs w:val="16"/>
          <w:lang w:eastAsia="ru-RU"/>
        </w:rPr>
        <w:t>ю</w:t>
      </w:r>
      <w:r w:rsidRPr="00506292">
        <w:rPr>
          <w:rFonts w:eastAsia="Times New Roman"/>
          <w:sz w:val="16"/>
          <w:szCs w:val="16"/>
          <w:lang w:eastAsia="ru-RU"/>
        </w:rPr>
        <w:t>щими, в штатном расписании допускается их конкретизация через указание на выполняемые функции</w:t>
      </w:r>
      <w:proofErr w:type="gramStart"/>
      <w:r w:rsidRPr="00506292">
        <w:rPr>
          <w:rFonts w:eastAsia="Times New Roman"/>
          <w:sz w:val="16"/>
          <w:szCs w:val="16"/>
          <w:lang w:eastAsia="ru-RU"/>
        </w:rPr>
        <w:t>.»;</w:t>
      </w:r>
      <w:proofErr w:type="gramEnd"/>
    </w:p>
    <w:p w:rsidR="00506292" w:rsidRPr="00506292" w:rsidRDefault="00506292" w:rsidP="00506292">
      <w:pPr>
        <w:autoSpaceDE w:val="0"/>
        <w:autoSpaceDN w:val="0"/>
        <w:adjustRightInd w:val="0"/>
        <w:ind w:right="-1" w:firstLine="567"/>
        <w:jc w:val="both"/>
        <w:rPr>
          <w:rFonts w:eastAsia="Times New Roman"/>
          <w:sz w:val="16"/>
          <w:szCs w:val="16"/>
          <w:lang w:eastAsia="ru-RU"/>
        </w:rPr>
      </w:pPr>
      <w:r w:rsidRPr="00506292">
        <w:rPr>
          <w:rFonts w:eastAsia="Times New Roman"/>
          <w:sz w:val="16"/>
          <w:szCs w:val="16"/>
          <w:lang w:eastAsia="ru-RU"/>
        </w:rPr>
        <w:t>24. Индексация (повышение) размеров должностных окладов вспомогательного персонала осуществляется в соответствии с пост</w:t>
      </w:r>
      <w:r w:rsidRPr="00506292">
        <w:rPr>
          <w:rFonts w:eastAsia="Times New Roman"/>
          <w:sz w:val="16"/>
          <w:szCs w:val="16"/>
          <w:lang w:eastAsia="ru-RU"/>
        </w:rPr>
        <w:t>а</w:t>
      </w:r>
      <w:r w:rsidRPr="00506292">
        <w:rPr>
          <w:rFonts w:eastAsia="Times New Roman"/>
          <w:sz w:val="16"/>
          <w:szCs w:val="16"/>
          <w:lang w:eastAsia="ru-RU"/>
        </w:rPr>
        <w:t>новлением администрации.</w:t>
      </w:r>
    </w:p>
    <w:p w:rsidR="00506292" w:rsidRPr="00506292" w:rsidRDefault="00506292" w:rsidP="00506292">
      <w:pPr>
        <w:suppressAutoHyphens/>
        <w:ind w:right="-1" w:firstLine="567"/>
        <w:jc w:val="both"/>
        <w:rPr>
          <w:rFonts w:eastAsia="Times New Roman"/>
          <w:sz w:val="16"/>
          <w:szCs w:val="16"/>
          <w:lang w:eastAsia="ru-RU"/>
        </w:rPr>
      </w:pPr>
      <w:r w:rsidRPr="00506292">
        <w:rPr>
          <w:rFonts w:eastAsia="Times New Roman"/>
          <w:sz w:val="16"/>
          <w:szCs w:val="16"/>
          <w:lang w:eastAsia="ru-RU"/>
        </w:rPr>
        <w:t>25. К должностным окладам водителей применяется повышающий коэффициент в размере от 0 до 1,85, учитывая характер работы, связанной с риском, повышенной ответственностью за жизнь и здоровье людей.</w:t>
      </w:r>
    </w:p>
    <w:p w:rsidR="00506292" w:rsidRPr="00506292" w:rsidRDefault="00506292" w:rsidP="00506292">
      <w:pPr>
        <w:suppressAutoHyphens/>
        <w:ind w:right="-1" w:firstLine="567"/>
        <w:jc w:val="both"/>
        <w:rPr>
          <w:rFonts w:eastAsia="Times New Roman"/>
          <w:sz w:val="16"/>
          <w:szCs w:val="16"/>
          <w:lang w:eastAsia="ru-RU"/>
        </w:rPr>
      </w:pPr>
      <w:r w:rsidRPr="00506292">
        <w:rPr>
          <w:rFonts w:eastAsia="Times New Roman"/>
          <w:sz w:val="16"/>
          <w:szCs w:val="16"/>
          <w:lang w:eastAsia="ru-RU"/>
        </w:rPr>
        <w:t>Высококвалифицированным водителям администрации, выполняющим особо важные и ответственные работы, связанные с обслуживанием специальных мероприятий, на основании распоряжения администрации, может быть установлен повышающий коэффициент в размере от 1,85 до 2,05. Количество высококвалифицированных водителей не должно превышать 18% от общей численности водителей, состоящих в штате администрации.</w:t>
      </w:r>
    </w:p>
    <w:p w:rsidR="00506292" w:rsidRPr="00506292" w:rsidRDefault="00506292" w:rsidP="00506292">
      <w:pPr>
        <w:suppressAutoHyphens/>
        <w:ind w:right="-1" w:firstLine="567"/>
        <w:jc w:val="both"/>
        <w:rPr>
          <w:rFonts w:eastAsia="Times New Roman"/>
          <w:sz w:val="16"/>
          <w:szCs w:val="16"/>
          <w:lang w:eastAsia="ru-RU"/>
        </w:rPr>
      </w:pPr>
      <w:r w:rsidRPr="00506292">
        <w:rPr>
          <w:rFonts w:eastAsia="Times New Roman"/>
          <w:sz w:val="16"/>
          <w:szCs w:val="16"/>
          <w:lang w:eastAsia="ru-RU"/>
        </w:rPr>
        <w:t>Размер повышающего коэффициента устанавливается персонально правовым актом работодателя.</w:t>
      </w:r>
    </w:p>
    <w:p w:rsidR="00506292" w:rsidRPr="00506292" w:rsidRDefault="00506292" w:rsidP="00506292">
      <w:pPr>
        <w:suppressAutoHyphens/>
        <w:ind w:right="-1" w:firstLine="567"/>
        <w:jc w:val="both"/>
        <w:rPr>
          <w:rFonts w:eastAsia="Times New Roman"/>
          <w:sz w:val="16"/>
          <w:szCs w:val="16"/>
          <w:lang w:eastAsia="ru-RU"/>
        </w:rPr>
      </w:pPr>
      <w:r w:rsidRPr="00506292">
        <w:rPr>
          <w:rFonts w:eastAsia="Times New Roman"/>
          <w:sz w:val="16"/>
          <w:szCs w:val="16"/>
          <w:lang w:eastAsia="ru-RU"/>
        </w:rPr>
        <w:t>Дополнительные выплаты начисляются на должностной оклад с учетом повышающего коэффициента.</w:t>
      </w:r>
    </w:p>
    <w:p w:rsidR="00506292" w:rsidRPr="00506292" w:rsidRDefault="00506292" w:rsidP="00506292">
      <w:pPr>
        <w:autoSpaceDE w:val="0"/>
        <w:autoSpaceDN w:val="0"/>
        <w:adjustRightInd w:val="0"/>
        <w:ind w:right="-1" w:firstLine="567"/>
        <w:jc w:val="both"/>
        <w:rPr>
          <w:rFonts w:eastAsia="Times New Roman"/>
          <w:sz w:val="16"/>
          <w:szCs w:val="16"/>
          <w:lang w:eastAsia="ru-RU"/>
        </w:rPr>
      </w:pPr>
      <w:r w:rsidRPr="00506292">
        <w:rPr>
          <w:rFonts w:eastAsia="Times New Roman"/>
          <w:sz w:val="16"/>
          <w:szCs w:val="16"/>
          <w:lang w:eastAsia="ru-RU"/>
        </w:rPr>
        <w:t>26. Вспомогательному персоналу могут выплачиваться пр</w:t>
      </w:r>
      <w:r w:rsidRPr="00506292">
        <w:rPr>
          <w:rFonts w:eastAsia="Times New Roman"/>
          <w:sz w:val="16"/>
          <w:szCs w:val="16"/>
          <w:lang w:eastAsia="ru-RU"/>
        </w:rPr>
        <w:t>е</w:t>
      </w:r>
      <w:r w:rsidRPr="00506292">
        <w:rPr>
          <w:rFonts w:eastAsia="Times New Roman"/>
          <w:sz w:val="16"/>
          <w:szCs w:val="16"/>
          <w:lang w:eastAsia="ru-RU"/>
        </w:rPr>
        <w:t>мии по результатам работы за месяц, квартал, год. Премии по резул</w:t>
      </w:r>
      <w:r w:rsidRPr="00506292">
        <w:rPr>
          <w:rFonts w:eastAsia="Times New Roman"/>
          <w:sz w:val="16"/>
          <w:szCs w:val="16"/>
          <w:lang w:eastAsia="ru-RU"/>
        </w:rPr>
        <w:t>ь</w:t>
      </w:r>
      <w:r w:rsidRPr="00506292">
        <w:rPr>
          <w:rFonts w:eastAsia="Times New Roman"/>
          <w:sz w:val="16"/>
          <w:szCs w:val="16"/>
          <w:lang w:eastAsia="ru-RU"/>
        </w:rPr>
        <w:t>татам работы выплачиваются пропорционально отработанному вр</w:t>
      </w:r>
      <w:r w:rsidRPr="00506292">
        <w:rPr>
          <w:rFonts w:eastAsia="Times New Roman"/>
          <w:sz w:val="16"/>
          <w:szCs w:val="16"/>
          <w:lang w:eastAsia="ru-RU"/>
        </w:rPr>
        <w:t>е</w:t>
      </w:r>
      <w:r w:rsidRPr="00506292">
        <w:rPr>
          <w:rFonts w:eastAsia="Times New Roman"/>
          <w:sz w:val="16"/>
          <w:szCs w:val="16"/>
          <w:lang w:eastAsia="ru-RU"/>
        </w:rPr>
        <w:t>мени с учетом личного вклада вспомогательного персонала в выпо</w:t>
      </w:r>
      <w:r w:rsidRPr="00506292">
        <w:rPr>
          <w:rFonts w:eastAsia="Times New Roman"/>
          <w:sz w:val="16"/>
          <w:szCs w:val="16"/>
          <w:lang w:eastAsia="ru-RU"/>
        </w:rPr>
        <w:t>л</w:t>
      </w:r>
      <w:r w:rsidRPr="00506292">
        <w:rPr>
          <w:rFonts w:eastAsia="Times New Roman"/>
          <w:sz w:val="16"/>
          <w:szCs w:val="16"/>
          <w:lang w:eastAsia="ru-RU"/>
        </w:rPr>
        <w:t>нение соответствующих задач, проявления инициативы и оперативн</w:t>
      </w:r>
      <w:r w:rsidRPr="00506292">
        <w:rPr>
          <w:rFonts w:eastAsia="Times New Roman"/>
          <w:sz w:val="16"/>
          <w:szCs w:val="16"/>
          <w:lang w:eastAsia="ru-RU"/>
        </w:rPr>
        <w:t>о</w:t>
      </w:r>
      <w:r w:rsidRPr="00506292">
        <w:rPr>
          <w:rFonts w:eastAsia="Times New Roman"/>
          <w:sz w:val="16"/>
          <w:szCs w:val="16"/>
          <w:lang w:eastAsia="ru-RU"/>
        </w:rPr>
        <w:t>сти при условии:</w:t>
      </w:r>
    </w:p>
    <w:p w:rsidR="00506292" w:rsidRPr="00506292" w:rsidRDefault="00506292" w:rsidP="00506292">
      <w:pPr>
        <w:autoSpaceDE w:val="0"/>
        <w:autoSpaceDN w:val="0"/>
        <w:adjustRightInd w:val="0"/>
        <w:ind w:right="-1" w:firstLine="567"/>
        <w:jc w:val="both"/>
        <w:rPr>
          <w:rFonts w:eastAsia="Times New Roman"/>
          <w:sz w:val="16"/>
          <w:szCs w:val="16"/>
          <w:lang w:eastAsia="ru-RU"/>
        </w:rPr>
      </w:pPr>
      <w:r w:rsidRPr="00506292">
        <w:rPr>
          <w:rFonts w:eastAsia="Times New Roman"/>
          <w:sz w:val="16"/>
          <w:szCs w:val="16"/>
          <w:lang w:eastAsia="ru-RU"/>
        </w:rPr>
        <w:t>1) профессионального, компетентного, своевременного и к</w:t>
      </w:r>
      <w:r w:rsidRPr="00506292">
        <w:rPr>
          <w:rFonts w:eastAsia="Times New Roman"/>
          <w:sz w:val="16"/>
          <w:szCs w:val="16"/>
          <w:lang w:eastAsia="ru-RU"/>
        </w:rPr>
        <w:t>а</w:t>
      </w:r>
      <w:r w:rsidRPr="00506292">
        <w:rPr>
          <w:rFonts w:eastAsia="Times New Roman"/>
          <w:sz w:val="16"/>
          <w:szCs w:val="16"/>
          <w:lang w:eastAsia="ru-RU"/>
        </w:rPr>
        <w:t>чественного выполнения обязанностей;</w:t>
      </w:r>
    </w:p>
    <w:p w:rsidR="00506292" w:rsidRPr="00506292" w:rsidRDefault="00506292" w:rsidP="00506292">
      <w:pPr>
        <w:autoSpaceDE w:val="0"/>
        <w:autoSpaceDN w:val="0"/>
        <w:adjustRightInd w:val="0"/>
        <w:ind w:right="-1" w:firstLine="567"/>
        <w:jc w:val="both"/>
        <w:rPr>
          <w:rFonts w:eastAsia="Times New Roman"/>
          <w:sz w:val="16"/>
          <w:szCs w:val="16"/>
          <w:lang w:eastAsia="ru-RU"/>
        </w:rPr>
      </w:pPr>
      <w:r w:rsidRPr="00506292">
        <w:rPr>
          <w:rFonts w:eastAsia="Times New Roman"/>
          <w:sz w:val="16"/>
          <w:szCs w:val="16"/>
          <w:lang w:eastAsia="ru-RU"/>
        </w:rPr>
        <w:t>2) соблюдения трудовой дисциплины.</w:t>
      </w:r>
    </w:p>
    <w:p w:rsidR="00506292" w:rsidRPr="00506292" w:rsidRDefault="00506292" w:rsidP="00506292">
      <w:pPr>
        <w:autoSpaceDE w:val="0"/>
        <w:autoSpaceDN w:val="0"/>
        <w:adjustRightInd w:val="0"/>
        <w:ind w:right="-1" w:firstLine="567"/>
        <w:jc w:val="both"/>
        <w:rPr>
          <w:rFonts w:eastAsia="Times New Roman"/>
          <w:sz w:val="16"/>
          <w:szCs w:val="16"/>
          <w:lang w:eastAsia="ru-RU"/>
        </w:rPr>
      </w:pPr>
      <w:r w:rsidRPr="00506292">
        <w:rPr>
          <w:rFonts w:eastAsia="Times New Roman"/>
          <w:sz w:val="16"/>
          <w:szCs w:val="16"/>
          <w:lang w:eastAsia="ru-RU"/>
        </w:rPr>
        <w:lastRenderedPageBreak/>
        <w:t>За выполнение заданий особой важности и сложности может быть выплачена единовременная премия.</w:t>
      </w:r>
    </w:p>
    <w:p w:rsidR="00506292" w:rsidRPr="00506292" w:rsidRDefault="00506292" w:rsidP="00506292">
      <w:pPr>
        <w:autoSpaceDE w:val="0"/>
        <w:autoSpaceDN w:val="0"/>
        <w:adjustRightInd w:val="0"/>
        <w:ind w:right="-1" w:firstLine="567"/>
        <w:jc w:val="both"/>
        <w:rPr>
          <w:rFonts w:eastAsia="Times New Roman"/>
          <w:sz w:val="16"/>
          <w:szCs w:val="16"/>
          <w:lang w:eastAsia="ru-RU"/>
        </w:rPr>
      </w:pPr>
      <w:r w:rsidRPr="00506292">
        <w:rPr>
          <w:rFonts w:eastAsia="Times New Roman"/>
          <w:sz w:val="16"/>
          <w:szCs w:val="16"/>
          <w:lang w:eastAsia="ru-RU"/>
        </w:rPr>
        <w:t>Премия максимальным размером не ограничивается, размер премии определяется правовым актом работодателя.</w:t>
      </w:r>
    </w:p>
    <w:p w:rsidR="00506292" w:rsidRPr="00506292" w:rsidRDefault="00506292" w:rsidP="00506292">
      <w:pPr>
        <w:autoSpaceDE w:val="0"/>
        <w:autoSpaceDN w:val="0"/>
        <w:adjustRightInd w:val="0"/>
        <w:ind w:firstLine="540"/>
        <w:jc w:val="both"/>
        <w:outlineLvl w:val="0"/>
        <w:rPr>
          <w:rFonts w:eastAsia="Times New Roman"/>
          <w:sz w:val="16"/>
          <w:szCs w:val="16"/>
          <w:lang w:eastAsia="ru-RU"/>
        </w:rPr>
      </w:pPr>
      <w:r w:rsidRPr="00506292">
        <w:rPr>
          <w:rFonts w:eastAsia="Times New Roman"/>
          <w:sz w:val="16"/>
          <w:szCs w:val="16"/>
          <w:lang w:eastAsia="ru-RU"/>
        </w:rPr>
        <w:t>27. Вспомогательному персоналу при предоставлении еж</w:t>
      </w:r>
      <w:r w:rsidRPr="00506292">
        <w:rPr>
          <w:rFonts w:eastAsia="Times New Roman"/>
          <w:sz w:val="16"/>
          <w:szCs w:val="16"/>
          <w:lang w:eastAsia="ru-RU"/>
        </w:rPr>
        <w:t>е</w:t>
      </w:r>
      <w:r w:rsidRPr="00506292">
        <w:rPr>
          <w:rFonts w:eastAsia="Times New Roman"/>
          <w:sz w:val="16"/>
          <w:szCs w:val="16"/>
          <w:lang w:eastAsia="ru-RU"/>
        </w:rPr>
        <w:t>годного оплачиваемого отпуска производится единовременная выпл</w:t>
      </w:r>
      <w:r w:rsidRPr="00506292">
        <w:rPr>
          <w:rFonts w:eastAsia="Times New Roman"/>
          <w:sz w:val="16"/>
          <w:szCs w:val="16"/>
          <w:lang w:eastAsia="ru-RU"/>
        </w:rPr>
        <w:t>а</w:t>
      </w:r>
      <w:r w:rsidRPr="00506292">
        <w:rPr>
          <w:rFonts w:eastAsia="Times New Roman"/>
          <w:sz w:val="16"/>
          <w:szCs w:val="16"/>
          <w:lang w:eastAsia="ru-RU"/>
        </w:rPr>
        <w:t xml:space="preserve">та в размере месячной заработной платы, которая </w:t>
      </w:r>
      <w:r w:rsidRPr="00506292">
        <w:rPr>
          <w:rFonts w:eastAsia="Times New Roman"/>
          <w:bCs/>
          <w:sz w:val="16"/>
          <w:szCs w:val="16"/>
          <w:lang w:eastAsia="ru-RU"/>
        </w:rPr>
        <w:t>учитывается при расчете среднего заработка</w:t>
      </w:r>
      <w:r w:rsidRPr="00506292">
        <w:rPr>
          <w:rFonts w:eastAsia="Times New Roman"/>
          <w:sz w:val="16"/>
          <w:szCs w:val="16"/>
          <w:lang w:eastAsia="ru-RU"/>
        </w:rPr>
        <w:t>.</w:t>
      </w:r>
    </w:p>
    <w:p w:rsidR="00506292" w:rsidRPr="00506292" w:rsidRDefault="00506292" w:rsidP="00506292">
      <w:pPr>
        <w:ind w:right="-1" w:firstLine="567"/>
        <w:jc w:val="both"/>
        <w:rPr>
          <w:rFonts w:eastAsia="Times New Roman"/>
          <w:sz w:val="16"/>
          <w:szCs w:val="16"/>
          <w:lang w:eastAsia="ru-RU"/>
        </w:rPr>
      </w:pPr>
      <w:r w:rsidRPr="00506292">
        <w:rPr>
          <w:rFonts w:eastAsia="Times New Roman"/>
          <w:sz w:val="16"/>
          <w:szCs w:val="16"/>
          <w:lang w:eastAsia="ru-RU"/>
        </w:rPr>
        <w:t>Право на получение единовременной выплаты к отпуску во</w:t>
      </w:r>
      <w:r w:rsidRPr="00506292">
        <w:rPr>
          <w:rFonts w:eastAsia="Times New Roman"/>
          <w:sz w:val="16"/>
          <w:szCs w:val="16"/>
          <w:lang w:eastAsia="ru-RU"/>
        </w:rPr>
        <w:t>з</w:t>
      </w:r>
      <w:r w:rsidRPr="00506292">
        <w:rPr>
          <w:rFonts w:eastAsia="Times New Roman"/>
          <w:sz w:val="16"/>
          <w:szCs w:val="16"/>
          <w:lang w:eastAsia="ru-RU"/>
        </w:rPr>
        <w:t>никает с момента возникновения трудовых отношений.</w:t>
      </w:r>
    </w:p>
    <w:p w:rsidR="00506292" w:rsidRPr="00506292" w:rsidRDefault="00506292" w:rsidP="00506292">
      <w:pPr>
        <w:tabs>
          <w:tab w:val="num" w:pos="0"/>
          <w:tab w:val="left" w:pos="1080"/>
          <w:tab w:val="num" w:pos="1647"/>
        </w:tabs>
        <w:ind w:firstLine="567"/>
        <w:jc w:val="both"/>
        <w:rPr>
          <w:rFonts w:eastAsia="Times New Roman"/>
          <w:sz w:val="16"/>
          <w:szCs w:val="16"/>
          <w:lang w:eastAsia="ru-RU"/>
        </w:rPr>
      </w:pPr>
      <w:r w:rsidRPr="00506292">
        <w:rPr>
          <w:rFonts w:eastAsia="Times New Roman"/>
          <w:sz w:val="16"/>
          <w:szCs w:val="16"/>
          <w:lang w:eastAsia="ru-RU"/>
        </w:rPr>
        <w:t>При разделении ежегодного оплачиваемого отпуска вспом</w:t>
      </w:r>
      <w:r w:rsidRPr="00506292">
        <w:rPr>
          <w:rFonts w:eastAsia="Times New Roman"/>
          <w:sz w:val="16"/>
          <w:szCs w:val="16"/>
          <w:lang w:eastAsia="ru-RU"/>
        </w:rPr>
        <w:t>о</w:t>
      </w:r>
      <w:r w:rsidRPr="00506292">
        <w:rPr>
          <w:rFonts w:eastAsia="Times New Roman"/>
          <w:sz w:val="16"/>
          <w:szCs w:val="16"/>
          <w:lang w:eastAsia="ru-RU"/>
        </w:rPr>
        <w:t>гательного персонала в установленном порядке на части, единовр</w:t>
      </w:r>
      <w:r w:rsidRPr="00506292">
        <w:rPr>
          <w:rFonts w:eastAsia="Times New Roman"/>
          <w:sz w:val="16"/>
          <w:szCs w:val="16"/>
          <w:lang w:eastAsia="ru-RU"/>
        </w:rPr>
        <w:t>е</w:t>
      </w:r>
      <w:r w:rsidRPr="00506292">
        <w:rPr>
          <w:rFonts w:eastAsia="Times New Roman"/>
          <w:sz w:val="16"/>
          <w:szCs w:val="16"/>
          <w:lang w:eastAsia="ru-RU"/>
        </w:rPr>
        <w:t>менная выплата выплачивается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 Единовременная выплата в сроки, не совпадающие с предоставлением ежегодного оплачиваемого отпуска, производится на основании письменного заявления вспомогательного персонала.</w:t>
      </w:r>
    </w:p>
    <w:p w:rsidR="00506292" w:rsidRPr="00506292" w:rsidRDefault="00506292" w:rsidP="00506292">
      <w:pPr>
        <w:tabs>
          <w:tab w:val="left" w:pos="1080"/>
        </w:tabs>
        <w:ind w:firstLine="567"/>
        <w:jc w:val="both"/>
        <w:rPr>
          <w:rFonts w:eastAsia="Times New Roman"/>
          <w:sz w:val="16"/>
          <w:szCs w:val="16"/>
          <w:lang w:eastAsia="ru-RU"/>
        </w:rPr>
      </w:pPr>
      <w:r w:rsidRPr="00506292">
        <w:rPr>
          <w:rFonts w:eastAsia="Times New Roman"/>
          <w:sz w:val="16"/>
          <w:szCs w:val="16"/>
          <w:lang w:eastAsia="ru-RU"/>
        </w:rPr>
        <w:t>Вспомогательному персоналу, уволенному в течение кале</w:t>
      </w:r>
      <w:r w:rsidRPr="00506292">
        <w:rPr>
          <w:rFonts w:eastAsia="Times New Roman"/>
          <w:sz w:val="16"/>
          <w:szCs w:val="16"/>
          <w:lang w:eastAsia="ru-RU"/>
        </w:rPr>
        <w:t>н</w:t>
      </w:r>
      <w:r w:rsidRPr="00506292">
        <w:rPr>
          <w:rFonts w:eastAsia="Times New Roman"/>
          <w:sz w:val="16"/>
          <w:szCs w:val="16"/>
          <w:lang w:eastAsia="ru-RU"/>
        </w:rPr>
        <w:t xml:space="preserve">дарного года (не </w:t>
      </w:r>
      <w:proofErr w:type="gramStart"/>
      <w:r w:rsidRPr="00506292">
        <w:rPr>
          <w:rFonts w:eastAsia="Times New Roman"/>
          <w:sz w:val="16"/>
          <w:szCs w:val="16"/>
          <w:lang w:eastAsia="ru-RU"/>
        </w:rPr>
        <w:t>отработавшим</w:t>
      </w:r>
      <w:proofErr w:type="gramEnd"/>
      <w:r w:rsidRPr="00506292">
        <w:rPr>
          <w:rFonts w:eastAsia="Times New Roman"/>
          <w:sz w:val="16"/>
          <w:szCs w:val="16"/>
          <w:lang w:eastAsia="ru-RU"/>
        </w:rPr>
        <w:t xml:space="preserve"> полного рабочего года) и не пол</w:t>
      </w:r>
      <w:r w:rsidRPr="00506292">
        <w:rPr>
          <w:rFonts w:eastAsia="Times New Roman"/>
          <w:sz w:val="16"/>
          <w:szCs w:val="16"/>
          <w:lang w:eastAsia="ru-RU"/>
        </w:rPr>
        <w:t>у</w:t>
      </w:r>
      <w:r w:rsidRPr="00506292">
        <w:rPr>
          <w:rFonts w:eastAsia="Times New Roman"/>
          <w:sz w:val="16"/>
          <w:szCs w:val="16"/>
          <w:lang w:eastAsia="ru-RU"/>
        </w:rPr>
        <w:t>чившим единовременную выплату к ежегодному оплачиваемому отпуску, единовременная выплата производится пропорционально числу отработанных календарных дней в рабочем году.</w:t>
      </w:r>
    </w:p>
    <w:p w:rsidR="00506292" w:rsidRPr="00506292" w:rsidRDefault="00506292" w:rsidP="00506292">
      <w:pPr>
        <w:tabs>
          <w:tab w:val="left" w:pos="1080"/>
          <w:tab w:val="num" w:pos="1647"/>
        </w:tabs>
        <w:ind w:firstLine="567"/>
        <w:jc w:val="both"/>
        <w:rPr>
          <w:rFonts w:eastAsia="Times New Roman"/>
          <w:sz w:val="16"/>
          <w:szCs w:val="16"/>
          <w:lang w:eastAsia="ru-RU"/>
        </w:rPr>
      </w:pPr>
      <w:r w:rsidRPr="00506292">
        <w:rPr>
          <w:rFonts w:eastAsia="Times New Roman"/>
          <w:sz w:val="16"/>
          <w:szCs w:val="16"/>
          <w:lang w:eastAsia="ru-RU"/>
        </w:rPr>
        <w:t>Вспомогательному персоналу, уволенному в течение кале</w:t>
      </w:r>
      <w:r w:rsidRPr="00506292">
        <w:rPr>
          <w:rFonts w:eastAsia="Times New Roman"/>
          <w:sz w:val="16"/>
          <w:szCs w:val="16"/>
          <w:lang w:eastAsia="ru-RU"/>
        </w:rPr>
        <w:t>н</w:t>
      </w:r>
      <w:r w:rsidRPr="00506292">
        <w:rPr>
          <w:rFonts w:eastAsia="Times New Roman"/>
          <w:sz w:val="16"/>
          <w:szCs w:val="16"/>
          <w:lang w:eastAsia="ru-RU"/>
        </w:rPr>
        <w:t xml:space="preserve">дарного года, не </w:t>
      </w:r>
      <w:proofErr w:type="gramStart"/>
      <w:r w:rsidRPr="00506292">
        <w:rPr>
          <w:rFonts w:eastAsia="Times New Roman"/>
          <w:sz w:val="16"/>
          <w:szCs w:val="16"/>
          <w:lang w:eastAsia="ru-RU"/>
        </w:rPr>
        <w:t>отработавшим</w:t>
      </w:r>
      <w:proofErr w:type="gramEnd"/>
      <w:r w:rsidRPr="00506292">
        <w:rPr>
          <w:rFonts w:eastAsia="Times New Roman"/>
          <w:sz w:val="16"/>
          <w:szCs w:val="16"/>
          <w:lang w:eastAsia="ru-RU"/>
        </w:rPr>
        <w:t xml:space="preserve"> полного рабочего года и получившим единовременную выплату к отпуску, производится удержание пр</w:t>
      </w:r>
      <w:r w:rsidRPr="00506292">
        <w:rPr>
          <w:rFonts w:eastAsia="Times New Roman"/>
          <w:sz w:val="16"/>
          <w:szCs w:val="16"/>
          <w:lang w:eastAsia="ru-RU"/>
        </w:rPr>
        <w:t>о</w:t>
      </w:r>
      <w:r w:rsidRPr="00506292">
        <w:rPr>
          <w:rFonts w:eastAsia="Times New Roman"/>
          <w:sz w:val="16"/>
          <w:szCs w:val="16"/>
          <w:lang w:eastAsia="ru-RU"/>
        </w:rPr>
        <w:t>порционально числу неотработанных календарных дней в рабочем году.</w:t>
      </w:r>
    </w:p>
    <w:p w:rsidR="00506292" w:rsidRPr="00506292" w:rsidRDefault="00506292" w:rsidP="00506292">
      <w:pPr>
        <w:tabs>
          <w:tab w:val="left" w:pos="1080"/>
          <w:tab w:val="num" w:pos="1647"/>
        </w:tabs>
        <w:ind w:firstLine="567"/>
        <w:jc w:val="both"/>
        <w:rPr>
          <w:rFonts w:eastAsia="Times New Roman"/>
          <w:sz w:val="16"/>
          <w:szCs w:val="16"/>
          <w:lang w:eastAsia="ru-RU"/>
        </w:rPr>
      </w:pPr>
      <w:r w:rsidRPr="00506292">
        <w:rPr>
          <w:rFonts w:eastAsia="Times New Roman"/>
          <w:sz w:val="16"/>
          <w:szCs w:val="16"/>
          <w:lang w:eastAsia="ru-RU"/>
        </w:rPr>
        <w:t>Единовременная выплата вспомогательному персоналу в</w:t>
      </w:r>
      <w:r w:rsidRPr="00506292">
        <w:rPr>
          <w:rFonts w:eastAsia="Times New Roman"/>
          <w:sz w:val="16"/>
          <w:szCs w:val="16"/>
          <w:lang w:eastAsia="ru-RU"/>
        </w:rPr>
        <w:t>ы</w:t>
      </w:r>
      <w:r w:rsidRPr="00506292">
        <w:rPr>
          <w:rFonts w:eastAsia="Times New Roman"/>
          <w:sz w:val="16"/>
          <w:szCs w:val="16"/>
          <w:lang w:eastAsia="ru-RU"/>
        </w:rPr>
        <w:t>плачивается на основании правового акта работодателя.</w:t>
      </w:r>
    </w:p>
    <w:p w:rsidR="00506292" w:rsidRPr="00506292" w:rsidRDefault="00506292" w:rsidP="00506292">
      <w:pPr>
        <w:tabs>
          <w:tab w:val="left" w:pos="1080"/>
          <w:tab w:val="num" w:pos="1647"/>
        </w:tabs>
        <w:ind w:firstLine="567"/>
        <w:jc w:val="both"/>
        <w:rPr>
          <w:rFonts w:eastAsia="Times New Roman"/>
          <w:sz w:val="16"/>
          <w:szCs w:val="16"/>
          <w:lang w:eastAsia="ru-RU"/>
        </w:rPr>
      </w:pPr>
      <w:r w:rsidRPr="00506292">
        <w:rPr>
          <w:rFonts w:eastAsia="Times New Roman"/>
          <w:sz w:val="16"/>
          <w:szCs w:val="16"/>
          <w:lang w:eastAsia="ru-RU"/>
        </w:rPr>
        <w:t>28. Вспомогательному персоналу может быть выплачена м</w:t>
      </w:r>
      <w:r w:rsidRPr="00506292">
        <w:rPr>
          <w:rFonts w:eastAsia="Times New Roman"/>
          <w:sz w:val="16"/>
          <w:szCs w:val="16"/>
          <w:lang w:eastAsia="ru-RU"/>
        </w:rPr>
        <w:t>а</w:t>
      </w:r>
      <w:r w:rsidRPr="00506292">
        <w:rPr>
          <w:rFonts w:eastAsia="Times New Roman"/>
          <w:sz w:val="16"/>
          <w:szCs w:val="16"/>
          <w:lang w:eastAsia="ru-RU"/>
        </w:rPr>
        <w:t>териальная помощь. Право на получение материальной помощи во</w:t>
      </w:r>
      <w:r w:rsidRPr="00506292">
        <w:rPr>
          <w:rFonts w:eastAsia="Times New Roman"/>
          <w:sz w:val="16"/>
          <w:szCs w:val="16"/>
          <w:lang w:eastAsia="ru-RU"/>
        </w:rPr>
        <w:t>з</w:t>
      </w:r>
      <w:r w:rsidRPr="00506292">
        <w:rPr>
          <w:rFonts w:eastAsia="Times New Roman"/>
          <w:sz w:val="16"/>
          <w:szCs w:val="16"/>
          <w:lang w:eastAsia="ru-RU"/>
        </w:rPr>
        <w:t>никает у вспомогательного персонала со дня вступления в силу тр</w:t>
      </w:r>
      <w:r w:rsidRPr="00506292">
        <w:rPr>
          <w:rFonts w:eastAsia="Times New Roman"/>
          <w:sz w:val="16"/>
          <w:szCs w:val="16"/>
          <w:lang w:eastAsia="ru-RU"/>
        </w:rPr>
        <w:t>у</w:t>
      </w:r>
      <w:r w:rsidRPr="00506292">
        <w:rPr>
          <w:rFonts w:eastAsia="Times New Roman"/>
          <w:sz w:val="16"/>
          <w:szCs w:val="16"/>
          <w:lang w:eastAsia="ru-RU"/>
        </w:rPr>
        <w:t>дового договора, заключенного с ним.</w:t>
      </w:r>
    </w:p>
    <w:p w:rsidR="00506292" w:rsidRPr="00506292" w:rsidRDefault="00506292" w:rsidP="00506292">
      <w:pPr>
        <w:tabs>
          <w:tab w:val="num" w:pos="540"/>
          <w:tab w:val="num" w:pos="720"/>
          <w:tab w:val="left" w:pos="1080"/>
        </w:tabs>
        <w:ind w:firstLine="567"/>
        <w:jc w:val="both"/>
        <w:rPr>
          <w:rFonts w:eastAsia="Times New Roman"/>
          <w:sz w:val="16"/>
          <w:szCs w:val="16"/>
          <w:lang w:eastAsia="ru-RU"/>
        </w:rPr>
      </w:pPr>
      <w:r w:rsidRPr="00506292">
        <w:rPr>
          <w:rFonts w:eastAsia="Times New Roman"/>
          <w:sz w:val="16"/>
          <w:szCs w:val="16"/>
          <w:lang w:eastAsia="ru-RU"/>
        </w:rPr>
        <w:t>29. Материальная помощь вспомогательному персоналу в к</w:t>
      </w:r>
      <w:r w:rsidRPr="00506292">
        <w:rPr>
          <w:rFonts w:eastAsia="Times New Roman"/>
          <w:sz w:val="16"/>
          <w:szCs w:val="16"/>
          <w:lang w:eastAsia="ru-RU"/>
        </w:rPr>
        <w:t>а</w:t>
      </w:r>
      <w:r w:rsidRPr="00506292">
        <w:rPr>
          <w:rFonts w:eastAsia="Times New Roman"/>
          <w:sz w:val="16"/>
          <w:szCs w:val="16"/>
          <w:lang w:eastAsia="ru-RU"/>
        </w:rPr>
        <w:t>лендарном году:</w:t>
      </w:r>
    </w:p>
    <w:p w:rsidR="00506292" w:rsidRPr="00506292" w:rsidRDefault="00506292" w:rsidP="00506292">
      <w:pPr>
        <w:tabs>
          <w:tab w:val="num" w:pos="540"/>
          <w:tab w:val="num" w:pos="720"/>
          <w:tab w:val="left" w:pos="1080"/>
        </w:tabs>
        <w:ind w:firstLine="567"/>
        <w:jc w:val="both"/>
        <w:rPr>
          <w:rFonts w:eastAsia="Times New Roman"/>
          <w:sz w:val="16"/>
          <w:szCs w:val="16"/>
          <w:lang w:eastAsia="ru-RU"/>
        </w:rPr>
      </w:pPr>
      <w:proofErr w:type="gramStart"/>
      <w:r w:rsidRPr="00506292">
        <w:rPr>
          <w:rFonts w:eastAsia="Times New Roman"/>
          <w:sz w:val="16"/>
          <w:szCs w:val="16"/>
          <w:lang w:eastAsia="ru-RU"/>
        </w:rPr>
        <w:t>1) может быть оказана на основании решения комиссии а</w:t>
      </w:r>
      <w:r w:rsidRPr="00506292">
        <w:rPr>
          <w:rFonts w:eastAsia="Times New Roman"/>
          <w:sz w:val="16"/>
          <w:szCs w:val="16"/>
          <w:lang w:eastAsia="ru-RU"/>
        </w:rPr>
        <w:t>д</w:t>
      </w:r>
      <w:r w:rsidRPr="00506292">
        <w:rPr>
          <w:rFonts w:eastAsia="Times New Roman"/>
          <w:sz w:val="16"/>
          <w:szCs w:val="16"/>
          <w:lang w:eastAsia="ru-RU"/>
        </w:rPr>
        <w:t>министрации</w:t>
      </w:r>
      <w:r w:rsidRPr="00506292">
        <w:rPr>
          <w:rFonts w:eastAsia="Times New Roman"/>
          <w:color w:val="FF0000"/>
          <w:sz w:val="16"/>
          <w:szCs w:val="16"/>
          <w:lang w:eastAsia="ru-RU"/>
        </w:rPr>
        <w:t xml:space="preserve"> </w:t>
      </w:r>
      <w:r w:rsidRPr="00506292">
        <w:rPr>
          <w:rFonts w:eastAsia="Times New Roman"/>
          <w:sz w:val="16"/>
          <w:szCs w:val="16"/>
          <w:lang w:eastAsia="ru-RU"/>
        </w:rPr>
        <w:t>по выплате материальной помощи при предоставлении письменного заявления и подтверждающих документов на общую сумму, не превышающую 25 тысяч рублей, в связи с причинением материального ущерба в результате стихийного бедствия, квартирной кражи, грабежа, иного противоправного посягательства на жизнь, здоровье, имущество, а также в связи с материальными затруднени</w:t>
      </w:r>
      <w:r w:rsidRPr="00506292">
        <w:rPr>
          <w:rFonts w:eastAsia="Times New Roman"/>
          <w:sz w:val="16"/>
          <w:szCs w:val="16"/>
          <w:lang w:eastAsia="ru-RU"/>
        </w:rPr>
        <w:t>я</w:t>
      </w:r>
      <w:r w:rsidRPr="00506292">
        <w:rPr>
          <w:rFonts w:eastAsia="Times New Roman"/>
          <w:sz w:val="16"/>
          <w:szCs w:val="16"/>
          <w:lang w:eastAsia="ru-RU"/>
        </w:rPr>
        <w:t>ми;</w:t>
      </w:r>
      <w:proofErr w:type="gramEnd"/>
    </w:p>
    <w:p w:rsidR="00506292" w:rsidRPr="00506292" w:rsidRDefault="00506292" w:rsidP="00506292">
      <w:pPr>
        <w:keepNext/>
        <w:keepLines/>
        <w:tabs>
          <w:tab w:val="left" w:pos="567"/>
          <w:tab w:val="left" w:pos="1080"/>
        </w:tabs>
        <w:spacing w:after="120"/>
        <w:ind w:firstLine="567"/>
        <w:contextualSpacing/>
        <w:jc w:val="both"/>
        <w:rPr>
          <w:rFonts w:eastAsia="Times New Roman"/>
          <w:sz w:val="16"/>
          <w:szCs w:val="16"/>
          <w:lang w:eastAsia="ru-RU"/>
        </w:rPr>
      </w:pPr>
      <w:r w:rsidRPr="00506292">
        <w:rPr>
          <w:rFonts w:eastAsia="Times New Roman"/>
          <w:sz w:val="16"/>
          <w:szCs w:val="16"/>
          <w:lang w:eastAsia="ru-RU"/>
        </w:rPr>
        <w:t>2) предоставляется в размере 25 тысяч рублей:</w:t>
      </w:r>
    </w:p>
    <w:p w:rsidR="00506292" w:rsidRPr="00506292" w:rsidRDefault="00506292" w:rsidP="00506292">
      <w:pPr>
        <w:keepNext/>
        <w:keepLines/>
        <w:tabs>
          <w:tab w:val="num" w:pos="540"/>
          <w:tab w:val="left" w:pos="1080"/>
        </w:tabs>
        <w:spacing w:after="120"/>
        <w:ind w:firstLine="567"/>
        <w:contextualSpacing/>
        <w:jc w:val="both"/>
        <w:rPr>
          <w:rFonts w:eastAsia="Times New Roman"/>
          <w:sz w:val="16"/>
          <w:szCs w:val="16"/>
          <w:lang w:eastAsia="ru-RU"/>
        </w:rPr>
      </w:pPr>
      <w:r w:rsidRPr="00506292">
        <w:rPr>
          <w:rFonts w:eastAsia="Times New Roman"/>
          <w:sz w:val="16"/>
          <w:szCs w:val="16"/>
          <w:lang w:eastAsia="ru-RU"/>
        </w:rPr>
        <w:t>а) к юбилейным датам рождения (50, 55, 60 лет и каждые п</w:t>
      </w:r>
      <w:r w:rsidRPr="00506292">
        <w:rPr>
          <w:rFonts w:eastAsia="Times New Roman"/>
          <w:sz w:val="16"/>
          <w:szCs w:val="16"/>
          <w:lang w:eastAsia="ru-RU"/>
        </w:rPr>
        <w:t>о</w:t>
      </w:r>
      <w:r w:rsidRPr="00506292">
        <w:rPr>
          <w:rFonts w:eastAsia="Times New Roman"/>
          <w:sz w:val="16"/>
          <w:szCs w:val="16"/>
          <w:lang w:eastAsia="ru-RU"/>
        </w:rPr>
        <w:t>следующие 5 лет);</w:t>
      </w:r>
    </w:p>
    <w:p w:rsidR="00506292" w:rsidRPr="00506292" w:rsidRDefault="00506292" w:rsidP="00506292">
      <w:pPr>
        <w:keepNext/>
        <w:keepLines/>
        <w:tabs>
          <w:tab w:val="num" w:pos="540"/>
          <w:tab w:val="left" w:pos="1080"/>
        </w:tabs>
        <w:spacing w:after="120"/>
        <w:ind w:firstLine="567"/>
        <w:contextualSpacing/>
        <w:jc w:val="both"/>
        <w:rPr>
          <w:rFonts w:eastAsia="Times New Roman"/>
          <w:sz w:val="16"/>
          <w:szCs w:val="16"/>
          <w:lang w:eastAsia="ru-RU"/>
        </w:rPr>
      </w:pPr>
      <w:r w:rsidRPr="00506292">
        <w:rPr>
          <w:rFonts w:eastAsia="Times New Roman"/>
          <w:sz w:val="16"/>
          <w:szCs w:val="16"/>
          <w:lang w:eastAsia="ru-RU"/>
        </w:rPr>
        <w:t>б) в случае рождения ребенка (на основании заявления  и к</w:t>
      </w:r>
      <w:r w:rsidRPr="00506292">
        <w:rPr>
          <w:rFonts w:eastAsia="Times New Roman"/>
          <w:sz w:val="16"/>
          <w:szCs w:val="16"/>
          <w:lang w:eastAsia="ru-RU"/>
        </w:rPr>
        <w:t>о</w:t>
      </w:r>
      <w:r w:rsidRPr="00506292">
        <w:rPr>
          <w:rFonts w:eastAsia="Times New Roman"/>
          <w:sz w:val="16"/>
          <w:szCs w:val="16"/>
          <w:lang w:eastAsia="ru-RU"/>
        </w:rPr>
        <w:t xml:space="preserve">пии свидетельства о рождении ребенка); </w:t>
      </w:r>
    </w:p>
    <w:p w:rsidR="00506292" w:rsidRPr="00506292" w:rsidRDefault="00506292" w:rsidP="00506292">
      <w:pPr>
        <w:keepNext/>
        <w:keepLines/>
        <w:tabs>
          <w:tab w:val="num" w:pos="540"/>
          <w:tab w:val="left" w:pos="1080"/>
        </w:tabs>
        <w:spacing w:after="120"/>
        <w:ind w:firstLine="567"/>
        <w:contextualSpacing/>
        <w:jc w:val="both"/>
        <w:rPr>
          <w:rFonts w:eastAsia="Times New Roman"/>
          <w:sz w:val="16"/>
          <w:szCs w:val="16"/>
          <w:lang w:eastAsia="ru-RU"/>
        </w:rPr>
      </w:pPr>
      <w:r w:rsidRPr="00506292">
        <w:rPr>
          <w:rFonts w:eastAsia="Times New Roman"/>
          <w:sz w:val="16"/>
          <w:szCs w:val="16"/>
          <w:lang w:eastAsia="ru-RU"/>
        </w:rPr>
        <w:t>в) в случае регистрации брака впервые (на основании заявл</w:t>
      </w:r>
      <w:r w:rsidRPr="00506292">
        <w:rPr>
          <w:rFonts w:eastAsia="Times New Roman"/>
          <w:sz w:val="16"/>
          <w:szCs w:val="16"/>
          <w:lang w:eastAsia="ru-RU"/>
        </w:rPr>
        <w:t>е</w:t>
      </w:r>
      <w:r w:rsidRPr="00506292">
        <w:rPr>
          <w:rFonts w:eastAsia="Times New Roman"/>
          <w:sz w:val="16"/>
          <w:szCs w:val="16"/>
          <w:lang w:eastAsia="ru-RU"/>
        </w:rPr>
        <w:t>ния и копии свидетельства о браке);</w:t>
      </w:r>
    </w:p>
    <w:p w:rsidR="00506292" w:rsidRPr="00506292" w:rsidRDefault="00506292" w:rsidP="00506292">
      <w:pPr>
        <w:tabs>
          <w:tab w:val="num" w:pos="0"/>
          <w:tab w:val="left" w:pos="1080"/>
          <w:tab w:val="left" w:pos="9922"/>
        </w:tabs>
        <w:ind w:firstLine="567"/>
        <w:jc w:val="both"/>
        <w:rPr>
          <w:rFonts w:eastAsia="Times New Roman"/>
          <w:sz w:val="16"/>
          <w:szCs w:val="16"/>
          <w:lang w:eastAsia="ru-RU"/>
        </w:rPr>
      </w:pPr>
      <w:r w:rsidRPr="00506292">
        <w:rPr>
          <w:rFonts w:eastAsia="Times New Roman"/>
          <w:sz w:val="16"/>
          <w:szCs w:val="16"/>
          <w:lang w:eastAsia="ru-RU"/>
        </w:rPr>
        <w:t>3) оказывается в размере двухмесячной заработной платы в случае увольнения в связи с выходом на пенсию при непрерывном стаже работы в органах местного самоуправления муниципального образования не менее 15 лет на день увольнения.</w:t>
      </w:r>
    </w:p>
    <w:p w:rsidR="00506292" w:rsidRPr="00506292" w:rsidRDefault="00506292" w:rsidP="00506292">
      <w:pPr>
        <w:tabs>
          <w:tab w:val="left" w:pos="1080"/>
          <w:tab w:val="left" w:pos="9922"/>
        </w:tabs>
        <w:ind w:right="-1" w:firstLine="567"/>
        <w:jc w:val="both"/>
        <w:rPr>
          <w:rFonts w:eastAsia="Times New Roman"/>
          <w:sz w:val="16"/>
          <w:szCs w:val="16"/>
          <w:lang w:eastAsia="ru-RU"/>
        </w:rPr>
      </w:pPr>
      <w:r w:rsidRPr="00506292">
        <w:rPr>
          <w:rFonts w:eastAsia="Times New Roman"/>
          <w:sz w:val="16"/>
          <w:szCs w:val="16"/>
          <w:lang w:eastAsia="ru-RU"/>
        </w:rPr>
        <w:t>30. В случае экономии фонда оплаты труда в декабре текущ</w:t>
      </w:r>
      <w:r w:rsidRPr="00506292">
        <w:rPr>
          <w:rFonts w:eastAsia="Times New Roman"/>
          <w:sz w:val="16"/>
          <w:szCs w:val="16"/>
          <w:lang w:eastAsia="ru-RU"/>
        </w:rPr>
        <w:t>е</w:t>
      </w:r>
      <w:r w:rsidRPr="00506292">
        <w:rPr>
          <w:rFonts w:eastAsia="Times New Roman"/>
          <w:sz w:val="16"/>
          <w:szCs w:val="16"/>
          <w:lang w:eastAsia="ru-RU"/>
        </w:rPr>
        <w:t>го календарного года вспомогательному персоналу может быть в</w:t>
      </w:r>
      <w:r w:rsidRPr="00506292">
        <w:rPr>
          <w:rFonts w:eastAsia="Times New Roman"/>
          <w:sz w:val="16"/>
          <w:szCs w:val="16"/>
          <w:lang w:eastAsia="ru-RU"/>
        </w:rPr>
        <w:t>ы</w:t>
      </w:r>
      <w:r w:rsidRPr="00506292">
        <w:rPr>
          <w:rFonts w:eastAsia="Times New Roman"/>
          <w:sz w:val="16"/>
          <w:szCs w:val="16"/>
          <w:lang w:eastAsia="ru-RU"/>
        </w:rPr>
        <w:t>плачена материальная помощь в размере не более десяти минимал</w:t>
      </w:r>
      <w:r w:rsidRPr="00506292">
        <w:rPr>
          <w:rFonts w:eastAsia="Times New Roman"/>
          <w:sz w:val="16"/>
          <w:szCs w:val="16"/>
          <w:lang w:eastAsia="ru-RU"/>
        </w:rPr>
        <w:t>ь</w:t>
      </w:r>
      <w:r w:rsidRPr="00506292">
        <w:rPr>
          <w:rFonts w:eastAsia="Times New Roman"/>
          <w:sz w:val="16"/>
          <w:szCs w:val="16"/>
          <w:lang w:eastAsia="ru-RU"/>
        </w:rPr>
        <w:t xml:space="preserve">ных </w:t>
      </w:r>
      <w:proofErr w:type="gramStart"/>
      <w:r w:rsidRPr="00506292">
        <w:rPr>
          <w:rFonts w:eastAsia="Times New Roman"/>
          <w:sz w:val="16"/>
          <w:szCs w:val="16"/>
          <w:lang w:eastAsia="ru-RU"/>
        </w:rPr>
        <w:t>размеров оплаты труда</w:t>
      </w:r>
      <w:proofErr w:type="gramEnd"/>
      <w:r w:rsidRPr="00506292">
        <w:rPr>
          <w:rFonts w:eastAsia="Times New Roman"/>
          <w:sz w:val="16"/>
          <w:szCs w:val="16"/>
          <w:lang w:eastAsia="ru-RU"/>
        </w:rPr>
        <w:t>, действующих на день выплаты.</w:t>
      </w:r>
    </w:p>
    <w:p w:rsidR="00506292" w:rsidRPr="00506292" w:rsidRDefault="00506292" w:rsidP="00506292">
      <w:pPr>
        <w:tabs>
          <w:tab w:val="left" w:pos="1080"/>
          <w:tab w:val="num" w:pos="1440"/>
          <w:tab w:val="left" w:pos="9922"/>
        </w:tabs>
        <w:ind w:right="-1" w:firstLine="567"/>
        <w:jc w:val="both"/>
        <w:rPr>
          <w:rFonts w:eastAsia="Times New Roman"/>
          <w:sz w:val="16"/>
          <w:szCs w:val="16"/>
          <w:lang w:eastAsia="ru-RU"/>
        </w:rPr>
      </w:pPr>
      <w:r w:rsidRPr="00506292">
        <w:rPr>
          <w:rFonts w:eastAsia="Times New Roman"/>
          <w:sz w:val="16"/>
          <w:szCs w:val="16"/>
          <w:lang w:eastAsia="ru-RU"/>
        </w:rPr>
        <w:t>31. Кроме материальной помощи, предусмотренной пунктами 30 и 31</w:t>
      </w:r>
      <w:r w:rsidRPr="00506292">
        <w:rPr>
          <w:rFonts w:eastAsia="Times New Roman"/>
          <w:color w:val="FF0000"/>
          <w:sz w:val="16"/>
          <w:szCs w:val="16"/>
          <w:lang w:eastAsia="ru-RU"/>
        </w:rPr>
        <w:t xml:space="preserve"> </w:t>
      </w:r>
      <w:r w:rsidRPr="00506292">
        <w:rPr>
          <w:rFonts w:eastAsia="Times New Roman"/>
          <w:sz w:val="16"/>
          <w:szCs w:val="16"/>
          <w:lang w:eastAsia="ru-RU"/>
        </w:rPr>
        <w:t>настоящего Положения, работнику вспомогательного перс</w:t>
      </w:r>
      <w:r w:rsidRPr="00506292">
        <w:rPr>
          <w:rFonts w:eastAsia="Times New Roman"/>
          <w:sz w:val="16"/>
          <w:szCs w:val="16"/>
          <w:lang w:eastAsia="ru-RU"/>
        </w:rPr>
        <w:t>о</w:t>
      </w:r>
      <w:r w:rsidRPr="00506292">
        <w:rPr>
          <w:rFonts w:eastAsia="Times New Roman"/>
          <w:sz w:val="16"/>
          <w:szCs w:val="16"/>
          <w:lang w:eastAsia="ru-RU"/>
        </w:rPr>
        <w:t>нала предоставляется материальная помощь на организацию похорон родственников (мужа, жены, родителей, детей)  в сумме 10 тысяч рублей.</w:t>
      </w:r>
    </w:p>
    <w:p w:rsidR="00506292" w:rsidRPr="00506292" w:rsidRDefault="00506292" w:rsidP="00506292">
      <w:pPr>
        <w:tabs>
          <w:tab w:val="num" w:pos="0"/>
          <w:tab w:val="left" w:pos="1080"/>
          <w:tab w:val="left" w:pos="9922"/>
        </w:tabs>
        <w:ind w:firstLine="567"/>
        <w:jc w:val="both"/>
        <w:rPr>
          <w:rFonts w:eastAsia="Times New Roman"/>
          <w:sz w:val="16"/>
          <w:szCs w:val="16"/>
          <w:lang w:eastAsia="ru-RU"/>
        </w:rPr>
      </w:pPr>
      <w:r w:rsidRPr="00506292">
        <w:rPr>
          <w:rFonts w:eastAsia="Times New Roman"/>
          <w:sz w:val="16"/>
          <w:szCs w:val="16"/>
          <w:lang w:eastAsia="ru-RU"/>
        </w:rPr>
        <w:t>В случае смерти работника вспомогательного персонала м</w:t>
      </w:r>
      <w:r w:rsidRPr="00506292">
        <w:rPr>
          <w:rFonts w:eastAsia="Times New Roman"/>
          <w:sz w:val="16"/>
          <w:szCs w:val="16"/>
          <w:lang w:eastAsia="ru-RU"/>
        </w:rPr>
        <w:t>а</w:t>
      </w:r>
      <w:r w:rsidRPr="00506292">
        <w:rPr>
          <w:rFonts w:eastAsia="Times New Roman"/>
          <w:sz w:val="16"/>
          <w:szCs w:val="16"/>
          <w:lang w:eastAsia="ru-RU"/>
        </w:rPr>
        <w:t>териальная помощь на организацию похорон предоставляется ро</w:t>
      </w:r>
      <w:r w:rsidRPr="00506292">
        <w:rPr>
          <w:rFonts w:eastAsia="Times New Roman"/>
          <w:sz w:val="16"/>
          <w:szCs w:val="16"/>
          <w:lang w:eastAsia="ru-RU"/>
        </w:rPr>
        <w:t>д</w:t>
      </w:r>
      <w:r w:rsidRPr="00506292">
        <w:rPr>
          <w:rFonts w:eastAsia="Times New Roman"/>
          <w:sz w:val="16"/>
          <w:szCs w:val="16"/>
          <w:lang w:eastAsia="ru-RU"/>
        </w:rPr>
        <w:t>ственнику, осуществляющему похороны, в размере 25 тысяч рублей.</w:t>
      </w:r>
    </w:p>
    <w:p w:rsidR="00506292" w:rsidRPr="00506292" w:rsidRDefault="00506292" w:rsidP="00506292">
      <w:pPr>
        <w:tabs>
          <w:tab w:val="left" w:pos="1080"/>
          <w:tab w:val="left" w:pos="9922"/>
        </w:tabs>
        <w:ind w:firstLine="567"/>
        <w:jc w:val="both"/>
        <w:rPr>
          <w:rFonts w:eastAsia="Times New Roman"/>
          <w:sz w:val="16"/>
          <w:szCs w:val="16"/>
          <w:lang w:eastAsia="ru-RU"/>
        </w:rPr>
      </w:pPr>
      <w:r w:rsidRPr="00506292">
        <w:rPr>
          <w:rFonts w:eastAsia="Times New Roman"/>
          <w:sz w:val="16"/>
          <w:szCs w:val="16"/>
          <w:lang w:eastAsia="ru-RU"/>
        </w:rPr>
        <w:t>Для оказания материальной помощи, предусмотренной настоящим пунктом, в кадровую службу предоставляются: заявление работника (родственника) и копия свидетельства о смерти.</w:t>
      </w:r>
    </w:p>
    <w:p w:rsidR="00506292" w:rsidRPr="00506292" w:rsidRDefault="00506292" w:rsidP="00506292">
      <w:pPr>
        <w:tabs>
          <w:tab w:val="left" w:pos="1080"/>
          <w:tab w:val="num" w:pos="1440"/>
        </w:tabs>
        <w:ind w:firstLine="567"/>
        <w:jc w:val="both"/>
        <w:rPr>
          <w:rFonts w:eastAsia="Times New Roman"/>
          <w:sz w:val="16"/>
          <w:szCs w:val="16"/>
          <w:lang w:eastAsia="ru-RU"/>
        </w:rPr>
      </w:pPr>
      <w:r w:rsidRPr="00506292">
        <w:rPr>
          <w:rFonts w:eastAsia="Times New Roman"/>
          <w:sz w:val="16"/>
          <w:szCs w:val="16"/>
          <w:lang w:eastAsia="ru-RU"/>
        </w:rPr>
        <w:t>32. Выплата материальной помощи, предусмотренной пун</w:t>
      </w:r>
      <w:r w:rsidRPr="00506292">
        <w:rPr>
          <w:rFonts w:eastAsia="Times New Roman"/>
          <w:sz w:val="16"/>
          <w:szCs w:val="16"/>
          <w:lang w:eastAsia="ru-RU"/>
        </w:rPr>
        <w:t>к</w:t>
      </w:r>
      <w:r w:rsidRPr="00506292">
        <w:rPr>
          <w:rFonts w:eastAsia="Times New Roman"/>
          <w:sz w:val="16"/>
          <w:szCs w:val="16"/>
          <w:lang w:eastAsia="ru-RU"/>
        </w:rPr>
        <w:t>том 31 настоящего Положения, устанавливается распоряжением а</w:t>
      </w:r>
      <w:r w:rsidRPr="00506292">
        <w:rPr>
          <w:rFonts w:eastAsia="Times New Roman"/>
          <w:sz w:val="16"/>
          <w:szCs w:val="16"/>
          <w:lang w:eastAsia="ru-RU"/>
        </w:rPr>
        <w:t>д</w:t>
      </w:r>
      <w:r w:rsidRPr="00506292">
        <w:rPr>
          <w:rFonts w:eastAsia="Times New Roman"/>
          <w:sz w:val="16"/>
          <w:szCs w:val="16"/>
          <w:lang w:eastAsia="ru-RU"/>
        </w:rPr>
        <w:t>министрации. В остальных случаях выплата материальной помощи устанавливается правовым актом работодателя.</w:t>
      </w:r>
    </w:p>
    <w:p w:rsidR="00506292" w:rsidRPr="00506292" w:rsidRDefault="00506292" w:rsidP="00506292">
      <w:pPr>
        <w:tabs>
          <w:tab w:val="left" w:pos="1080"/>
          <w:tab w:val="num" w:pos="1440"/>
        </w:tabs>
        <w:ind w:firstLine="567"/>
        <w:jc w:val="both"/>
        <w:rPr>
          <w:rFonts w:eastAsia="Times New Roman"/>
          <w:sz w:val="16"/>
          <w:szCs w:val="16"/>
          <w:lang w:eastAsia="ru-RU"/>
        </w:rPr>
      </w:pPr>
      <w:r w:rsidRPr="00506292">
        <w:rPr>
          <w:rFonts w:eastAsia="Times New Roman"/>
          <w:sz w:val="16"/>
          <w:szCs w:val="16"/>
          <w:lang w:eastAsia="ru-RU"/>
        </w:rPr>
        <w:t>К материальной помощи, установленной пунктами 30-32, районный коэффициент и процентная надбавка к заработной плате за работу в южных районах Иркутской области не применяются.</w:t>
      </w:r>
    </w:p>
    <w:p w:rsidR="00506292" w:rsidRPr="00506292" w:rsidRDefault="00506292" w:rsidP="00506292">
      <w:pPr>
        <w:autoSpaceDE w:val="0"/>
        <w:autoSpaceDN w:val="0"/>
        <w:adjustRightInd w:val="0"/>
        <w:ind w:right="-1" w:firstLine="567"/>
        <w:jc w:val="both"/>
        <w:rPr>
          <w:rFonts w:eastAsia="Times New Roman"/>
          <w:sz w:val="16"/>
          <w:szCs w:val="16"/>
          <w:lang w:eastAsia="ru-RU"/>
        </w:rPr>
      </w:pPr>
      <w:r w:rsidRPr="00506292">
        <w:rPr>
          <w:rFonts w:eastAsia="Times New Roman"/>
          <w:sz w:val="16"/>
          <w:szCs w:val="16"/>
          <w:lang w:eastAsia="ru-RU"/>
        </w:rPr>
        <w:t>33. Вспомогательному персоналу, занятому на работах с вредными условиями труда, устанавливается ежемесячная доплата в размере 12% должностного оклада на основании специальной оценки условий труда.</w:t>
      </w:r>
    </w:p>
    <w:p w:rsidR="00506292" w:rsidRPr="00506292" w:rsidRDefault="00506292" w:rsidP="00506292">
      <w:pPr>
        <w:autoSpaceDE w:val="0"/>
        <w:autoSpaceDN w:val="0"/>
        <w:adjustRightInd w:val="0"/>
        <w:ind w:right="-1" w:firstLine="567"/>
        <w:jc w:val="both"/>
        <w:rPr>
          <w:rFonts w:eastAsia="Times New Roman"/>
          <w:sz w:val="16"/>
          <w:szCs w:val="16"/>
          <w:lang w:eastAsia="ru-RU"/>
        </w:rPr>
      </w:pPr>
    </w:p>
    <w:p w:rsidR="00506292" w:rsidRPr="00506292" w:rsidRDefault="00506292" w:rsidP="00506292">
      <w:pPr>
        <w:jc w:val="center"/>
        <w:rPr>
          <w:rFonts w:eastAsia="Times New Roman"/>
          <w:sz w:val="16"/>
          <w:szCs w:val="16"/>
          <w:lang w:eastAsia="ru-RU"/>
        </w:rPr>
      </w:pPr>
      <w:r w:rsidRPr="00506292">
        <w:rPr>
          <w:rFonts w:eastAsia="Times New Roman"/>
          <w:sz w:val="16"/>
          <w:szCs w:val="16"/>
          <w:lang w:eastAsia="ru-RU"/>
        </w:rPr>
        <w:lastRenderedPageBreak/>
        <w:t>Глава 4. ИНЫЕ ГАРАНТИИ И КОМПЕНСАЦИИ</w:t>
      </w:r>
    </w:p>
    <w:p w:rsidR="00506292" w:rsidRPr="00D476C2" w:rsidRDefault="00506292" w:rsidP="00506292">
      <w:pPr>
        <w:jc w:val="center"/>
        <w:rPr>
          <w:rFonts w:eastAsia="Times New Roman"/>
          <w:sz w:val="16"/>
          <w:szCs w:val="16"/>
          <w:highlight w:val="cyan"/>
          <w:lang w:eastAsia="ru-RU"/>
        </w:rPr>
      </w:pPr>
    </w:p>
    <w:p w:rsidR="00506292" w:rsidRPr="00D476C2" w:rsidRDefault="00506292" w:rsidP="00506292">
      <w:pPr>
        <w:jc w:val="both"/>
        <w:rPr>
          <w:rFonts w:eastAsia="Times New Roman"/>
          <w:i/>
          <w:sz w:val="16"/>
          <w:szCs w:val="16"/>
          <w:lang w:eastAsia="ru-RU"/>
        </w:rPr>
      </w:pPr>
    </w:p>
    <w:p w:rsidR="00506292" w:rsidRPr="00D476C2" w:rsidRDefault="00506292" w:rsidP="00506292">
      <w:pPr>
        <w:ind w:firstLine="540"/>
        <w:jc w:val="both"/>
        <w:rPr>
          <w:rFonts w:eastAsia="Times New Roman"/>
          <w:sz w:val="16"/>
          <w:szCs w:val="16"/>
          <w:lang w:eastAsia="ru-RU"/>
        </w:rPr>
      </w:pPr>
      <w:r w:rsidRPr="00D476C2">
        <w:rPr>
          <w:rFonts w:eastAsia="Times New Roman"/>
          <w:sz w:val="16"/>
          <w:szCs w:val="16"/>
          <w:lang w:eastAsia="ru-RU"/>
        </w:rPr>
        <w:t>34. За работу в выходные и праздничные дни служащим и вспомогательному персоналу производится оплата в двойном размере за каждый час работы.</w:t>
      </w:r>
    </w:p>
    <w:p w:rsidR="00506292" w:rsidRPr="00D476C2" w:rsidRDefault="00506292" w:rsidP="00506292">
      <w:pPr>
        <w:ind w:firstLine="540"/>
        <w:jc w:val="both"/>
        <w:rPr>
          <w:rFonts w:eastAsia="Times New Roman"/>
          <w:color w:val="0000FF"/>
          <w:sz w:val="16"/>
          <w:szCs w:val="16"/>
          <w:lang w:eastAsia="ru-RU"/>
        </w:rPr>
      </w:pPr>
      <w:r w:rsidRPr="00D476C2">
        <w:rPr>
          <w:rFonts w:eastAsia="Times New Roman"/>
          <w:sz w:val="16"/>
          <w:szCs w:val="16"/>
          <w:lang w:eastAsia="ru-RU"/>
        </w:rPr>
        <w:t>Вместо повышенной оплаты работнику по его желанию м</w:t>
      </w:r>
      <w:r w:rsidRPr="00D476C2">
        <w:rPr>
          <w:rFonts w:eastAsia="Times New Roman"/>
          <w:sz w:val="16"/>
          <w:szCs w:val="16"/>
          <w:lang w:eastAsia="ru-RU"/>
        </w:rPr>
        <w:t>о</w:t>
      </w:r>
      <w:r w:rsidRPr="00D476C2">
        <w:rPr>
          <w:rFonts w:eastAsia="Times New Roman"/>
          <w:sz w:val="16"/>
          <w:szCs w:val="16"/>
          <w:lang w:eastAsia="ru-RU"/>
        </w:rPr>
        <w:t>жет быть предоставлен другой день отдыха. В таком случае работа в выходной или нерабочий праздничный день оплачивается в одина</w:t>
      </w:r>
      <w:r w:rsidRPr="00D476C2">
        <w:rPr>
          <w:rFonts w:eastAsia="Times New Roman"/>
          <w:sz w:val="16"/>
          <w:szCs w:val="16"/>
          <w:lang w:eastAsia="ru-RU"/>
        </w:rPr>
        <w:t>р</w:t>
      </w:r>
      <w:r w:rsidRPr="00D476C2">
        <w:rPr>
          <w:rFonts w:eastAsia="Times New Roman"/>
          <w:sz w:val="16"/>
          <w:szCs w:val="16"/>
          <w:lang w:eastAsia="ru-RU"/>
        </w:rPr>
        <w:t>ном размере, а день отдыха оплате не подлежит. Зарплата за месяц, в котором работник использовал день отдыха за работу в выходной или нерабочий праздничный день, должна быть выплачена в полном ра</w:t>
      </w:r>
      <w:r w:rsidRPr="00D476C2">
        <w:rPr>
          <w:rFonts w:eastAsia="Times New Roman"/>
          <w:sz w:val="16"/>
          <w:szCs w:val="16"/>
          <w:lang w:eastAsia="ru-RU"/>
        </w:rPr>
        <w:t>з</w:t>
      </w:r>
      <w:r w:rsidRPr="00D476C2">
        <w:rPr>
          <w:rFonts w:eastAsia="Times New Roman"/>
          <w:sz w:val="16"/>
          <w:szCs w:val="16"/>
          <w:lang w:eastAsia="ru-RU"/>
        </w:rPr>
        <w:t>мере.</w:t>
      </w:r>
    </w:p>
    <w:p w:rsidR="00506292" w:rsidRPr="00D476C2" w:rsidRDefault="00506292" w:rsidP="00506292">
      <w:pPr>
        <w:ind w:firstLine="540"/>
        <w:jc w:val="both"/>
        <w:rPr>
          <w:rFonts w:eastAsia="Times New Roman"/>
          <w:sz w:val="16"/>
          <w:szCs w:val="16"/>
          <w:lang w:eastAsia="ru-RU"/>
        </w:rPr>
      </w:pPr>
      <w:r w:rsidRPr="00D476C2">
        <w:rPr>
          <w:rFonts w:eastAsia="Times New Roman"/>
          <w:sz w:val="16"/>
          <w:szCs w:val="16"/>
          <w:lang w:eastAsia="ru-RU"/>
        </w:rPr>
        <w:t>35. Если работник специально командирован для работы в выходные и праздничные дни, компенсация за работу в эти дни пр</w:t>
      </w:r>
      <w:r w:rsidRPr="00D476C2">
        <w:rPr>
          <w:rFonts w:eastAsia="Times New Roman"/>
          <w:sz w:val="16"/>
          <w:szCs w:val="16"/>
          <w:lang w:eastAsia="ru-RU"/>
        </w:rPr>
        <w:t>о</w:t>
      </w:r>
      <w:r w:rsidRPr="00D476C2">
        <w:rPr>
          <w:rFonts w:eastAsia="Times New Roman"/>
          <w:sz w:val="16"/>
          <w:szCs w:val="16"/>
          <w:lang w:eastAsia="ru-RU"/>
        </w:rPr>
        <w:t>изводится в соответствии с пунктом 35 настоящего Положения.</w:t>
      </w:r>
    </w:p>
    <w:p w:rsidR="00506292" w:rsidRPr="00D476C2" w:rsidRDefault="00506292" w:rsidP="00506292">
      <w:pPr>
        <w:autoSpaceDE w:val="0"/>
        <w:autoSpaceDN w:val="0"/>
        <w:adjustRightInd w:val="0"/>
        <w:ind w:right="-1" w:firstLine="567"/>
        <w:jc w:val="both"/>
        <w:rPr>
          <w:rFonts w:eastAsia="Times New Roman"/>
          <w:sz w:val="16"/>
          <w:szCs w:val="16"/>
          <w:lang w:eastAsia="ru-RU"/>
        </w:rPr>
      </w:pPr>
      <w:r w:rsidRPr="00D476C2">
        <w:rPr>
          <w:rFonts w:eastAsia="Times New Roman"/>
          <w:sz w:val="16"/>
          <w:szCs w:val="16"/>
          <w:lang w:eastAsia="ru-RU"/>
        </w:rPr>
        <w:t>36. В случае</w:t>
      </w:r>
      <w:proofErr w:type="gramStart"/>
      <w:r w:rsidRPr="00D476C2">
        <w:rPr>
          <w:rFonts w:eastAsia="Times New Roman"/>
          <w:sz w:val="16"/>
          <w:szCs w:val="16"/>
          <w:lang w:eastAsia="ru-RU"/>
        </w:rPr>
        <w:t>,</w:t>
      </w:r>
      <w:proofErr w:type="gramEnd"/>
      <w:r w:rsidRPr="00D476C2">
        <w:rPr>
          <w:rFonts w:eastAsia="Times New Roman"/>
          <w:sz w:val="16"/>
          <w:szCs w:val="16"/>
          <w:lang w:eastAsia="ru-RU"/>
        </w:rPr>
        <w:t xml:space="preserve"> если работник выезжает в служебную команд</w:t>
      </w:r>
      <w:r w:rsidRPr="00D476C2">
        <w:rPr>
          <w:rFonts w:eastAsia="Times New Roman"/>
          <w:sz w:val="16"/>
          <w:szCs w:val="16"/>
          <w:lang w:eastAsia="ru-RU"/>
        </w:rPr>
        <w:t>и</w:t>
      </w:r>
      <w:r w:rsidRPr="00D476C2">
        <w:rPr>
          <w:rFonts w:eastAsia="Times New Roman"/>
          <w:sz w:val="16"/>
          <w:szCs w:val="16"/>
          <w:lang w:eastAsia="ru-RU"/>
        </w:rPr>
        <w:t>ровку (приезжает из служебной командировки) в выходной день, по возращении из служебной командировки ему предоставляется другой день отдыха.</w:t>
      </w:r>
    </w:p>
    <w:p w:rsidR="00506292" w:rsidRPr="00D476C2" w:rsidRDefault="00506292" w:rsidP="00506292">
      <w:pPr>
        <w:outlineLvl w:val="0"/>
        <w:rPr>
          <w:rFonts w:eastAsia="Times New Roman"/>
          <w:sz w:val="16"/>
          <w:szCs w:val="16"/>
          <w:lang w:eastAsia="ru-RU"/>
        </w:rPr>
      </w:pPr>
    </w:p>
    <w:p w:rsidR="00D476C2" w:rsidRPr="00D476C2" w:rsidRDefault="00D476C2" w:rsidP="00D476C2">
      <w:pPr>
        <w:tabs>
          <w:tab w:val="left" w:pos="9356"/>
        </w:tabs>
        <w:jc w:val="center"/>
        <w:rPr>
          <w:rFonts w:eastAsia="Times New Roman"/>
          <w:b/>
          <w:sz w:val="16"/>
          <w:szCs w:val="16"/>
          <w:lang w:eastAsia="ru-RU"/>
        </w:rPr>
      </w:pPr>
      <w:r w:rsidRPr="00D476C2">
        <w:rPr>
          <w:rFonts w:eastAsia="Times New Roman"/>
          <w:b/>
          <w:sz w:val="16"/>
          <w:szCs w:val="16"/>
          <w:lang w:eastAsia="ru-RU"/>
        </w:rPr>
        <w:t>10.11.2022 г. №5</w:t>
      </w:r>
    </w:p>
    <w:p w:rsidR="00D476C2" w:rsidRPr="00D476C2" w:rsidRDefault="00D476C2" w:rsidP="00D476C2">
      <w:pPr>
        <w:jc w:val="center"/>
        <w:rPr>
          <w:b/>
          <w:sz w:val="16"/>
          <w:szCs w:val="16"/>
        </w:rPr>
      </w:pPr>
      <w:r w:rsidRPr="00D476C2">
        <w:rPr>
          <w:b/>
          <w:sz w:val="16"/>
          <w:szCs w:val="16"/>
        </w:rPr>
        <w:t>РОССИЙСКАЯ ФЕДЕРАЦИЯ</w:t>
      </w:r>
    </w:p>
    <w:p w:rsidR="00D476C2" w:rsidRPr="00D476C2" w:rsidRDefault="00D476C2" w:rsidP="00D476C2">
      <w:pPr>
        <w:jc w:val="center"/>
        <w:rPr>
          <w:b/>
          <w:sz w:val="16"/>
          <w:szCs w:val="16"/>
        </w:rPr>
      </w:pPr>
      <w:r w:rsidRPr="00D476C2">
        <w:rPr>
          <w:b/>
          <w:sz w:val="16"/>
          <w:szCs w:val="16"/>
        </w:rPr>
        <w:t>ИРКУТСКАЯ ОБЛАСТЬ</w:t>
      </w:r>
    </w:p>
    <w:p w:rsidR="00D476C2" w:rsidRPr="00D476C2" w:rsidRDefault="00D476C2" w:rsidP="00D476C2">
      <w:pPr>
        <w:jc w:val="center"/>
        <w:rPr>
          <w:b/>
          <w:sz w:val="16"/>
          <w:szCs w:val="16"/>
        </w:rPr>
      </w:pPr>
      <w:r w:rsidRPr="00D476C2">
        <w:rPr>
          <w:b/>
          <w:sz w:val="16"/>
          <w:szCs w:val="16"/>
        </w:rPr>
        <w:t>НИЖНЕУДИНСКИЙ МУНИЦИПАЛЬНЫЙ РАЙОН</w:t>
      </w:r>
    </w:p>
    <w:p w:rsidR="00D476C2" w:rsidRPr="00D476C2" w:rsidRDefault="00D476C2" w:rsidP="00D476C2">
      <w:pPr>
        <w:jc w:val="center"/>
        <w:rPr>
          <w:b/>
          <w:sz w:val="16"/>
          <w:szCs w:val="16"/>
        </w:rPr>
      </w:pPr>
      <w:r w:rsidRPr="00D476C2">
        <w:rPr>
          <w:b/>
          <w:sz w:val="16"/>
          <w:szCs w:val="16"/>
        </w:rPr>
        <w:t>КАТАРМИНСКОЕ МУНИЦИППАЛЬНОЕ ОБРАЗОВАНИЕ</w:t>
      </w:r>
    </w:p>
    <w:p w:rsidR="00D476C2" w:rsidRPr="00D476C2" w:rsidRDefault="00D476C2" w:rsidP="00D476C2">
      <w:pPr>
        <w:jc w:val="center"/>
        <w:rPr>
          <w:b/>
          <w:sz w:val="16"/>
          <w:szCs w:val="16"/>
        </w:rPr>
      </w:pPr>
      <w:r w:rsidRPr="00D476C2">
        <w:rPr>
          <w:b/>
          <w:sz w:val="16"/>
          <w:szCs w:val="16"/>
        </w:rPr>
        <w:t>ДУМА</w:t>
      </w:r>
    </w:p>
    <w:p w:rsidR="00D476C2" w:rsidRPr="00D476C2" w:rsidRDefault="00D476C2" w:rsidP="00D476C2">
      <w:pPr>
        <w:jc w:val="center"/>
        <w:rPr>
          <w:b/>
          <w:sz w:val="16"/>
          <w:szCs w:val="16"/>
        </w:rPr>
      </w:pPr>
      <w:r w:rsidRPr="00D476C2">
        <w:rPr>
          <w:b/>
          <w:sz w:val="16"/>
          <w:szCs w:val="16"/>
        </w:rPr>
        <w:t>РЕШЕНИЕ</w:t>
      </w:r>
    </w:p>
    <w:p w:rsidR="00D476C2" w:rsidRPr="00D476C2" w:rsidRDefault="00D476C2" w:rsidP="00D476C2">
      <w:pPr>
        <w:jc w:val="center"/>
        <w:rPr>
          <w:b/>
          <w:sz w:val="16"/>
          <w:szCs w:val="16"/>
        </w:rPr>
      </w:pPr>
    </w:p>
    <w:p w:rsidR="00D476C2" w:rsidRPr="00D476C2" w:rsidRDefault="00D476C2" w:rsidP="00D476C2">
      <w:pPr>
        <w:overflowPunct w:val="0"/>
        <w:autoSpaceDE w:val="0"/>
        <w:autoSpaceDN w:val="0"/>
        <w:adjustRightInd w:val="0"/>
        <w:jc w:val="center"/>
        <w:rPr>
          <w:rFonts w:eastAsia="Times New Roman"/>
          <w:b/>
          <w:sz w:val="16"/>
          <w:szCs w:val="16"/>
          <w:lang w:eastAsia="ru-RU"/>
        </w:rPr>
      </w:pPr>
      <w:r w:rsidRPr="00D476C2">
        <w:rPr>
          <w:rFonts w:eastAsia="Times New Roman"/>
          <w:b/>
          <w:sz w:val="16"/>
          <w:szCs w:val="16"/>
          <w:lang w:eastAsia="ru-RU"/>
        </w:rPr>
        <w:t xml:space="preserve">ОБ УТВЕРЖДЕНИИ </w:t>
      </w:r>
    </w:p>
    <w:p w:rsidR="00D476C2" w:rsidRPr="00D476C2" w:rsidRDefault="00D476C2" w:rsidP="00D476C2">
      <w:pPr>
        <w:overflowPunct w:val="0"/>
        <w:autoSpaceDE w:val="0"/>
        <w:autoSpaceDN w:val="0"/>
        <w:adjustRightInd w:val="0"/>
        <w:jc w:val="center"/>
        <w:rPr>
          <w:rFonts w:eastAsia="Times New Roman"/>
          <w:b/>
          <w:sz w:val="16"/>
          <w:szCs w:val="16"/>
          <w:lang w:eastAsia="ru-RU"/>
        </w:rPr>
      </w:pPr>
      <w:r w:rsidRPr="00D476C2">
        <w:rPr>
          <w:rFonts w:eastAsia="Times New Roman"/>
          <w:b/>
          <w:sz w:val="16"/>
          <w:szCs w:val="16"/>
          <w:lang w:eastAsia="ru-RU"/>
        </w:rPr>
        <w:t xml:space="preserve"> ПОЛОЖЕНИЯ ОБ ОПЛАТЕ ТРУДА МУНИЦИПАЛЬНЫХ СЛУЖАЩИХ АДМИНИСТРАЦИИ КАТАРМИНСКОГО М</w:t>
      </w:r>
      <w:r w:rsidRPr="00D476C2">
        <w:rPr>
          <w:rFonts w:eastAsia="Times New Roman"/>
          <w:b/>
          <w:sz w:val="16"/>
          <w:szCs w:val="16"/>
          <w:lang w:eastAsia="ru-RU"/>
        </w:rPr>
        <w:t>У</w:t>
      </w:r>
      <w:r w:rsidRPr="00D476C2">
        <w:rPr>
          <w:rFonts w:eastAsia="Times New Roman"/>
          <w:b/>
          <w:sz w:val="16"/>
          <w:szCs w:val="16"/>
          <w:lang w:eastAsia="ru-RU"/>
        </w:rPr>
        <w:t>НИЦИПАЛЬНОГО ОБРАЗОВАНИЯ</w:t>
      </w:r>
    </w:p>
    <w:p w:rsidR="00D476C2" w:rsidRPr="00D476C2" w:rsidRDefault="00D476C2" w:rsidP="00D476C2">
      <w:pPr>
        <w:shd w:val="clear" w:color="auto" w:fill="FFFFFF"/>
        <w:jc w:val="both"/>
        <w:rPr>
          <w:rFonts w:eastAsia="Times New Roman"/>
          <w:color w:val="000000"/>
          <w:spacing w:val="1"/>
          <w:sz w:val="16"/>
          <w:szCs w:val="16"/>
          <w:lang w:eastAsia="ru-RU"/>
        </w:rPr>
      </w:pPr>
    </w:p>
    <w:p w:rsidR="00D476C2" w:rsidRPr="00D476C2" w:rsidRDefault="00D476C2" w:rsidP="00D476C2">
      <w:pPr>
        <w:ind w:firstLine="709"/>
        <w:jc w:val="both"/>
        <w:rPr>
          <w:sz w:val="16"/>
          <w:szCs w:val="16"/>
          <w:lang w:eastAsia="ru-RU"/>
        </w:rPr>
      </w:pPr>
      <w:proofErr w:type="gramStart"/>
      <w:r w:rsidRPr="00D476C2">
        <w:rPr>
          <w:sz w:val="16"/>
          <w:szCs w:val="16"/>
          <w:lang w:eastAsia="ru-RU"/>
        </w:rPr>
        <w:t>В соответствии с Федеральным законом от 2 марта 2007 г</w:t>
      </w:r>
      <w:r w:rsidRPr="00D476C2">
        <w:rPr>
          <w:sz w:val="16"/>
          <w:szCs w:val="16"/>
          <w:lang w:eastAsia="ru-RU"/>
        </w:rPr>
        <w:t>о</w:t>
      </w:r>
      <w:r w:rsidRPr="00D476C2">
        <w:rPr>
          <w:sz w:val="16"/>
          <w:szCs w:val="16"/>
          <w:lang w:eastAsia="ru-RU"/>
        </w:rPr>
        <w:t>да № 25-ФЗ «О муниципальной службе в Российской Федерации», Законом Иркутской области от 15 октября 2007 года N 88-оз «Об отдельных вопросах муниципальной службы в Иркутской области», Законом Иркутской области от 15 октября 2007 года № 89-оз «О р</w:t>
      </w:r>
      <w:r w:rsidRPr="00D476C2">
        <w:rPr>
          <w:sz w:val="16"/>
          <w:szCs w:val="16"/>
          <w:lang w:eastAsia="ru-RU"/>
        </w:rPr>
        <w:t>е</w:t>
      </w:r>
      <w:r w:rsidRPr="00D476C2">
        <w:rPr>
          <w:sz w:val="16"/>
          <w:szCs w:val="16"/>
          <w:lang w:eastAsia="ru-RU"/>
        </w:rPr>
        <w:t>естре должностей муниципальной службы в Иркутской области и соотношении должностей муниципальной службы и должностей государственной</w:t>
      </w:r>
      <w:proofErr w:type="gramEnd"/>
      <w:r w:rsidRPr="00D476C2">
        <w:rPr>
          <w:sz w:val="16"/>
          <w:szCs w:val="16"/>
          <w:lang w:eastAsia="ru-RU"/>
        </w:rPr>
        <w:t xml:space="preserve"> гражданской службы Иркутской области», </w:t>
      </w:r>
      <w:r w:rsidRPr="00D476C2">
        <w:rPr>
          <w:sz w:val="16"/>
          <w:szCs w:val="16"/>
        </w:rPr>
        <w:t xml:space="preserve">указом губернатора Иркутской области «О размерах должностных окладов и ежемесячного денежного поощрения государственных гражданских служащих» от 16.09.2022 г. № 203-уг, </w:t>
      </w:r>
      <w:r w:rsidRPr="00D476C2">
        <w:rPr>
          <w:sz w:val="16"/>
          <w:szCs w:val="16"/>
          <w:lang w:eastAsia="ru-RU"/>
        </w:rPr>
        <w:t>руководствуясь ст. ст. 134, 135 Трудового кодекса Российской Федерации, ст.33 Устава Катарми</w:t>
      </w:r>
      <w:r w:rsidRPr="00D476C2">
        <w:rPr>
          <w:sz w:val="16"/>
          <w:szCs w:val="16"/>
          <w:lang w:eastAsia="ru-RU"/>
        </w:rPr>
        <w:t>н</w:t>
      </w:r>
      <w:r w:rsidRPr="00D476C2">
        <w:rPr>
          <w:sz w:val="16"/>
          <w:szCs w:val="16"/>
          <w:lang w:eastAsia="ru-RU"/>
        </w:rPr>
        <w:t>ского муниципального образования, Дума Катарминского муниц</w:t>
      </w:r>
      <w:r w:rsidRPr="00D476C2">
        <w:rPr>
          <w:sz w:val="16"/>
          <w:szCs w:val="16"/>
          <w:lang w:eastAsia="ru-RU"/>
        </w:rPr>
        <w:t>и</w:t>
      </w:r>
      <w:r w:rsidRPr="00D476C2">
        <w:rPr>
          <w:sz w:val="16"/>
          <w:szCs w:val="16"/>
          <w:lang w:eastAsia="ru-RU"/>
        </w:rPr>
        <w:t>пального образования</w:t>
      </w:r>
    </w:p>
    <w:p w:rsidR="00D476C2" w:rsidRPr="00D476C2" w:rsidRDefault="00D476C2" w:rsidP="00D476C2">
      <w:pPr>
        <w:jc w:val="both"/>
        <w:rPr>
          <w:sz w:val="16"/>
          <w:szCs w:val="16"/>
          <w:lang w:eastAsia="ru-RU"/>
        </w:rPr>
      </w:pPr>
    </w:p>
    <w:p w:rsidR="00D476C2" w:rsidRPr="00D476C2" w:rsidRDefault="00D476C2" w:rsidP="00D476C2">
      <w:pPr>
        <w:ind w:firstLine="720"/>
        <w:jc w:val="center"/>
        <w:rPr>
          <w:rFonts w:eastAsia="Times New Roman"/>
          <w:b/>
          <w:sz w:val="16"/>
          <w:szCs w:val="16"/>
          <w:lang w:eastAsia="ru-RU"/>
        </w:rPr>
      </w:pPr>
      <w:r w:rsidRPr="00D476C2">
        <w:rPr>
          <w:rFonts w:eastAsia="Times New Roman"/>
          <w:b/>
          <w:sz w:val="16"/>
          <w:szCs w:val="16"/>
          <w:lang w:eastAsia="ru-RU"/>
        </w:rPr>
        <w:t>РЕШИЛА:</w:t>
      </w:r>
    </w:p>
    <w:p w:rsidR="00D476C2" w:rsidRPr="00D476C2" w:rsidRDefault="00D476C2" w:rsidP="00D476C2">
      <w:pPr>
        <w:ind w:firstLine="720"/>
        <w:jc w:val="center"/>
        <w:rPr>
          <w:rFonts w:eastAsia="Times New Roman"/>
          <w:b/>
          <w:sz w:val="16"/>
          <w:szCs w:val="16"/>
          <w:lang w:eastAsia="ru-RU"/>
        </w:rPr>
      </w:pPr>
    </w:p>
    <w:p w:rsidR="00D476C2" w:rsidRPr="00D476C2" w:rsidRDefault="00D476C2" w:rsidP="00D476C2">
      <w:pPr>
        <w:ind w:firstLine="709"/>
        <w:jc w:val="both"/>
        <w:rPr>
          <w:sz w:val="16"/>
          <w:szCs w:val="16"/>
          <w:lang w:eastAsia="ru-RU"/>
        </w:rPr>
      </w:pPr>
      <w:r w:rsidRPr="00D476C2">
        <w:rPr>
          <w:sz w:val="16"/>
          <w:szCs w:val="16"/>
          <w:lang w:eastAsia="ru-RU"/>
        </w:rPr>
        <w:t>1.Утвердить в Положение об оплате труда муниципальных служащих администрации Катарминского муниципального образов</w:t>
      </w:r>
      <w:r w:rsidRPr="00D476C2">
        <w:rPr>
          <w:sz w:val="16"/>
          <w:szCs w:val="16"/>
          <w:lang w:eastAsia="ru-RU"/>
        </w:rPr>
        <w:t>а</w:t>
      </w:r>
      <w:r w:rsidRPr="00D476C2">
        <w:rPr>
          <w:sz w:val="16"/>
          <w:szCs w:val="16"/>
          <w:lang w:eastAsia="ru-RU"/>
        </w:rPr>
        <w:t>ния</w:t>
      </w:r>
      <w:proofErr w:type="gramStart"/>
      <w:r w:rsidRPr="00D476C2">
        <w:rPr>
          <w:sz w:val="16"/>
          <w:szCs w:val="16"/>
          <w:lang w:eastAsia="ru-RU"/>
        </w:rPr>
        <w:t>.(</w:t>
      </w:r>
      <w:proofErr w:type="gramEnd"/>
      <w:r w:rsidRPr="00D476C2">
        <w:rPr>
          <w:sz w:val="16"/>
          <w:szCs w:val="16"/>
          <w:lang w:eastAsia="ru-RU"/>
        </w:rPr>
        <w:t>прилагается).</w:t>
      </w:r>
    </w:p>
    <w:p w:rsidR="00D476C2" w:rsidRPr="00D476C2" w:rsidRDefault="00D476C2" w:rsidP="00D476C2">
      <w:pPr>
        <w:ind w:firstLine="709"/>
        <w:jc w:val="both"/>
        <w:rPr>
          <w:sz w:val="16"/>
          <w:szCs w:val="16"/>
          <w:lang w:eastAsia="ru-RU"/>
        </w:rPr>
      </w:pPr>
      <w:r w:rsidRPr="00D476C2">
        <w:rPr>
          <w:sz w:val="16"/>
          <w:szCs w:val="16"/>
          <w:lang w:eastAsia="ru-RU"/>
        </w:rPr>
        <w:t>2.Решение Думы Катарминского муниципального образ</w:t>
      </w:r>
      <w:r w:rsidRPr="00D476C2">
        <w:rPr>
          <w:sz w:val="16"/>
          <w:szCs w:val="16"/>
          <w:lang w:eastAsia="ru-RU"/>
        </w:rPr>
        <w:t>о</w:t>
      </w:r>
      <w:r w:rsidRPr="00D476C2">
        <w:rPr>
          <w:sz w:val="16"/>
          <w:szCs w:val="16"/>
          <w:lang w:eastAsia="ru-RU"/>
        </w:rPr>
        <w:t>вания от 04.06.2015г №100 «Об  оплате труда муниципальных служ</w:t>
      </w:r>
      <w:r w:rsidRPr="00D476C2">
        <w:rPr>
          <w:sz w:val="16"/>
          <w:szCs w:val="16"/>
          <w:lang w:eastAsia="ru-RU"/>
        </w:rPr>
        <w:t>а</w:t>
      </w:r>
      <w:r w:rsidRPr="00D476C2">
        <w:rPr>
          <w:sz w:val="16"/>
          <w:szCs w:val="16"/>
          <w:lang w:eastAsia="ru-RU"/>
        </w:rPr>
        <w:t>щих администрации Катарминского муниципального образования, считать утратившим силу.</w:t>
      </w:r>
    </w:p>
    <w:p w:rsidR="00D476C2" w:rsidRPr="00D476C2" w:rsidRDefault="00D476C2" w:rsidP="00D476C2">
      <w:pPr>
        <w:ind w:firstLine="709"/>
        <w:jc w:val="both"/>
        <w:rPr>
          <w:bCs/>
          <w:sz w:val="16"/>
          <w:szCs w:val="16"/>
          <w:lang w:eastAsia="ru-RU"/>
        </w:rPr>
      </w:pPr>
      <w:r w:rsidRPr="00D476C2">
        <w:rPr>
          <w:sz w:val="16"/>
          <w:szCs w:val="16"/>
          <w:lang w:eastAsia="ru-RU"/>
        </w:rPr>
        <w:t>3. Решения Думы Катарминского муниципального образ</w:t>
      </w:r>
      <w:r w:rsidRPr="00D476C2">
        <w:rPr>
          <w:sz w:val="16"/>
          <w:szCs w:val="16"/>
          <w:lang w:eastAsia="ru-RU"/>
        </w:rPr>
        <w:t>о</w:t>
      </w:r>
      <w:r w:rsidRPr="00D476C2">
        <w:rPr>
          <w:sz w:val="16"/>
          <w:szCs w:val="16"/>
          <w:lang w:eastAsia="ru-RU"/>
        </w:rPr>
        <w:t xml:space="preserve">вания от: 30.01.2018 г. №14, от 29.03.2018 г.№ 24, от 15.05.2019 г. № 69, от 29.01.2020 г.№93, «О внесении изменений </w:t>
      </w:r>
      <w:r w:rsidRPr="00D476C2">
        <w:rPr>
          <w:bCs/>
          <w:sz w:val="16"/>
          <w:szCs w:val="16"/>
          <w:lang w:eastAsia="ru-RU"/>
        </w:rPr>
        <w:t xml:space="preserve">в Положение </w:t>
      </w:r>
      <w:r w:rsidRPr="00D476C2">
        <w:rPr>
          <w:sz w:val="16"/>
          <w:szCs w:val="16"/>
          <w:lang w:eastAsia="ru-RU"/>
        </w:rPr>
        <w:t>об оплате труда муниципальных служащих администрации</w:t>
      </w:r>
      <w:r w:rsidRPr="00D476C2">
        <w:rPr>
          <w:bCs/>
          <w:sz w:val="16"/>
          <w:szCs w:val="16"/>
          <w:lang w:eastAsia="ru-RU"/>
        </w:rPr>
        <w:t xml:space="preserve"> </w:t>
      </w:r>
      <w:r w:rsidRPr="00D476C2">
        <w:rPr>
          <w:sz w:val="16"/>
          <w:szCs w:val="16"/>
          <w:lang w:eastAsia="ru-RU"/>
        </w:rPr>
        <w:t>Катарми</w:t>
      </w:r>
      <w:r w:rsidRPr="00D476C2">
        <w:rPr>
          <w:sz w:val="16"/>
          <w:szCs w:val="16"/>
          <w:lang w:eastAsia="ru-RU"/>
        </w:rPr>
        <w:t>н</w:t>
      </w:r>
      <w:r w:rsidRPr="00D476C2">
        <w:rPr>
          <w:sz w:val="16"/>
          <w:szCs w:val="16"/>
          <w:lang w:eastAsia="ru-RU"/>
        </w:rPr>
        <w:t>ского муниципального образования, считать утратившими силу.</w:t>
      </w:r>
    </w:p>
    <w:p w:rsidR="00D476C2" w:rsidRPr="00D476C2" w:rsidRDefault="00D476C2" w:rsidP="00D476C2">
      <w:pPr>
        <w:ind w:firstLine="709"/>
        <w:jc w:val="both"/>
        <w:rPr>
          <w:sz w:val="16"/>
          <w:szCs w:val="16"/>
          <w:lang w:eastAsia="ru-RU"/>
        </w:rPr>
      </w:pPr>
      <w:r w:rsidRPr="00D476C2">
        <w:rPr>
          <w:sz w:val="16"/>
          <w:szCs w:val="16"/>
          <w:lang w:eastAsia="ru-RU"/>
        </w:rPr>
        <w:t>4. Опубликовать настоящее Решение в «Вестнике Ката</w:t>
      </w:r>
      <w:r w:rsidRPr="00D476C2">
        <w:rPr>
          <w:sz w:val="16"/>
          <w:szCs w:val="16"/>
          <w:lang w:eastAsia="ru-RU"/>
        </w:rPr>
        <w:t>р</w:t>
      </w:r>
      <w:r w:rsidRPr="00D476C2">
        <w:rPr>
          <w:sz w:val="16"/>
          <w:szCs w:val="16"/>
          <w:lang w:eastAsia="ru-RU"/>
        </w:rPr>
        <w:t xml:space="preserve">минского сельского поселения </w:t>
      </w:r>
      <w:proofErr w:type="spellStart"/>
      <w:proofErr w:type="gramStart"/>
      <w:r w:rsidRPr="00D476C2">
        <w:rPr>
          <w:sz w:val="16"/>
          <w:szCs w:val="16"/>
          <w:lang w:eastAsia="ru-RU"/>
        </w:rPr>
        <w:t>поселения</w:t>
      </w:r>
      <w:proofErr w:type="spellEnd"/>
      <w:proofErr w:type="gramEnd"/>
      <w:r w:rsidRPr="00D476C2">
        <w:rPr>
          <w:sz w:val="16"/>
          <w:szCs w:val="16"/>
          <w:lang w:eastAsia="ru-RU"/>
        </w:rPr>
        <w:t>» и разместить на сайте администрации Катарминского муниципального образования в и</w:t>
      </w:r>
      <w:r w:rsidRPr="00D476C2">
        <w:rPr>
          <w:sz w:val="16"/>
          <w:szCs w:val="16"/>
          <w:lang w:eastAsia="ru-RU"/>
        </w:rPr>
        <w:t>н</w:t>
      </w:r>
      <w:r w:rsidRPr="00D476C2">
        <w:rPr>
          <w:sz w:val="16"/>
          <w:szCs w:val="16"/>
          <w:lang w:eastAsia="ru-RU"/>
        </w:rPr>
        <w:t>формационно-телекоммуникационной сети «Интернет».</w:t>
      </w:r>
    </w:p>
    <w:p w:rsidR="00D476C2" w:rsidRPr="00D476C2" w:rsidRDefault="00D476C2" w:rsidP="00D476C2">
      <w:pPr>
        <w:ind w:firstLine="709"/>
        <w:jc w:val="both"/>
        <w:rPr>
          <w:sz w:val="16"/>
          <w:szCs w:val="16"/>
          <w:lang w:eastAsia="ru-RU"/>
        </w:rPr>
      </w:pPr>
      <w:r w:rsidRPr="00D476C2">
        <w:rPr>
          <w:sz w:val="16"/>
          <w:szCs w:val="16"/>
          <w:lang w:eastAsia="ru-RU"/>
        </w:rPr>
        <w:t>5. Настоящее Решение распространяется на правоотнош</w:t>
      </w:r>
      <w:r w:rsidRPr="00D476C2">
        <w:rPr>
          <w:sz w:val="16"/>
          <w:szCs w:val="16"/>
          <w:lang w:eastAsia="ru-RU"/>
        </w:rPr>
        <w:t>е</w:t>
      </w:r>
      <w:r w:rsidRPr="00D476C2">
        <w:rPr>
          <w:sz w:val="16"/>
          <w:szCs w:val="16"/>
          <w:lang w:eastAsia="ru-RU"/>
        </w:rPr>
        <w:t>ния, возникшие с 1 июля 2022 года.</w:t>
      </w:r>
    </w:p>
    <w:p w:rsidR="00D476C2" w:rsidRPr="00D476C2" w:rsidRDefault="00D476C2" w:rsidP="00D476C2">
      <w:pPr>
        <w:ind w:firstLine="720"/>
        <w:jc w:val="center"/>
        <w:rPr>
          <w:rFonts w:eastAsia="Times New Roman"/>
          <w:b/>
          <w:sz w:val="16"/>
          <w:szCs w:val="16"/>
          <w:lang w:eastAsia="ru-RU"/>
        </w:rPr>
      </w:pPr>
    </w:p>
    <w:p w:rsidR="00D476C2" w:rsidRPr="00D476C2" w:rsidRDefault="00D476C2" w:rsidP="00D476C2">
      <w:pPr>
        <w:tabs>
          <w:tab w:val="left" w:pos="4494"/>
        </w:tabs>
        <w:jc w:val="both"/>
        <w:rPr>
          <w:rFonts w:eastAsia="Times New Roman"/>
          <w:sz w:val="16"/>
          <w:szCs w:val="16"/>
          <w:lang w:eastAsia="ru-RU"/>
        </w:rPr>
      </w:pPr>
      <w:r w:rsidRPr="00D476C2">
        <w:rPr>
          <w:rFonts w:eastAsia="Times New Roman"/>
          <w:sz w:val="16"/>
          <w:szCs w:val="16"/>
          <w:lang w:eastAsia="ru-RU"/>
        </w:rPr>
        <w:t>Глава Катарминского</w:t>
      </w:r>
    </w:p>
    <w:p w:rsidR="00D476C2" w:rsidRPr="00D476C2" w:rsidRDefault="00D476C2" w:rsidP="00D476C2">
      <w:pPr>
        <w:tabs>
          <w:tab w:val="left" w:pos="6120"/>
        </w:tabs>
        <w:jc w:val="both"/>
        <w:rPr>
          <w:rFonts w:eastAsia="Times New Roman"/>
          <w:sz w:val="16"/>
          <w:szCs w:val="16"/>
          <w:lang w:eastAsia="ru-RU"/>
        </w:rPr>
      </w:pPr>
      <w:r w:rsidRPr="00D476C2">
        <w:rPr>
          <w:rFonts w:eastAsia="Times New Roman"/>
          <w:sz w:val="16"/>
          <w:szCs w:val="16"/>
          <w:lang w:eastAsia="ru-RU"/>
        </w:rPr>
        <w:t xml:space="preserve"> муниципального образования</w:t>
      </w:r>
      <w:proofErr w:type="gramStart"/>
      <w:r w:rsidRPr="00D476C2">
        <w:rPr>
          <w:rFonts w:eastAsia="Times New Roman"/>
          <w:sz w:val="16"/>
          <w:szCs w:val="16"/>
          <w:lang w:eastAsia="ru-RU"/>
        </w:rPr>
        <w:t xml:space="preserve"> :</w:t>
      </w:r>
      <w:proofErr w:type="gramEnd"/>
      <w:r w:rsidRPr="00D476C2">
        <w:rPr>
          <w:rFonts w:eastAsia="Times New Roman"/>
          <w:sz w:val="16"/>
          <w:szCs w:val="16"/>
          <w:lang w:eastAsia="ru-RU"/>
        </w:rPr>
        <w:tab/>
      </w:r>
      <w:proofErr w:type="spellStart"/>
      <w:r w:rsidRPr="00D476C2">
        <w:rPr>
          <w:rFonts w:eastAsia="Times New Roman"/>
          <w:sz w:val="16"/>
          <w:szCs w:val="16"/>
          <w:lang w:eastAsia="ru-RU"/>
        </w:rPr>
        <w:t>М.В.Шарикало</w:t>
      </w:r>
      <w:proofErr w:type="spellEnd"/>
    </w:p>
    <w:p w:rsidR="00D476C2" w:rsidRPr="00D476C2" w:rsidRDefault="00D476C2" w:rsidP="00D476C2">
      <w:pPr>
        <w:jc w:val="right"/>
        <w:rPr>
          <w:sz w:val="16"/>
          <w:szCs w:val="16"/>
        </w:rPr>
      </w:pPr>
    </w:p>
    <w:p w:rsidR="00D476C2" w:rsidRPr="00D476C2" w:rsidRDefault="00D476C2" w:rsidP="00D476C2">
      <w:pPr>
        <w:jc w:val="right"/>
        <w:rPr>
          <w:sz w:val="16"/>
          <w:szCs w:val="16"/>
        </w:rPr>
      </w:pPr>
      <w:r w:rsidRPr="00D476C2">
        <w:rPr>
          <w:sz w:val="16"/>
          <w:szCs w:val="16"/>
        </w:rPr>
        <w:t>Утверждено</w:t>
      </w:r>
    </w:p>
    <w:p w:rsidR="00D476C2" w:rsidRPr="00D476C2" w:rsidRDefault="00D476C2" w:rsidP="00D476C2">
      <w:pPr>
        <w:jc w:val="right"/>
        <w:rPr>
          <w:sz w:val="16"/>
          <w:szCs w:val="16"/>
        </w:rPr>
      </w:pPr>
      <w:r w:rsidRPr="00D476C2">
        <w:rPr>
          <w:sz w:val="16"/>
          <w:szCs w:val="16"/>
        </w:rPr>
        <w:t>Решением Думы</w:t>
      </w:r>
    </w:p>
    <w:p w:rsidR="00D476C2" w:rsidRPr="00D476C2" w:rsidRDefault="00D476C2" w:rsidP="00D476C2">
      <w:pPr>
        <w:jc w:val="right"/>
        <w:rPr>
          <w:sz w:val="16"/>
          <w:szCs w:val="16"/>
        </w:rPr>
      </w:pPr>
      <w:r w:rsidRPr="00D476C2">
        <w:rPr>
          <w:sz w:val="16"/>
          <w:szCs w:val="16"/>
        </w:rPr>
        <w:t>Катарминского муниципального образования</w:t>
      </w:r>
    </w:p>
    <w:p w:rsidR="00D476C2" w:rsidRPr="00D476C2" w:rsidRDefault="00D476C2" w:rsidP="00D476C2">
      <w:pPr>
        <w:jc w:val="right"/>
        <w:rPr>
          <w:sz w:val="16"/>
          <w:szCs w:val="16"/>
        </w:rPr>
      </w:pPr>
      <w:r w:rsidRPr="00D476C2">
        <w:rPr>
          <w:sz w:val="16"/>
          <w:szCs w:val="16"/>
        </w:rPr>
        <w:t>от 10 ноября 2022 года №5</w:t>
      </w:r>
    </w:p>
    <w:p w:rsidR="00D476C2" w:rsidRPr="00D476C2" w:rsidRDefault="00D476C2" w:rsidP="00D476C2">
      <w:pPr>
        <w:jc w:val="center"/>
        <w:rPr>
          <w:b/>
          <w:sz w:val="16"/>
          <w:szCs w:val="16"/>
        </w:rPr>
      </w:pPr>
    </w:p>
    <w:p w:rsidR="00D476C2" w:rsidRPr="00D476C2" w:rsidRDefault="00D476C2" w:rsidP="00D476C2">
      <w:pPr>
        <w:jc w:val="center"/>
        <w:rPr>
          <w:b/>
          <w:sz w:val="16"/>
          <w:szCs w:val="16"/>
        </w:rPr>
      </w:pPr>
      <w:r w:rsidRPr="00D476C2">
        <w:rPr>
          <w:b/>
          <w:sz w:val="16"/>
          <w:szCs w:val="16"/>
        </w:rPr>
        <w:t>Положение</w:t>
      </w:r>
    </w:p>
    <w:p w:rsidR="00D476C2" w:rsidRPr="00D476C2" w:rsidRDefault="00D476C2" w:rsidP="00D476C2">
      <w:pPr>
        <w:jc w:val="center"/>
        <w:rPr>
          <w:b/>
          <w:sz w:val="16"/>
          <w:szCs w:val="16"/>
        </w:rPr>
      </w:pPr>
      <w:r w:rsidRPr="00D476C2">
        <w:rPr>
          <w:b/>
          <w:sz w:val="16"/>
          <w:szCs w:val="16"/>
        </w:rPr>
        <w:t>об оплате труда муниципальных служащих администрации</w:t>
      </w:r>
    </w:p>
    <w:p w:rsidR="00D476C2" w:rsidRPr="00D476C2" w:rsidRDefault="00D476C2" w:rsidP="00D476C2">
      <w:pPr>
        <w:jc w:val="center"/>
        <w:rPr>
          <w:b/>
          <w:sz w:val="16"/>
          <w:szCs w:val="16"/>
        </w:rPr>
      </w:pPr>
      <w:r w:rsidRPr="00D476C2">
        <w:rPr>
          <w:b/>
          <w:sz w:val="16"/>
          <w:szCs w:val="16"/>
        </w:rPr>
        <w:t>Катарминского муниципального образования</w:t>
      </w:r>
    </w:p>
    <w:p w:rsidR="00D476C2" w:rsidRPr="00D476C2" w:rsidRDefault="00D476C2" w:rsidP="00D476C2">
      <w:pPr>
        <w:spacing w:after="160" w:line="256" w:lineRule="auto"/>
        <w:rPr>
          <w:sz w:val="16"/>
          <w:szCs w:val="16"/>
        </w:rPr>
      </w:pPr>
    </w:p>
    <w:p w:rsidR="00D476C2" w:rsidRPr="00D476C2" w:rsidRDefault="00D476C2" w:rsidP="00D476C2">
      <w:pPr>
        <w:ind w:left="720"/>
        <w:contextualSpacing/>
        <w:jc w:val="center"/>
        <w:rPr>
          <w:sz w:val="16"/>
          <w:szCs w:val="16"/>
        </w:rPr>
      </w:pPr>
      <w:r w:rsidRPr="00D476C2">
        <w:rPr>
          <w:sz w:val="16"/>
          <w:szCs w:val="16"/>
        </w:rPr>
        <w:lastRenderedPageBreak/>
        <w:t>1.Общие положения</w:t>
      </w:r>
    </w:p>
    <w:p w:rsidR="00D476C2" w:rsidRPr="00D476C2" w:rsidRDefault="00D476C2" w:rsidP="00D476C2">
      <w:pPr>
        <w:ind w:left="720"/>
        <w:contextualSpacing/>
        <w:rPr>
          <w:sz w:val="16"/>
          <w:szCs w:val="16"/>
        </w:rPr>
      </w:pPr>
    </w:p>
    <w:p w:rsidR="00D476C2" w:rsidRPr="00D476C2" w:rsidRDefault="00D476C2" w:rsidP="00D476C2">
      <w:pPr>
        <w:ind w:firstLine="709"/>
        <w:jc w:val="both"/>
        <w:rPr>
          <w:sz w:val="16"/>
          <w:szCs w:val="16"/>
        </w:rPr>
      </w:pPr>
      <w:r w:rsidRPr="00D476C2">
        <w:rPr>
          <w:sz w:val="16"/>
          <w:szCs w:val="16"/>
        </w:rPr>
        <w:t xml:space="preserve">1.1. </w:t>
      </w:r>
      <w:proofErr w:type="gramStart"/>
      <w:r w:rsidRPr="00D476C2">
        <w:rPr>
          <w:sz w:val="16"/>
          <w:szCs w:val="16"/>
        </w:rPr>
        <w:t>Настоящее положение разработано в соответствии с Трудовым кодексом Российской Федерации, Федеральным законом от 06.10.2003 года № 131-ФЗ «Об общих принципах организации мес</w:t>
      </w:r>
      <w:r w:rsidRPr="00D476C2">
        <w:rPr>
          <w:sz w:val="16"/>
          <w:szCs w:val="16"/>
        </w:rPr>
        <w:t>т</w:t>
      </w:r>
      <w:r w:rsidRPr="00D476C2">
        <w:rPr>
          <w:sz w:val="16"/>
          <w:szCs w:val="16"/>
        </w:rPr>
        <w:t>ного самоуправления в Российской Федерации», Федеральным зак</w:t>
      </w:r>
      <w:r w:rsidRPr="00D476C2">
        <w:rPr>
          <w:sz w:val="16"/>
          <w:szCs w:val="16"/>
        </w:rPr>
        <w:t>о</w:t>
      </w:r>
      <w:r w:rsidRPr="00D476C2">
        <w:rPr>
          <w:sz w:val="16"/>
          <w:szCs w:val="16"/>
        </w:rPr>
        <w:t>ном от 02.03.2007 года № 25-ФЗ « О муниципальной службе в Ро</w:t>
      </w:r>
      <w:r w:rsidRPr="00D476C2">
        <w:rPr>
          <w:sz w:val="16"/>
          <w:szCs w:val="16"/>
        </w:rPr>
        <w:t>с</w:t>
      </w:r>
      <w:r w:rsidRPr="00D476C2">
        <w:rPr>
          <w:sz w:val="16"/>
          <w:szCs w:val="16"/>
        </w:rPr>
        <w:t>сийской Федерации»,  Законом Иркутской области от 15.10.2007 года № 88-оз «Об отдельных вопросах муниципальной службы в Ирку</w:t>
      </w:r>
      <w:r w:rsidRPr="00D476C2">
        <w:rPr>
          <w:sz w:val="16"/>
          <w:szCs w:val="16"/>
        </w:rPr>
        <w:t>т</w:t>
      </w:r>
      <w:r w:rsidRPr="00D476C2">
        <w:rPr>
          <w:sz w:val="16"/>
          <w:szCs w:val="16"/>
        </w:rPr>
        <w:t>ской области», Законом Иркутской области 15.10.2007 года № 89-оз «О Реестре</w:t>
      </w:r>
      <w:proofErr w:type="gramEnd"/>
      <w:r w:rsidRPr="00D476C2">
        <w:rPr>
          <w:sz w:val="16"/>
          <w:szCs w:val="16"/>
        </w:rPr>
        <w:t xml:space="preserve">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Уставом Катарминского муниципального образования и определяет размер, условия, а также порядок оплаты труда, формирования расходов на оплату труда муниципальных служащих администрации Катарми</w:t>
      </w:r>
      <w:r w:rsidRPr="00D476C2">
        <w:rPr>
          <w:sz w:val="16"/>
          <w:szCs w:val="16"/>
        </w:rPr>
        <w:t>н</w:t>
      </w:r>
      <w:r w:rsidRPr="00D476C2">
        <w:rPr>
          <w:sz w:val="16"/>
          <w:szCs w:val="16"/>
        </w:rPr>
        <w:t>ского муниципального образования (далее – муниципальные служ</w:t>
      </w:r>
      <w:r w:rsidRPr="00D476C2">
        <w:rPr>
          <w:sz w:val="16"/>
          <w:szCs w:val="16"/>
        </w:rPr>
        <w:t>а</w:t>
      </w:r>
      <w:r w:rsidRPr="00D476C2">
        <w:rPr>
          <w:sz w:val="16"/>
          <w:szCs w:val="16"/>
        </w:rPr>
        <w:t>щие).</w:t>
      </w:r>
    </w:p>
    <w:p w:rsidR="00D476C2" w:rsidRPr="00D476C2" w:rsidRDefault="00D476C2" w:rsidP="00D476C2">
      <w:pPr>
        <w:ind w:firstLine="709"/>
        <w:jc w:val="both"/>
        <w:rPr>
          <w:sz w:val="16"/>
          <w:szCs w:val="16"/>
        </w:rPr>
      </w:pPr>
      <w:r w:rsidRPr="00D476C2">
        <w:rPr>
          <w:sz w:val="16"/>
          <w:szCs w:val="16"/>
        </w:rPr>
        <w:t>1.2. Положение применяется с целью дифференциации уровня оплаты труда муниципальных служащих при установлении им должностных окладов и дополнительных выплат. Оплата труда мун</w:t>
      </w:r>
      <w:r w:rsidRPr="00D476C2">
        <w:rPr>
          <w:sz w:val="16"/>
          <w:szCs w:val="16"/>
        </w:rPr>
        <w:t>и</w:t>
      </w:r>
      <w:r w:rsidRPr="00D476C2">
        <w:rPr>
          <w:sz w:val="16"/>
          <w:szCs w:val="16"/>
        </w:rPr>
        <w:t>ципальных служащих осуществляется с учетом соотносительности основных условий оплаты труда муниципальных служащих и гос</w:t>
      </w:r>
      <w:r w:rsidRPr="00D476C2">
        <w:rPr>
          <w:sz w:val="16"/>
          <w:szCs w:val="16"/>
        </w:rPr>
        <w:t>у</w:t>
      </w:r>
      <w:r w:rsidRPr="00D476C2">
        <w:rPr>
          <w:sz w:val="16"/>
          <w:szCs w:val="16"/>
        </w:rPr>
        <w:t>дарственных гражданских служащих Иркутской области.</w:t>
      </w:r>
    </w:p>
    <w:p w:rsidR="00D476C2" w:rsidRPr="00D476C2" w:rsidRDefault="00D476C2" w:rsidP="00D476C2">
      <w:pPr>
        <w:ind w:firstLine="709"/>
        <w:jc w:val="both"/>
        <w:rPr>
          <w:sz w:val="16"/>
          <w:szCs w:val="16"/>
        </w:rPr>
      </w:pPr>
      <w:r w:rsidRPr="00D476C2">
        <w:rPr>
          <w:sz w:val="16"/>
          <w:szCs w:val="16"/>
        </w:rPr>
        <w:t>1.3. В настоящем Положении под правовым актом предст</w:t>
      </w:r>
      <w:r w:rsidRPr="00D476C2">
        <w:rPr>
          <w:sz w:val="16"/>
          <w:szCs w:val="16"/>
        </w:rPr>
        <w:t>а</w:t>
      </w:r>
      <w:r w:rsidRPr="00D476C2">
        <w:rPr>
          <w:sz w:val="16"/>
          <w:szCs w:val="16"/>
        </w:rPr>
        <w:t>вителя нанимателя понимается:</w:t>
      </w:r>
    </w:p>
    <w:p w:rsidR="00D476C2" w:rsidRPr="00D476C2" w:rsidRDefault="00D476C2" w:rsidP="00D476C2">
      <w:pPr>
        <w:ind w:firstLine="709"/>
        <w:jc w:val="both"/>
        <w:rPr>
          <w:sz w:val="16"/>
          <w:szCs w:val="16"/>
        </w:rPr>
      </w:pPr>
      <w:r w:rsidRPr="00D476C2">
        <w:rPr>
          <w:sz w:val="16"/>
          <w:szCs w:val="16"/>
        </w:rPr>
        <w:t>для муниципальных служащих администрации Катарми</w:t>
      </w:r>
      <w:r w:rsidRPr="00D476C2">
        <w:rPr>
          <w:sz w:val="16"/>
          <w:szCs w:val="16"/>
        </w:rPr>
        <w:t>н</w:t>
      </w:r>
      <w:r w:rsidRPr="00D476C2">
        <w:rPr>
          <w:sz w:val="16"/>
          <w:szCs w:val="16"/>
        </w:rPr>
        <w:t>ского муниципального образования - распоряжение главы админ</w:t>
      </w:r>
      <w:r w:rsidRPr="00D476C2">
        <w:rPr>
          <w:sz w:val="16"/>
          <w:szCs w:val="16"/>
        </w:rPr>
        <w:t>и</w:t>
      </w:r>
      <w:r w:rsidRPr="00D476C2">
        <w:rPr>
          <w:sz w:val="16"/>
          <w:szCs w:val="16"/>
        </w:rPr>
        <w:t>страции Катарминского муниципального образования;</w:t>
      </w:r>
    </w:p>
    <w:p w:rsidR="00D476C2" w:rsidRPr="00D476C2" w:rsidRDefault="00D476C2" w:rsidP="00D476C2">
      <w:pPr>
        <w:ind w:firstLine="709"/>
        <w:jc w:val="both"/>
        <w:rPr>
          <w:sz w:val="16"/>
          <w:szCs w:val="16"/>
        </w:rPr>
      </w:pPr>
      <w:r w:rsidRPr="00D476C2">
        <w:rPr>
          <w:sz w:val="16"/>
          <w:szCs w:val="16"/>
        </w:rPr>
        <w:t xml:space="preserve">1.4. Предельный норматив </w:t>
      </w:r>
      <w:proofErr w:type="gramStart"/>
      <w:r w:rsidRPr="00D476C2">
        <w:rPr>
          <w:sz w:val="16"/>
          <w:szCs w:val="16"/>
        </w:rPr>
        <w:t>размера оплаты труда</w:t>
      </w:r>
      <w:proofErr w:type="gramEnd"/>
      <w:r w:rsidRPr="00D476C2">
        <w:rPr>
          <w:sz w:val="16"/>
          <w:szCs w:val="16"/>
        </w:rPr>
        <w:t xml:space="preserve"> муниц</w:t>
      </w:r>
      <w:r w:rsidRPr="00D476C2">
        <w:rPr>
          <w:sz w:val="16"/>
          <w:szCs w:val="16"/>
        </w:rPr>
        <w:t>и</w:t>
      </w:r>
      <w:r w:rsidRPr="00D476C2">
        <w:rPr>
          <w:sz w:val="16"/>
          <w:szCs w:val="16"/>
        </w:rPr>
        <w:t>пальных служащих определяется суммированием предельного норм</w:t>
      </w:r>
      <w:r w:rsidRPr="00D476C2">
        <w:rPr>
          <w:sz w:val="16"/>
          <w:szCs w:val="16"/>
        </w:rPr>
        <w:t>а</w:t>
      </w:r>
      <w:r w:rsidRPr="00D476C2">
        <w:rPr>
          <w:sz w:val="16"/>
          <w:szCs w:val="16"/>
        </w:rPr>
        <w:t>тива размера должностного оклада и предельного норматива размера общей суммы надбавок и иных выплат, устанавливаемых муниц</w:t>
      </w:r>
      <w:r w:rsidRPr="00D476C2">
        <w:rPr>
          <w:sz w:val="16"/>
          <w:szCs w:val="16"/>
        </w:rPr>
        <w:t>и</w:t>
      </w:r>
      <w:r w:rsidRPr="00D476C2">
        <w:rPr>
          <w:sz w:val="16"/>
          <w:szCs w:val="16"/>
        </w:rPr>
        <w:t>пальному служащему.</w:t>
      </w:r>
    </w:p>
    <w:p w:rsidR="00D476C2" w:rsidRPr="00D476C2" w:rsidRDefault="00D476C2" w:rsidP="00D476C2">
      <w:pPr>
        <w:ind w:firstLine="709"/>
        <w:jc w:val="both"/>
        <w:rPr>
          <w:sz w:val="16"/>
          <w:szCs w:val="16"/>
        </w:rPr>
      </w:pPr>
      <w:r w:rsidRPr="00D476C2">
        <w:rPr>
          <w:sz w:val="16"/>
          <w:szCs w:val="16"/>
        </w:rPr>
        <w:t>1.5. Оплата труда муниципального служащего производи</w:t>
      </w:r>
      <w:r w:rsidRPr="00D476C2">
        <w:rPr>
          <w:sz w:val="16"/>
          <w:szCs w:val="16"/>
        </w:rPr>
        <w:t>т</w:t>
      </w:r>
      <w:r w:rsidRPr="00D476C2">
        <w:rPr>
          <w:sz w:val="16"/>
          <w:szCs w:val="16"/>
        </w:rPr>
        <w:t>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D476C2" w:rsidRPr="00D476C2" w:rsidRDefault="00D476C2" w:rsidP="00D476C2">
      <w:pPr>
        <w:ind w:firstLine="709"/>
        <w:jc w:val="both"/>
        <w:rPr>
          <w:sz w:val="16"/>
          <w:szCs w:val="16"/>
        </w:rPr>
      </w:pPr>
      <w:r w:rsidRPr="00D476C2">
        <w:rPr>
          <w:sz w:val="16"/>
          <w:szCs w:val="16"/>
        </w:rPr>
        <w:t>а) ежемесячной надбавки к должностному окладу за высл</w:t>
      </w:r>
      <w:r w:rsidRPr="00D476C2">
        <w:rPr>
          <w:sz w:val="16"/>
          <w:szCs w:val="16"/>
        </w:rPr>
        <w:t>у</w:t>
      </w:r>
      <w:r w:rsidRPr="00D476C2">
        <w:rPr>
          <w:sz w:val="16"/>
          <w:szCs w:val="16"/>
        </w:rPr>
        <w:t>гу лет на муниципальной службе;</w:t>
      </w:r>
    </w:p>
    <w:p w:rsidR="00D476C2" w:rsidRPr="00D476C2" w:rsidRDefault="00D476C2" w:rsidP="00D476C2">
      <w:pPr>
        <w:ind w:firstLine="709"/>
        <w:jc w:val="both"/>
        <w:rPr>
          <w:sz w:val="16"/>
          <w:szCs w:val="16"/>
        </w:rPr>
      </w:pPr>
      <w:r w:rsidRPr="00D476C2">
        <w:rPr>
          <w:sz w:val="16"/>
          <w:szCs w:val="16"/>
        </w:rPr>
        <w:t>б) ежемесячной надбавки к должностному окладу за клас</w:t>
      </w:r>
      <w:r w:rsidRPr="00D476C2">
        <w:rPr>
          <w:sz w:val="16"/>
          <w:szCs w:val="16"/>
        </w:rPr>
        <w:t>с</w:t>
      </w:r>
      <w:r w:rsidRPr="00D476C2">
        <w:rPr>
          <w:sz w:val="16"/>
          <w:szCs w:val="16"/>
        </w:rPr>
        <w:t>ный чин;</w:t>
      </w:r>
    </w:p>
    <w:p w:rsidR="00D476C2" w:rsidRPr="00D476C2" w:rsidRDefault="00D476C2" w:rsidP="00D476C2">
      <w:pPr>
        <w:ind w:firstLine="709"/>
        <w:jc w:val="both"/>
        <w:rPr>
          <w:sz w:val="16"/>
          <w:szCs w:val="16"/>
        </w:rPr>
      </w:pPr>
      <w:r w:rsidRPr="00D476C2">
        <w:rPr>
          <w:sz w:val="16"/>
          <w:szCs w:val="16"/>
        </w:rPr>
        <w:t>в) ежемесячной надбавки к должностному окладу за особые условия муниципальной службы;</w:t>
      </w:r>
    </w:p>
    <w:p w:rsidR="00D476C2" w:rsidRPr="00D476C2" w:rsidRDefault="00D476C2" w:rsidP="00D476C2">
      <w:pPr>
        <w:ind w:firstLine="709"/>
        <w:jc w:val="both"/>
        <w:rPr>
          <w:sz w:val="16"/>
          <w:szCs w:val="16"/>
        </w:rPr>
      </w:pPr>
      <w:r w:rsidRPr="00D476C2">
        <w:rPr>
          <w:sz w:val="16"/>
          <w:szCs w:val="16"/>
        </w:rPr>
        <w:t>г) премии за выполнение особо важных и сложных заданий;</w:t>
      </w:r>
    </w:p>
    <w:p w:rsidR="00D476C2" w:rsidRPr="00D476C2" w:rsidRDefault="00D476C2" w:rsidP="00D476C2">
      <w:pPr>
        <w:ind w:firstLine="709"/>
        <w:jc w:val="both"/>
        <w:rPr>
          <w:sz w:val="16"/>
          <w:szCs w:val="16"/>
        </w:rPr>
      </w:pPr>
      <w:r w:rsidRPr="00D476C2">
        <w:rPr>
          <w:sz w:val="16"/>
          <w:szCs w:val="16"/>
        </w:rPr>
        <w:t>д) ежемесячного денежного поощрения;</w:t>
      </w:r>
    </w:p>
    <w:p w:rsidR="00D476C2" w:rsidRPr="00D476C2" w:rsidRDefault="00D476C2" w:rsidP="00D476C2">
      <w:pPr>
        <w:ind w:firstLine="709"/>
        <w:jc w:val="both"/>
        <w:rPr>
          <w:sz w:val="16"/>
          <w:szCs w:val="16"/>
        </w:rPr>
      </w:pPr>
      <w:r w:rsidRPr="00D476C2">
        <w:rPr>
          <w:sz w:val="16"/>
          <w:szCs w:val="16"/>
        </w:rPr>
        <w:t>е) единовременной выплаты при предоставлении ежегодн</w:t>
      </w:r>
      <w:r w:rsidRPr="00D476C2">
        <w:rPr>
          <w:sz w:val="16"/>
          <w:szCs w:val="16"/>
        </w:rPr>
        <w:t>о</w:t>
      </w:r>
      <w:r w:rsidRPr="00D476C2">
        <w:rPr>
          <w:sz w:val="16"/>
          <w:szCs w:val="16"/>
        </w:rPr>
        <w:t>го оплачиваемого отпуска и материальной помощи, выплачиваемых за счет средств фонда оплаты труда муниципальных служащих.</w:t>
      </w:r>
    </w:p>
    <w:p w:rsidR="00D476C2" w:rsidRPr="00D476C2" w:rsidRDefault="00D476C2" w:rsidP="00D476C2">
      <w:pPr>
        <w:ind w:firstLine="709"/>
        <w:jc w:val="both"/>
        <w:rPr>
          <w:sz w:val="16"/>
          <w:szCs w:val="16"/>
        </w:rPr>
      </w:pPr>
      <w:r w:rsidRPr="00D476C2">
        <w:rPr>
          <w:sz w:val="16"/>
          <w:szCs w:val="16"/>
        </w:rPr>
        <w:t>1.6. К денежному содержанию муниципального служащего устанавливаются районный коэффициент в размере 1,3 и процентная надбавка за работу в южных районах Иркутской области в соотве</w:t>
      </w:r>
      <w:r w:rsidRPr="00D476C2">
        <w:rPr>
          <w:sz w:val="16"/>
          <w:szCs w:val="16"/>
        </w:rPr>
        <w:t>т</w:t>
      </w:r>
      <w:r w:rsidRPr="00D476C2">
        <w:rPr>
          <w:sz w:val="16"/>
          <w:szCs w:val="16"/>
        </w:rPr>
        <w:t>ствии с действующим федеральным и областным законодательством.</w:t>
      </w:r>
    </w:p>
    <w:p w:rsidR="00D476C2" w:rsidRPr="00D476C2" w:rsidRDefault="00D476C2" w:rsidP="00D476C2">
      <w:pPr>
        <w:ind w:firstLine="709"/>
        <w:jc w:val="both"/>
        <w:rPr>
          <w:sz w:val="16"/>
          <w:szCs w:val="16"/>
        </w:rPr>
      </w:pPr>
      <w:r w:rsidRPr="00D476C2">
        <w:rPr>
          <w:sz w:val="16"/>
          <w:szCs w:val="16"/>
        </w:rPr>
        <w:t>1.7. Муниципальному служащему производятся другие в</w:t>
      </w:r>
      <w:r w:rsidRPr="00D476C2">
        <w:rPr>
          <w:sz w:val="16"/>
          <w:szCs w:val="16"/>
        </w:rPr>
        <w:t>ы</w:t>
      </w:r>
      <w:r w:rsidRPr="00D476C2">
        <w:rPr>
          <w:sz w:val="16"/>
          <w:szCs w:val="16"/>
        </w:rPr>
        <w:t>платы, предусмотренные законодательством.</w:t>
      </w:r>
    </w:p>
    <w:p w:rsidR="00D476C2" w:rsidRPr="00D476C2" w:rsidRDefault="00D476C2" w:rsidP="00D476C2">
      <w:pPr>
        <w:ind w:firstLine="709"/>
        <w:jc w:val="both"/>
        <w:rPr>
          <w:sz w:val="16"/>
          <w:szCs w:val="16"/>
        </w:rPr>
      </w:pPr>
      <w:r w:rsidRPr="00D476C2">
        <w:rPr>
          <w:sz w:val="16"/>
          <w:szCs w:val="16"/>
        </w:rPr>
        <w:t>1.8. Должностной оклад, надбавки к должностному окладу и иные выплаты учитываются во всех случаях исчисления среднего заработка.</w:t>
      </w:r>
    </w:p>
    <w:p w:rsidR="00D476C2" w:rsidRPr="00D476C2" w:rsidRDefault="00D476C2" w:rsidP="00D476C2">
      <w:pPr>
        <w:ind w:firstLine="709"/>
        <w:jc w:val="both"/>
        <w:rPr>
          <w:sz w:val="16"/>
          <w:szCs w:val="16"/>
        </w:rPr>
      </w:pPr>
      <w:r w:rsidRPr="00D476C2">
        <w:rPr>
          <w:sz w:val="16"/>
          <w:szCs w:val="16"/>
        </w:rPr>
        <w:t>1.9. Денежное содержание муниципального служащего в</w:t>
      </w:r>
      <w:r w:rsidRPr="00D476C2">
        <w:rPr>
          <w:sz w:val="16"/>
          <w:szCs w:val="16"/>
        </w:rPr>
        <w:t>ы</w:t>
      </w:r>
      <w:r w:rsidRPr="00D476C2">
        <w:rPr>
          <w:sz w:val="16"/>
          <w:szCs w:val="16"/>
        </w:rPr>
        <w:t>плачивается за счет средств бюджета Катарминского муниципального образования.</w:t>
      </w:r>
    </w:p>
    <w:p w:rsidR="00D476C2" w:rsidRPr="00D476C2" w:rsidRDefault="00D476C2" w:rsidP="00D476C2">
      <w:pPr>
        <w:ind w:firstLine="709"/>
        <w:jc w:val="both"/>
        <w:rPr>
          <w:sz w:val="16"/>
          <w:szCs w:val="16"/>
        </w:rPr>
      </w:pPr>
      <w:r w:rsidRPr="00D476C2">
        <w:rPr>
          <w:sz w:val="16"/>
          <w:szCs w:val="16"/>
        </w:rPr>
        <w:t>1.10. Норматив формирования расходов на оплату труда муниципальных служащих не может превышать нормативов, уст</w:t>
      </w:r>
      <w:r w:rsidRPr="00D476C2">
        <w:rPr>
          <w:sz w:val="16"/>
          <w:szCs w:val="16"/>
        </w:rPr>
        <w:t>а</w:t>
      </w:r>
      <w:r w:rsidRPr="00D476C2">
        <w:rPr>
          <w:sz w:val="16"/>
          <w:szCs w:val="16"/>
        </w:rPr>
        <w:t>новленных Правительством Иркутской области.</w:t>
      </w:r>
    </w:p>
    <w:p w:rsidR="00D476C2" w:rsidRPr="00D476C2" w:rsidRDefault="00D476C2" w:rsidP="00D476C2">
      <w:pPr>
        <w:ind w:firstLine="709"/>
        <w:jc w:val="both"/>
        <w:rPr>
          <w:sz w:val="16"/>
          <w:szCs w:val="16"/>
        </w:rPr>
      </w:pPr>
      <w:r w:rsidRPr="00D476C2">
        <w:rPr>
          <w:sz w:val="16"/>
          <w:szCs w:val="16"/>
        </w:rPr>
        <w:t>1.11. Увеличение (индексация) денежного содержания м</w:t>
      </w:r>
      <w:r w:rsidRPr="00D476C2">
        <w:rPr>
          <w:sz w:val="16"/>
          <w:szCs w:val="16"/>
        </w:rPr>
        <w:t>у</w:t>
      </w:r>
      <w:r w:rsidRPr="00D476C2">
        <w:rPr>
          <w:sz w:val="16"/>
          <w:szCs w:val="16"/>
        </w:rPr>
        <w:t>ниципальных служащих производится Решением Думы Катарминск</w:t>
      </w:r>
      <w:r w:rsidRPr="00D476C2">
        <w:rPr>
          <w:sz w:val="16"/>
          <w:szCs w:val="16"/>
        </w:rPr>
        <w:t>о</w:t>
      </w:r>
      <w:r w:rsidRPr="00D476C2">
        <w:rPr>
          <w:sz w:val="16"/>
          <w:szCs w:val="16"/>
        </w:rPr>
        <w:t>го муниципального образования, согласно принятой индексации по окладам областных государственных гражданских служащих.</w:t>
      </w:r>
    </w:p>
    <w:p w:rsidR="00D476C2" w:rsidRPr="00D476C2" w:rsidRDefault="00D476C2" w:rsidP="00D476C2">
      <w:pPr>
        <w:ind w:firstLine="709"/>
        <w:jc w:val="both"/>
        <w:rPr>
          <w:sz w:val="16"/>
          <w:szCs w:val="16"/>
        </w:rPr>
      </w:pPr>
      <w:r w:rsidRPr="00D476C2">
        <w:rPr>
          <w:sz w:val="16"/>
          <w:szCs w:val="16"/>
        </w:rPr>
        <w:t xml:space="preserve">1.12. </w:t>
      </w:r>
      <w:proofErr w:type="gramStart"/>
      <w:r w:rsidRPr="00D476C2">
        <w:rPr>
          <w:sz w:val="16"/>
          <w:szCs w:val="16"/>
        </w:rPr>
        <w:t>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не должен превышать восьмидесяти процентов норматива формирования расходов на оплату труда главы Катарминского муниципального образования без учета средств, предусмотренных на выплату пр</w:t>
      </w:r>
      <w:r w:rsidRPr="00D476C2">
        <w:rPr>
          <w:sz w:val="16"/>
          <w:szCs w:val="16"/>
        </w:rPr>
        <w:t>о</w:t>
      </w:r>
      <w:r w:rsidRPr="00D476C2">
        <w:rPr>
          <w:sz w:val="16"/>
          <w:szCs w:val="16"/>
        </w:rPr>
        <w:t>центной надбавки за работу со сведениями, составляющими госуда</w:t>
      </w:r>
      <w:r w:rsidRPr="00D476C2">
        <w:rPr>
          <w:sz w:val="16"/>
          <w:szCs w:val="16"/>
        </w:rPr>
        <w:t>р</w:t>
      </w:r>
      <w:r w:rsidRPr="00D476C2">
        <w:rPr>
          <w:sz w:val="16"/>
          <w:szCs w:val="16"/>
        </w:rPr>
        <w:t>ственную тайну.</w:t>
      </w:r>
      <w:proofErr w:type="gramEnd"/>
    </w:p>
    <w:p w:rsidR="00D476C2" w:rsidRPr="00D476C2" w:rsidRDefault="00D476C2" w:rsidP="00D476C2">
      <w:pPr>
        <w:tabs>
          <w:tab w:val="left" w:pos="4477"/>
        </w:tabs>
        <w:jc w:val="center"/>
        <w:rPr>
          <w:sz w:val="16"/>
          <w:szCs w:val="16"/>
        </w:rPr>
      </w:pPr>
      <w:r w:rsidRPr="00D476C2">
        <w:rPr>
          <w:sz w:val="16"/>
          <w:szCs w:val="16"/>
        </w:rPr>
        <w:t>2. Должностной оклад</w:t>
      </w:r>
    </w:p>
    <w:p w:rsidR="00D476C2" w:rsidRPr="00D476C2" w:rsidRDefault="00D476C2" w:rsidP="00D476C2">
      <w:pPr>
        <w:tabs>
          <w:tab w:val="left" w:pos="4477"/>
        </w:tabs>
        <w:jc w:val="center"/>
        <w:rPr>
          <w:sz w:val="16"/>
          <w:szCs w:val="16"/>
        </w:rPr>
      </w:pPr>
    </w:p>
    <w:p w:rsidR="00D476C2" w:rsidRPr="00D476C2" w:rsidRDefault="00D476C2" w:rsidP="00D476C2">
      <w:pPr>
        <w:ind w:firstLine="709"/>
        <w:jc w:val="both"/>
        <w:rPr>
          <w:sz w:val="16"/>
          <w:szCs w:val="16"/>
        </w:rPr>
      </w:pPr>
      <w:r w:rsidRPr="00D476C2">
        <w:rPr>
          <w:sz w:val="16"/>
          <w:szCs w:val="16"/>
        </w:rPr>
        <w:t>2.1. Размеры должностных окладов муниципальных сл</w:t>
      </w:r>
      <w:r w:rsidRPr="00D476C2">
        <w:rPr>
          <w:sz w:val="16"/>
          <w:szCs w:val="16"/>
        </w:rPr>
        <w:t>у</w:t>
      </w:r>
      <w:r w:rsidRPr="00D476C2">
        <w:rPr>
          <w:sz w:val="16"/>
          <w:szCs w:val="16"/>
        </w:rPr>
        <w:t>жащих определяются в соответствии с замещаемой должностью м</w:t>
      </w:r>
      <w:r w:rsidRPr="00D476C2">
        <w:rPr>
          <w:sz w:val="16"/>
          <w:szCs w:val="16"/>
        </w:rPr>
        <w:t>у</w:t>
      </w:r>
      <w:r w:rsidRPr="00D476C2">
        <w:rPr>
          <w:sz w:val="16"/>
          <w:szCs w:val="16"/>
        </w:rPr>
        <w:lastRenderedPageBreak/>
        <w:t xml:space="preserve">ниципальной службы и требованиями законодательства </w:t>
      </w:r>
      <w:proofErr w:type="gramStart"/>
      <w:r w:rsidRPr="00D476C2">
        <w:rPr>
          <w:sz w:val="16"/>
          <w:szCs w:val="16"/>
        </w:rPr>
        <w:t>с</w:t>
      </w:r>
      <w:r w:rsidRPr="00D476C2">
        <w:rPr>
          <w:sz w:val="16"/>
          <w:szCs w:val="16"/>
        </w:rPr>
        <w:t>о</w:t>
      </w:r>
      <w:r w:rsidRPr="00D476C2">
        <w:rPr>
          <w:sz w:val="16"/>
          <w:szCs w:val="16"/>
        </w:rPr>
        <w:t>гласно Приложения</w:t>
      </w:r>
      <w:proofErr w:type="gramEnd"/>
      <w:r w:rsidRPr="00D476C2">
        <w:rPr>
          <w:sz w:val="16"/>
          <w:szCs w:val="16"/>
        </w:rPr>
        <w:t xml:space="preserve"> № 1 к настоящему Положению.</w:t>
      </w:r>
    </w:p>
    <w:p w:rsidR="00D476C2" w:rsidRPr="00D476C2" w:rsidRDefault="00D476C2" w:rsidP="00D476C2">
      <w:pPr>
        <w:ind w:firstLine="709"/>
        <w:jc w:val="both"/>
        <w:rPr>
          <w:sz w:val="16"/>
          <w:szCs w:val="16"/>
        </w:rPr>
      </w:pPr>
      <w:r w:rsidRPr="00D476C2">
        <w:rPr>
          <w:sz w:val="16"/>
          <w:szCs w:val="16"/>
        </w:rPr>
        <w:t>2.2. Должностной оклад муниципального служащего не может превышать должностного оклада государственного гражда</w:t>
      </w:r>
      <w:r w:rsidRPr="00D476C2">
        <w:rPr>
          <w:sz w:val="16"/>
          <w:szCs w:val="16"/>
        </w:rPr>
        <w:t>н</w:t>
      </w:r>
      <w:r w:rsidRPr="00D476C2">
        <w:rPr>
          <w:sz w:val="16"/>
          <w:szCs w:val="16"/>
        </w:rPr>
        <w:t>ского служащего Иркутской области, замещающего соответству</w:t>
      </w:r>
      <w:r w:rsidRPr="00D476C2">
        <w:rPr>
          <w:sz w:val="16"/>
          <w:szCs w:val="16"/>
        </w:rPr>
        <w:t>ю</w:t>
      </w:r>
      <w:r w:rsidRPr="00D476C2">
        <w:rPr>
          <w:sz w:val="16"/>
          <w:szCs w:val="16"/>
        </w:rPr>
        <w:t>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w:t>
      </w:r>
      <w:r w:rsidRPr="00D476C2">
        <w:rPr>
          <w:sz w:val="16"/>
          <w:szCs w:val="16"/>
        </w:rPr>
        <w:t>т</w:t>
      </w:r>
      <w:r w:rsidRPr="00D476C2">
        <w:rPr>
          <w:sz w:val="16"/>
          <w:szCs w:val="16"/>
        </w:rPr>
        <w:t>ской области в соответствии с Законом Иркутской области.</w:t>
      </w:r>
    </w:p>
    <w:p w:rsidR="00D476C2" w:rsidRPr="00D476C2" w:rsidRDefault="00D476C2" w:rsidP="00D476C2">
      <w:pPr>
        <w:ind w:firstLine="709"/>
        <w:jc w:val="both"/>
        <w:rPr>
          <w:sz w:val="16"/>
          <w:szCs w:val="16"/>
        </w:rPr>
      </w:pPr>
      <w:r w:rsidRPr="00D476C2">
        <w:rPr>
          <w:sz w:val="16"/>
          <w:szCs w:val="16"/>
        </w:rPr>
        <w:t>2.3. Должностной оклад по муниципальной должности м</w:t>
      </w:r>
      <w:r w:rsidRPr="00D476C2">
        <w:rPr>
          <w:sz w:val="16"/>
          <w:szCs w:val="16"/>
        </w:rPr>
        <w:t>у</w:t>
      </w:r>
      <w:r w:rsidRPr="00D476C2">
        <w:rPr>
          <w:sz w:val="16"/>
          <w:szCs w:val="16"/>
        </w:rPr>
        <w:t>ниципальной службы утверждается штатным расписанием и указыв</w:t>
      </w:r>
      <w:r w:rsidRPr="00D476C2">
        <w:rPr>
          <w:sz w:val="16"/>
          <w:szCs w:val="16"/>
        </w:rPr>
        <w:t>а</w:t>
      </w:r>
      <w:r w:rsidRPr="00D476C2">
        <w:rPr>
          <w:sz w:val="16"/>
          <w:szCs w:val="16"/>
        </w:rPr>
        <w:t>ется в трудовом договоре, заключаемом с муниципальным служащим.</w:t>
      </w:r>
    </w:p>
    <w:p w:rsidR="00D476C2" w:rsidRPr="00D476C2" w:rsidRDefault="00D476C2" w:rsidP="00D476C2">
      <w:pPr>
        <w:jc w:val="both"/>
        <w:rPr>
          <w:sz w:val="16"/>
          <w:szCs w:val="16"/>
        </w:rPr>
      </w:pPr>
    </w:p>
    <w:p w:rsidR="00D476C2" w:rsidRPr="00D476C2" w:rsidRDefault="00D476C2" w:rsidP="00D476C2">
      <w:pPr>
        <w:jc w:val="center"/>
        <w:rPr>
          <w:sz w:val="16"/>
          <w:szCs w:val="16"/>
        </w:rPr>
      </w:pPr>
      <w:r w:rsidRPr="00D476C2">
        <w:rPr>
          <w:sz w:val="16"/>
          <w:szCs w:val="16"/>
        </w:rPr>
        <w:t>3. Ежемесячная надбавка к должностному окладу за классный чин</w:t>
      </w:r>
    </w:p>
    <w:p w:rsidR="00D476C2" w:rsidRPr="00D476C2" w:rsidRDefault="00D476C2" w:rsidP="00D476C2">
      <w:pPr>
        <w:jc w:val="center"/>
        <w:rPr>
          <w:sz w:val="16"/>
          <w:szCs w:val="16"/>
        </w:rPr>
      </w:pPr>
    </w:p>
    <w:p w:rsidR="00D476C2" w:rsidRPr="00D476C2" w:rsidRDefault="00D476C2" w:rsidP="00D476C2">
      <w:pPr>
        <w:ind w:firstLine="709"/>
        <w:jc w:val="both"/>
        <w:rPr>
          <w:sz w:val="16"/>
          <w:szCs w:val="16"/>
        </w:rPr>
      </w:pPr>
      <w:r w:rsidRPr="00D476C2">
        <w:rPr>
          <w:sz w:val="16"/>
          <w:szCs w:val="16"/>
        </w:rPr>
        <w:t>3.1. Классные чины присваиваются муниципальным сл</w:t>
      </w:r>
      <w:r w:rsidRPr="00D476C2">
        <w:rPr>
          <w:sz w:val="16"/>
          <w:szCs w:val="16"/>
        </w:rPr>
        <w:t>у</w:t>
      </w:r>
      <w:r w:rsidRPr="00D476C2">
        <w:rPr>
          <w:sz w:val="16"/>
          <w:szCs w:val="16"/>
        </w:rPr>
        <w:t>жащим в соответствии с законом Иркутской области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Законом И</w:t>
      </w:r>
      <w:r w:rsidRPr="00D476C2">
        <w:rPr>
          <w:sz w:val="16"/>
          <w:szCs w:val="16"/>
        </w:rPr>
        <w:t>р</w:t>
      </w:r>
      <w:r w:rsidRPr="00D476C2">
        <w:rPr>
          <w:sz w:val="16"/>
          <w:szCs w:val="16"/>
        </w:rPr>
        <w:t>кутской области.</w:t>
      </w:r>
    </w:p>
    <w:p w:rsidR="00D476C2" w:rsidRPr="00D476C2" w:rsidRDefault="00D476C2" w:rsidP="00D476C2">
      <w:pPr>
        <w:ind w:firstLine="709"/>
        <w:jc w:val="both"/>
        <w:rPr>
          <w:sz w:val="16"/>
          <w:szCs w:val="16"/>
        </w:rPr>
      </w:pPr>
      <w:r w:rsidRPr="00D476C2">
        <w:rPr>
          <w:sz w:val="16"/>
          <w:szCs w:val="16"/>
        </w:rPr>
        <w:t>1) Младшая группа должностей муниципальной службы:</w:t>
      </w:r>
    </w:p>
    <w:p w:rsidR="00D476C2" w:rsidRPr="00D476C2" w:rsidRDefault="00D476C2" w:rsidP="00D476C2">
      <w:pPr>
        <w:ind w:firstLine="709"/>
        <w:jc w:val="both"/>
        <w:rPr>
          <w:sz w:val="16"/>
          <w:szCs w:val="16"/>
        </w:rPr>
      </w:pPr>
      <w:r w:rsidRPr="00D476C2">
        <w:rPr>
          <w:sz w:val="16"/>
          <w:szCs w:val="16"/>
        </w:rPr>
        <w:t>а) секретарь муниципальной службы в Иркутской области 3 класса – 35 %</w:t>
      </w:r>
    </w:p>
    <w:p w:rsidR="00D476C2" w:rsidRPr="00D476C2" w:rsidRDefault="00D476C2" w:rsidP="00D476C2">
      <w:pPr>
        <w:ind w:firstLine="709"/>
        <w:jc w:val="both"/>
        <w:rPr>
          <w:sz w:val="16"/>
          <w:szCs w:val="16"/>
        </w:rPr>
      </w:pPr>
      <w:r w:rsidRPr="00D476C2">
        <w:rPr>
          <w:sz w:val="16"/>
          <w:szCs w:val="16"/>
        </w:rPr>
        <w:t>б) секретарь муниципальной службы в Иркутской области 2 класса –  40 %</w:t>
      </w:r>
    </w:p>
    <w:p w:rsidR="00D476C2" w:rsidRPr="00D476C2" w:rsidRDefault="00D476C2" w:rsidP="00D476C2">
      <w:pPr>
        <w:ind w:firstLine="709"/>
        <w:jc w:val="both"/>
        <w:rPr>
          <w:sz w:val="16"/>
          <w:szCs w:val="16"/>
        </w:rPr>
      </w:pPr>
      <w:r w:rsidRPr="00D476C2">
        <w:rPr>
          <w:sz w:val="16"/>
          <w:szCs w:val="16"/>
        </w:rPr>
        <w:t>в) секретарь муниципальной службы в Иркутской области 1 класса – 45%</w:t>
      </w:r>
    </w:p>
    <w:p w:rsidR="00D476C2" w:rsidRPr="00D476C2" w:rsidRDefault="00D476C2" w:rsidP="00D476C2">
      <w:pPr>
        <w:ind w:firstLine="709"/>
        <w:jc w:val="both"/>
        <w:rPr>
          <w:sz w:val="16"/>
          <w:szCs w:val="16"/>
        </w:rPr>
      </w:pPr>
      <w:r w:rsidRPr="00D476C2">
        <w:rPr>
          <w:sz w:val="16"/>
          <w:szCs w:val="16"/>
        </w:rPr>
        <w:t>3.2. Выплата муниципальным служащим ежемесячной надбавки к должностному окладу за классный чин производится в размерах и порядке, определенных распоряжением главы админ</w:t>
      </w:r>
      <w:r w:rsidRPr="00D476C2">
        <w:rPr>
          <w:sz w:val="16"/>
          <w:szCs w:val="16"/>
        </w:rPr>
        <w:t>и</w:t>
      </w:r>
      <w:r w:rsidRPr="00D476C2">
        <w:rPr>
          <w:sz w:val="16"/>
          <w:szCs w:val="16"/>
        </w:rPr>
        <w:t>страции Катарминского муниципального образования.</w:t>
      </w:r>
    </w:p>
    <w:p w:rsidR="00D476C2" w:rsidRPr="00D476C2" w:rsidRDefault="00D476C2" w:rsidP="00D476C2">
      <w:pPr>
        <w:ind w:firstLine="709"/>
        <w:jc w:val="both"/>
        <w:rPr>
          <w:sz w:val="16"/>
          <w:szCs w:val="16"/>
        </w:rPr>
      </w:pPr>
      <w:r w:rsidRPr="00D476C2">
        <w:rPr>
          <w:sz w:val="16"/>
          <w:szCs w:val="16"/>
        </w:rPr>
        <w:t>3.3. Ежемесячная надбавка за классный чин начисляется на должностной оклад без учета доплат и надбавок, и выплачивается одновременно с заработной платой.</w:t>
      </w:r>
    </w:p>
    <w:p w:rsidR="00D476C2" w:rsidRPr="00D476C2" w:rsidRDefault="00D476C2" w:rsidP="00D476C2">
      <w:pPr>
        <w:ind w:firstLine="709"/>
        <w:jc w:val="both"/>
        <w:rPr>
          <w:sz w:val="16"/>
          <w:szCs w:val="16"/>
        </w:rPr>
      </w:pPr>
      <w:r w:rsidRPr="00D476C2">
        <w:rPr>
          <w:sz w:val="16"/>
          <w:szCs w:val="16"/>
        </w:rPr>
        <w:t>3.4. Классный чин присваивается распоряжением главы а</w:t>
      </w:r>
      <w:r w:rsidRPr="00D476C2">
        <w:rPr>
          <w:sz w:val="16"/>
          <w:szCs w:val="16"/>
        </w:rPr>
        <w:t>д</w:t>
      </w:r>
      <w:r w:rsidRPr="00D476C2">
        <w:rPr>
          <w:sz w:val="16"/>
          <w:szCs w:val="16"/>
        </w:rPr>
        <w:t>министрации Катарминского муниципального образования.</w:t>
      </w:r>
    </w:p>
    <w:p w:rsidR="00D476C2" w:rsidRPr="00D476C2" w:rsidRDefault="00D476C2" w:rsidP="00D476C2">
      <w:pPr>
        <w:ind w:firstLine="709"/>
        <w:jc w:val="both"/>
        <w:rPr>
          <w:sz w:val="16"/>
          <w:szCs w:val="16"/>
        </w:rPr>
      </w:pPr>
      <w:r w:rsidRPr="00D476C2">
        <w:rPr>
          <w:sz w:val="16"/>
          <w:szCs w:val="16"/>
        </w:rPr>
        <w:t>3.5. Ежемесячная надбавка за классный чин выплачивается с момента присвоения классного чина муниципальному служащему.</w:t>
      </w:r>
    </w:p>
    <w:p w:rsidR="00D476C2" w:rsidRPr="00D476C2" w:rsidRDefault="00D476C2" w:rsidP="00D476C2">
      <w:pPr>
        <w:jc w:val="both"/>
        <w:rPr>
          <w:sz w:val="16"/>
          <w:szCs w:val="16"/>
        </w:rPr>
      </w:pPr>
    </w:p>
    <w:p w:rsidR="00D476C2" w:rsidRPr="00D476C2" w:rsidRDefault="00D476C2" w:rsidP="00D476C2">
      <w:pPr>
        <w:jc w:val="center"/>
        <w:rPr>
          <w:sz w:val="16"/>
          <w:szCs w:val="16"/>
        </w:rPr>
      </w:pPr>
      <w:r w:rsidRPr="00D476C2">
        <w:rPr>
          <w:sz w:val="16"/>
          <w:szCs w:val="16"/>
        </w:rPr>
        <w:t>4. Ежемесячная надбавка к должностному окладу</w:t>
      </w:r>
    </w:p>
    <w:p w:rsidR="00D476C2" w:rsidRPr="00D476C2" w:rsidRDefault="00D476C2" w:rsidP="00D476C2">
      <w:pPr>
        <w:jc w:val="center"/>
        <w:rPr>
          <w:sz w:val="16"/>
          <w:szCs w:val="16"/>
        </w:rPr>
      </w:pPr>
      <w:r w:rsidRPr="00D476C2">
        <w:rPr>
          <w:sz w:val="16"/>
          <w:szCs w:val="16"/>
        </w:rPr>
        <w:t>за выслугу лет на муниципальной службе</w:t>
      </w:r>
    </w:p>
    <w:p w:rsidR="00D476C2" w:rsidRPr="00D476C2" w:rsidRDefault="00D476C2" w:rsidP="00D476C2">
      <w:pPr>
        <w:ind w:firstLine="709"/>
        <w:jc w:val="both"/>
        <w:rPr>
          <w:sz w:val="16"/>
          <w:szCs w:val="16"/>
        </w:rPr>
      </w:pPr>
    </w:p>
    <w:p w:rsidR="00D476C2" w:rsidRPr="00D476C2" w:rsidRDefault="00D476C2" w:rsidP="00D476C2">
      <w:pPr>
        <w:ind w:firstLine="709"/>
        <w:jc w:val="both"/>
        <w:rPr>
          <w:sz w:val="16"/>
          <w:szCs w:val="16"/>
        </w:rPr>
      </w:pPr>
      <w:r w:rsidRPr="00D476C2">
        <w:rPr>
          <w:sz w:val="16"/>
          <w:szCs w:val="16"/>
        </w:rPr>
        <w:t>4.1. Выплата муниципальным служащим ежемесячной надбавки за выслугу производится дифференцировано в зависимости от общего стажа замещения должности муниципальной службы, д</w:t>
      </w:r>
      <w:r w:rsidRPr="00D476C2">
        <w:rPr>
          <w:sz w:val="16"/>
          <w:szCs w:val="16"/>
        </w:rPr>
        <w:t>а</w:t>
      </w:r>
      <w:r w:rsidRPr="00D476C2">
        <w:rPr>
          <w:sz w:val="16"/>
          <w:szCs w:val="16"/>
        </w:rPr>
        <w:t>ющего право на получение этой надбавки в следующих размерах:</w:t>
      </w:r>
    </w:p>
    <w:p w:rsidR="00D476C2" w:rsidRPr="00D476C2" w:rsidRDefault="00D476C2" w:rsidP="00D476C2">
      <w:pPr>
        <w:jc w:val="both"/>
        <w:rPr>
          <w:sz w:val="16"/>
          <w:szCs w:val="16"/>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128"/>
      </w:tblGrid>
      <w:tr w:rsidR="00D476C2" w:rsidRPr="00D476C2" w:rsidTr="00D476C2">
        <w:tc>
          <w:tcPr>
            <w:tcW w:w="5417"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jc w:val="both"/>
              <w:rPr>
                <w:sz w:val="16"/>
                <w:szCs w:val="16"/>
              </w:rPr>
            </w:pPr>
            <w:r w:rsidRPr="00D476C2">
              <w:rPr>
                <w:sz w:val="16"/>
                <w:szCs w:val="16"/>
              </w:rPr>
              <w:t xml:space="preserve">При стаже работы </w:t>
            </w:r>
            <w:proofErr w:type="gramStart"/>
            <w:r w:rsidRPr="00D476C2">
              <w:rPr>
                <w:sz w:val="16"/>
                <w:szCs w:val="16"/>
              </w:rPr>
              <w:t xml:space="preserve">( </w:t>
            </w:r>
            <w:proofErr w:type="gramEnd"/>
            <w:r w:rsidRPr="00D476C2">
              <w:rPr>
                <w:sz w:val="16"/>
                <w:szCs w:val="16"/>
              </w:rPr>
              <w:t>службы)</w:t>
            </w:r>
          </w:p>
        </w:tc>
        <w:tc>
          <w:tcPr>
            <w:tcW w:w="5418"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jc w:val="both"/>
              <w:rPr>
                <w:sz w:val="16"/>
                <w:szCs w:val="16"/>
              </w:rPr>
            </w:pPr>
            <w:r w:rsidRPr="00D476C2">
              <w:rPr>
                <w:sz w:val="16"/>
                <w:szCs w:val="16"/>
              </w:rPr>
              <w:t>Размер надбавки</w:t>
            </w:r>
          </w:p>
          <w:p w:rsidR="00D476C2" w:rsidRPr="00D476C2" w:rsidRDefault="00D476C2" w:rsidP="00D476C2">
            <w:pPr>
              <w:spacing w:after="160" w:line="256" w:lineRule="auto"/>
              <w:jc w:val="both"/>
              <w:rPr>
                <w:sz w:val="16"/>
                <w:szCs w:val="16"/>
              </w:rPr>
            </w:pPr>
            <w:r w:rsidRPr="00D476C2">
              <w:rPr>
                <w:sz w:val="16"/>
                <w:szCs w:val="16"/>
              </w:rPr>
              <w:t>(в процентах к должнос</w:t>
            </w:r>
            <w:r w:rsidRPr="00D476C2">
              <w:rPr>
                <w:sz w:val="16"/>
                <w:szCs w:val="16"/>
              </w:rPr>
              <w:t>т</w:t>
            </w:r>
            <w:r w:rsidRPr="00D476C2">
              <w:rPr>
                <w:sz w:val="16"/>
                <w:szCs w:val="16"/>
              </w:rPr>
              <w:t>ному окладу)</w:t>
            </w:r>
          </w:p>
        </w:tc>
      </w:tr>
      <w:tr w:rsidR="00D476C2" w:rsidRPr="00D476C2" w:rsidTr="00D476C2">
        <w:tc>
          <w:tcPr>
            <w:tcW w:w="5417"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jc w:val="both"/>
              <w:rPr>
                <w:sz w:val="16"/>
                <w:szCs w:val="16"/>
              </w:rPr>
            </w:pPr>
            <w:r w:rsidRPr="00D476C2">
              <w:rPr>
                <w:sz w:val="16"/>
                <w:szCs w:val="16"/>
              </w:rPr>
              <w:t>От 1 года до 5 лет</w:t>
            </w:r>
          </w:p>
        </w:tc>
        <w:tc>
          <w:tcPr>
            <w:tcW w:w="5418"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jc w:val="both"/>
              <w:rPr>
                <w:sz w:val="16"/>
                <w:szCs w:val="16"/>
              </w:rPr>
            </w:pPr>
            <w:r w:rsidRPr="00D476C2">
              <w:rPr>
                <w:sz w:val="16"/>
                <w:szCs w:val="16"/>
              </w:rPr>
              <w:t>10</w:t>
            </w:r>
          </w:p>
        </w:tc>
      </w:tr>
      <w:tr w:rsidR="00D476C2" w:rsidRPr="00D476C2" w:rsidTr="00D476C2">
        <w:tc>
          <w:tcPr>
            <w:tcW w:w="5417"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jc w:val="both"/>
              <w:rPr>
                <w:sz w:val="16"/>
                <w:szCs w:val="16"/>
              </w:rPr>
            </w:pPr>
            <w:r w:rsidRPr="00D476C2">
              <w:rPr>
                <w:sz w:val="16"/>
                <w:szCs w:val="16"/>
              </w:rPr>
              <w:t>От 5 лет до 10 лет</w:t>
            </w:r>
          </w:p>
        </w:tc>
        <w:tc>
          <w:tcPr>
            <w:tcW w:w="5418"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jc w:val="both"/>
              <w:rPr>
                <w:sz w:val="16"/>
                <w:szCs w:val="16"/>
              </w:rPr>
            </w:pPr>
            <w:r w:rsidRPr="00D476C2">
              <w:rPr>
                <w:sz w:val="16"/>
                <w:szCs w:val="16"/>
              </w:rPr>
              <w:t>20</w:t>
            </w:r>
          </w:p>
        </w:tc>
      </w:tr>
      <w:tr w:rsidR="00D476C2" w:rsidRPr="00D476C2" w:rsidTr="00D476C2">
        <w:tc>
          <w:tcPr>
            <w:tcW w:w="5417"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rPr>
                <w:sz w:val="16"/>
                <w:szCs w:val="16"/>
              </w:rPr>
            </w:pPr>
            <w:r w:rsidRPr="00D476C2">
              <w:rPr>
                <w:sz w:val="16"/>
                <w:szCs w:val="16"/>
              </w:rPr>
              <w:t>Свыше 10 лет</w:t>
            </w:r>
          </w:p>
        </w:tc>
        <w:tc>
          <w:tcPr>
            <w:tcW w:w="5418"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rPr>
                <w:sz w:val="16"/>
                <w:szCs w:val="16"/>
              </w:rPr>
            </w:pPr>
            <w:r w:rsidRPr="00D476C2">
              <w:rPr>
                <w:sz w:val="16"/>
                <w:szCs w:val="16"/>
              </w:rPr>
              <w:t>30</w:t>
            </w:r>
          </w:p>
        </w:tc>
      </w:tr>
    </w:tbl>
    <w:p w:rsidR="00D476C2" w:rsidRPr="00D476C2" w:rsidRDefault="00D476C2" w:rsidP="00D476C2">
      <w:pPr>
        <w:jc w:val="both"/>
        <w:rPr>
          <w:sz w:val="16"/>
          <w:szCs w:val="16"/>
        </w:rPr>
      </w:pPr>
    </w:p>
    <w:p w:rsidR="00D476C2" w:rsidRPr="00D476C2" w:rsidRDefault="00D476C2" w:rsidP="00D476C2">
      <w:pPr>
        <w:ind w:firstLine="709"/>
        <w:jc w:val="both"/>
        <w:rPr>
          <w:sz w:val="16"/>
          <w:szCs w:val="16"/>
        </w:rPr>
      </w:pPr>
      <w:r w:rsidRPr="00D476C2">
        <w:rPr>
          <w:sz w:val="16"/>
          <w:szCs w:val="16"/>
        </w:rPr>
        <w:t>4.2. Ежемесячная надбавка за выслугу лет начисляется на должностной оклад без учета доплат и надбавок, и выплачивается одновременно с заработной платой. При временном замещении дол</w:t>
      </w:r>
      <w:r w:rsidRPr="00D476C2">
        <w:rPr>
          <w:sz w:val="16"/>
          <w:szCs w:val="16"/>
        </w:rPr>
        <w:t>ж</w:t>
      </w:r>
      <w:r w:rsidRPr="00D476C2">
        <w:rPr>
          <w:sz w:val="16"/>
          <w:szCs w:val="16"/>
        </w:rPr>
        <w:t>ности надбавка за выслугу лет начисляется на должностной оклад по основной работе (или замещаемой должности).</w:t>
      </w:r>
    </w:p>
    <w:p w:rsidR="00D476C2" w:rsidRPr="00D476C2" w:rsidRDefault="00D476C2" w:rsidP="00D476C2">
      <w:pPr>
        <w:ind w:firstLine="709"/>
        <w:jc w:val="both"/>
        <w:rPr>
          <w:sz w:val="16"/>
          <w:szCs w:val="16"/>
        </w:rPr>
      </w:pPr>
      <w:r w:rsidRPr="00D476C2">
        <w:rPr>
          <w:sz w:val="16"/>
          <w:szCs w:val="16"/>
        </w:rPr>
        <w:t>4.3. Надбавка за выслугу лет выплачивается с момента во</w:t>
      </w:r>
      <w:r w:rsidRPr="00D476C2">
        <w:rPr>
          <w:sz w:val="16"/>
          <w:szCs w:val="16"/>
        </w:rPr>
        <w:t>з</w:t>
      </w:r>
      <w:r w:rsidRPr="00D476C2">
        <w:rPr>
          <w:sz w:val="16"/>
          <w:szCs w:val="16"/>
        </w:rPr>
        <w:t>никновения права на назначение или изменение размера этой надба</w:t>
      </w:r>
      <w:r w:rsidRPr="00D476C2">
        <w:rPr>
          <w:sz w:val="16"/>
          <w:szCs w:val="16"/>
        </w:rPr>
        <w:t>в</w:t>
      </w:r>
      <w:r w:rsidRPr="00D476C2">
        <w:rPr>
          <w:sz w:val="16"/>
          <w:szCs w:val="16"/>
        </w:rPr>
        <w:t>ки.</w:t>
      </w:r>
    </w:p>
    <w:p w:rsidR="00D476C2" w:rsidRPr="00D476C2" w:rsidRDefault="00D476C2" w:rsidP="00D476C2">
      <w:pPr>
        <w:ind w:firstLine="709"/>
        <w:jc w:val="both"/>
        <w:rPr>
          <w:sz w:val="16"/>
          <w:szCs w:val="16"/>
        </w:rPr>
      </w:pPr>
      <w:r w:rsidRPr="00D476C2">
        <w:rPr>
          <w:sz w:val="16"/>
          <w:szCs w:val="16"/>
        </w:rPr>
        <w:t>4.4. При увольнении муниципального служащего надбавка за выслугу лет начисляется пропорционально отработанному врем</w:t>
      </w:r>
      <w:r w:rsidRPr="00D476C2">
        <w:rPr>
          <w:sz w:val="16"/>
          <w:szCs w:val="16"/>
        </w:rPr>
        <w:t>е</w:t>
      </w:r>
      <w:r w:rsidRPr="00D476C2">
        <w:rPr>
          <w:sz w:val="16"/>
          <w:szCs w:val="16"/>
        </w:rPr>
        <w:t>ни, и ее выплата производится при окончательном расчете.</w:t>
      </w:r>
    </w:p>
    <w:p w:rsidR="00D476C2" w:rsidRPr="00D476C2" w:rsidRDefault="00D476C2" w:rsidP="00D476C2">
      <w:pPr>
        <w:ind w:firstLine="709"/>
        <w:jc w:val="both"/>
        <w:rPr>
          <w:sz w:val="16"/>
          <w:szCs w:val="16"/>
        </w:rPr>
      </w:pPr>
      <w:r w:rsidRPr="00D476C2">
        <w:rPr>
          <w:sz w:val="16"/>
          <w:szCs w:val="16"/>
        </w:rPr>
        <w:t>4.5. В стаж муниципальной службы, дающий право на п</w:t>
      </w:r>
      <w:r w:rsidRPr="00D476C2">
        <w:rPr>
          <w:sz w:val="16"/>
          <w:szCs w:val="16"/>
        </w:rPr>
        <w:t>о</w:t>
      </w:r>
      <w:r w:rsidRPr="00D476C2">
        <w:rPr>
          <w:sz w:val="16"/>
          <w:szCs w:val="16"/>
        </w:rPr>
        <w:t>лучение ежемесячной надбавки за выслугу лет, включаются периоды работы (службы), определенные Федеральным Законом от 02.03.2007 года № 25- ФЗ «О муниципальной службе в Российской Федерации».</w:t>
      </w:r>
    </w:p>
    <w:p w:rsidR="00D476C2" w:rsidRPr="00D476C2" w:rsidRDefault="00D476C2" w:rsidP="00D476C2">
      <w:pPr>
        <w:ind w:firstLine="709"/>
        <w:jc w:val="both"/>
        <w:rPr>
          <w:sz w:val="16"/>
          <w:szCs w:val="16"/>
        </w:rPr>
      </w:pPr>
      <w:r w:rsidRPr="00D476C2">
        <w:rPr>
          <w:sz w:val="16"/>
          <w:szCs w:val="16"/>
        </w:rPr>
        <w:t>4.6. В стаж муниципальной службы могут засчитываться периоды замещения отдельных должностей руководителей и специ</w:t>
      </w:r>
      <w:r w:rsidRPr="00D476C2">
        <w:rPr>
          <w:sz w:val="16"/>
          <w:szCs w:val="16"/>
        </w:rPr>
        <w:t>а</w:t>
      </w:r>
      <w:r w:rsidRPr="00D476C2">
        <w:rPr>
          <w:sz w:val="16"/>
          <w:szCs w:val="16"/>
        </w:rPr>
        <w:t>листов на предприятиях, в учреждениях и организациях, опыт и зн</w:t>
      </w:r>
      <w:r w:rsidRPr="00D476C2">
        <w:rPr>
          <w:sz w:val="16"/>
          <w:szCs w:val="16"/>
        </w:rPr>
        <w:t>а</w:t>
      </w:r>
      <w:r w:rsidRPr="00D476C2">
        <w:rPr>
          <w:sz w:val="16"/>
          <w:szCs w:val="16"/>
        </w:rPr>
        <w:t>ния работы в которых необходимы муниципальным служащим для выполнения должностных обязанностей.</w:t>
      </w:r>
    </w:p>
    <w:p w:rsidR="00D476C2" w:rsidRPr="00D476C2" w:rsidRDefault="00D476C2" w:rsidP="00D476C2">
      <w:pPr>
        <w:ind w:firstLine="709"/>
        <w:jc w:val="both"/>
        <w:rPr>
          <w:sz w:val="16"/>
          <w:szCs w:val="16"/>
        </w:rPr>
      </w:pPr>
      <w:r w:rsidRPr="00D476C2">
        <w:rPr>
          <w:sz w:val="16"/>
          <w:szCs w:val="16"/>
        </w:rPr>
        <w:lastRenderedPageBreak/>
        <w:t>4.7. Периоды работы на должностях, указанных в пункте 4.6. настоящего положения, в совокупности не должны превышать пять лет.</w:t>
      </w:r>
    </w:p>
    <w:p w:rsidR="00D476C2" w:rsidRPr="00D476C2" w:rsidRDefault="00D476C2" w:rsidP="00D476C2">
      <w:pPr>
        <w:ind w:firstLine="709"/>
        <w:jc w:val="both"/>
        <w:rPr>
          <w:color w:val="000000"/>
          <w:sz w:val="16"/>
          <w:szCs w:val="16"/>
        </w:rPr>
      </w:pPr>
      <w:r w:rsidRPr="00D476C2">
        <w:rPr>
          <w:color w:val="000000"/>
          <w:sz w:val="16"/>
          <w:szCs w:val="16"/>
        </w:rPr>
        <w:t>4.8. Рассмотрение вопроса о зачете в стаж муниципальной службы иных периодов трудовой деятельности осуществляется по заявлению муниципального служащего, согласованному его неп</w:t>
      </w:r>
      <w:r w:rsidRPr="00D476C2">
        <w:rPr>
          <w:color w:val="000000"/>
          <w:sz w:val="16"/>
          <w:szCs w:val="16"/>
        </w:rPr>
        <w:t>о</w:t>
      </w:r>
      <w:r w:rsidRPr="00D476C2">
        <w:rPr>
          <w:color w:val="000000"/>
          <w:sz w:val="16"/>
          <w:szCs w:val="16"/>
        </w:rPr>
        <w:t>средственным руководителем, на основании сведений о трудовой деятельности, трудовом стаже либо стаже муниципальной службы. Содержащихся в трудовой книжке, военном билете, справке военного комиссариата и иных документах соответствующих государственных органов, архивных учреждений, установленных законодательством Российской Федерации. Копии документов прилагаются к заявлению.</w:t>
      </w:r>
    </w:p>
    <w:p w:rsidR="00D476C2" w:rsidRPr="00D476C2" w:rsidRDefault="00D476C2" w:rsidP="00D476C2">
      <w:pPr>
        <w:jc w:val="both"/>
        <w:rPr>
          <w:color w:val="000000"/>
          <w:sz w:val="16"/>
          <w:szCs w:val="16"/>
        </w:rPr>
      </w:pPr>
      <w:r w:rsidRPr="00D476C2">
        <w:rPr>
          <w:color w:val="000000"/>
          <w:sz w:val="16"/>
          <w:szCs w:val="16"/>
        </w:rPr>
        <w:t>4.9. Заявление направляется в Комиссию по установлению стажа муниципальной службы (далее – Комиссия), созданную в админ</w:t>
      </w:r>
      <w:r w:rsidRPr="00D476C2">
        <w:rPr>
          <w:color w:val="000000"/>
          <w:sz w:val="16"/>
          <w:szCs w:val="16"/>
        </w:rPr>
        <w:t>и</w:t>
      </w:r>
      <w:r w:rsidRPr="00D476C2">
        <w:rPr>
          <w:color w:val="000000"/>
          <w:sz w:val="16"/>
          <w:szCs w:val="16"/>
        </w:rPr>
        <w:t>страции Катарминского муниципального образования. Состав Коми</w:t>
      </w:r>
      <w:r w:rsidRPr="00D476C2">
        <w:rPr>
          <w:color w:val="000000"/>
          <w:sz w:val="16"/>
          <w:szCs w:val="16"/>
        </w:rPr>
        <w:t>с</w:t>
      </w:r>
      <w:r w:rsidRPr="00D476C2">
        <w:rPr>
          <w:color w:val="000000"/>
          <w:sz w:val="16"/>
          <w:szCs w:val="16"/>
        </w:rPr>
        <w:t>сии утверждается постановлением главы администрации Катарми</w:t>
      </w:r>
      <w:r w:rsidRPr="00D476C2">
        <w:rPr>
          <w:color w:val="000000"/>
          <w:sz w:val="16"/>
          <w:szCs w:val="16"/>
        </w:rPr>
        <w:t>н</w:t>
      </w:r>
      <w:r w:rsidRPr="00D476C2">
        <w:rPr>
          <w:color w:val="000000"/>
          <w:sz w:val="16"/>
          <w:szCs w:val="16"/>
        </w:rPr>
        <w:t>ского муниципального образования.</w:t>
      </w:r>
    </w:p>
    <w:p w:rsidR="00D476C2" w:rsidRPr="00D476C2" w:rsidRDefault="00D476C2" w:rsidP="00D476C2">
      <w:pPr>
        <w:jc w:val="both"/>
        <w:rPr>
          <w:color w:val="000000"/>
          <w:sz w:val="16"/>
          <w:szCs w:val="16"/>
        </w:rPr>
      </w:pPr>
      <w:r w:rsidRPr="00D476C2">
        <w:rPr>
          <w:color w:val="000000"/>
          <w:sz w:val="16"/>
          <w:szCs w:val="16"/>
        </w:rPr>
        <w:t>4.10. На основании протокола Комиссии оформляется распоряжение главы администрации Катарминского муниципального образования об установлении стажа муниципальной службы и зачете в него иных периодов трудовой деятельности.</w:t>
      </w:r>
    </w:p>
    <w:p w:rsidR="00D476C2" w:rsidRPr="00D476C2" w:rsidRDefault="00D476C2" w:rsidP="00D476C2">
      <w:pPr>
        <w:jc w:val="both"/>
        <w:rPr>
          <w:color w:val="000000"/>
          <w:sz w:val="16"/>
          <w:szCs w:val="16"/>
        </w:rPr>
      </w:pPr>
      <w:r w:rsidRPr="00D476C2">
        <w:rPr>
          <w:color w:val="000000"/>
          <w:sz w:val="16"/>
          <w:szCs w:val="16"/>
        </w:rPr>
        <w:t>4.11. Ответственность за своевременное принятие решения о размере надбавки за выслугу лет возлагается на специалиста администрации Катарминского муниципального образования, ответственного за ка</w:t>
      </w:r>
      <w:r w:rsidRPr="00D476C2">
        <w:rPr>
          <w:color w:val="000000"/>
          <w:sz w:val="16"/>
          <w:szCs w:val="16"/>
        </w:rPr>
        <w:t>д</w:t>
      </w:r>
      <w:r w:rsidRPr="00D476C2">
        <w:rPr>
          <w:color w:val="000000"/>
          <w:sz w:val="16"/>
          <w:szCs w:val="16"/>
        </w:rPr>
        <w:t xml:space="preserve">ровое обеспечение. </w:t>
      </w:r>
    </w:p>
    <w:p w:rsidR="00D476C2" w:rsidRPr="00D476C2" w:rsidRDefault="00D476C2" w:rsidP="00D476C2">
      <w:pPr>
        <w:jc w:val="both"/>
        <w:rPr>
          <w:sz w:val="16"/>
          <w:szCs w:val="16"/>
        </w:rPr>
      </w:pPr>
    </w:p>
    <w:p w:rsidR="00D476C2" w:rsidRPr="00D476C2" w:rsidRDefault="00D476C2" w:rsidP="00D476C2">
      <w:pPr>
        <w:jc w:val="center"/>
        <w:rPr>
          <w:sz w:val="16"/>
          <w:szCs w:val="16"/>
        </w:rPr>
      </w:pPr>
      <w:r w:rsidRPr="00D476C2">
        <w:rPr>
          <w:sz w:val="16"/>
          <w:szCs w:val="16"/>
        </w:rPr>
        <w:t>5.Ежемесячная надбавка к должностному окладу за особые условия</w:t>
      </w:r>
    </w:p>
    <w:p w:rsidR="00D476C2" w:rsidRPr="00D476C2" w:rsidRDefault="00D476C2" w:rsidP="00D476C2">
      <w:pPr>
        <w:jc w:val="center"/>
        <w:rPr>
          <w:sz w:val="16"/>
          <w:szCs w:val="16"/>
        </w:rPr>
      </w:pPr>
      <w:r w:rsidRPr="00D476C2">
        <w:rPr>
          <w:sz w:val="16"/>
          <w:szCs w:val="16"/>
        </w:rPr>
        <w:t>муниципальной службы</w:t>
      </w:r>
    </w:p>
    <w:p w:rsidR="00D476C2" w:rsidRPr="00D476C2" w:rsidRDefault="00D476C2" w:rsidP="00D476C2">
      <w:pPr>
        <w:ind w:firstLine="709"/>
        <w:jc w:val="both"/>
        <w:rPr>
          <w:sz w:val="16"/>
          <w:szCs w:val="16"/>
        </w:rPr>
      </w:pPr>
    </w:p>
    <w:p w:rsidR="00D476C2" w:rsidRPr="00D476C2" w:rsidRDefault="00D476C2" w:rsidP="00D476C2">
      <w:pPr>
        <w:ind w:firstLine="709"/>
        <w:jc w:val="both"/>
        <w:rPr>
          <w:sz w:val="16"/>
          <w:szCs w:val="16"/>
        </w:rPr>
      </w:pPr>
      <w:r w:rsidRPr="00D476C2">
        <w:rPr>
          <w:sz w:val="16"/>
          <w:szCs w:val="16"/>
        </w:rPr>
        <w:t>5.1 Ежемесячная надбавка за особые условия муниципал</w:t>
      </w:r>
      <w:r w:rsidRPr="00D476C2">
        <w:rPr>
          <w:sz w:val="16"/>
          <w:szCs w:val="16"/>
        </w:rPr>
        <w:t>ь</w:t>
      </w:r>
      <w:r w:rsidRPr="00D476C2">
        <w:rPr>
          <w:sz w:val="16"/>
          <w:szCs w:val="16"/>
        </w:rPr>
        <w:t xml:space="preserve">ной службы устанавливается </w:t>
      </w:r>
      <w:proofErr w:type="gramStart"/>
      <w:r w:rsidRPr="00D476C2">
        <w:rPr>
          <w:sz w:val="16"/>
          <w:szCs w:val="16"/>
        </w:rPr>
        <w:t>согласно Приложения</w:t>
      </w:r>
      <w:proofErr w:type="gramEnd"/>
      <w:r w:rsidRPr="00D476C2">
        <w:rPr>
          <w:sz w:val="16"/>
          <w:szCs w:val="16"/>
        </w:rPr>
        <w:t xml:space="preserve"> №1 к настоящему Положению.</w:t>
      </w:r>
    </w:p>
    <w:p w:rsidR="00D476C2" w:rsidRPr="00D476C2" w:rsidRDefault="00D476C2" w:rsidP="00D476C2">
      <w:pPr>
        <w:ind w:firstLine="709"/>
        <w:jc w:val="both"/>
        <w:rPr>
          <w:sz w:val="16"/>
          <w:szCs w:val="16"/>
        </w:rPr>
      </w:pPr>
      <w:r w:rsidRPr="00D476C2">
        <w:rPr>
          <w:sz w:val="16"/>
          <w:szCs w:val="16"/>
        </w:rPr>
        <w:t>5.2. Ежемесячная надбавка за особые условия муниципал</w:t>
      </w:r>
      <w:r w:rsidRPr="00D476C2">
        <w:rPr>
          <w:sz w:val="16"/>
          <w:szCs w:val="16"/>
        </w:rPr>
        <w:t>ь</w:t>
      </w:r>
      <w:r w:rsidRPr="00D476C2">
        <w:rPr>
          <w:sz w:val="16"/>
          <w:szCs w:val="16"/>
        </w:rPr>
        <w:t>ной службы начисляется исходя из должностного оклада без учета доплат и надбавок, за исключением районного коэффициента и пр</w:t>
      </w:r>
      <w:r w:rsidRPr="00D476C2">
        <w:rPr>
          <w:sz w:val="16"/>
          <w:szCs w:val="16"/>
        </w:rPr>
        <w:t>о</w:t>
      </w:r>
      <w:r w:rsidRPr="00D476C2">
        <w:rPr>
          <w:sz w:val="16"/>
          <w:szCs w:val="16"/>
        </w:rPr>
        <w:t xml:space="preserve">центной надбавки к заработной плате за работу в южных районах Иркутской области. </w:t>
      </w:r>
    </w:p>
    <w:p w:rsidR="00D476C2" w:rsidRPr="00D476C2" w:rsidRDefault="00D476C2" w:rsidP="00D476C2">
      <w:pPr>
        <w:ind w:firstLine="709"/>
        <w:jc w:val="both"/>
        <w:rPr>
          <w:sz w:val="16"/>
          <w:szCs w:val="16"/>
        </w:rPr>
      </w:pPr>
      <w:r w:rsidRPr="00D476C2">
        <w:rPr>
          <w:sz w:val="16"/>
          <w:szCs w:val="16"/>
        </w:rPr>
        <w:t>5.3. При установлении ежемесячной надбавки за особые условия муниципальной службы учитываются напряженность труда, степень важности, сложности, ответственности выполняемых заданий и принимаемых решений в соответствии с должностными обязанн</w:t>
      </w:r>
      <w:r w:rsidRPr="00D476C2">
        <w:rPr>
          <w:sz w:val="16"/>
          <w:szCs w:val="16"/>
        </w:rPr>
        <w:t>о</w:t>
      </w:r>
      <w:r w:rsidRPr="00D476C2">
        <w:rPr>
          <w:sz w:val="16"/>
          <w:szCs w:val="16"/>
        </w:rPr>
        <w:t>стями.</w:t>
      </w:r>
    </w:p>
    <w:p w:rsidR="00D476C2" w:rsidRPr="00D476C2" w:rsidRDefault="00D476C2" w:rsidP="00D476C2">
      <w:pPr>
        <w:ind w:firstLine="709"/>
        <w:jc w:val="both"/>
        <w:rPr>
          <w:sz w:val="16"/>
          <w:szCs w:val="16"/>
        </w:rPr>
      </w:pPr>
      <w:r w:rsidRPr="00D476C2">
        <w:rPr>
          <w:sz w:val="16"/>
          <w:szCs w:val="16"/>
        </w:rPr>
        <w:t>5.4. Конкретный размер надбавки за особые условия, в</w:t>
      </w:r>
      <w:r w:rsidRPr="00D476C2">
        <w:rPr>
          <w:sz w:val="16"/>
          <w:szCs w:val="16"/>
        </w:rPr>
        <w:t>ы</w:t>
      </w:r>
      <w:r w:rsidRPr="00D476C2">
        <w:rPr>
          <w:sz w:val="16"/>
          <w:szCs w:val="16"/>
        </w:rPr>
        <w:t>плачиваемой муниципальным служащим, определяется распоряжен</w:t>
      </w:r>
      <w:r w:rsidRPr="00D476C2">
        <w:rPr>
          <w:sz w:val="16"/>
          <w:szCs w:val="16"/>
        </w:rPr>
        <w:t>и</w:t>
      </w:r>
      <w:r w:rsidRPr="00D476C2">
        <w:rPr>
          <w:sz w:val="16"/>
          <w:szCs w:val="16"/>
        </w:rPr>
        <w:t>ем главы администрации Катарминского муниципального образов</w:t>
      </w:r>
      <w:r w:rsidRPr="00D476C2">
        <w:rPr>
          <w:sz w:val="16"/>
          <w:szCs w:val="16"/>
        </w:rPr>
        <w:t>а</w:t>
      </w:r>
      <w:r w:rsidRPr="00D476C2">
        <w:rPr>
          <w:sz w:val="16"/>
          <w:szCs w:val="16"/>
        </w:rPr>
        <w:t>ния.</w:t>
      </w:r>
    </w:p>
    <w:p w:rsidR="00D476C2" w:rsidRPr="00D476C2" w:rsidRDefault="00D476C2" w:rsidP="00D476C2">
      <w:pPr>
        <w:ind w:firstLine="709"/>
        <w:jc w:val="both"/>
        <w:rPr>
          <w:sz w:val="16"/>
          <w:szCs w:val="16"/>
        </w:rPr>
      </w:pPr>
      <w:r w:rsidRPr="00D476C2">
        <w:rPr>
          <w:sz w:val="16"/>
          <w:szCs w:val="16"/>
        </w:rPr>
        <w:t>5.5.При изменении характера работы и в зависимости от р</w:t>
      </w:r>
      <w:r w:rsidRPr="00D476C2">
        <w:rPr>
          <w:sz w:val="16"/>
          <w:szCs w:val="16"/>
        </w:rPr>
        <w:t>е</w:t>
      </w:r>
      <w:r w:rsidRPr="00D476C2">
        <w:rPr>
          <w:sz w:val="16"/>
          <w:szCs w:val="16"/>
        </w:rPr>
        <w:t>зультатов деятельности муниципального служащего по предложению главы администрации Катарминского муниципального образования, ежемесячная надбавка за особые условия муниципальной службы может быть изменена в пределах ее размеров, определенных пунктом 5.1 настоящего Положения, на основании распоряжения главы адм</w:t>
      </w:r>
      <w:r w:rsidRPr="00D476C2">
        <w:rPr>
          <w:sz w:val="16"/>
          <w:szCs w:val="16"/>
        </w:rPr>
        <w:t>и</w:t>
      </w:r>
      <w:r w:rsidRPr="00D476C2">
        <w:rPr>
          <w:sz w:val="16"/>
          <w:szCs w:val="16"/>
        </w:rPr>
        <w:t>нистрации Катарминского муниципального образования.</w:t>
      </w:r>
    </w:p>
    <w:p w:rsidR="00D476C2" w:rsidRPr="00D476C2" w:rsidRDefault="00D476C2" w:rsidP="00D476C2">
      <w:pPr>
        <w:jc w:val="both"/>
        <w:rPr>
          <w:sz w:val="16"/>
          <w:szCs w:val="16"/>
        </w:rPr>
      </w:pPr>
    </w:p>
    <w:p w:rsidR="00D476C2" w:rsidRPr="00D476C2" w:rsidRDefault="00D476C2" w:rsidP="00D476C2">
      <w:pPr>
        <w:jc w:val="center"/>
        <w:rPr>
          <w:sz w:val="16"/>
          <w:szCs w:val="16"/>
        </w:rPr>
      </w:pPr>
      <w:r w:rsidRPr="00D476C2">
        <w:rPr>
          <w:sz w:val="16"/>
          <w:szCs w:val="16"/>
        </w:rPr>
        <w:t>6. Премия за выполнение особо важных и сложных заданий</w:t>
      </w:r>
    </w:p>
    <w:p w:rsidR="00D476C2" w:rsidRPr="00D476C2" w:rsidRDefault="00D476C2" w:rsidP="00D476C2">
      <w:pPr>
        <w:jc w:val="center"/>
        <w:rPr>
          <w:sz w:val="16"/>
          <w:szCs w:val="16"/>
        </w:rPr>
      </w:pPr>
    </w:p>
    <w:p w:rsidR="00D476C2" w:rsidRPr="00D476C2" w:rsidRDefault="00D476C2" w:rsidP="00D476C2">
      <w:pPr>
        <w:ind w:firstLine="709"/>
        <w:jc w:val="both"/>
        <w:rPr>
          <w:sz w:val="16"/>
          <w:szCs w:val="16"/>
        </w:rPr>
      </w:pPr>
      <w:r w:rsidRPr="00D476C2">
        <w:rPr>
          <w:sz w:val="16"/>
          <w:szCs w:val="16"/>
        </w:rPr>
        <w:t xml:space="preserve">6.1. При выплате премии за выполнение особо важных и сложных заданий (далее </w:t>
      </w:r>
      <w:proofErr w:type="gramStart"/>
      <w:r w:rsidRPr="00D476C2">
        <w:rPr>
          <w:sz w:val="16"/>
          <w:szCs w:val="16"/>
        </w:rPr>
        <w:t>–п</w:t>
      </w:r>
      <w:proofErr w:type="gramEnd"/>
      <w:r w:rsidRPr="00D476C2">
        <w:rPr>
          <w:sz w:val="16"/>
          <w:szCs w:val="16"/>
        </w:rPr>
        <w:t>ремия) учитываются:</w:t>
      </w:r>
    </w:p>
    <w:p w:rsidR="00D476C2" w:rsidRPr="00D476C2" w:rsidRDefault="00D476C2" w:rsidP="00D476C2">
      <w:pPr>
        <w:ind w:firstLine="709"/>
        <w:jc w:val="both"/>
        <w:rPr>
          <w:sz w:val="16"/>
          <w:szCs w:val="16"/>
        </w:rPr>
      </w:pPr>
      <w:r w:rsidRPr="00D476C2">
        <w:rPr>
          <w:sz w:val="16"/>
          <w:szCs w:val="16"/>
        </w:rPr>
        <w:t>а) личный вклад муниципального служащего в обеспечение выполнения задач, функций и реализации возложенных полномочий;</w:t>
      </w:r>
    </w:p>
    <w:p w:rsidR="00D476C2" w:rsidRPr="00D476C2" w:rsidRDefault="00D476C2" w:rsidP="00D476C2">
      <w:pPr>
        <w:ind w:firstLine="709"/>
        <w:jc w:val="both"/>
        <w:rPr>
          <w:sz w:val="16"/>
          <w:szCs w:val="16"/>
        </w:rPr>
      </w:pPr>
      <w:r w:rsidRPr="00D476C2">
        <w:rPr>
          <w:sz w:val="16"/>
          <w:szCs w:val="16"/>
        </w:rPr>
        <w:t>б) оперативность и профессионализм в решении вопросов;</w:t>
      </w:r>
    </w:p>
    <w:p w:rsidR="00D476C2" w:rsidRPr="00D476C2" w:rsidRDefault="00D476C2" w:rsidP="00D476C2">
      <w:pPr>
        <w:ind w:firstLine="709"/>
        <w:jc w:val="both"/>
        <w:rPr>
          <w:sz w:val="16"/>
          <w:szCs w:val="16"/>
        </w:rPr>
      </w:pPr>
      <w:r w:rsidRPr="00D476C2">
        <w:rPr>
          <w:sz w:val="16"/>
          <w:szCs w:val="16"/>
        </w:rPr>
        <w:t>в) степень сложности выполнения заданий, эффективности достигнутых результатов;</w:t>
      </w:r>
    </w:p>
    <w:p w:rsidR="00D476C2" w:rsidRPr="00D476C2" w:rsidRDefault="00D476C2" w:rsidP="00D476C2">
      <w:pPr>
        <w:ind w:firstLine="709"/>
        <w:jc w:val="both"/>
        <w:rPr>
          <w:sz w:val="16"/>
          <w:szCs w:val="16"/>
        </w:rPr>
      </w:pPr>
      <w:r w:rsidRPr="00D476C2">
        <w:rPr>
          <w:sz w:val="16"/>
          <w:szCs w:val="16"/>
        </w:rPr>
        <w:t>г) проявленная муниципальными служащими инициатива, позитивно отразившаяся на результатах работы;</w:t>
      </w:r>
    </w:p>
    <w:p w:rsidR="00D476C2" w:rsidRPr="00D476C2" w:rsidRDefault="00D476C2" w:rsidP="00D476C2">
      <w:pPr>
        <w:ind w:firstLine="709"/>
        <w:jc w:val="both"/>
        <w:rPr>
          <w:sz w:val="16"/>
          <w:szCs w:val="16"/>
        </w:rPr>
      </w:pPr>
      <w:r w:rsidRPr="00D476C2">
        <w:rPr>
          <w:sz w:val="16"/>
          <w:szCs w:val="16"/>
        </w:rPr>
        <w:t>д) привлечение инвестиций на территорию Катарминского муниципального образования;</w:t>
      </w:r>
    </w:p>
    <w:p w:rsidR="00D476C2" w:rsidRPr="00D476C2" w:rsidRDefault="00D476C2" w:rsidP="00D476C2">
      <w:pPr>
        <w:ind w:firstLine="709"/>
        <w:jc w:val="both"/>
        <w:rPr>
          <w:sz w:val="16"/>
          <w:szCs w:val="16"/>
        </w:rPr>
      </w:pPr>
      <w:r w:rsidRPr="00D476C2">
        <w:rPr>
          <w:sz w:val="16"/>
          <w:szCs w:val="16"/>
        </w:rPr>
        <w:t>е) участие в разработке и защите перспективных (долг</w:t>
      </w:r>
      <w:r w:rsidRPr="00D476C2">
        <w:rPr>
          <w:sz w:val="16"/>
          <w:szCs w:val="16"/>
        </w:rPr>
        <w:t>о</w:t>
      </w:r>
      <w:r w:rsidRPr="00D476C2">
        <w:rPr>
          <w:sz w:val="16"/>
          <w:szCs w:val="16"/>
        </w:rPr>
        <w:t>срочных) планов, проектов развития территории;</w:t>
      </w:r>
    </w:p>
    <w:p w:rsidR="00D476C2" w:rsidRPr="00D476C2" w:rsidRDefault="00D476C2" w:rsidP="00D476C2">
      <w:pPr>
        <w:ind w:firstLine="709"/>
        <w:jc w:val="both"/>
        <w:rPr>
          <w:sz w:val="16"/>
          <w:szCs w:val="16"/>
        </w:rPr>
      </w:pPr>
      <w:r w:rsidRPr="00D476C2">
        <w:rPr>
          <w:sz w:val="16"/>
          <w:szCs w:val="16"/>
        </w:rPr>
        <w:t>ж) участие в конкурсах областного и федерального знач</w:t>
      </w:r>
      <w:r w:rsidRPr="00D476C2">
        <w:rPr>
          <w:sz w:val="16"/>
          <w:szCs w:val="16"/>
        </w:rPr>
        <w:t>е</w:t>
      </w:r>
      <w:r w:rsidRPr="00D476C2">
        <w:rPr>
          <w:sz w:val="16"/>
          <w:szCs w:val="16"/>
        </w:rPr>
        <w:t>ния и выполнение других особо важных и сложных заданий.</w:t>
      </w:r>
    </w:p>
    <w:p w:rsidR="00D476C2" w:rsidRPr="00D476C2" w:rsidRDefault="00D476C2" w:rsidP="00D476C2">
      <w:pPr>
        <w:ind w:firstLine="709"/>
        <w:jc w:val="both"/>
        <w:rPr>
          <w:sz w:val="16"/>
          <w:szCs w:val="16"/>
        </w:rPr>
      </w:pPr>
      <w:r w:rsidRPr="00D476C2">
        <w:rPr>
          <w:sz w:val="16"/>
          <w:szCs w:val="16"/>
        </w:rPr>
        <w:t xml:space="preserve"> 6.2. Премия максимальным размером не ограничивается.</w:t>
      </w:r>
    </w:p>
    <w:p w:rsidR="00D476C2" w:rsidRPr="00D476C2" w:rsidRDefault="00D476C2" w:rsidP="00D476C2">
      <w:pPr>
        <w:ind w:firstLine="709"/>
        <w:jc w:val="both"/>
        <w:rPr>
          <w:sz w:val="16"/>
          <w:szCs w:val="16"/>
        </w:rPr>
      </w:pPr>
      <w:r w:rsidRPr="00D476C2">
        <w:rPr>
          <w:sz w:val="16"/>
          <w:szCs w:val="16"/>
        </w:rPr>
        <w:t>6.3. Выплата премии муниципальным служащим осущест</w:t>
      </w:r>
      <w:r w:rsidRPr="00D476C2">
        <w:rPr>
          <w:sz w:val="16"/>
          <w:szCs w:val="16"/>
        </w:rPr>
        <w:t>в</w:t>
      </w:r>
      <w:r w:rsidRPr="00D476C2">
        <w:rPr>
          <w:sz w:val="16"/>
          <w:szCs w:val="16"/>
        </w:rPr>
        <w:t>ляется по результатам работы за месяц, квартал, год с учетом качества и своевременности выполнения особо важных и сложных заданий.</w:t>
      </w:r>
    </w:p>
    <w:p w:rsidR="00D476C2" w:rsidRPr="00D476C2" w:rsidRDefault="00D476C2" w:rsidP="00D476C2">
      <w:pPr>
        <w:ind w:firstLine="709"/>
        <w:jc w:val="both"/>
        <w:rPr>
          <w:sz w:val="16"/>
          <w:szCs w:val="16"/>
        </w:rPr>
      </w:pPr>
      <w:r w:rsidRPr="00D476C2">
        <w:rPr>
          <w:sz w:val="16"/>
          <w:szCs w:val="16"/>
        </w:rPr>
        <w:t>6.4. Основанием для премирования является письменное мотивированное представление непосредственного руководителя муниципального служащего.</w:t>
      </w:r>
    </w:p>
    <w:p w:rsidR="00D476C2" w:rsidRPr="00D476C2" w:rsidRDefault="00D476C2" w:rsidP="00D476C2">
      <w:pPr>
        <w:ind w:firstLine="709"/>
        <w:jc w:val="both"/>
        <w:rPr>
          <w:sz w:val="16"/>
          <w:szCs w:val="16"/>
        </w:rPr>
      </w:pPr>
      <w:r w:rsidRPr="00D476C2">
        <w:rPr>
          <w:sz w:val="16"/>
          <w:szCs w:val="16"/>
        </w:rPr>
        <w:t>6.5. Выплата премии муниципальным служащим оформл</w:t>
      </w:r>
      <w:r w:rsidRPr="00D476C2">
        <w:rPr>
          <w:sz w:val="16"/>
          <w:szCs w:val="16"/>
        </w:rPr>
        <w:t>я</w:t>
      </w:r>
      <w:r w:rsidRPr="00D476C2">
        <w:rPr>
          <w:sz w:val="16"/>
          <w:szCs w:val="16"/>
        </w:rPr>
        <w:t>ется распоряжением главы администрации Катарминского муниц</w:t>
      </w:r>
      <w:r w:rsidRPr="00D476C2">
        <w:rPr>
          <w:sz w:val="16"/>
          <w:szCs w:val="16"/>
        </w:rPr>
        <w:t>и</w:t>
      </w:r>
      <w:r w:rsidRPr="00D476C2">
        <w:rPr>
          <w:sz w:val="16"/>
          <w:szCs w:val="16"/>
        </w:rPr>
        <w:t>пального образования.</w:t>
      </w:r>
    </w:p>
    <w:p w:rsidR="00D476C2" w:rsidRPr="00D476C2" w:rsidRDefault="00D476C2" w:rsidP="00D476C2">
      <w:pPr>
        <w:jc w:val="both"/>
        <w:rPr>
          <w:sz w:val="16"/>
          <w:szCs w:val="16"/>
        </w:rPr>
      </w:pPr>
    </w:p>
    <w:p w:rsidR="00D476C2" w:rsidRPr="00D476C2" w:rsidRDefault="00D476C2" w:rsidP="00D476C2">
      <w:pPr>
        <w:jc w:val="center"/>
        <w:rPr>
          <w:sz w:val="16"/>
          <w:szCs w:val="16"/>
        </w:rPr>
      </w:pPr>
      <w:r w:rsidRPr="00D476C2">
        <w:rPr>
          <w:sz w:val="16"/>
          <w:szCs w:val="16"/>
        </w:rPr>
        <w:lastRenderedPageBreak/>
        <w:t>7. Ежемесячное денежное поощрение</w:t>
      </w:r>
    </w:p>
    <w:p w:rsidR="00D476C2" w:rsidRPr="00D476C2" w:rsidRDefault="00D476C2" w:rsidP="00D476C2">
      <w:pPr>
        <w:jc w:val="both"/>
        <w:rPr>
          <w:sz w:val="16"/>
          <w:szCs w:val="16"/>
        </w:rPr>
      </w:pPr>
    </w:p>
    <w:p w:rsidR="00D476C2" w:rsidRPr="00D476C2" w:rsidRDefault="00D476C2" w:rsidP="00D476C2">
      <w:pPr>
        <w:jc w:val="both"/>
        <w:rPr>
          <w:sz w:val="16"/>
          <w:szCs w:val="16"/>
        </w:rPr>
      </w:pPr>
      <w:r w:rsidRPr="00D476C2">
        <w:rPr>
          <w:sz w:val="16"/>
          <w:szCs w:val="16"/>
        </w:rPr>
        <w:t>7.1. Ежемесячное денежное поощрение выплачивается муниципал</w:t>
      </w:r>
      <w:r w:rsidRPr="00D476C2">
        <w:rPr>
          <w:sz w:val="16"/>
          <w:szCs w:val="16"/>
        </w:rPr>
        <w:t>ь</w:t>
      </w:r>
      <w:r w:rsidRPr="00D476C2">
        <w:rPr>
          <w:sz w:val="16"/>
          <w:szCs w:val="16"/>
        </w:rPr>
        <w:t>ным служащим в зависимости от занимаемой должности муниц</w:t>
      </w:r>
      <w:r w:rsidRPr="00D476C2">
        <w:rPr>
          <w:sz w:val="16"/>
          <w:szCs w:val="16"/>
        </w:rPr>
        <w:t>и</w:t>
      </w:r>
      <w:r w:rsidRPr="00D476C2">
        <w:rPr>
          <w:sz w:val="16"/>
          <w:szCs w:val="16"/>
        </w:rPr>
        <w:t>пальной службы в соответствии с Приложением № 1 к настоящему Положению.</w:t>
      </w:r>
    </w:p>
    <w:p w:rsidR="00D476C2" w:rsidRPr="00D476C2" w:rsidRDefault="00D476C2" w:rsidP="00D476C2">
      <w:pPr>
        <w:jc w:val="both"/>
        <w:rPr>
          <w:sz w:val="16"/>
          <w:szCs w:val="16"/>
        </w:rPr>
      </w:pPr>
      <w:r w:rsidRPr="00D476C2">
        <w:rPr>
          <w:sz w:val="16"/>
          <w:szCs w:val="16"/>
        </w:rPr>
        <w:t>7.2. Решением Думы Катарминского муниципального образования устанавливаются минимальные и максимальные размеры ежемеся</w:t>
      </w:r>
      <w:r w:rsidRPr="00D476C2">
        <w:rPr>
          <w:sz w:val="16"/>
          <w:szCs w:val="16"/>
        </w:rPr>
        <w:t>ч</w:t>
      </w:r>
      <w:r w:rsidRPr="00D476C2">
        <w:rPr>
          <w:sz w:val="16"/>
          <w:szCs w:val="16"/>
        </w:rPr>
        <w:t>ного денежного поощрения.</w:t>
      </w:r>
    </w:p>
    <w:p w:rsidR="00D476C2" w:rsidRPr="00D476C2" w:rsidRDefault="00D476C2" w:rsidP="00D476C2">
      <w:pPr>
        <w:jc w:val="both"/>
        <w:rPr>
          <w:sz w:val="16"/>
          <w:szCs w:val="16"/>
        </w:rPr>
      </w:pPr>
      <w:r w:rsidRPr="00D476C2">
        <w:rPr>
          <w:sz w:val="16"/>
          <w:szCs w:val="16"/>
        </w:rPr>
        <w:t>7.3. Конкретный размер ежемесячного денежного поощрения, выпл</w:t>
      </w:r>
      <w:r w:rsidRPr="00D476C2">
        <w:rPr>
          <w:sz w:val="16"/>
          <w:szCs w:val="16"/>
        </w:rPr>
        <w:t>а</w:t>
      </w:r>
      <w:r w:rsidRPr="00D476C2">
        <w:rPr>
          <w:sz w:val="16"/>
          <w:szCs w:val="16"/>
        </w:rPr>
        <w:t>чиваемого муниципальным служащим, определяется распоряжением главы администрации Катарминского муниципального образования.</w:t>
      </w:r>
    </w:p>
    <w:p w:rsidR="00D476C2" w:rsidRPr="00D476C2" w:rsidRDefault="00D476C2" w:rsidP="00D476C2">
      <w:pPr>
        <w:jc w:val="both"/>
        <w:rPr>
          <w:sz w:val="16"/>
          <w:szCs w:val="16"/>
        </w:rPr>
      </w:pPr>
      <w:r w:rsidRPr="00D476C2">
        <w:rPr>
          <w:sz w:val="16"/>
          <w:szCs w:val="16"/>
        </w:rPr>
        <w:t>7.4. Уволившимся муниципальным служащим производится выплата ежемесячного денежного поощрения за фактически отработанное время.</w:t>
      </w:r>
    </w:p>
    <w:p w:rsidR="00D476C2" w:rsidRPr="00D476C2" w:rsidRDefault="00D476C2" w:rsidP="00D476C2">
      <w:pPr>
        <w:jc w:val="both"/>
        <w:rPr>
          <w:sz w:val="16"/>
          <w:szCs w:val="16"/>
        </w:rPr>
      </w:pPr>
    </w:p>
    <w:p w:rsidR="00D476C2" w:rsidRPr="00D476C2" w:rsidRDefault="00D476C2" w:rsidP="00D476C2">
      <w:pPr>
        <w:jc w:val="center"/>
        <w:rPr>
          <w:sz w:val="16"/>
          <w:szCs w:val="16"/>
        </w:rPr>
      </w:pPr>
      <w:r w:rsidRPr="00D476C2">
        <w:rPr>
          <w:sz w:val="16"/>
          <w:szCs w:val="16"/>
        </w:rPr>
        <w:t>8. Единовременная выплата</w:t>
      </w:r>
    </w:p>
    <w:p w:rsidR="00D476C2" w:rsidRPr="00D476C2" w:rsidRDefault="00D476C2" w:rsidP="00D476C2">
      <w:pPr>
        <w:jc w:val="center"/>
        <w:rPr>
          <w:sz w:val="16"/>
          <w:szCs w:val="16"/>
        </w:rPr>
      </w:pPr>
      <w:r w:rsidRPr="00D476C2">
        <w:rPr>
          <w:sz w:val="16"/>
          <w:szCs w:val="16"/>
        </w:rPr>
        <w:t>при предоставлении ежегодного оплачиваемого отпуска</w:t>
      </w:r>
    </w:p>
    <w:p w:rsidR="00D476C2" w:rsidRPr="00D476C2" w:rsidRDefault="00D476C2" w:rsidP="00D476C2">
      <w:pPr>
        <w:jc w:val="both"/>
        <w:rPr>
          <w:sz w:val="16"/>
          <w:szCs w:val="16"/>
        </w:rPr>
      </w:pPr>
    </w:p>
    <w:p w:rsidR="00D476C2" w:rsidRPr="00D476C2" w:rsidRDefault="00D476C2" w:rsidP="00D476C2">
      <w:pPr>
        <w:ind w:firstLine="709"/>
        <w:jc w:val="both"/>
        <w:rPr>
          <w:sz w:val="16"/>
          <w:szCs w:val="16"/>
        </w:rPr>
      </w:pPr>
      <w:r w:rsidRPr="00D476C2">
        <w:rPr>
          <w:sz w:val="16"/>
          <w:szCs w:val="16"/>
        </w:rPr>
        <w:t>8.1.Единовременная выплата к отпуску муниципальным служащим выплачивается, как правило, при уходе в установленном порядке в ежегодный отпуск в размере одного ежемесячного дене</w:t>
      </w:r>
      <w:r w:rsidRPr="00D476C2">
        <w:rPr>
          <w:sz w:val="16"/>
          <w:szCs w:val="16"/>
        </w:rPr>
        <w:t>ж</w:t>
      </w:r>
      <w:r w:rsidRPr="00D476C2">
        <w:rPr>
          <w:sz w:val="16"/>
          <w:szCs w:val="16"/>
        </w:rPr>
        <w:t>ного содержания.</w:t>
      </w:r>
    </w:p>
    <w:p w:rsidR="00D476C2" w:rsidRPr="00D476C2" w:rsidRDefault="00D476C2" w:rsidP="00D476C2">
      <w:pPr>
        <w:ind w:firstLine="709"/>
        <w:jc w:val="both"/>
        <w:rPr>
          <w:sz w:val="16"/>
          <w:szCs w:val="16"/>
        </w:rPr>
      </w:pPr>
      <w:r w:rsidRPr="00D476C2">
        <w:rPr>
          <w:sz w:val="16"/>
          <w:szCs w:val="16"/>
        </w:rPr>
        <w:t>8.2.Право на получение единовременной выплаты к отпу</w:t>
      </w:r>
      <w:r w:rsidRPr="00D476C2">
        <w:rPr>
          <w:sz w:val="16"/>
          <w:szCs w:val="16"/>
        </w:rPr>
        <w:t>с</w:t>
      </w:r>
      <w:r w:rsidRPr="00D476C2">
        <w:rPr>
          <w:sz w:val="16"/>
          <w:szCs w:val="16"/>
        </w:rPr>
        <w:t>ку возникает с момента возникновения трудовых отношений.</w:t>
      </w:r>
    </w:p>
    <w:p w:rsidR="00D476C2" w:rsidRPr="00D476C2" w:rsidRDefault="00D476C2" w:rsidP="00D476C2">
      <w:pPr>
        <w:ind w:firstLine="709"/>
        <w:jc w:val="both"/>
        <w:rPr>
          <w:sz w:val="16"/>
          <w:szCs w:val="16"/>
        </w:rPr>
      </w:pPr>
      <w:r w:rsidRPr="00D476C2">
        <w:rPr>
          <w:sz w:val="16"/>
          <w:szCs w:val="16"/>
        </w:rPr>
        <w:t>8.3.Размер единовременной выплаты определяется, исходя из должностного оклада, установленного муниципальному служащ</w:t>
      </w:r>
      <w:r w:rsidRPr="00D476C2">
        <w:rPr>
          <w:sz w:val="16"/>
          <w:szCs w:val="16"/>
        </w:rPr>
        <w:t>е</w:t>
      </w:r>
      <w:r w:rsidRPr="00D476C2">
        <w:rPr>
          <w:sz w:val="16"/>
          <w:szCs w:val="16"/>
        </w:rPr>
        <w:t>му на день выплаты.</w:t>
      </w:r>
    </w:p>
    <w:p w:rsidR="00D476C2" w:rsidRPr="00D476C2" w:rsidRDefault="00D476C2" w:rsidP="00D476C2">
      <w:pPr>
        <w:ind w:firstLine="709"/>
        <w:jc w:val="both"/>
        <w:rPr>
          <w:sz w:val="16"/>
          <w:szCs w:val="16"/>
        </w:rPr>
      </w:pPr>
      <w:r w:rsidRPr="00D476C2">
        <w:rPr>
          <w:sz w:val="16"/>
          <w:szCs w:val="16"/>
        </w:rPr>
        <w:t>8.4.При разделении ежегодного оплачиваемого отпуска м</w:t>
      </w:r>
      <w:r w:rsidRPr="00D476C2">
        <w:rPr>
          <w:sz w:val="16"/>
          <w:szCs w:val="16"/>
        </w:rPr>
        <w:t>у</w:t>
      </w:r>
      <w:r w:rsidRPr="00D476C2">
        <w:rPr>
          <w:sz w:val="16"/>
          <w:szCs w:val="16"/>
        </w:rPr>
        <w:t>ниципального служащего в установленном порядке на части, един</w:t>
      </w:r>
      <w:r w:rsidRPr="00D476C2">
        <w:rPr>
          <w:sz w:val="16"/>
          <w:szCs w:val="16"/>
        </w:rPr>
        <w:t>о</w:t>
      </w:r>
      <w:r w:rsidRPr="00D476C2">
        <w:rPr>
          <w:sz w:val="16"/>
          <w:szCs w:val="16"/>
        </w:rPr>
        <w:t>временная выплата выплачивается один раз в любой из периодов ухода в ежегодный оплачиваемый отпуск, о чем указывается в пис</w:t>
      </w:r>
      <w:r w:rsidRPr="00D476C2">
        <w:rPr>
          <w:sz w:val="16"/>
          <w:szCs w:val="16"/>
        </w:rPr>
        <w:t>ь</w:t>
      </w:r>
      <w:r w:rsidRPr="00D476C2">
        <w:rPr>
          <w:sz w:val="16"/>
          <w:szCs w:val="16"/>
        </w:rPr>
        <w:t>менном заявлении о предоставлении ежегодного оплачиваемого о</w:t>
      </w:r>
      <w:r w:rsidRPr="00D476C2">
        <w:rPr>
          <w:sz w:val="16"/>
          <w:szCs w:val="16"/>
        </w:rPr>
        <w:t>т</w:t>
      </w:r>
      <w:r w:rsidRPr="00D476C2">
        <w:rPr>
          <w:sz w:val="16"/>
          <w:szCs w:val="16"/>
        </w:rPr>
        <w:t>пуска.</w:t>
      </w:r>
    </w:p>
    <w:p w:rsidR="00D476C2" w:rsidRPr="00D476C2" w:rsidRDefault="00D476C2" w:rsidP="00D476C2">
      <w:pPr>
        <w:ind w:firstLine="709"/>
        <w:jc w:val="both"/>
        <w:rPr>
          <w:sz w:val="16"/>
          <w:szCs w:val="16"/>
        </w:rPr>
      </w:pPr>
      <w:r w:rsidRPr="00D476C2">
        <w:rPr>
          <w:sz w:val="16"/>
          <w:szCs w:val="16"/>
        </w:rPr>
        <w:t>8.5.При предоставлении муниципальному служащему в т</w:t>
      </w:r>
      <w:r w:rsidRPr="00D476C2">
        <w:rPr>
          <w:sz w:val="16"/>
          <w:szCs w:val="16"/>
        </w:rPr>
        <w:t>е</w:t>
      </w:r>
      <w:r w:rsidRPr="00D476C2">
        <w:rPr>
          <w:sz w:val="16"/>
          <w:szCs w:val="16"/>
        </w:rPr>
        <w:t>чение календарного года второго ежегодного оплачиваемого отпуска единовременная выплата производится на общих основаниях (при предоставлении каждого ежегодного оплачиваемого отпуска).</w:t>
      </w:r>
    </w:p>
    <w:p w:rsidR="00D476C2" w:rsidRPr="00D476C2" w:rsidRDefault="00D476C2" w:rsidP="00D476C2">
      <w:pPr>
        <w:ind w:firstLine="709"/>
        <w:jc w:val="both"/>
        <w:rPr>
          <w:sz w:val="16"/>
          <w:szCs w:val="16"/>
        </w:rPr>
      </w:pPr>
      <w:r w:rsidRPr="00D476C2">
        <w:rPr>
          <w:sz w:val="16"/>
          <w:szCs w:val="16"/>
        </w:rPr>
        <w:t>8.6.Единовременная выплата в сроки, не совпадающие с предоставлением ежегодного оплачиваемого отпуска, производится на основании письменного заявления муниципального служащего.</w:t>
      </w:r>
    </w:p>
    <w:p w:rsidR="00D476C2" w:rsidRPr="00D476C2" w:rsidRDefault="00D476C2" w:rsidP="00D476C2">
      <w:pPr>
        <w:ind w:firstLine="709"/>
        <w:jc w:val="both"/>
        <w:rPr>
          <w:sz w:val="16"/>
          <w:szCs w:val="16"/>
        </w:rPr>
      </w:pPr>
      <w:r w:rsidRPr="00D476C2">
        <w:rPr>
          <w:sz w:val="16"/>
          <w:szCs w:val="16"/>
        </w:rPr>
        <w:t>8.7.Муниципальным служащим, уволенным в течение к</w:t>
      </w:r>
      <w:r w:rsidRPr="00D476C2">
        <w:rPr>
          <w:sz w:val="16"/>
          <w:szCs w:val="16"/>
        </w:rPr>
        <w:t>а</w:t>
      </w:r>
      <w:r w:rsidRPr="00D476C2">
        <w:rPr>
          <w:sz w:val="16"/>
          <w:szCs w:val="16"/>
        </w:rPr>
        <w:t>лендарного года (не отработавшим полного календарного года), и не использовавшим ежегодный оплачиваемый отпуск, единовременная выплата производится пропорционального числу полных отработа</w:t>
      </w:r>
      <w:r w:rsidRPr="00D476C2">
        <w:rPr>
          <w:sz w:val="16"/>
          <w:szCs w:val="16"/>
        </w:rPr>
        <w:t>н</w:t>
      </w:r>
      <w:r w:rsidRPr="00D476C2">
        <w:rPr>
          <w:sz w:val="16"/>
          <w:szCs w:val="16"/>
        </w:rPr>
        <w:t>ных календарных месяцев в рабочем году.</w:t>
      </w:r>
    </w:p>
    <w:p w:rsidR="00D476C2" w:rsidRPr="00D476C2" w:rsidRDefault="00D476C2" w:rsidP="00D476C2">
      <w:pPr>
        <w:ind w:firstLine="709"/>
        <w:jc w:val="both"/>
        <w:rPr>
          <w:sz w:val="16"/>
          <w:szCs w:val="16"/>
        </w:rPr>
      </w:pPr>
      <w:r w:rsidRPr="00D476C2">
        <w:rPr>
          <w:sz w:val="16"/>
          <w:szCs w:val="16"/>
        </w:rPr>
        <w:t>8.8. Муниципальным служащим, уволенным в течени</w:t>
      </w:r>
      <w:proofErr w:type="gramStart"/>
      <w:r w:rsidRPr="00D476C2">
        <w:rPr>
          <w:sz w:val="16"/>
          <w:szCs w:val="16"/>
        </w:rPr>
        <w:t>и</w:t>
      </w:r>
      <w:proofErr w:type="gramEnd"/>
      <w:r w:rsidRPr="00D476C2">
        <w:rPr>
          <w:sz w:val="16"/>
          <w:szCs w:val="16"/>
        </w:rPr>
        <w:t xml:space="preserve"> к</w:t>
      </w:r>
      <w:r w:rsidRPr="00D476C2">
        <w:rPr>
          <w:sz w:val="16"/>
          <w:szCs w:val="16"/>
        </w:rPr>
        <w:t>а</w:t>
      </w:r>
      <w:r w:rsidRPr="00D476C2">
        <w:rPr>
          <w:sz w:val="16"/>
          <w:szCs w:val="16"/>
        </w:rPr>
        <w:t>лендарного года, не отработавшим полного рабочего года и получи</w:t>
      </w:r>
      <w:r w:rsidRPr="00D476C2">
        <w:rPr>
          <w:sz w:val="16"/>
          <w:szCs w:val="16"/>
        </w:rPr>
        <w:t>в</w:t>
      </w:r>
      <w:r w:rsidRPr="00D476C2">
        <w:rPr>
          <w:sz w:val="16"/>
          <w:szCs w:val="16"/>
        </w:rPr>
        <w:t>шим единовременную выплату к отпуску, производится удержание пропорционально числу неотработанных календарных дней в рабочем году.</w:t>
      </w:r>
    </w:p>
    <w:p w:rsidR="00D476C2" w:rsidRPr="00D476C2" w:rsidRDefault="00D476C2" w:rsidP="00D476C2">
      <w:pPr>
        <w:ind w:firstLine="709"/>
        <w:jc w:val="both"/>
        <w:rPr>
          <w:sz w:val="16"/>
          <w:szCs w:val="16"/>
        </w:rPr>
      </w:pPr>
      <w:r w:rsidRPr="00D476C2">
        <w:rPr>
          <w:sz w:val="16"/>
          <w:szCs w:val="16"/>
        </w:rPr>
        <w:t>8.9.Единовременная выплата муниципальным служащим выплачивается на основании распоряжения главы администрации Катарминского муниципального образования.</w:t>
      </w:r>
    </w:p>
    <w:p w:rsidR="00D476C2" w:rsidRPr="00D476C2" w:rsidRDefault="00D476C2" w:rsidP="00D476C2">
      <w:pPr>
        <w:jc w:val="both"/>
        <w:rPr>
          <w:sz w:val="16"/>
          <w:szCs w:val="16"/>
        </w:rPr>
      </w:pPr>
    </w:p>
    <w:p w:rsidR="00D476C2" w:rsidRPr="00D476C2" w:rsidRDefault="00D476C2" w:rsidP="00D476C2">
      <w:pPr>
        <w:jc w:val="center"/>
        <w:rPr>
          <w:sz w:val="16"/>
          <w:szCs w:val="16"/>
        </w:rPr>
      </w:pPr>
      <w:r w:rsidRPr="00D476C2">
        <w:rPr>
          <w:bCs/>
          <w:sz w:val="16"/>
          <w:szCs w:val="16"/>
        </w:rPr>
        <w:t>9. Материальная помощь</w:t>
      </w:r>
    </w:p>
    <w:p w:rsidR="00D476C2" w:rsidRPr="00D476C2" w:rsidRDefault="00D476C2" w:rsidP="00D476C2">
      <w:pPr>
        <w:jc w:val="both"/>
        <w:rPr>
          <w:sz w:val="16"/>
          <w:szCs w:val="16"/>
        </w:rPr>
      </w:pPr>
    </w:p>
    <w:p w:rsidR="00D476C2" w:rsidRPr="00D476C2" w:rsidRDefault="00D476C2" w:rsidP="00D476C2">
      <w:pPr>
        <w:ind w:firstLine="709"/>
        <w:jc w:val="both"/>
        <w:rPr>
          <w:sz w:val="16"/>
          <w:szCs w:val="16"/>
        </w:rPr>
      </w:pPr>
      <w:r w:rsidRPr="00D476C2">
        <w:rPr>
          <w:sz w:val="16"/>
          <w:szCs w:val="16"/>
        </w:rPr>
        <w:t>9.1. Право на получение материальной помощи возникает у муниципального служащего со дня замещения должности муниц</w:t>
      </w:r>
      <w:r w:rsidRPr="00D476C2">
        <w:rPr>
          <w:sz w:val="16"/>
          <w:szCs w:val="16"/>
        </w:rPr>
        <w:t>и</w:t>
      </w:r>
      <w:r w:rsidRPr="00D476C2">
        <w:rPr>
          <w:sz w:val="16"/>
          <w:szCs w:val="16"/>
        </w:rPr>
        <w:t>пальной службы.</w:t>
      </w:r>
    </w:p>
    <w:p w:rsidR="00D476C2" w:rsidRPr="00D476C2" w:rsidRDefault="00D476C2" w:rsidP="00D476C2">
      <w:pPr>
        <w:ind w:firstLine="709"/>
        <w:jc w:val="both"/>
        <w:rPr>
          <w:sz w:val="16"/>
          <w:szCs w:val="16"/>
        </w:rPr>
      </w:pPr>
      <w:r w:rsidRPr="00D476C2">
        <w:rPr>
          <w:sz w:val="16"/>
          <w:szCs w:val="16"/>
        </w:rPr>
        <w:t>9.2. Один раз в календарном году муниципальному служ</w:t>
      </w:r>
      <w:r w:rsidRPr="00D476C2">
        <w:rPr>
          <w:sz w:val="16"/>
          <w:szCs w:val="16"/>
        </w:rPr>
        <w:t>а</w:t>
      </w:r>
      <w:r w:rsidRPr="00D476C2">
        <w:rPr>
          <w:sz w:val="16"/>
          <w:szCs w:val="16"/>
        </w:rPr>
        <w:t>щему может быть оказана материальная помощь на основании реш</w:t>
      </w:r>
      <w:r w:rsidRPr="00D476C2">
        <w:rPr>
          <w:sz w:val="16"/>
          <w:szCs w:val="16"/>
        </w:rPr>
        <w:t>е</w:t>
      </w:r>
      <w:r w:rsidRPr="00D476C2">
        <w:rPr>
          <w:sz w:val="16"/>
          <w:szCs w:val="16"/>
        </w:rPr>
        <w:t>ния комиссии по выплате материальной помощи при предоставлении письменного заявления и подтверждающих документом, на общую сумму, не превышающую 15000 (пятнадцать тысяч) рублей:</w:t>
      </w:r>
    </w:p>
    <w:p w:rsidR="00D476C2" w:rsidRPr="00D476C2" w:rsidRDefault="00D476C2" w:rsidP="00D476C2">
      <w:pPr>
        <w:ind w:firstLine="709"/>
        <w:jc w:val="both"/>
        <w:rPr>
          <w:sz w:val="16"/>
          <w:szCs w:val="16"/>
        </w:rPr>
      </w:pPr>
      <w:proofErr w:type="gramStart"/>
      <w:r w:rsidRPr="00D476C2">
        <w:rPr>
          <w:sz w:val="16"/>
          <w:szCs w:val="16"/>
        </w:rPr>
        <w:t>а) на оплату дорогостоящего лечения, обследования, во</w:t>
      </w:r>
      <w:r w:rsidRPr="00D476C2">
        <w:rPr>
          <w:sz w:val="16"/>
          <w:szCs w:val="16"/>
        </w:rPr>
        <w:t>з</w:t>
      </w:r>
      <w:r w:rsidRPr="00D476C2">
        <w:rPr>
          <w:sz w:val="16"/>
          <w:szCs w:val="16"/>
        </w:rPr>
        <w:t>мещения стоимости лекарств, медицинских услуг (прилагаются копии подтверждающих документов: договоры на оказание медицинских услуг, квитанции об оплате медицинских услуг, счета, кассовые (т</w:t>
      </w:r>
      <w:r w:rsidRPr="00D476C2">
        <w:rPr>
          <w:sz w:val="16"/>
          <w:szCs w:val="16"/>
        </w:rPr>
        <w:t>о</w:t>
      </w:r>
      <w:r w:rsidRPr="00D476C2">
        <w:rPr>
          <w:sz w:val="16"/>
          <w:szCs w:val="16"/>
        </w:rPr>
        <w:t>варные) чеки, заключение (справка) медицинской организации о необходимости проведения лечения, либо направление врача на леч</w:t>
      </w:r>
      <w:r w:rsidRPr="00D476C2">
        <w:rPr>
          <w:sz w:val="16"/>
          <w:szCs w:val="16"/>
        </w:rPr>
        <w:t>е</w:t>
      </w:r>
      <w:r w:rsidRPr="00D476C2">
        <w:rPr>
          <w:sz w:val="16"/>
          <w:szCs w:val="16"/>
        </w:rPr>
        <w:t>ние, либо выписка из медицинской карты;</w:t>
      </w:r>
      <w:proofErr w:type="gramEnd"/>
    </w:p>
    <w:p w:rsidR="00D476C2" w:rsidRPr="00D476C2" w:rsidRDefault="00D476C2" w:rsidP="00D476C2">
      <w:pPr>
        <w:ind w:firstLine="709"/>
        <w:jc w:val="both"/>
        <w:rPr>
          <w:sz w:val="16"/>
          <w:szCs w:val="16"/>
        </w:rPr>
      </w:pPr>
      <w:r w:rsidRPr="00D476C2">
        <w:rPr>
          <w:sz w:val="16"/>
          <w:szCs w:val="16"/>
        </w:rPr>
        <w:t>б) в связи с причинением материального ущерба в резул</w:t>
      </w:r>
      <w:r w:rsidRPr="00D476C2">
        <w:rPr>
          <w:sz w:val="16"/>
          <w:szCs w:val="16"/>
        </w:rPr>
        <w:t>ь</w:t>
      </w:r>
      <w:r w:rsidRPr="00D476C2">
        <w:rPr>
          <w:sz w:val="16"/>
          <w:szCs w:val="16"/>
        </w:rPr>
        <w:t>тате стихийного бедствия или пожара (при пожаре предоставляется справка, выданная территориальным отделом надзорной деятельности МЧС России с указанием на факт произошедшего пожара.</w:t>
      </w:r>
    </w:p>
    <w:p w:rsidR="00D476C2" w:rsidRPr="00D476C2" w:rsidRDefault="00D476C2" w:rsidP="00D476C2">
      <w:pPr>
        <w:ind w:firstLine="709"/>
        <w:jc w:val="both"/>
        <w:rPr>
          <w:sz w:val="16"/>
          <w:szCs w:val="16"/>
        </w:rPr>
      </w:pPr>
      <w:r w:rsidRPr="00D476C2">
        <w:rPr>
          <w:sz w:val="16"/>
          <w:szCs w:val="16"/>
        </w:rPr>
        <w:t>Заявление о предоставлении материальной помощи с пр</w:t>
      </w:r>
      <w:r w:rsidRPr="00D476C2">
        <w:rPr>
          <w:sz w:val="16"/>
          <w:szCs w:val="16"/>
        </w:rPr>
        <w:t>и</w:t>
      </w:r>
      <w:r w:rsidRPr="00D476C2">
        <w:rPr>
          <w:sz w:val="16"/>
          <w:szCs w:val="16"/>
        </w:rPr>
        <w:t>ложением подтверждающих документов рассматривается комиссией в течение трех рабочих дней со дня поступления заявления, после чего выносится решение комиссии. Отказ в предоставлении материальной помощи оформляется письменно в течение пяти рабочих дней со дня поступления заявления и вручается заявителю лично либо направл</w:t>
      </w:r>
      <w:r w:rsidRPr="00D476C2">
        <w:rPr>
          <w:sz w:val="16"/>
          <w:szCs w:val="16"/>
        </w:rPr>
        <w:t>я</w:t>
      </w:r>
      <w:r w:rsidRPr="00D476C2">
        <w:rPr>
          <w:sz w:val="16"/>
          <w:szCs w:val="16"/>
        </w:rPr>
        <w:t>ется посредством почтовой связи в течение трех рабочих дней. Выплата материальной помощи оформляется правовым актом пре</w:t>
      </w:r>
      <w:r w:rsidRPr="00D476C2">
        <w:rPr>
          <w:sz w:val="16"/>
          <w:szCs w:val="16"/>
        </w:rPr>
        <w:t>д</w:t>
      </w:r>
      <w:r w:rsidRPr="00D476C2">
        <w:rPr>
          <w:sz w:val="16"/>
          <w:szCs w:val="16"/>
        </w:rPr>
        <w:t>ставителя нанимателя в течение пяти рабочих дней со дня поступл</w:t>
      </w:r>
      <w:r w:rsidRPr="00D476C2">
        <w:rPr>
          <w:sz w:val="16"/>
          <w:szCs w:val="16"/>
        </w:rPr>
        <w:t>е</w:t>
      </w:r>
      <w:r w:rsidRPr="00D476C2">
        <w:rPr>
          <w:sz w:val="16"/>
          <w:szCs w:val="16"/>
        </w:rPr>
        <w:t>ния заявления».</w:t>
      </w:r>
    </w:p>
    <w:p w:rsidR="00D476C2" w:rsidRPr="00D476C2" w:rsidRDefault="00D476C2" w:rsidP="00D476C2">
      <w:pPr>
        <w:ind w:firstLine="709"/>
        <w:jc w:val="both"/>
        <w:rPr>
          <w:sz w:val="16"/>
          <w:szCs w:val="16"/>
        </w:rPr>
      </w:pPr>
      <w:r w:rsidRPr="00D476C2">
        <w:rPr>
          <w:sz w:val="16"/>
          <w:szCs w:val="16"/>
        </w:rPr>
        <w:t>9.3. Муниципальному служащему выплачивается матер</w:t>
      </w:r>
      <w:r w:rsidRPr="00D476C2">
        <w:rPr>
          <w:sz w:val="16"/>
          <w:szCs w:val="16"/>
        </w:rPr>
        <w:t>и</w:t>
      </w:r>
      <w:r w:rsidRPr="00D476C2">
        <w:rPr>
          <w:sz w:val="16"/>
          <w:szCs w:val="16"/>
        </w:rPr>
        <w:t>альная помощь в размере двух должностных окладов и надбавки за классный чин в следующих случаях:</w:t>
      </w:r>
    </w:p>
    <w:p w:rsidR="00D476C2" w:rsidRPr="00D476C2" w:rsidRDefault="00D476C2" w:rsidP="00D476C2">
      <w:pPr>
        <w:ind w:firstLine="709"/>
        <w:jc w:val="both"/>
        <w:rPr>
          <w:sz w:val="16"/>
          <w:szCs w:val="16"/>
        </w:rPr>
      </w:pPr>
      <w:r w:rsidRPr="00D476C2">
        <w:rPr>
          <w:sz w:val="16"/>
          <w:szCs w:val="16"/>
        </w:rPr>
        <w:t>а) к 50-летнему юбилею и каждые последующие пять лет (подтверждающие документы не предоставляются);</w:t>
      </w:r>
    </w:p>
    <w:p w:rsidR="00D476C2" w:rsidRPr="00D476C2" w:rsidRDefault="00D476C2" w:rsidP="00D476C2">
      <w:pPr>
        <w:ind w:firstLine="709"/>
        <w:jc w:val="both"/>
        <w:rPr>
          <w:sz w:val="16"/>
          <w:szCs w:val="16"/>
        </w:rPr>
      </w:pPr>
      <w:r w:rsidRPr="00D476C2">
        <w:rPr>
          <w:sz w:val="16"/>
          <w:szCs w:val="16"/>
        </w:rPr>
        <w:t>б) рождение ребенка (прилагается копия свидетельства о рождении ребенка);</w:t>
      </w:r>
    </w:p>
    <w:p w:rsidR="00D476C2" w:rsidRPr="00D476C2" w:rsidRDefault="00D476C2" w:rsidP="00D476C2">
      <w:pPr>
        <w:ind w:firstLine="709"/>
        <w:jc w:val="both"/>
        <w:rPr>
          <w:sz w:val="16"/>
          <w:szCs w:val="16"/>
        </w:rPr>
      </w:pPr>
      <w:r w:rsidRPr="00D476C2">
        <w:rPr>
          <w:sz w:val="16"/>
          <w:szCs w:val="16"/>
        </w:rPr>
        <w:t>в) регистрация брака (прилагается копия о заключении бр</w:t>
      </w:r>
      <w:r w:rsidRPr="00D476C2">
        <w:rPr>
          <w:sz w:val="16"/>
          <w:szCs w:val="16"/>
        </w:rPr>
        <w:t>а</w:t>
      </w:r>
      <w:r w:rsidRPr="00D476C2">
        <w:rPr>
          <w:sz w:val="16"/>
          <w:szCs w:val="16"/>
        </w:rPr>
        <w:t>ка).</w:t>
      </w:r>
    </w:p>
    <w:p w:rsidR="00D476C2" w:rsidRPr="00D476C2" w:rsidRDefault="00D476C2" w:rsidP="00D476C2">
      <w:pPr>
        <w:ind w:firstLine="709"/>
        <w:jc w:val="both"/>
        <w:rPr>
          <w:sz w:val="16"/>
          <w:szCs w:val="16"/>
        </w:rPr>
      </w:pPr>
      <w:r w:rsidRPr="00D476C2">
        <w:rPr>
          <w:sz w:val="16"/>
          <w:szCs w:val="16"/>
        </w:rPr>
        <w:t>Выплата материальной помощи оформляется правовым а</w:t>
      </w:r>
      <w:r w:rsidRPr="00D476C2">
        <w:rPr>
          <w:sz w:val="16"/>
          <w:szCs w:val="16"/>
        </w:rPr>
        <w:t>к</w:t>
      </w:r>
      <w:r w:rsidRPr="00D476C2">
        <w:rPr>
          <w:sz w:val="16"/>
          <w:szCs w:val="16"/>
        </w:rPr>
        <w:t>том представителя нанимателя в течение пяти рабочих дней со дня поступления заявления. Отказ в предоставлении материальной пом</w:t>
      </w:r>
      <w:r w:rsidRPr="00D476C2">
        <w:rPr>
          <w:sz w:val="16"/>
          <w:szCs w:val="16"/>
        </w:rPr>
        <w:t>о</w:t>
      </w:r>
      <w:r w:rsidRPr="00D476C2">
        <w:rPr>
          <w:sz w:val="16"/>
          <w:szCs w:val="16"/>
        </w:rPr>
        <w:t>щи оформляется письменно в течение пяти рабочих дней со дня п</w:t>
      </w:r>
      <w:r w:rsidRPr="00D476C2">
        <w:rPr>
          <w:sz w:val="16"/>
          <w:szCs w:val="16"/>
        </w:rPr>
        <w:t>о</w:t>
      </w:r>
      <w:r w:rsidRPr="00D476C2">
        <w:rPr>
          <w:sz w:val="16"/>
          <w:szCs w:val="16"/>
        </w:rPr>
        <w:t>ступления заявления и вручается заявителю лично либо направляется посредством почтовой связи в течение трех рабочих дней.</w:t>
      </w:r>
    </w:p>
    <w:p w:rsidR="00D476C2" w:rsidRPr="00D476C2" w:rsidRDefault="00D476C2" w:rsidP="00D476C2">
      <w:pPr>
        <w:ind w:firstLine="709"/>
        <w:jc w:val="both"/>
        <w:rPr>
          <w:sz w:val="16"/>
          <w:szCs w:val="16"/>
        </w:rPr>
      </w:pPr>
      <w:r w:rsidRPr="00D476C2">
        <w:rPr>
          <w:sz w:val="16"/>
          <w:szCs w:val="16"/>
        </w:rPr>
        <w:t>9.4. Муниципальному служащему выплачивается един</w:t>
      </w:r>
      <w:r w:rsidRPr="00D476C2">
        <w:rPr>
          <w:sz w:val="16"/>
          <w:szCs w:val="16"/>
        </w:rPr>
        <w:t>о</w:t>
      </w:r>
      <w:r w:rsidRPr="00D476C2">
        <w:rPr>
          <w:sz w:val="16"/>
          <w:szCs w:val="16"/>
        </w:rPr>
        <w:t xml:space="preserve">временное поощрение </w:t>
      </w:r>
      <w:proofErr w:type="gramStart"/>
      <w:r w:rsidRPr="00D476C2">
        <w:rPr>
          <w:sz w:val="16"/>
          <w:szCs w:val="16"/>
        </w:rPr>
        <w:t>в связи с выходом на пенсию за выслугу лет при стаже</w:t>
      </w:r>
      <w:proofErr w:type="gramEnd"/>
      <w:r w:rsidRPr="00D476C2">
        <w:rPr>
          <w:sz w:val="16"/>
          <w:szCs w:val="16"/>
        </w:rPr>
        <w:t xml:space="preserve"> муниципальной службы не менее 5 лет на день увольнения с муниципальной службы в размере трехмесячного денежного соде</w:t>
      </w:r>
      <w:r w:rsidRPr="00D476C2">
        <w:rPr>
          <w:sz w:val="16"/>
          <w:szCs w:val="16"/>
        </w:rPr>
        <w:t>р</w:t>
      </w:r>
      <w:r w:rsidRPr="00D476C2">
        <w:rPr>
          <w:sz w:val="16"/>
          <w:szCs w:val="16"/>
        </w:rPr>
        <w:t>жания.</w:t>
      </w:r>
    </w:p>
    <w:p w:rsidR="00D476C2" w:rsidRPr="00D476C2" w:rsidRDefault="00D476C2" w:rsidP="00D476C2">
      <w:pPr>
        <w:ind w:firstLine="709"/>
        <w:jc w:val="both"/>
        <w:rPr>
          <w:sz w:val="16"/>
          <w:szCs w:val="16"/>
        </w:rPr>
      </w:pPr>
      <w:r w:rsidRPr="00D476C2">
        <w:rPr>
          <w:sz w:val="16"/>
          <w:szCs w:val="16"/>
        </w:rPr>
        <w:t>9.5. В случае экономии фонда оплаты труда в декабре т</w:t>
      </w:r>
      <w:r w:rsidRPr="00D476C2">
        <w:rPr>
          <w:sz w:val="16"/>
          <w:szCs w:val="16"/>
        </w:rPr>
        <w:t>е</w:t>
      </w:r>
      <w:r w:rsidRPr="00D476C2">
        <w:rPr>
          <w:sz w:val="16"/>
          <w:szCs w:val="16"/>
        </w:rPr>
        <w:t xml:space="preserve">кущего календарного года муниципальному служащему может быть выплачена материальная помощь пропорционально отработанному времени в календарном году в размере не более десяти минимальных </w:t>
      </w:r>
      <w:proofErr w:type="gramStart"/>
      <w:r w:rsidRPr="00D476C2">
        <w:rPr>
          <w:sz w:val="16"/>
          <w:szCs w:val="16"/>
        </w:rPr>
        <w:t>размеров оплаты труда</w:t>
      </w:r>
      <w:proofErr w:type="gramEnd"/>
      <w:r w:rsidRPr="00D476C2">
        <w:rPr>
          <w:sz w:val="16"/>
          <w:szCs w:val="16"/>
        </w:rPr>
        <w:t>, действующих на день выплаты, за минусом материальной помощи, предоставленной в соответствии с пунктом 9.2 настоящего Положения.</w:t>
      </w:r>
    </w:p>
    <w:p w:rsidR="00D476C2" w:rsidRPr="00D476C2" w:rsidRDefault="00D476C2" w:rsidP="00D476C2">
      <w:pPr>
        <w:ind w:firstLine="709"/>
        <w:jc w:val="both"/>
        <w:rPr>
          <w:sz w:val="16"/>
          <w:szCs w:val="16"/>
        </w:rPr>
      </w:pPr>
      <w:r w:rsidRPr="00D476C2">
        <w:rPr>
          <w:sz w:val="16"/>
          <w:szCs w:val="16"/>
        </w:rPr>
        <w:t>9.6. Муниципальным служащим предоставляется матер</w:t>
      </w:r>
      <w:r w:rsidRPr="00D476C2">
        <w:rPr>
          <w:sz w:val="16"/>
          <w:szCs w:val="16"/>
        </w:rPr>
        <w:t>и</w:t>
      </w:r>
      <w:r w:rsidRPr="00D476C2">
        <w:rPr>
          <w:sz w:val="16"/>
          <w:szCs w:val="16"/>
        </w:rPr>
        <w:t xml:space="preserve">альная помощь на организацию похорон родственников (мужа, жены, родителей, детей), а также родственникам на организацию похорон бывших работников администрации, ее структурных подразделений, ушедших на заслуженный отдых, - в сумме 5 тысяч рублей. </w:t>
      </w:r>
    </w:p>
    <w:p w:rsidR="00D476C2" w:rsidRPr="00D476C2" w:rsidRDefault="00D476C2" w:rsidP="00D476C2">
      <w:pPr>
        <w:ind w:firstLine="709"/>
        <w:jc w:val="both"/>
        <w:rPr>
          <w:sz w:val="16"/>
          <w:szCs w:val="16"/>
        </w:rPr>
      </w:pPr>
      <w:r w:rsidRPr="00D476C2">
        <w:rPr>
          <w:sz w:val="16"/>
          <w:szCs w:val="16"/>
        </w:rPr>
        <w:t>В случае смерти муниципального служащего материальная помощь на организацию похорон предоставляется одному из членов его семьи в размере 25 тысяч рублей.</w:t>
      </w:r>
    </w:p>
    <w:p w:rsidR="00D476C2" w:rsidRPr="00D476C2" w:rsidRDefault="00D476C2" w:rsidP="00D476C2">
      <w:pPr>
        <w:ind w:firstLine="709"/>
        <w:jc w:val="both"/>
        <w:rPr>
          <w:sz w:val="16"/>
          <w:szCs w:val="16"/>
        </w:rPr>
      </w:pPr>
      <w:r w:rsidRPr="00D476C2">
        <w:rPr>
          <w:sz w:val="16"/>
          <w:szCs w:val="16"/>
        </w:rPr>
        <w:t>Для оказания материальной помощи в кадровую службу предоставляются: заявление муниципального служащего (члена с</w:t>
      </w:r>
      <w:r w:rsidRPr="00D476C2">
        <w:rPr>
          <w:sz w:val="16"/>
          <w:szCs w:val="16"/>
        </w:rPr>
        <w:t>е</w:t>
      </w:r>
      <w:r w:rsidRPr="00D476C2">
        <w:rPr>
          <w:sz w:val="16"/>
          <w:szCs w:val="16"/>
        </w:rPr>
        <w:t>мьи) и копия свидетельства о смерти.</w:t>
      </w:r>
    </w:p>
    <w:p w:rsidR="00D476C2" w:rsidRPr="00D476C2" w:rsidRDefault="00D476C2" w:rsidP="00D476C2">
      <w:pPr>
        <w:ind w:firstLine="709"/>
        <w:jc w:val="both"/>
        <w:rPr>
          <w:sz w:val="16"/>
          <w:szCs w:val="16"/>
        </w:rPr>
      </w:pPr>
      <w:r w:rsidRPr="00D476C2">
        <w:rPr>
          <w:sz w:val="16"/>
          <w:szCs w:val="16"/>
        </w:rPr>
        <w:t>9.7. Выплата материальной помощи, предусмотренной пунктом 9.5 настоящего Положения, устанавливается: для муниц</w:t>
      </w:r>
      <w:r w:rsidRPr="00D476C2">
        <w:rPr>
          <w:sz w:val="16"/>
          <w:szCs w:val="16"/>
        </w:rPr>
        <w:t>и</w:t>
      </w:r>
      <w:r w:rsidRPr="00D476C2">
        <w:rPr>
          <w:sz w:val="16"/>
          <w:szCs w:val="16"/>
        </w:rPr>
        <w:t xml:space="preserve">пальных служащих администрации - правовым актом представителя нанимателя. </w:t>
      </w:r>
    </w:p>
    <w:p w:rsidR="00D476C2" w:rsidRPr="00D476C2" w:rsidRDefault="00D476C2" w:rsidP="00D476C2">
      <w:pPr>
        <w:ind w:firstLine="709"/>
        <w:jc w:val="both"/>
        <w:rPr>
          <w:sz w:val="16"/>
          <w:szCs w:val="16"/>
        </w:rPr>
      </w:pPr>
      <w:r w:rsidRPr="00D476C2">
        <w:rPr>
          <w:sz w:val="16"/>
          <w:szCs w:val="16"/>
        </w:rPr>
        <w:t>10.8. Материальная помощь выплачивается единовременно не позднее двадцати пяти рабочих дней после дня подачи заявления на основании правового акта представителя нанимателя.</w:t>
      </w:r>
    </w:p>
    <w:p w:rsidR="00D476C2" w:rsidRPr="00D476C2" w:rsidRDefault="00D476C2" w:rsidP="00D476C2">
      <w:pPr>
        <w:spacing w:after="160"/>
        <w:jc w:val="both"/>
        <w:rPr>
          <w:sz w:val="16"/>
          <w:szCs w:val="16"/>
        </w:rPr>
      </w:pPr>
    </w:p>
    <w:p w:rsidR="00D476C2" w:rsidRPr="00D476C2" w:rsidRDefault="00D476C2" w:rsidP="00D476C2">
      <w:pPr>
        <w:spacing w:after="160"/>
        <w:jc w:val="both"/>
        <w:rPr>
          <w:sz w:val="16"/>
          <w:szCs w:val="16"/>
        </w:rPr>
      </w:pPr>
    </w:p>
    <w:p w:rsidR="00D476C2" w:rsidRPr="00D476C2" w:rsidRDefault="00D476C2" w:rsidP="00D476C2">
      <w:pPr>
        <w:spacing w:after="160"/>
        <w:jc w:val="both"/>
        <w:rPr>
          <w:sz w:val="16"/>
          <w:szCs w:val="16"/>
        </w:rPr>
      </w:pPr>
    </w:p>
    <w:p w:rsidR="00D476C2" w:rsidRPr="00D476C2" w:rsidRDefault="00D476C2" w:rsidP="00D476C2">
      <w:pPr>
        <w:spacing w:after="160"/>
        <w:jc w:val="both"/>
        <w:rPr>
          <w:sz w:val="16"/>
          <w:szCs w:val="16"/>
        </w:rPr>
      </w:pPr>
    </w:p>
    <w:p w:rsidR="00D476C2" w:rsidRPr="00D476C2" w:rsidRDefault="00D476C2" w:rsidP="00D476C2">
      <w:pPr>
        <w:spacing w:after="160"/>
        <w:jc w:val="both"/>
        <w:rPr>
          <w:sz w:val="16"/>
          <w:szCs w:val="16"/>
        </w:rPr>
      </w:pPr>
    </w:p>
    <w:p w:rsidR="00D476C2" w:rsidRPr="00D476C2" w:rsidRDefault="00D476C2" w:rsidP="00D476C2">
      <w:pPr>
        <w:spacing w:after="160"/>
        <w:jc w:val="both"/>
        <w:rPr>
          <w:sz w:val="16"/>
          <w:szCs w:val="16"/>
        </w:rPr>
      </w:pPr>
    </w:p>
    <w:p w:rsidR="00D476C2" w:rsidRPr="00D476C2" w:rsidRDefault="00D476C2" w:rsidP="00D476C2">
      <w:pPr>
        <w:spacing w:after="160"/>
        <w:jc w:val="both"/>
        <w:rPr>
          <w:sz w:val="16"/>
          <w:szCs w:val="16"/>
        </w:rPr>
      </w:pPr>
    </w:p>
    <w:p w:rsidR="00D476C2" w:rsidRPr="00D476C2" w:rsidRDefault="00D476C2" w:rsidP="00D476C2">
      <w:pPr>
        <w:jc w:val="right"/>
        <w:rPr>
          <w:sz w:val="16"/>
          <w:szCs w:val="16"/>
        </w:rPr>
      </w:pPr>
      <w:r w:rsidRPr="00D476C2">
        <w:rPr>
          <w:sz w:val="16"/>
          <w:szCs w:val="16"/>
        </w:rPr>
        <w:t>Приложение № 1</w:t>
      </w:r>
    </w:p>
    <w:p w:rsidR="00D476C2" w:rsidRPr="00D476C2" w:rsidRDefault="00D476C2" w:rsidP="00D476C2">
      <w:pPr>
        <w:jc w:val="right"/>
        <w:rPr>
          <w:sz w:val="16"/>
          <w:szCs w:val="16"/>
        </w:rPr>
      </w:pPr>
      <w:r w:rsidRPr="00D476C2">
        <w:rPr>
          <w:sz w:val="16"/>
          <w:szCs w:val="16"/>
        </w:rPr>
        <w:t xml:space="preserve">к Положению об оплате труда </w:t>
      </w:r>
    </w:p>
    <w:p w:rsidR="00D476C2" w:rsidRPr="00D476C2" w:rsidRDefault="00D476C2" w:rsidP="00D476C2">
      <w:pPr>
        <w:jc w:val="right"/>
        <w:rPr>
          <w:sz w:val="16"/>
          <w:szCs w:val="16"/>
        </w:rPr>
      </w:pPr>
      <w:r w:rsidRPr="00D476C2">
        <w:rPr>
          <w:sz w:val="16"/>
          <w:szCs w:val="16"/>
        </w:rPr>
        <w:t>муниципальных служащих</w:t>
      </w:r>
    </w:p>
    <w:p w:rsidR="00D476C2" w:rsidRPr="00D476C2" w:rsidRDefault="00D476C2" w:rsidP="00D476C2">
      <w:pPr>
        <w:jc w:val="right"/>
        <w:rPr>
          <w:sz w:val="16"/>
          <w:szCs w:val="16"/>
        </w:rPr>
      </w:pPr>
      <w:r w:rsidRPr="00D476C2">
        <w:rPr>
          <w:sz w:val="16"/>
          <w:szCs w:val="16"/>
        </w:rPr>
        <w:t>администрации Катарминского</w:t>
      </w:r>
    </w:p>
    <w:p w:rsidR="00D476C2" w:rsidRPr="00D476C2" w:rsidRDefault="00D476C2" w:rsidP="00D476C2">
      <w:pPr>
        <w:jc w:val="right"/>
        <w:rPr>
          <w:sz w:val="16"/>
          <w:szCs w:val="16"/>
        </w:rPr>
      </w:pPr>
      <w:r w:rsidRPr="00D476C2">
        <w:rPr>
          <w:sz w:val="16"/>
          <w:szCs w:val="16"/>
        </w:rPr>
        <w:t>муниципального образования</w:t>
      </w:r>
    </w:p>
    <w:p w:rsidR="00D476C2" w:rsidRPr="00D476C2" w:rsidRDefault="00D476C2" w:rsidP="00D476C2">
      <w:pPr>
        <w:jc w:val="right"/>
        <w:rPr>
          <w:sz w:val="16"/>
          <w:szCs w:val="16"/>
        </w:rPr>
      </w:pPr>
      <w:r w:rsidRPr="00D476C2">
        <w:rPr>
          <w:sz w:val="16"/>
          <w:szCs w:val="16"/>
        </w:rPr>
        <w:t>от 10.11.2022 года №5</w:t>
      </w:r>
    </w:p>
    <w:p w:rsidR="00D476C2" w:rsidRPr="00D476C2" w:rsidRDefault="00D476C2" w:rsidP="00D476C2">
      <w:pPr>
        <w:jc w:val="right"/>
        <w:rPr>
          <w:color w:val="FF0000"/>
          <w:sz w:val="16"/>
          <w:szCs w:val="16"/>
        </w:rPr>
      </w:pPr>
    </w:p>
    <w:p w:rsidR="00D476C2" w:rsidRPr="00D476C2" w:rsidRDefault="00D476C2" w:rsidP="00D476C2">
      <w:pPr>
        <w:jc w:val="center"/>
        <w:rPr>
          <w:b/>
          <w:sz w:val="16"/>
          <w:szCs w:val="16"/>
        </w:rPr>
      </w:pPr>
      <w:r w:rsidRPr="00D476C2">
        <w:rPr>
          <w:b/>
          <w:sz w:val="16"/>
          <w:szCs w:val="16"/>
        </w:rPr>
        <w:t>Размеры должностных окладов, ежемесячной надбавки</w:t>
      </w:r>
    </w:p>
    <w:p w:rsidR="00D476C2" w:rsidRPr="00D476C2" w:rsidRDefault="00D476C2" w:rsidP="00D476C2">
      <w:pPr>
        <w:jc w:val="center"/>
        <w:rPr>
          <w:b/>
          <w:sz w:val="16"/>
          <w:szCs w:val="16"/>
        </w:rPr>
      </w:pPr>
      <w:r w:rsidRPr="00D476C2">
        <w:rPr>
          <w:b/>
          <w:sz w:val="16"/>
          <w:szCs w:val="16"/>
        </w:rPr>
        <w:t>за особые условия и ежемесячного денежного поощрения мун</w:t>
      </w:r>
      <w:r w:rsidRPr="00D476C2">
        <w:rPr>
          <w:b/>
          <w:sz w:val="16"/>
          <w:szCs w:val="16"/>
        </w:rPr>
        <w:t>и</w:t>
      </w:r>
      <w:r w:rsidRPr="00D476C2">
        <w:rPr>
          <w:b/>
          <w:sz w:val="16"/>
          <w:szCs w:val="16"/>
        </w:rPr>
        <w:t>ципальных служащих администрации Катарминского муниц</w:t>
      </w:r>
      <w:r w:rsidRPr="00D476C2">
        <w:rPr>
          <w:b/>
          <w:sz w:val="16"/>
          <w:szCs w:val="16"/>
        </w:rPr>
        <w:t>и</w:t>
      </w:r>
      <w:r w:rsidRPr="00D476C2">
        <w:rPr>
          <w:b/>
          <w:sz w:val="16"/>
          <w:szCs w:val="16"/>
        </w:rPr>
        <w:t>пального образования</w:t>
      </w:r>
    </w:p>
    <w:p w:rsidR="00D476C2" w:rsidRPr="00D476C2" w:rsidRDefault="00D476C2" w:rsidP="00D476C2">
      <w:pPr>
        <w:jc w:val="center"/>
        <w:rPr>
          <w:sz w:val="16"/>
          <w:szCs w:val="16"/>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323"/>
        <w:gridCol w:w="1914"/>
        <w:gridCol w:w="1946"/>
        <w:gridCol w:w="1946"/>
      </w:tblGrid>
      <w:tr w:rsidR="00D476C2" w:rsidRPr="00D476C2" w:rsidTr="00D476C2">
        <w:tc>
          <w:tcPr>
            <w:tcW w:w="613"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jc w:val="both"/>
              <w:rPr>
                <w:sz w:val="16"/>
                <w:szCs w:val="16"/>
              </w:rPr>
            </w:pPr>
            <w:r w:rsidRPr="00D476C2">
              <w:rPr>
                <w:sz w:val="16"/>
                <w:szCs w:val="16"/>
              </w:rPr>
              <w:t xml:space="preserve">№ </w:t>
            </w:r>
            <w:proofErr w:type="gramStart"/>
            <w:r w:rsidRPr="00D476C2">
              <w:rPr>
                <w:sz w:val="16"/>
                <w:szCs w:val="16"/>
              </w:rPr>
              <w:t>п</w:t>
            </w:r>
            <w:proofErr w:type="gramEnd"/>
            <w:r w:rsidRPr="00D476C2">
              <w:rPr>
                <w:sz w:val="16"/>
                <w:szCs w:val="16"/>
              </w:rPr>
              <w:t>/п</w:t>
            </w:r>
          </w:p>
        </w:tc>
        <w:tc>
          <w:tcPr>
            <w:tcW w:w="3323"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jc w:val="both"/>
              <w:rPr>
                <w:sz w:val="16"/>
                <w:szCs w:val="16"/>
              </w:rPr>
            </w:pPr>
            <w:r w:rsidRPr="00D476C2">
              <w:rPr>
                <w:sz w:val="16"/>
                <w:szCs w:val="16"/>
              </w:rPr>
              <w:t>Наименование должности</w:t>
            </w:r>
          </w:p>
        </w:tc>
        <w:tc>
          <w:tcPr>
            <w:tcW w:w="1914"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jc w:val="both"/>
              <w:rPr>
                <w:sz w:val="16"/>
                <w:szCs w:val="16"/>
              </w:rPr>
            </w:pPr>
            <w:r w:rsidRPr="00D476C2">
              <w:rPr>
                <w:sz w:val="16"/>
                <w:szCs w:val="16"/>
              </w:rPr>
              <w:t xml:space="preserve">Должностной оклад </w:t>
            </w:r>
            <w:proofErr w:type="gramStart"/>
            <w:r w:rsidRPr="00D476C2">
              <w:rPr>
                <w:sz w:val="16"/>
                <w:szCs w:val="16"/>
              </w:rPr>
              <w:t xml:space="preserve">( </w:t>
            </w:r>
            <w:proofErr w:type="gramEnd"/>
            <w:r w:rsidRPr="00D476C2">
              <w:rPr>
                <w:sz w:val="16"/>
                <w:szCs w:val="16"/>
              </w:rPr>
              <w:t>рублей в месяц)</w:t>
            </w:r>
          </w:p>
        </w:tc>
        <w:tc>
          <w:tcPr>
            <w:tcW w:w="1946"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jc w:val="both"/>
              <w:rPr>
                <w:sz w:val="16"/>
                <w:szCs w:val="16"/>
              </w:rPr>
            </w:pPr>
            <w:r w:rsidRPr="00D476C2">
              <w:rPr>
                <w:sz w:val="16"/>
                <w:szCs w:val="16"/>
              </w:rPr>
              <w:t>Ежемесячная надбавка за особые условия мун</w:t>
            </w:r>
            <w:r w:rsidRPr="00D476C2">
              <w:rPr>
                <w:sz w:val="16"/>
                <w:szCs w:val="16"/>
              </w:rPr>
              <w:t>и</w:t>
            </w:r>
            <w:r w:rsidRPr="00D476C2">
              <w:rPr>
                <w:sz w:val="16"/>
                <w:szCs w:val="16"/>
              </w:rPr>
              <w:t>ципальной службы (пр</w:t>
            </w:r>
            <w:r w:rsidRPr="00D476C2">
              <w:rPr>
                <w:sz w:val="16"/>
                <w:szCs w:val="16"/>
              </w:rPr>
              <w:t>о</w:t>
            </w:r>
            <w:r w:rsidRPr="00D476C2">
              <w:rPr>
                <w:sz w:val="16"/>
                <w:szCs w:val="16"/>
              </w:rPr>
              <w:t>цент от должностного оклада в месяц)</w:t>
            </w:r>
          </w:p>
        </w:tc>
        <w:tc>
          <w:tcPr>
            <w:tcW w:w="1946"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jc w:val="both"/>
              <w:rPr>
                <w:sz w:val="16"/>
                <w:szCs w:val="16"/>
              </w:rPr>
            </w:pPr>
            <w:r w:rsidRPr="00D476C2">
              <w:rPr>
                <w:sz w:val="16"/>
                <w:szCs w:val="16"/>
              </w:rPr>
              <w:t>Ежемесячное денежное поощрение (должнос</w:t>
            </w:r>
            <w:r w:rsidRPr="00D476C2">
              <w:rPr>
                <w:sz w:val="16"/>
                <w:szCs w:val="16"/>
              </w:rPr>
              <w:t>т</w:t>
            </w:r>
            <w:r w:rsidRPr="00D476C2">
              <w:rPr>
                <w:sz w:val="16"/>
                <w:szCs w:val="16"/>
              </w:rPr>
              <w:t>ных окладов) в месяц</w:t>
            </w:r>
          </w:p>
        </w:tc>
      </w:tr>
      <w:tr w:rsidR="00D476C2" w:rsidRPr="00D476C2" w:rsidTr="00D476C2">
        <w:tc>
          <w:tcPr>
            <w:tcW w:w="613"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jc w:val="both"/>
              <w:rPr>
                <w:sz w:val="16"/>
                <w:szCs w:val="16"/>
              </w:rPr>
            </w:pPr>
          </w:p>
        </w:tc>
        <w:tc>
          <w:tcPr>
            <w:tcW w:w="3323"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rPr>
                <w:sz w:val="16"/>
                <w:szCs w:val="16"/>
              </w:rPr>
            </w:pPr>
          </w:p>
        </w:tc>
        <w:tc>
          <w:tcPr>
            <w:tcW w:w="1914"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jc w:val="both"/>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jc w:val="both"/>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jc w:val="both"/>
              <w:rPr>
                <w:sz w:val="16"/>
                <w:szCs w:val="16"/>
              </w:rPr>
            </w:pPr>
          </w:p>
        </w:tc>
      </w:tr>
      <w:tr w:rsidR="00D476C2" w:rsidRPr="00D476C2" w:rsidTr="00D476C2">
        <w:tc>
          <w:tcPr>
            <w:tcW w:w="613"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jc w:val="both"/>
              <w:rPr>
                <w:sz w:val="16"/>
                <w:szCs w:val="16"/>
              </w:rPr>
            </w:pPr>
            <w:r w:rsidRPr="00D476C2">
              <w:rPr>
                <w:sz w:val="16"/>
                <w:szCs w:val="16"/>
              </w:rPr>
              <w:lastRenderedPageBreak/>
              <w:t>1</w:t>
            </w:r>
          </w:p>
        </w:tc>
        <w:tc>
          <w:tcPr>
            <w:tcW w:w="3323"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rPr>
                <w:sz w:val="16"/>
                <w:szCs w:val="16"/>
              </w:rPr>
            </w:pPr>
            <w:r w:rsidRPr="00D476C2">
              <w:rPr>
                <w:sz w:val="16"/>
                <w:szCs w:val="16"/>
              </w:rPr>
              <w:t>Ведущий специалист</w:t>
            </w:r>
          </w:p>
        </w:tc>
        <w:tc>
          <w:tcPr>
            <w:tcW w:w="1914"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jc w:val="both"/>
              <w:rPr>
                <w:sz w:val="16"/>
                <w:szCs w:val="16"/>
              </w:rPr>
            </w:pPr>
            <w:r w:rsidRPr="00D476C2">
              <w:rPr>
                <w:sz w:val="16"/>
                <w:szCs w:val="16"/>
              </w:rPr>
              <w:t>9341,00</w:t>
            </w:r>
          </w:p>
        </w:tc>
        <w:tc>
          <w:tcPr>
            <w:tcW w:w="1946"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jc w:val="both"/>
              <w:rPr>
                <w:sz w:val="16"/>
                <w:szCs w:val="16"/>
              </w:rPr>
            </w:pPr>
            <w:r w:rsidRPr="00D476C2">
              <w:rPr>
                <w:sz w:val="16"/>
                <w:szCs w:val="16"/>
              </w:rPr>
              <w:t>0-30 %</w:t>
            </w:r>
          </w:p>
        </w:tc>
        <w:tc>
          <w:tcPr>
            <w:tcW w:w="1946"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jc w:val="both"/>
              <w:rPr>
                <w:sz w:val="16"/>
                <w:szCs w:val="16"/>
              </w:rPr>
            </w:pPr>
            <w:r w:rsidRPr="00D476C2">
              <w:rPr>
                <w:sz w:val="16"/>
                <w:szCs w:val="16"/>
              </w:rPr>
              <w:t>1,0</w:t>
            </w:r>
          </w:p>
        </w:tc>
      </w:tr>
      <w:tr w:rsidR="00D476C2" w:rsidRPr="00D476C2" w:rsidTr="00D476C2">
        <w:tc>
          <w:tcPr>
            <w:tcW w:w="613"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jc w:val="both"/>
              <w:rPr>
                <w:sz w:val="16"/>
                <w:szCs w:val="16"/>
              </w:rPr>
            </w:pPr>
            <w:r w:rsidRPr="00D476C2">
              <w:rPr>
                <w:sz w:val="16"/>
                <w:szCs w:val="16"/>
              </w:rPr>
              <w:t>3</w:t>
            </w:r>
          </w:p>
        </w:tc>
        <w:tc>
          <w:tcPr>
            <w:tcW w:w="3323"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rPr>
                <w:sz w:val="16"/>
                <w:szCs w:val="16"/>
              </w:rPr>
            </w:pPr>
            <w:r w:rsidRPr="00D476C2">
              <w:rPr>
                <w:sz w:val="16"/>
                <w:szCs w:val="16"/>
              </w:rPr>
              <w:t xml:space="preserve">Специалист 1 категории,  </w:t>
            </w:r>
          </w:p>
        </w:tc>
        <w:tc>
          <w:tcPr>
            <w:tcW w:w="1914"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jc w:val="both"/>
              <w:rPr>
                <w:sz w:val="16"/>
                <w:szCs w:val="16"/>
              </w:rPr>
            </w:pPr>
            <w:r w:rsidRPr="00D476C2">
              <w:rPr>
                <w:sz w:val="16"/>
                <w:szCs w:val="16"/>
              </w:rPr>
              <w:t>8564,00</w:t>
            </w:r>
          </w:p>
        </w:tc>
        <w:tc>
          <w:tcPr>
            <w:tcW w:w="1946"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jc w:val="both"/>
              <w:rPr>
                <w:sz w:val="16"/>
                <w:szCs w:val="16"/>
              </w:rPr>
            </w:pPr>
            <w:r w:rsidRPr="00D476C2">
              <w:rPr>
                <w:sz w:val="16"/>
                <w:szCs w:val="16"/>
              </w:rPr>
              <w:t>0-30 %</w:t>
            </w:r>
          </w:p>
        </w:tc>
        <w:tc>
          <w:tcPr>
            <w:tcW w:w="1946" w:type="dxa"/>
            <w:tcBorders>
              <w:top w:val="single" w:sz="4" w:space="0" w:color="auto"/>
              <w:left w:val="single" w:sz="4" w:space="0" w:color="auto"/>
              <w:bottom w:val="single" w:sz="4" w:space="0" w:color="auto"/>
              <w:right w:val="single" w:sz="4" w:space="0" w:color="auto"/>
            </w:tcBorders>
            <w:hideMark/>
          </w:tcPr>
          <w:p w:rsidR="00D476C2" w:rsidRPr="00D476C2" w:rsidRDefault="00D476C2" w:rsidP="00D476C2">
            <w:pPr>
              <w:spacing w:after="160" w:line="256" w:lineRule="auto"/>
              <w:jc w:val="both"/>
              <w:rPr>
                <w:sz w:val="16"/>
                <w:szCs w:val="16"/>
              </w:rPr>
            </w:pPr>
            <w:r w:rsidRPr="00D476C2">
              <w:rPr>
                <w:sz w:val="16"/>
                <w:szCs w:val="16"/>
              </w:rPr>
              <w:t>1,0</w:t>
            </w:r>
          </w:p>
        </w:tc>
      </w:tr>
    </w:tbl>
    <w:p w:rsidR="00D476C2" w:rsidRPr="00D476C2" w:rsidRDefault="00D476C2" w:rsidP="00D476C2">
      <w:pPr>
        <w:spacing w:after="160" w:line="256" w:lineRule="auto"/>
        <w:jc w:val="both"/>
        <w:rPr>
          <w:rFonts w:ascii="Arial" w:hAnsi="Arial" w:cs="Arial"/>
          <w:sz w:val="22"/>
        </w:rPr>
      </w:pPr>
    </w:p>
    <w:p w:rsidR="002D63F4" w:rsidRPr="002D63F4" w:rsidRDefault="002D63F4" w:rsidP="002D63F4">
      <w:pPr>
        <w:spacing w:after="200" w:line="276" w:lineRule="auto"/>
        <w:rPr>
          <w:rFonts w:ascii="Calibri" w:eastAsia="Times New Roman" w:hAnsi="Calibri"/>
          <w:szCs w:val="24"/>
          <w:lang w:eastAsia="ru-RU"/>
        </w:rPr>
      </w:pPr>
    </w:p>
    <w:p w:rsidR="00703614" w:rsidRPr="00703614" w:rsidRDefault="00703614" w:rsidP="00703614">
      <w:pPr>
        <w:rPr>
          <w:rFonts w:eastAsia="Times New Roman"/>
          <w:szCs w:val="24"/>
          <w:lang w:eastAsia="ru-RU"/>
        </w:rPr>
      </w:pPr>
    </w:p>
    <w:p w:rsidR="008A15A8" w:rsidRPr="008A15A8" w:rsidRDefault="008A15A8" w:rsidP="008A15A8">
      <w:pPr>
        <w:tabs>
          <w:tab w:val="left" w:pos="4494"/>
        </w:tabs>
        <w:ind w:firstLine="709"/>
        <w:jc w:val="both"/>
        <w:rPr>
          <w:rFonts w:ascii="Arial" w:eastAsia="Times New Roman" w:hAnsi="Arial" w:cs="Arial"/>
          <w:szCs w:val="24"/>
          <w:vertAlign w:val="subscript"/>
          <w:lang w:eastAsia="ru-RU"/>
        </w:rPr>
      </w:pPr>
      <w:r w:rsidRPr="008A15A8">
        <w:rPr>
          <w:rFonts w:ascii="Arial" w:eastAsia="Times New Roman" w:hAnsi="Arial" w:cs="Arial"/>
          <w:szCs w:val="24"/>
          <w:vertAlign w:val="subscript"/>
          <w:lang w:eastAsia="ru-RU"/>
        </w:rPr>
        <w:t xml:space="preserve">          </w:t>
      </w:r>
    </w:p>
    <w:p w:rsidR="008A15A8" w:rsidRPr="008A15A8" w:rsidRDefault="008A15A8" w:rsidP="008A15A8">
      <w:pPr>
        <w:tabs>
          <w:tab w:val="left" w:pos="4494"/>
        </w:tabs>
        <w:ind w:firstLine="709"/>
        <w:jc w:val="both"/>
        <w:rPr>
          <w:rFonts w:ascii="Arial" w:eastAsia="Times New Roman" w:hAnsi="Arial" w:cs="Arial"/>
          <w:szCs w:val="24"/>
          <w:lang w:eastAsia="ru-RU"/>
        </w:rPr>
      </w:pPr>
    </w:p>
    <w:p w:rsidR="008A15A8" w:rsidRPr="008A15A8" w:rsidRDefault="008A15A8" w:rsidP="008A15A8">
      <w:pPr>
        <w:jc w:val="both"/>
        <w:rPr>
          <w:rFonts w:ascii="Arial" w:eastAsia="Times New Roman" w:hAnsi="Arial" w:cs="Arial"/>
          <w:szCs w:val="24"/>
          <w:lang w:eastAsia="ru-RU"/>
        </w:rPr>
      </w:pPr>
    </w:p>
    <w:p w:rsidR="008A15A8" w:rsidRPr="008A15A8" w:rsidRDefault="008A15A8" w:rsidP="008A15A8">
      <w:pPr>
        <w:shd w:val="clear" w:color="auto" w:fill="FFFFFF"/>
        <w:ind w:firstLine="540"/>
        <w:jc w:val="both"/>
        <w:rPr>
          <w:rFonts w:ascii="Arial" w:eastAsia="Times New Roman" w:hAnsi="Arial" w:cs="Arial"/>
          <w:szCs w:val="24"/>
          <w:lang w:eastAsia="ru-RU"/>
        </w:rPr>
      </w:pPr>
    </w:p>
    <w:p w:rsidR="00101C68" w:rsidRPr="00101C68" w:rsidRDefault="00101C68" w:rsidP="00101C68">
      <w:pPr>
        <w:spacing w:after="200" w:line="276" w:lineRule="auto"/>
        <w:rPr>
          <w:rFonts w:eastAsia="Times New Roman"/>
          <w:sz w:val="16"/>
          <w:szCs w:val="16"/>
        </w:rPr>
      </w:pPr>
    </w:p>
    <w:p w:rsidR="00101C68" w:rsidRPr="00101C68" w:rsidRDefault="00101C68" w:rsidP="00D9633E">
      <w:pPr>
        <w:jc w:val="both"/>
        <w:rPr>
          <w:sz w:val="16"/>
          <w:szCs w:val="16"/>
        </w:rPr>
      </w:pPr>
    </w:p>
    <w:p w:rsidR="00F13AE6" w:rsidRPr="00101C68" w:rsidRDefault="00F13AE6" w:rsidP="00F13AE6">
      <w:pPr>
        <w:jc w:val="both"/>
        <w:rPr>
          <w:rFonts w:eastAsia="Times New Roman"/>
          <w:sz w:val="16"/>
          <w:szCs w:val="16"/>
          <w:lang w:eastAsia="ru-RU"/>
        </w:rPr>
      </w:pPr>
    </w:p>
    <w:p w:rsidR="00F13AE6" w:rsidRPr="00101C68" w:rsidRDefault="00F13AE6" w:rsidP="00F13AE6">
      <w:pPr>
        <w:spacing w:after="200" w:line="276" w:lineRule="auto"/>
        <w:rPr>
          <w:rFonts w:eastAsiaTheme="minorEastAsia"/>
          <w:sz w:val="16"/>
          <w:szCs w:val="16"/>
          <w:lang w:eastAsia="ru-RU"/>
        </w:rPr>
      </w:pPr>
    </w:p>
    <w:p w:rsidR="00F13AE6" w:rsidRPr="00101C68" w:rsidRDefault="00F13AE6" w:rsidP="005A7CDA">
      <w:pPr>
        <w:jc w:val="center"/>
        <w:rPr>
          <w:rFonts w:eastAsia="Times New Roman"/>
          <w:b/>
          <w:sz w:val="16"/>
          <w:szCs w:val="16"/>
          <w:lang w:eastAsia="ru-RU"/>
        </w:rPr>
      </w:pPr>
    </w:p>
    <w:p w:rsidR="00F13AE6" w:rsidRPr="00101C68" w:rsidRDefault="00F13AE6" w:rsidP="005A7CDA">
      <w:pPr>
        <w:jc w:val="center"/>
        <w:rPr>
          <w:rFonts w:eastAsia="Times New Roman"/>
          <w:b/>
          <w:sz w:val="16"/>
          <w:szCs w:val="16"/>
          <w:lang w:eastAsia="ru-RU"/>
        </w:rPr>
      </w:pPr>
    </w:p>
    <w:p w:rsidR="00F13AE6" w:rsidRPr="00101C68" w:rsidRDefault="00F13AE6" w:rsidP="005A7CDA">
      <w:pPr>
        <w:jc w:val="center"/>
        <w:rPr>
          <w:rFonts w:eastAsia="Times New Roman"/>
          <w:b/>
          <w:sz w:val="16"/>
          <w:szCs w:val="16"/>
          <w:lang w:eastAsia="ru-RU"/>
        </w:rPr>
      </w:pPr>
    </w:p>
    <w:p w:rsidR="00561ECA" w:rsidRPr="00101C68" w:rsidRDefault="00561ECA" w:rsidP="00561ECA">
      <w:pPr>
        <w:rPr>
          <w:rFonts w:eastAsia="Times New Roman"/>
          <w:sz w:val="16"/>
          <w:szCs w:val="16"/>
          <w:lang w:eastAsia="ru-RU"/>
        </w:rPr>
      </w:pPr>
    </w:p>
    <w:p w:rsidR="00561ECA" w:rsidRPr="00101C68" w:rsidRDefault="00561ECA" w:rsidP="00561ECA">
      <w:pPr>
        <w:rPr>
          <w:rFonts w:eastAsia="Times New Roman"/>
          <w:sz w:val="16"/>
          <w:szCs w:val="16"/>
          <w:lang w:eastAsia="ru-RU"/>
        </w:rPr>
      </w:pPr>
    </w:p>
    <w:p w:rsidR="00561ECA" w:rsidRPr="00101C68" w:rsidRDefault="00561ECA" w:rsidP="00561ECA">
      <w:pPr>
        <w:rPr>
          <w:rFonts w:eastAsia="Times New Roman"/>
          <w:sz w:val="16"/>
          <w:szCs w:val="16"/>
          <w:lang w:eastAsia="ru-RU"/>
        </w:rPr>
      </w:pPr>
    </w:p>
    <w:p w:rsidR="00703614" w:rsidRPr="008A15A8" w:rsidRDefault="00703614" w:rsidP="00703614">
      <w:pPr>
        <w:jc w:val="both"/>
        <w:rPr>
          <w:rFonts w:ascii="Arial" w:eastAsia="Times New Roman" w:hAnsi="Arial" w:cs="Arial"/>
          <w:szCs w:val="24"/>
          <w:lang w:eastAsia="ru-RU"/>
        </w:rPr>
      </w:pPr>
    </w:p>
    <w:p w:rsidR="00703614" w:rsidRPr="008A15A8" w:rsidRDefault="00703614" w:rsidP="00703614">
      <w:pPr>
        <w:rPr>
          <w:rFonts w:ascii="Arial" w:eastAsia="Times New Roman" w:hAnsi="Arial" w:cs="Arial"/>
          <w:color w:val="000000"/>
          <w:spacing w:val="1"/>
          <w:szCs w:val="24"/>
          <w:lang w:eastAsia="ru-RU"/>
        </w:rPr>
      </w:pPr>
    </w:p>
    <w:p w:rsidR="00703614" w:rsidRPr="008A15A8" w:rsidRDefault="00703614" w:rsidP="00703614">
      <w:pPr>
        <w:rPr>
          <w:rFonts w:ascii="Arial" w:eastAsia="Times New Roman" w:hAnsi="Arial" w:cs="Arial"/>
          <w:szCs w:val="24"/>
          <w:lang w:eastAsia="ru-RU"/>
        </w:rPr>
      </w:pPr>
    </w:p>
    <w:p w:rsidR="00703614" w:rsidRPr="008A15A8" w:rsidRDefault="00703614" w:rsidP="00703614">
      <w:pPr>
        <w:shd w:val="clear" w:color="auto" w:fill="FFFFFF"/>
        <w:ind w:firstLine="540"/>
        <w:jc w:val="both"/>
        <w:rPr>
          <w:rFonts w:ascii="Arial" w:eastAsia="Times New Roman" w:hAnsi="Arial" w:cs="Arial"/>
          <w:szCs w:val="24"/>
          <w:lang w:eastAsia="ru-RU"/>
        </w:rPr>
      </w:pPr>
    </w:p>
    <w:p w:rsidR="00703614" w:rsidRPr="008A15A8" w:rsidRDefault="00703614" w:rsidP="00703614">
      <w:pPr>
        <w:jc w:val="both"/>
        <w:rPr>
          <w:rFonts w:ascii="Arial" w:eastAsia="Times New Roman" w:hAnsi="Arial" w:cs="Arial"/>
          <w:szCs w:val="24"/>
          <w:lang w:eastAsia="ru-RU"/>
        </w:rPr>
      </w:pPr>
    </w:p>
    <w:p w:rsidR="00561ECA" w:rsidRPr="00101C68" w:rsidRDefault="00561ECA" w:rsidP="00561ECA">
      <w:pPr>
        <w:rPr>
          <w:rFonts w:eastAsia="Times New Roman"/>
          <w:sz w:val="16"/>
          <w:szCs w:val="16"/>
          <w:lang w:eastAsia="ru-RU"/>
        </w:rPr>
      </w:pPr>
    </w:p>
    <w:p w:rsidR="00561ECA" w:rsidRPr="00101C68" w:rsidRDefault="00561ECA" w:rsidP="00561ECA">
      <w:pPr>
        <w:rPr>
          <w:rFonts w:eastAsia="Times New Roman"/>
          <w:sz w:val="16"/>
          <w:szCs w:val="16"/>
          <w:lang w:eastAsia="ru-RU"/>
        </w:rPr>
      </w:pPr>
    </w:p>
    <w:p w:rsidR="00561ECA" w:rsidRPr="00101C68" w:rsidRDefault="00561ECA" w:rsidP="00561ECA">
      <w:pPr>
        <w:rPr>
          <w:rFonts w:eastAsia="Times New Roman"/>
          <w:sz w:val="16"/>
          <w:szCs w:val="16"/>
          <w:lang w:eastAsia="ru-RU"/>
        </w:rPr>
      </w:pPr>
    </w:p>
    <w:p w:rsidR="00561ECA" w:rsidRPr="00101C68" w:rsidRDefault="00561ECA" w:rsidP="00561ECA">
      <w:pPr>
        <w:rPr>
          <w:rFonts w:eastAsia="Times New Roman"/>
          <w:sz w:val="16"/>
          <w:szCs w:val="16"/>
          <w:lang w:eastAsia="ru-RU"/>
        </w:rPr>
      </w:pPr>
    </w:p>
    <w:p w:rsidR="00561ECA" w:rsidRPr="00101C68" w:rsidRDefault="00561ECA" w:rsidP="00A8059A">
      <w:pPr>
        <w:rPr>
          <w:rFonts w:eastAsia="Times New Roman"/>
          <w:b/>
          <w:sz w:val="16"/>
          <w:szCs w:val="16"/>
          <w:lang w:eastAsia="ru-RU"/>
        </w:rPr>
      </w:pPr>
    </w:p>
    <w:p w:rsidR="00561ECA" w:rsidRPr="00101C68" w:rsidRDefault="00561ECA" w:rsidP="00A8059A">
      <w:pPr>
        <w:rPr>
          <w:rFonts w:eastAsia="Times New Roman"/>
          <w:b/>
          <w:sz w:val="16"/>
          <w:szCs w:val="16"/>
          <w:lang w:eastAsia="ru-RU"/>
        </w:rPr>
      </w:pPr>
    </w:p>
    <w:p w:rsidR="00561ECA" w:rsidRPr="00101C68" w:rsidRDefault="00561ECA" w:rsidP="00A8059A">
      <w:pPr>
        <w:rPr>
          <w:rFonts w:eastAsia="Times New Roman"/>
          <w:b/>
          <w:sz w:val="16"/>
          <w:szCs w:val="16"/>
          <w:lang w:eastAsia="ru-RU"/>
        </w:rPr>
      </w:pPr>
    </w:p>
    <w:p w:rsidR="00561ECA" w:rsidRPr="00101C68" w:rsidRDefault="00561ECA" w:rsidP="00A8059A">
      <w:pPr>
        <w:rPr>
          <w:rFonts w:eastAsia="Times New Roman"/>
          <w:b/>
          <w:sz w:val="16"/>
          <w:szCs w:val="16"/>
          <w:lang w:eastAsia="ru-RU"/>
        </w:rPr>
      </w:pPr>
    </w:p>
    <w:p w:rsidR="00561ECA" w:rsidRPr="00101C68" w:rsidRDefault="00561ECA" w:rsidP="00A8059A">
      <w:pPr>
        <w:rPr>
          <w:rFonts w:eastAsia="Times New Roman"/>
          <w:b/>
          <w:sz w:val="16"/>
          <w:szCs w:val="16"/>
          <w:lang w:eastAsia="ru-RU"/>
        </w:rPr>
      </w:pPr>
    </w:p>
    <w:p w:rsidR="00561ECA" w:rsidRPr="00101C68" w:rsidRDefault="00561ECA" w:rsidP="00A8059A">
      <w:pPr>
        <w:rPr>
          <w:rFonts w:eastAsia="Times New Roman"/>
          <w:b/>
          <w:sz w:val="16"/>
          <w:szCs w:val="16"/>
          <w:lang w:eastAsia="ru-RU"/>
        </w:rPr>
      </w:pPr>
    </w:p>
    <w:p w:rsidR="00561ECA" w:rsidRPr="00101C68" w:rsidRDefault="00561ECA" w:rsidP="00A8059A">
      <w:pPr>
        <w:rPr>
          <w:rFonts w:eastAsia="Times New Roman"/>
          <w:b/>
          <w:sz w:val="16"/>
          <w:szCs w:val="16"/>
          <w:lang w:eastAsia="ru-RU"/>
        </w:rPr>
      </w:pPr>
    </w:p>
    <w:p w:rsidR="00561ECA" w:rsidRPr="00101C68" w:rsidRDefault="00561ECA" w:rsidP="00A8059A">
      <w:pPr>
        <w:rPr>
          <w:rFonts w:eastAsia="Times New Roman"/>
          <w:b/>
          <w:sz w:val="16"/>
          <w:szCs w:val="16"/>
          <w:lang w:eastAsia="ru-RU"/>
        </w:rPr>
      </w:pPr>
    </w:p>
    <w:p w:rsidR="00561ECA" w:rsidRPr="00101C68" w:rsidRDefault="00561ECA" w:rsidP="00A8059A">
      <w:pPr>
        <w:rPr>
          <w:rFonts w:eastAsia="Times New Roman"/>
          <w:b/>
          <w:sz w:val="16"/>
          <w:szCs w:val="16"/>
          <w:lang w:eastAsia="ru-RU"/>
        </w:rPr>
      </w:pPr>
    </w:p>
    <w:p w:rsidR="00561ECA" w:rsidRPr="00101C68" w:rsidRDefault="00561ECA" w:rsidP="00A8059A">
      <w:pPr>
        <w:rPr>
          <w:rFonts w:eastAsia="Times New Roman"/>
          <w:b/>
          <w:sz w:val="16"/>
          <w:szCs w:val="16"/>
          <w:lang w:eastAsia="ru-RU"/>
        </w:rPr>
      </w:pPr>
    </w:p>
    <w:p w:rsidR="00561ECA" w:rsidRPr="00101C68" w:rsidRDefault="00561ECA" w:rsidP="00A8059A">
      <w:pPr>
        <w:rPr>
          <w:rFonts w:eastAsia="Times New Roman"/>
          <w:b/>
          <w:sz w:val="16"/>
          <w:szCs w:val="16"/>
          <w:lang w:eastAsia="ru-RU"/>
        </w:rPr>
      </w:pPr>
    </w:p>
    <w:p w:rsidR="00561ECA" w:rsidRPr="00101C68" w:rsidRDefault="00561ECA" w:rsidP="00A8059A">
      <w:pPr>
        <w:rPr>
          <w:rFonts w:eastAsia="Times New Roman"/>
          <w:b/>
          <w:sz w:val="16"/>
          <w:szCs w:val="16"/>
          <w:lang w:eastAsia="ru-RU"/>
        </w:rPr>
      </w:pPr>
    </w:p>
    <w:p w:rsidR="00561ECA" w:rsidRPr="00101C68" w:rsidRDefault="00561ECA" w:rsidP="00A8059A">
      <w:pPr>
        <w:rPr>
          <w:rFonts w:eastAsia="Times New Roman"/>
          <w:b/>
          <w:sz w:val="16"/>
          <w:szCs w:val="16"/>
          <w:lang w:eastAsia="ru-RU"/>
        </w:rPr>
      </w:pPr>
    </w:p>
    <w:p w:rsidR="00561ECA" w:rsidRPr="00101C68" w:rsidRDefault="00561ECA" w:rsidP="00A8059A">
      <w:pPr>
        <w:rPr>
          <w:rFonts w:eastAsia="Times New Roman"/>
          <w:b/>
          <w:sz w:val="16"/>
          <w:szCs w:val="16"/>
          <w:lang w:eastAsia="ru-RU"/>
        </w:rPr>
      </w:pPr>
    </w:p>
    <w:p w:rsidR="00561ECA" w:rsidRPr="00101C68" w:rsidRDefault="00561ECA" w:rsidP="00A8059A">
      <w:pPr>
        <w:rPr>
          <w:rFonts w:eastAsia="Times New Roman"/>
          <w:b/>
          <w:sz w:val="16"/>
          <w:szCs w:val="16"/>
          <w:lang w:eastAsia="ru-RU"/>
        </w:rPr>
      </w:pPr>
    </w:p>
    <w:p w:rsidR="00561ECA" w:rsidRPr="00101C68" w:rsidRDefault="00561ECA" w:rsidP="00A8059A">
      <w:pPr>
        <w:rPr>
          <w:rFonts w:eastAsia="Times New Roman"/>
          <w:b/>
          <w:sz w:val="16"/>
          <w:szCs w:val="16"/>
          <w:lang w:eastAsia="ru-RU"/>
        </w:rPr>
      </w:pPr>
    </w:p>
    <w:p w:rsidR="00561ECA" w:rsidRPr="00101C68" w:rsidRDefault="00561ECA" w:rsidP="00A8059A">
      <w:pPr>
        <w:rPr>
          <w:rFonts w:eastAsia="Times New Roman"/>
          <w:b/>
          <w:sz w:val="16"/>
          <w:szCs w:val="16"/>
          <w:lang w:eastAsia="ru-RU"/>
        </w:rPr>
      </w:pPr>
    </w:p>
    <w:p w:rsidR="00561ECA" w:rsidRPr="00101C68" w:rsidRDefault="00561ECA" w:rsidP="00A8059A">
      <w:pPr>
        <w:rPr>
          <w:rFonts w:eastAsia="Times New Roman"/>
          <w:b/>
          <w:sz w:val="16"/>
          <w:szCs w:val="16"/>
          <w:lang w:eastAsia="ru-RU"/>
        </w:rPr>
      </w:pPr>
    </w:p>
    <w:p w:rsidR="00561ECA" w:rsidRPr="00101C68" w:rsidRDefault="00561ECA" w:rsidP="00A8059A">
      <w:pPr>
        <w:rPr>
          <w:rFonts w:eastAsia="Times New Roman"/>
          <w:b/>
          <w:sz w:val="16"/>
          <w:szCs w:val="16"/>
          <w:lang w:eastAsia="ru-RU"/>
        </w:rPr>
      </w:pPr>
    </w:p>
    <w:p w:rsidR="006B3EE4" w:rsidRPr="00101C68" w:rsidRDefault="006B3EE4" w:rsidP="00A8059A">
      <w:pPr>
        <w:rPr>
          <w:sz w:val="16"/>
          <w:szCs w:val="16"/>
        </w:rPr>
      </w:pPr>
    </w:p>
    <w:p w:rsidR="00101C68" w:rsidRPr="00101C68" w:rsidRDefault="00101C68">
      <w:pPr>
        <w:rPr>
          <w:sz w:val="16"/>
          <w:szCs w:val="16"/>
        </w:rPr>
      </w:pPr>
    </w:p>
    <w:sectPr w:rsidR="00101C68" w:rsidRPr="00101C68" w:rsidSect="00AD5973">
      <w:headerReference w:type="even" r:id="rId28"/>
      <w:type w:val="continuous"/>
      <w:pgSz w:w="11907" w:h="16840" w:code="9"/>
      <w:pgMar w:top="851" w:right="1094" w:bottom="851" w:left="828" w:header="709" w:footer="709" w:gutter="0"/>
      <w:cols w:num="2" w:space="30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6C2" w:rsidRDefault="00D476C2">
      <w:r>
        <w:separator/>
      </w:r>
    </w:p>
  </w:endnote>
  <w:endnote w:type="continuationSeparator" w:id="0">
    <w:p w:rsidR="00D476C2" w:rsidRDefault="00D4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TimesDL">
    <w:altName w:val="Times New Roman"/>
    <w:panose1 w:val="00000000000000000000"/>
    <w:charset w:val="00"/>
    <w:family w:val="roman"/>
    <w:notTrueType/>
    <w:pitch w:val="default"/>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6C2" w:rsidRDefault="00D476C2">
      <w:r>
        <w:separator/>
      </w:r>
    </w:p>
  </w:footnote>
  <w:footnote w:type="continuationSeparator" w:id="0">
    <w:p w:rsidR="00D476C2" w:rsidRDefault="00D47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6C2" w:rsidRPr="00142F21" w:rsidRDefault="00D476C2" w:rsidP="004F0899">
    <w:pPr>
      <w:pStyle w:val="af8"/>
      <w:framePr w:w="530" w:wrap="around" w:vAnchor="text" w:hAnchor="margin" w:xAlign="outside" w:y="-2"/>
      <w:rPr>
        <w:rStyle w:val="afa"/>
        <w:b/>
        <w:sz w:val="28"/>
        <w:szCs w:val="28"/>
      </w:rPr>
    </w:pPr>
    <w:r w:rsidRPr="00142F21">
      <w:rPr>
        <w:rStyle w:val="afa"/>
        <w:b/>
        <w:sz w:val="28"/>
        <w:szCs w:val="28"/>
      </w:rPr>
      <w:fldChar w:fldCharType="begin"/>
    </w:r>
    <w:r w:rsidRPr="00142F21">
      <w:rPr>
        <w:rStyle w:val="afa"/>
        <w:b/>
        <w:sz w:val="28"/>
        <w:szCs w:val="28"/>
      </w:rPr>
      <w:instrText xml:space="preserve">PAGE  </w:instrText>
    </w:r>
    <w:r w:rsidRPr="00142F21">
      <w:rPr>
        <w:rStyle w:val="afa"/>
        <w:b/>
        <w:sz w:val="28"/>
        <w:szCs w:val="28"/>
      </w:rPr>
      <w:fldChar w:fldCharType="separate"/>
    </w:r>
    <w:r>
      <w:rPr>
        <w:rStyle w:val="afa"/>
        <w:b/>
        <w:noProof/>
        <w:sz w:val="28"/>
        <w:szCs w:val="28"/>
      </w:rPr>
      <w:t>2</w:t>
    </w:r>
    <w:r w:rsidRPr="00142F21">
      <w:rPr>
        <w:rStyle w:val="afa"/>
        <w:b/>
        <w:sz w:val="28"/>
        <w:szCs w:val="28"/>
      </w:rPr>
      <w:fldChar w:fldCharType="end"/>
    </w:r>
  </w:p>
  <w:p w:rsidR="00D476C2" w:rsidRDefault="00D476C2" w:rsidP="00142F21">
    <w:pPr>
      <w:tabs>
        <w:tab w:val="left" w:pos="78"/>
      </w:tabs>
      <w:ind w:right="360" w:firstLine="360"/>
      <w:jc w:val="center"/>
      <w:rPr>
        <w:b/>
      </w:rPr>
    </w:pPr>
    <w:r>
      <w:rPr>
        <w:b/>
        <w:highlight w:val="lightGray"/>
      </w:rPr>
      <w:t>17 апреля</w:t>
    </w:r>
    <w:r w:rsidRPr="001F1B14">
      <w:rPr>
        <w:b/>
        <w:highlight w:val="lightGray"/>
      </w:rPr>
      <w:t xml:space="preserve"> </w:t>
    </w:r>
    <w:smartTag w:uri="urn:schemas-microsoft-com:office:smarttags" w:element="metricconverter">
      <w:smartTagPr>
        <w:attr w:name="ProductID" w:val="2017 г"/>
      </w:smartTagPr>
      <w:r w:rsidRPr="001F1B14">
        <w:rPr>
          <w:b/>
          <w:highlight w:val="lightGray"/>
        </w:rPr>
        <w:t>20</w:t>
      </w:r>
      <w:r>
        <w:rPr>
          <w:b/>
          <w:highlight w:val="lightGray"/>
        </w:rPr>
        <w:t>17</w:t>
      </w:r>
      <w:r w:rsidRPr="001F1B14">
        <w:rPr>
          <w:b/>
          <w:highlight w:val="lightGray"/>
        </w:rPr>
        <w:t xml:space="preserve"> г</w:t>
      </w:r>
    </w:smartTag>
    <w:r w:rsidRPr="001F1B14">
      <w:rPr>
        <w:b/>
        <w:highlight w:val="lightGray"/>
      </w:rPr>
      <w:t>.</w:t>
    </w:r>
  </w:p>
  <w:p w:rsidR="00D476C2" w:rsidRPr="009F5018" w:rsidRDefault="00F6665B" w:rsidP="00142F21">
    <w:pPr>
      <w:tabs>
        <w:tab w:val="left" w:pos="78"/>
      </w:tabs>
      <w:ind w:right="45"/>
      <w:rPr>
        <w:b/>
        <w:sz w:val="16"/>
        <w:szCs w:val="16"/>
      </w:rPr>
    </w:pPr>
    <w:r>
      <w:rPr>
        <w:noProof/>
      </w:rPr>
      <w:pict>
        <v:line id="_x0000_s2053" style="position:absolute;z-index:251656704" from="-1.2pt,2.3pt" to="512.7pt,2.3pt" strokeweight="4.5pt">
          <v:stroke linestyle="thickThin"/>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6C2" w:rsidRPr="00142F21" w:rsidRDefault="00D476C2" w:rsidP="003368E3">
    <w:pPr>
      <w:pStyle w:val="af8"/>
      <w:framePr w:w="409" w:wrap="around" w:vAnchor="text" w:hAnchor="page" w:x="10638" w:y="-1"/>
      <w:jc w:val="right"/>
      <w:rPr>
        <w:rStyle w:val="afa"/>
        <w:b/>
        <w:sz w:val="28"/>
        <w:szCs w:val="28"/>
      </w:rPr>
    </w:pPr>
    <w:r w:rsidRPr="00142F21">
      <w:rPr>
        <w:rStyle w:val="afa"/>
        <w:b/>
        <w:sz w:val="28"/>
        <w:szCs w:val="28"/>
      </w:rPr>
      <w:fldChar w:fldCharType="begin"/>
    </w:r>
    <w:r w:rsidRPr="00142F21">
      <w:rPr>
        <w:rStyle w:val="afa"/>
        <w:b/>
        <w:sz w:val="28"/>
        <w:szCs w:val="28"/>
      </w:rPr>
      <w:instrText xml:space="preserve">PAGE  </w:instrText>
    </w:r>
    <w:r w:rsidRPr="00142F21">
      <w:rPr>
        <w:rStyle w:val="afa"/>
        <w:b/>
        <w:sz w:val="28"/>
        <w:szCs w:val="28"/>
      </w:rPr>
      <w:fldChar w:fldCharType="separate"/>
    </w:r>
    <w:r w:rsidR="00F6665B">
      <w:rPr>
        <w:rStyle w:val="afa"/>
        <w:b/>
        <w:noProof/>
        <w:sz w:val="28"/>
        <w:szCs w:val="28"/>
      </w:rPr>
      <w:t>9</w:t>
    </w:r>
    <w:r w:rsidRPr="00142F21">
      <w:rPr>
        <w:rStyle w:val="afa"/>
        <w:b/>
        <w:sz w:val="28"/>
        <w:szCs w:val="28"/>
      </w:rPr>
      <w:fldChar w:fldCharType="end"/>
    </w:r>
  </w:p>
  <w:p w:rsidR="00D476C2" w:rsidRPr="00677DE7" w:rsidRDefault="00F6665B" w:rsidP="00677DE7">
    <w:pPr>
      <w:tabs>
        <w:tab w:val="left" w:pos="78"/>
      </w:tabs>
      <w:ind w:right="45"/>
      <w:rPr>
        <w:b/>
        <w:sz w:val="16"/>
        <w:szCs w:val="16"/>
      </w:rPr>
    </w:pPr>
    <w:r>
      <w:rPr>
        <w:noProof/>
      </w:rPr>
      <w:pict>
        <v:line id="_x0000_s2055" style="position:absolute;z-index:251657728" from="-1.2pt,2.3pt" to="512.7pt,2.3pt" strokeweight="4.5pt">
          <v:stroke linestyle="thickThin"/>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6C2" w:rsidRPr="00142F21" w:rsidRDefault="00D476C2" w:rsidP="004F0899">
    <w:pPr>
      <w:pStyle w:val="af8"/>
      <w:framePr w:w="530" w:wrap="around" w:vAnchor="text" w:hAnchor="margin" w:xAlign="outside" w:y="-2"/>
      <w:rPr>
        <w:rStyle w:val="afa"/>
        <w:b/>
        <w:sz w:val="28"/>
        <w:szCs w:val="28"/>
      </w:rPr>
    </w:pPr>
    <w:r w:rsidRPr="00142F21">
      <w:rPr>
        <w:rStyle w:val="afa"/>
        <w:b/>
        <w:sz w:val="28"/>
        <w:szCs w:val="28"/>
      </w:rPr>
      <w:fldChar w:fldCharType="begin"/>
    </w:r>
    <w:r w:rsidRPr="00142F21">
      <w:rPr>
        <w:rStyle w:val="afa"/>
        <w:b/>
        <w:sz w:val="28"/>
        <w:szCs w:val="28"/>
      </w:rPr>
      <w:instrText xml:space="preserve">PAGE  </w:instrText>
    </w:r>
    <w:r w:rsidRPr="00142F21">
      <w:rPr>
        <w:rStyle w:val="afa"/>
        <w:b/>
        <w:sz w:val="28"/>
        <w:szCs w:val="28"/>
      </w:rPr>
      <w:fldChar w:fldCharType="separate"/>
    </w:r>
    <w:r w:rsidR="00F6665B">
      <w:rPr>
        <w:rStyle w:val="afa"/>
        <w:b/>
        <w:noProof/>
        <w:sz w:val="28"/>
        <w:szCs w:val="28"/>
      </w:rPr>
      <w:t>10</w:t>
    </w:r>
    <w:r w:rsidRPr="00142F21">
      <w:rPr>
        <w:rStyle w:val="afa"/>
        <w:b/>
        <w:sz w:val="28"/>
        <w:szCs w:val="28"/>
      </w:rPr>
      <w:fldChar w:fldCharType="end"/>
    </w:r>
  </w:p>
  <w:p w:rsidR="00D476C2" w:rsidRPr="009F5018" w:rsidRDefault="00F6665B" w:rsidP="00142F21">
    <w:pPr>
      <w:tabs>
        <w:tab w:val="left" w:pos="78"/>
      </w:tabs>
      <w:ind w:right="45"/>
      <w:rPr>
        <w:b/>
        <w:sz w:val="16"/>
        <w:szCs w:val="16"/>
      </w:rPr>
    </w:pPr>
    <w:r>
      <w:rPr>
        <w:noProof/>
      </w:rPr>
      <w:pict>
        <v:line id="_x0000_s2058" style="position:absolute;z-index:251658752" from="-1.2pt,2.3pt" to="512.7pt,2.3pt" strokeweight="4.5pt">
          <v:stroke linestyle="thickTh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nsid w:val="00000004"/>
    <w:multiLevelType w:val="multilevel"/>
    <w:tmpl w:val="00000004"/>
    <w:name w:val="WW8Num7"/>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5"/>
    <w:multiLevelType w:val="singleLevel"/>
    <w:tmpl w:val="00000005"/>
    <w:name w:val="WW8Num8"/>
    <w:lvl w:ilvl="0">
      <w:start w:val="1"/>
      <w:numFmt w:val="decimal"/>
      <w:lvlText w:val="%1."/>
      <w:lvlJc w:val="left"/>
      <w:pPr>
        <w:tabs>
          <w:tab w:val="num" w:pos="0"/>
        </w:tabs>
        <w:ind w:left="720" w:hanging="360"/>
      </w:pPr>
      <w:rPr>
        <w:rFonts w:cs="Times New Roman"/>
      </w:rPr>
    </w:lvl>
  </w:abstractNum>
  <w:abstractNum w:abstractNumId="4">
    <w:nsid w:val="00000007"/>
    <w:multiLevelType w:val="multilevel"/>
    <w:tmpl w:val="00000007"/>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7">
    <w:nsid w:val="0000000B"/>
    <w:multiLevelType w:val="singleLevel"/>
    <w:tmpl w:val="0000000B"/>
    <w:name w:val="WW8Num14"/>
    <w:lvl w:ilvl="0">
      <w:start w:val="1"/>
      <w:numFmt w:val="decimal"/>
      <w:lvlText w:val="%1)"/>
      <w:lvlJc w:val="left"/>
      <w:pPr>
        <w:tabs>
          <w:tab w:val="num" w:pos="1426"/>
        </w:tabs>
        <w:ind w:left="1426" w:hanging="360"/>
      </w:pPr>
    </w:lvl>
  </w:abstractNum>
  <w:abstractNum w:abstractNumId="8">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9">
    <w:nsid w:val="0000000D"/>
    <w:multiLevelType w:val="singleLevel"/>
    <w:tmpl w:val="0000000D"/>
    <w:name w:val="WW8Num16"/>
    <w:lvl w:ilvl="0">
      <w:start w:val="1"/>
      <w:numFmt w:val="decimal"/>
      <w:lvlText w:val="5.%1."/>
      <w:lvlJc w:val="left"/>
      <w:pPr>
        <w:tabs>
          <w:tab w:val="num" w:pos="786"/>
        </w:tabs>
        <w:ind w:left="786" w:hanging="360"/>
      </w:pPr>
    </w:lvl>
  </w:abstractNum>
  <w:abstractNum w:abstractNumId="10">
    <w:nsid w:val="0000000E"/>
    <w:multiLevelType w:val="multilevel"/>
    <w:tmpl w:val="0000000E"/>
    <w:name w:val="WW8Num18"/>
    <w:lvl w:ilvl="0">
      <w:start w:val="1"/>
      <w:numFmt w:val="decimal"/>
      <w:lvlText w:val="2.%1."/>
      <w:lvlJc w:val="left"/>
      <w:pPr>
        <w:tabs>
          <w:tab w:val="num" w:pos="1980"/>
        </w:tabs>
        <w:ind w:left="198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F"/>
    <w:multiLevelType w:val="singleLevel"/>
    <w:tmpl w:val="0000000F"/>
    <w:name w:val="WW8Num19"/>
    <w:lvl w:ilvl="0">
      <w:start w:val="1"/>
      <w:numFmt w:val="decimal"/>
      <w:lvlText w:val="%1)"/>
      <w:lvlJc w:val="left"/>
      <w:pPr>
        <w:tabs>
          <w:tab w:val="num" w:pos="720"/>
        </w:tabs>
        <w:ind w:left="720" w:hanging="360"/>
      </w:pPr>
    </w:lvl>
  </w:abstractNum>
  <w:abstractNum w:abstractNumId="12">
    <w:nsid w:val="00000010"/>
    <w:multiLevelType w:val="singleLevel"/>
    <w:tmpl w:val="00000010"/>
    <w:name w:val="WW8Num20"/>
    <w:lvl w:ilvl="0">
      <w:start w:val="1"/>
      <w:numFmt w:val="decimal"/>
      <w:lvlText w:val="%1)"/>
      <w:lvlJc w:val="left"/>
      <w:pPr>
        <w:tabs>
          <w:tab w:val="num" w:pos="1260"/>
        </w:tabs>
        <w:ind w:left="1260" w:hanging="360"/>
      </w:pPr>
    </w:lvl>
  </w:abstractNum>
  <w:abstractNum w:abstractNumId="13">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4">
    <w:nsid w:val="00000012"/>
    <w:multiLevelType w:val="multilevel"/>
    <w:tmpl w:val="00000012"/>
    <w:name w:val="WW8Num23"/>
    <w:lvl w:ilvl="0">
      <w:start w:val="1"/>
      <w:numFmt w:val="decimal"/>
      <w:lvlText w:val="%1)"/>
      <w:lvlJc w:val="left"/>
      <w:pPr>
        <w:tabs>
          <w:tab w:val="num" w:pos="1421"/>
        </w:tabs>
        <w:ind w:left="1421" w:hanging="360"/>
      </w:pPr>
    </w:lvl>
    <w:lvl w:ilvl="1">
      <w:start w:val="1"/>
      <w:numFmt w:val="decimal"/>
      <w:lvlText w:val="3.%2."/>
      <w:lvlJc w:val="left"/>
      <w:pPr>
        <w:tabs>
          <w:tab w:val="num" w:pos="2141"/>
        </w:tabs>
        <w:ind w:left="2141" w:hanging="360"/>
      </w:pPr>
    </w:lvl>
    <w:lvl w:ilvl="2">
      <w:start w:val="1"/>
      <w:numFmt w:val="lowerRoman"/>
      <w:lvlText w:val="%3."/>
      <w:lvlJc w:val="left"/>
      <w:pPr>
        <w:tabs>
          <w:tab w:val="num" w:pos="2861"/>
        </w:tabs>
        <w:ind w:left="2861" w:hanging="180"/>
      </w:pPr>
    </w:lvl>
    <w:lvl w:ilvl="3">
      <w:start w:val="1"/>
      <w:numFmt w:val="decimal"/>
      <w:lvlText w:val="%4."/>
      <w:lvlJc w:val="left"/>
      <w:pPr>
        <w:tabs>
          <w:tab w:val="num" w:pos="3581"/>
        </w:tabs>
        <w:ind w:left="3581" w:hanging="360"/>
      </w:pPr>
    </w:lvl>
    <w:lvl w:ilvl="4">
      <w:start w:val="1"/>
      <w:numFmt w:val="lowerLetter"/>
      <w:lvlText w:val="%5."/>
      <w:lvlJc w:val="left"/>
      <w:pPr>
        <w:tabs>
          <w:tab w:val="num" w:pos="4301"/>
        </w:tabs>
        <w:ind w:left="4301" w:hanging="360"/>
      </w:pPr>
    </w:lvl>
    <w:lvl w:ilvl="5">
      <w:start w:val="1"/>
      <w:numFmt w:val="lowerRoman"/>
      <w:lvlText w:val="%6."/>
      <w:lvlJc w:val="left"/>
      <w:pPr>
        <w:tabs>
          <w:tab w:val="num" w:pos="5021"/>
        </w:tabs>
        <w:ind w:left="5021" w:hanging="180"/>
      </w:pPr>
    </w:lvl>
    <w:lvl w:ilvl="6">
      <w:start w:val="1"/>
      <w:numFmt w:val="decimal"/>
      <w:lvlText w:val="%7."/>
      <w:lvlJc w:val="left"/>
      <w:pPr>
        <w:tabs>
          <w:tab w:val="num" w:pos="5741"/>
        </w:tabs>
        <w:ind w:left="5741" w:hanging="360"/>
      </w:pPr>
    </w:lvl>
    <w:lvl w:ilvl="7">
      <w:start w:val="1"/>
      <w:numFmt w:val="lowerLetter"/>
      <w:lvlText w:val="%8."/>
      <w:lvlJc w:val="left"/>
      <w:pPr>
        <w:tabs>
          <w:tab w:val="num" w:pos="6461"/>
        </w:tabs>
        <w:ind w:left="6461" w:hanging="360"/>
      </w:pPr>
    </w:lvl>
    <w:lvl w:ilvl="8">
      <w:start w:val="1"/>
      <w:numFmt w:val="lowerRoman"/>
      <w:lvlText w:val="%9."/>
      <w:lvlJc w:val="left"/>
      <w:pPr>
        <w:tabs>
          <w:tab w:val="num" w:pos="7181"/>
        </w:tabs>
        <w:ind w:left="7181" w:hanging="180"/>
      </w:pPr>
    </w:lvl>
  </w:abstractNum>
  <w:abstractNum w:abstractNumId="15">
    <w:nsid w:val="0E517D9E"/>
    <w:multiLevelType w:val="singleLevel"/>
    <w:tmpl w:val="CDF48A0E"/>
    <w:lvl w:ilvl="0">
      <w:start w:val="3"/>
      <w:numFmt w:val="decimal"/>
      <w:lvlText w:val="%1."/>
      <w:legacy w:legacy="1" w:legacySpace="0" w:legacyIndent="230"/>
      <w:lvlJc w:val="left"/>
      <w:rPr>
        <w:rFonts w:ascii="Times New Roman" w:hAnsi="Times New Roman" w:cs="Times New Roman" w:hint="default"/>
      </w:rPr>
    </w:lvl>
  </w:abstractNum>
  <w:abstractNum w:abstractNumId="16">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7">
    <w:nsid w:val="11C61A6C"/>
    <w:multiLevelType w:val="hybridMultilevel"/>
    <w:tmpl w:val="D68C57F4"/>
    <w:lvl w:ilvl="0" w:tplc="ABD0BDB6">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177E005E"/>
    <w:multiLevelType w:val="hybridMultilevel"/>
    <w:tmpl w:val="2012DE0A"/>
    <w:lvl w:ilvl="0" w:tplc="A7E8F58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7D7585D"/>
    <w:multiLevelType w:val="multilevel"/>
    <w:tmpl w:val="780E5360"/>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1ADE5FA0"/>
    <w:multiLevelType w:val="hybridMultilevel"/>
    <w:tmpl w:val="AE2E9C4A"/>
    <w:lvl w:ilvl="0" w:tplc="DA4E8180">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E8A4A2E"/>
    <w:multiLevelType w:val="multilevel"/>
    <w:tmpl w:val="027C8C4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1EBF3ED7"/>
    <w:multiLevelType w:val="hybridMultilevel"/>
    <w:tmpl w:val="AB0A28E2"/>
    <w:lvl w:ilvl="0" w:tplc="A01A75EE">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22525517"/>
    <w:multiLevelType w:val="hybridMultilevel"/>
    <w:tmpl w:val="4C6C2474"/>
    <w:lvl w:ilvl="0" w:tplc="E2BE257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238016CC"/>
    <w:multiLevelType w:val="multilevel"/>
    <w:tmpl w:val="8BFEEF8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nsid w:val="268149ED"/>
    <w:multiLevelType w:val="multilevel"/>
    <w:tmpl w:val="22022382"/>
    <w:lvl w:ilvl="0">
      <w:start w:val="1"/>
      <w:numFmt w:val="decimal"/>
      <w:lvlText w:val="%1."/>
      <w:lvlJc w:val="left"/>
      <w:pPr>
        <w:tabs>
          <w:tab w:val="num" w:pos="360"/>
        </w:tabs>
        <w:ind w:left="360" w:hanging="360"/>
      </w:pPr>
      <w:rPr>
        <w:rFonts w:ascii="Arial" w:hAnsi="Arial" w:cs="Arial" w:hint="default"/>
        <w:sz w:val="20"/>
      </w:rPr>
    </w:lvl>
    <w:lvl w:ilvl="1">
      <w:start w:val="11"/>
      <w:numFmt w:val="decimal"/>
      <w:lvlText w:val="%1.%2."/>
      <w:lvlJc w:val="left"/>
      <w:pPr>
        <w:tabs>
          <w:tab w:val="num" w:pos="360"/>
        </w:tabs>
        <w:ind w:left="360" w:hanging="360"/>
      </w:pPr>
      <w:rPr>
        <w:rFonts w:ascii="Times New Roman" w:eastAsia="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29">
    <w:nsid w:val="28A87BF6"/>
    <w:multiLevelType w:val="multilevel"/>
    <w:tmpl w:val="2D1E1D50"/>
    <w:styleLink w:val="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0">
    <w:nsid w:val="2A7469C0"/>
    <w:multiLevelType w:val="singleLevel"/>
    <w:tmpl w:val="CDF48A0E"/>
    <w:lvl w:ilvl="0">
      <w:start w:val="1"/>
      <w:numFmt w:val="decimal"/>
      <w:lvlText w:val="%1."/>
      <w:legacy w:legacy="1" w:legacySpace="0" w:legacyIndent="230"/>
      <w:lvlJc w:val="left"/>
      <w:rPr>
        <w:rFonts w:ascii="Times New Roman" w:hAnsi="Times New Roman" w:cs="Times New Roman" w:hint="default"/>
      </w:rPr>
    </w:lvl>
  </w:abstractNum>
  <w:abstractNum w:abstractNumId="31">
    <w:nsid w:val="2BD702BE"/>
    <w:multiLevelType w:val="singleLevel"/>
    <w:tmpl w:val="CDF48A0E"/>
    <w:lvl w:ilvl="0">
      <w:start w:val="3"/>
      <w:numFmt w:val="decimal"/>
      <w:lvlText w:val="%1."/>
      <w:legacy w:legacy="1" w:legacySpace="0" w:legacyIndent="230"/>
      <w:lvlJc w:val="left"/>
      <w:rPr>
        <w:rFonts w:ascii="Times New Roman" w:hAnsi="Times New Roman" w:cs="Times New Roman" w:hint="default"/>
      </w:rPr>
    </w:lvl>
  </w:abstractNum>
  <w:abstractNum w:abstractNumId="32">
    <w:nsid w:val="37C54679"/>
    <w:multiLevelType w:val="multilevel"/>
    <w:tmpl w:val="B268C30A"/>
    <w:lvl w:ilvl="0">
      <w:start w:val="1"/>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360"/>
        </w:tabs>
        <w:ind w:left="360" w:hanging="360"/>
      </w:pPr>
      <w:rPr>
        <w:rFonts w:ascii="Times New Roman" w:eastAsia="Times New Roman" w:hAnsi="Times New Roman" w:cs="Times New Roman"/>
        <w:color w:val="auto"/>
        <w:sz w:val="24"/>
        <w:szCs w:val="24"/>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3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4">
    <w:nsid w:val="3A60441C"/>
    <w:multiLevelType w:val="multilevel"/>
    <w:tmpl w:val="027C8C44"/>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nsid w:val="3C3A3354"/>
    <w:multiLevelType w:val="singleLevel"/>
    <w:tmpl w:val="936C1BAA"/>
    <w:lvl w:ilvl="0">
      <w:start w:val="1"/>
      <w:numFmt w:val="decimal"/>
      <w:lvlText w:val="%1)"/>
      <w:legacy w:legacy="1" w:legacySpace="0" w:legacyIndent="250"/>
      <w:lvlJc w:val="left"/>
      <w:rPr>
        <w:rFonts w:ascii="Times New Roman" w:hAnsi="Times New Roman" w:cs="Times New Roman" w:hint="default"/>
      </w:rPr>
    </w:lvl>
  </w:abstractNum>
  <w:abstractNum w:abstractNumId="36">
    <w:nsid w:val="3CEE2819"/>
    <w:multiLevelType w:val="multilevel"/>
    <w:tmpl w:val="59A47F50"/>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42D06E4A"/>
    <w:multiLevelType w:val="singleLevel"/>
    <w:tmpl w:val="FE3A9186"/>
    <w:lvl w:ilvl="0">
      <w:start w:val="5"/>
      <w:numFmt w:val="decimal"/>
      <w:lvlText w:val="%1."/>
      <w:legacy w:legacy="1" w:legacySpace="0" w:legacyIndent="244"/>
      <w:lvlJc w:val="left"/>
      <w:rPr>
        <w:rFonts w:ascii="Times New Roman" w:hAnsi="Times New Roman" w:cs="Times New Roman" w:hint="default"/>
        <w:i w:val="0"/>
      </w:rPr>
    </w:lvl>
  </w:abstractNum>
  <w:abstractNum w:abstractNumId="39">
    <w:nsid w:val="4A5F647C"/>
    <w:multiLevelType w:val="multilevel"/>
    <w:tmpl w:val="1884C9BA"/>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41">
    <w:nsid w:val="4D4E6EE9"/>
    <w:multiLevelType w:val="hybridMultilevel"/>
    <w:tmpl w:val="7FC05742"/>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0FF09CF"/>
    <w:multiLevelType w:val="multilevel"/>
    <w:tmpl w:val="027C8C4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3">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4">
    <w:nsid w:val="5B2A276A"/>
    <w:multiLevelType w:val="multilevel"/>
    <w:tmpl w:val="8CB69F9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5C4D4524"/>
    <w:multiLevelType w:val="hybridMultilevel"/>
    <w:tmpl w:val="FA066E24"/>
    <w:lvl w:ilvl="0" w:tplc="F4867DC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E7E479A"/>
    <w:multiLevelType w:val="singleLevel"/>
    <w:tmpl w:val="3E48CECE"/>
    <w:lvl w:ilvl="0">
      <w:start w:val="10"/>
      <w:numFmt w:val="decimal"/>
      <w:lvlText w:val="%1)"/>
      <w:legacy w:legacy="1" w:legacySpace="0" w:legacyIndent="322"/>
      <w:lvlJc w:val="left"/>
      <w:rPr>
        <w:rFonts w:ascii="Times New Roman" w:hAnsi="Times New Roman" w:cs="Times New Roman" w:hint="default"/>
      </w:rPr>
    </w:lvl>
  </w:abstractNum>
  <w:abstractNum w:abstractNumId="47">
    <w:nsid w:val="667A342E"/>
    <w:multiLevelType w:val="multilevel"/>
    <w:tmpl w:val="027C8C4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nsid w:val="71BF6A3A"/>
    <w:multiLevelType w:val="multilevel"/>
    <w:tmpl w:val="EB20AD5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0"/>
  </w:num>
  <w:num w:numId="7">
    <w:abstractNumId w:val="35"/>
    <w:lvlOverride w:ilvl="0">
      <w:startOverride w:val="1"/>
    </w:lvlOverride>
  </w:num>
  <w:num w:numId="8">
    <w:abstractNumId w:val="46"/>
    <w:lvlOverride w:ilvl="0">
      <w:startOverride w:val="10"/>
    </w:lvlOverride>
  </w:num>
  <w:num w:numId="9">
    <w:abstractNumId w:val="30"/>
    <w:lvlOverride w:ilvl="0">
      <w:startOverride w:val="1"/>
    </w:lvlOverride>
  </w:num>
  <w:num w:numId="10">
    <w:abstractNumId w:val="31"/>
    <w:lvlOverride w:ilvl="0">
      <w:startOverride w:val="3"/>
    </w:lvlOverride>
  </w:num>
  <w:num w:numId="11">
    <w:abstractNumId w:val="38"/>
    <w:lvlOverride w:ilvl="0">
      <w:startOverride w:val="5"/>
    </w:lvlOverride>
  </w:num>
  <w:num w:numId="12">
    <w:abstractNumId w:val="15"/>
    <w:lvlOverride w:ilvl="0">
      <w:startOverride w:val="3"/>
    </w:lvlOverride>
  </w:num>
  <w:num w:numId="13">
    <w:abstractNumId w:val="43"/>
  </w:num>
  <w:num w:numId="14">
    <w:abstractNumId w:val="33"/>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8"/>
  </w:num>
  <w:num w:numId="19">
    <w:abstractNumId w:val="22"/>
  </w:num>
  <w:num w:numId="20">
    <w:abstractNumId w:val="40"/>
  </w:num>
  <w:num w:numId="21">
    <w:abstractNumId w:val="45"/>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lvlOverride w:ilvl="2"/>
    <w:lvlOverride w:ilvl="3"/>
    <w:lvlOverride w:ilvl="4"/>
    <w:lvlOverride w:ilvl="5"/>
    <w:lvlOverride w:ilvl="6"/>
    <w:lvlOverride w:ilvl="7"/>
    <w:lvlOverride w:ilvl="8"/>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evenAndOddHeaders/>
  <w:drawingGridHorizontalSpacing w:val="6"/>
  <w:drawingGridVerticalSpacing w:val="6"/>
  <w:displayHorizontalDrawingGridEvery w:val="2"/>
  <w:displayVerticalDrawingGridEvery w:val="2"/>
  <w:characterSpacingControl w:val="doNotCompress"/>
  <w:hdrShapeDefaults>
    <o:shapedefaults v:ext="edit" spidmax="2059">
      <o:colormenu v:ext="edit" shadowcolor="none [321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4355"/>
    <w:rsid w:val="00010198"/>
    <w:rsid w:val="00010E2A"/>
    <w:rsid w:val="000162C9"/>
    <w:rsid w:val="00016CF3"/>
    <w:rsid w:val="00016DA9"/>
    <w:rsid w:val="000348CC"/>
    <w:rsid w:val="00036A30"/>
    <w:rsid w:val="00037016"/>
    <w:rsid w:val="00050CFC"/>
    <w:rsid w:val="000527B8"/>
    <w:rsid w:val="00055DF8"/>
    <w:rsid w:val="00055F6F"/>
    <w:rsid w:val="00060535"/>
    <w:rsid w:val="00061312"/>
    <w:rsid w:val="0007192A"/>
    <w:rsid w:val="00072559"/>
    <w:rsid w:val="00087BBF"/>
    <w:rsid w:val="000912CB"/>
    <w:rsid w:val="00093DC0"/>
    <w:rsid w:val="000A3D3C"/>
    <w:rsid w:val="000A5833"/>
    <w:rsid w:val="000A605B"/>
    <w:rsid w:val="000B5AF9"/>
    <w:rsid w:val="000D1A41"/>
    <w:rsid w:val="000D2A18"/>
    <w:rsid w:val="000D741D"/>
    <w:rsid w:val="000E6E2B"/>
    <w:rsid w:val="000F02DB"/>
    <w:rsid w:val="000F1262"/>
    <w:rsid w:val="000F7157"/>
    <w:rsid w:val="00101C68"/>
    <w:rsid w:val="00104355"/>
    <w:rsid w:val="00105C2F"/>
    <w:rsid w:val="001070F0"/>
    <w:rsid w:val="001109D5"/>
    <w:rsid w:val="001123DB"/>
    <w:rsid w:val="00112BA5"/>
    <w:rsid w:val="00117CE8"/>
    <w:rsid w:val="00121B72"/>
    <w:rsid w:val="00122914"/>
    <w:rsid w:val="00124678"/>
    <w:rsid w:val="00125362"/>
    <w:rsid w:val="001267B9"/>
    <w:rsid w:val="0012747F"/>
    <w:rsid w:val="001307DA"/>
    <w:rsid w:val="00132384"/>
    <w:rsid w:val="00134D86"/>
    <w:rsid w:val="00135C88"/>
    <w:rsid w:val="00135FA6"/>
    <w:rsid w:val="0013736F"/>
    <w:rsid w:val="00140CD8"/>
    <w:rsid w:val="00142F21"/>
    <w:rsid w:val="00152DE3"/>
    <w:rsid w:val="00162257"/>
    <w:rsid w:val="00162635"/>
    <w:rsid w:val="00166C3F"/>
    <w:rsid w:val="00176482"/>
    <w:rsid w:val="001867D0"/>
    <w:rsid w:val="00187C57"/>
    <w:rsid w:val="001970EA"/>
    <w:rsid w:val="001A3700"/>
    <w:rsid w:val="001A5BD5"/>
    <w:rsid w:val="001B1595"/>
    <w:rsid w:val="001C320C"/>
    <w:rsid w:val="001D0995"/>
    <w:rsid w:val="001D76A9"/>
    <w:rsid w:val="001E2AC3"/>
    <w:rsid w:val="001E6221"/>
    <w:rsid w:val="001F34F4"/>
    <w:rsid w:val="001F3B13"/>
    <w:rsid w:val="001F7885"/>
    <w:rsid w:val="001F7EBA"/>
    <w:rsid w:val="0020076A"/>
    <w:rsid w:val="0021141B"/>
    <w:rsid w:val="00214303"/>
    <w:rsid w:val="0022117E"/>
    <w:rsid w:val="00222E65"/>
    <w:rsid w:val="0023505D"/>
    <w:rsid w:val="00236EC4"/>
    <w:rsid w:val="0024178E"/>
    <w:rsid w:val="00245DD1"/>
    <w:rsid w:val="00246335"/>
    <w:rsid w:val="00250A59"/>
    <w:rsid w:val="002521E2"/>
    <w:rsid w:val="002554E3"/>
    <w:rsid w:val="002578A3"/>
    <w:rsid w:val="00257DD5"/>
    <w:rsid w:val="00266278"/>
    <w:rsid w:val="00270913"/>
    <w:rsid w:val="00270C96"/>
    <w:rsid w:val="002721DF"/>
    <w:rsid w:val="00281206"/>
    <w:rsid w:val="00281AA1"/>
    <w:rsid w:val="0028224A"/>
    <w:rsid w:val="00285505"/>
    <w:rsid w:val="00286185"/>
    <w:rsid w:val="00287167"/>
    <w:rsid w:val="00290CB1"/>
    <w:rsid w:val="002936DC"/>
    <w:rsid w:val="002965BD"/>
    <w:rsid w:val="00297BAF"/>
    <w:rsid w:val="002A5FFB"/>
    <w:rsid w:val="002B7A5F"/>
    <w:rsid w:val="002C1D32"/>
    <w:rsid w:val="002C3037"/>
    <w:rsid w:val="002C3643"/>
    <w:rsid w:val="002C3CCD"/>
    <w:rsid w:val="002C5FBA"/>
    <w:rsid w:val="002D2323"/>
    <w:rsid w:val="002D63F4"/>
    <w:rsid w:val="002E0EBB"/>
    <w:rsid w:val="002E2548"/>
    <w:rsid w:val="002E43AA"/>
    <w:rsid w:val="002E53DD"/>
    <w:rsid w:val="002E70BC"/>
    <w:rsid w:val="002F1134"/>
    <w:rsid w:val="002F46C9"/>
    <w:rsid w:val="002F791C"/>
    <w:rsid w:val="00303393"/>
    <w:rsid w:val="00303E1C"/>
    <w:rsid w:val="00304416"/>
    <w:rsid w:val="003067E8"/>
    <w:rsid w:val="003127BB"/>
    <w:rsid w:val="003143D7"/>
    <w:rsid w:val="00323DB5"/>
    <w:rsid w:val="00324DDF"/>
    <w:rsid w:val="003368E3"/>
    <w:rsid w:val="00336958"/>
    <w:rsid w:val="0034472E"/>
    <w:rsid w:val="00356FB3"/>
    <w:rsid w:val="0035789F"/>
    <w:rsid w:val="00357D7D"/>
    <w:rsid w:val="003604D3"/>
    <w:rsid w:val="0036232A"/>
    <w:rsid w:val="003646CD"/>
    <w:rsid w:val="003657F8"/>
    <w:rsid w:val="003701FB"/>
    <w:rsid w:val="00381353"/>
    <w:rsid w:val="00381ECE"/>
    <w:rsid w:val="0038355D"/>
    <w:rsid w:val="00385849"/>
    <w:rsid w:val="003862B0"/>
    <w:rsid w:val="003A0B68"/>
    <w:rsid w:val="003A19B0"/>
    <w:rsid w:val="003A6F32"/>
    <w:rsid w:val="003B4C06"/>
    <w:rsid w:val="003C31C4"/>
    <w:rsid w:val="003C6EE8"/>
    <w:rsid w:val="003C74E6"/>
    <w:rsid w:val="003C7C48"/>
    <w:rsid w:val="003D1904"/>
    <w:rsid w:val="003D2D0B"/>
    <w:rsid w:val="003F1A4B"/>
    <w:rsid w:val="003F3F58"/>
    <w:rsid w:val="003F4387"/>
    <w:rsid w:val="003F4548"/>
    <w:rsid w:val="003F5556"/>
    <w:rsid w:val="003F783F"/>
    <w:rsid w:val="00407E06"/>
    <w:rsid w:val="0041179D"/>
    <w:rsid w:val="004227C8"/>
    <w:rsid w:val="00425CF3"/>
    <w:rsid w:val="00426176"/>
    <w:rsid w:val="0043559E"/>
    <w:rsid w:val="00435690"/>
    <w:rsid w:val="00442129"/>
    <w:rsid w:val="0044411D"/>
    <w:rsid w:val="00445635"/>
    <w:rsid w:val="00446639"/>
    <w:rsid w:val="004506C1"/>
    <w:rsid w:val="00452168"/>
    <w:rsid w:val="00452402"/>
    <w:rsid w:val="0045736A"/>
    <w:rsid w:val="00461586"/>
    <w:rsid w:val="00470E72"/>
    <w:rsid w:val="004715A7"/>
    <w:rsid w:val="004720E8"/>
    <w:rsid w:val="004839C7"/>
    <w:rsid w:val="00487885"/>
    <w:rsid w:val="00490C9E"/>
    <w:rsid w:val="004A3519"/>
    <w:rsid w:val="004B309A"/>
    <w:rsid w:val="004B516F"/>
    <w:rsid w:val="004C2240"/>
    <w:rsid w:val="004C3CBB"/>
    <w:rsid w:val="004C4146"/>
    <w:rsid w:val="004D249E"/>
    <w:rsid w:val="004D3208"/>
    <w:rsid w:val="004E2B75"/>
    <w:rsid w:val="004E76EC"/>
    <w:rsid w:val="004F0899"/>
    <w:rsid w:val="004F1283"/>
    <w:rsid w:val="004F3786"/>
    <w:rsid w:val="004F6DF0"/>
    <w:rsid w:val="00503365"/>
    <w:rsid w:val="00506292"/>
    <w:rsid w:val="005128CC"/>
    <w:rsid w:val="00513A2C"/>
    <w:rsid w:val="00514781"/>
    <w:rsid w:val="0051480A"/>
    <w:rsid w:val="005177D7"/>
    <w:rsid w:val="00520028"/>
    <w:rsid w:val="00523CFD"/>
    <w:rsid w:val="00525963"/>
    <w:rsid w:val="005273B7"/>
    <w:rsid w:val="00533DB9"/>
    <w:rsid w:val="00536D1B"/>
    <w:rsid w:val="00543158"/>
    <w:rsid w:val="00543505"/>
    <w:rsid w:val="00547085"/>
    <w:rsid w:val="00547E9F"/>
    <w:rsid w:val="00554348"/>
    <w:rsid w:val="005567D3"/>
    <w:rsid w:val="005568DE"/>
    <w:rsid w:val="00556CD0"/>
    <w:rsid w:val="005578FF"/>
    <w:rsid w:val="005610B0"/>
    <w:rsid w:val="00561ECA"/>
    <w:rsid w:val="00563CEB"/>
    <w:rsid w:val="005673EB"/>
    <w:rsid w:val="00570758"/>
    <w:rsid w:val="00572625"/>
    <w:rsid w:val="005733A3"/>
    <w:rsid w:val="00573944"/>
    <w:rsid w:val="00573B70"/>
    <w:rsid w:val="00577A23"/>
    <w:rsid w:val="00581757"/>
    <w:rsid w:val="005911D9"/>
    <w:rsid w:val="00591641"/>
    <w:rsid w:val="0059470F"/>
    <w:rsid w:val="00594815"/>
    <w:rsid w:val="00595ED8"/>
    <w:rsid w:val="00596139"/>
    <w:rsid w:val="005A7CDA"/>
    <w:rsid w:val="005B14EF"/>
    <w:rsid w:val="005B43AC"/>
    <w:rsid w:val="005B4537"/>
    <w:rsid w:val="005C0467"/>
    <w:rsid w:val="005C054F"/>
    <w:rsid w:val="005C1964"/>
    <w:rsid w:val="005D481E"/>
    <w:rsid w:val="005D55AA"/>
    <w:rsid w:val="005E44A5"/>
    <w:rsid w:val="005F31C4"/>
    <w:rsid w:val="005F33E6"/>
    <w:rsid w:val="005F5337"/>
    <w:rsid w:val="005F6922"/>
    <w:rsid w:val="005F6DDF"/>
    <w:rsid w:val="00601EE6"/>
    <w:rsid w:val="00602602"/>
    <w:rsid w:val="006067B5"/>
    <w:rsid w:val="00607CEF"/>
    <w:rsid w:val="006100B9"/>
    <w:rsid w:val="006134F3"/>
    <w:rsid w:val="00623D88"/>
    <w:rsid w:val="00626926"/>
    <w:rsid w:val="00626D41"/>
    <w:rsid w:val="00642B64"/>
    <w:rsid w:val="006432A8"/>
    <w:rsid w:val="006467FF"/>
    <w:rsid w:val="00646D21"/>
    <w:rsid w:val="00657077"/>
    <w:rsid w:val="006611BC"/>
    <w:rsid w:val="0066176B"/>
    <w:rsid w:val="0067278D"/>
    <w:rsid w:val="006729C9"/>
    <w:rsid w:val="00673815"/>
    <w:rsid w:val="00674097"/>
    <w:rsid w:val="00677DE7"/>
    <w:rsid w:val="00685580"/>
    <w:rsid w:val="00685960"/>
    <w:rsid w:val="00686E13"/>
    <w:rsid w:val="00696565"/>
    <w:rsid w:val="006A11EF"/>
    <w:rsid w:val="006A1C17"/>
    <w:rsid w:val="006A3CBC"/>
    <w:rsid w:val="006B3C6B"/>
    <w:rsid w:val="006B3EE4"/>
    <w:rsid w:val="006C271F"/>
    <w:rsid w:val="006C406C"/>
    <w:rsid w:val="006C6549"/>
    <w:rsid w:val="006C669E"/>
    <w:rsid w:val="006D1055"/>
    <w:rsid w:val="006D4AB0"/>
    <w:rsid w:val="006E03A3"/>
    <w:rsid w:val="006E6E83"/>
    <w:rsid w:val="006F10AE"/>
    <w:rsid w:val="006F1E98"/>
    <w:rsid w:val="00702015"/>
    <w:rsid w:val="00703614"/>
    <w:rsid w:val="00703C4E"/>
    <w:rsid w:val="00722499"/>
    <w:rsid w:val="007254EA"/>
    <w:rsid w:val="007274B0"/>
    <w:rsid w:val="00733F0C"/>
    <w:rsid w:val="00735F13"/>
    <w:rsid w:val="007360E3"/>
    <w:rsid w:val="00740FB9"/>
    <w:rsid w:val="00744F91"/>
    <w:rsid w:val="007467D8"/>
    <w:rsid w:val="00747142"/>
    <w:rsid w:val="00764D05"/>
    <w:rsid w:val="007678C2"/>
    <w:rsid w:val="00773FA8"/>
    <w:rsid w:val="007743A2"/>
    <w:rsid w:val="00775CE5"/>
    <w:rsid w:val="00782EFA"/>
    <w:rsid w:val="00784B54"/>
    <w:rsid w:val="00791B9A"/>
    <w:rsid w:val="00797070"/>
    <w:rsid w:val="0079773F"/>
    <w:rsid w:val="007A6525"/>
    <w:rsid w:val="007A672A"/>
    <w:rsid w:val="007B1137"/>
    <w:rsid w:val="007B117E"/>
    <w:rsid w:val="007B559E"/>
    <w:rsid w:val="007C360C"/>
    <w:rsid w:val="007C7E2F"/>
    <w:rsid w:val="007D015F"/>
    <w:rsid w:val="007D4734"/>
    <w:rsid w:val="007D6A4E"/>
    <w:rsid w:val="007D7244"/>
    <w:rsid w:val="007E0799"/>
    <w:rsid w:val="007E47A8"/>
    <w:rsid w:val="007F040E"/>
    <w:rsid w:val="007F161A"/>
    <w:rsid w:val="007F2192"/>
    <w:rsid w:val="007F7676"/>
    <w:rsid w:val="00800274"/>
    <w:rsid w:val="00800ABD"/>
    <w:rsid w:val="0080303D"/>
    <w:rsid w:val="00803B31"/>
    <w:rsid w:val="008145E5"/>
    <w:rsid w:val="00815950"/>
    <w:rsid w:val="00816FCD"/>
    <w:rsid w:val="0081724E"/>
    <w:rsid w:val="008174C8"/>
    <w:rsid w:val="00822963"/>
    <w:rsid w:val="00822F1A"/>
    <w:rsid w:val="00832812"/>
    <w:rsid w:val="0084695B"/>
    <w:rsid w:val="00846E05"/>
    <w:rsid w:val="0084768E"/>
    <w:rsid w:val="0085590D"/>
    <w:rsid w:val="00860994"/>
    <w:rsid w:val="00860E29"/>
    <w:rsid w:val="00862F8C"/>
    <w:rsid w:val="0086398C"/>
    <w:rsid w:val="00871BFF"/>
    <w:rsid w:val="008756D5"/>
    <w:rsid w:val="00875E22"/>
    <w:rsid w:val="0088004C"/>
    <w:rsid w:val="008821F1"/>
    <w:rsid w:val="00882836"/>
    <w:rsid w:val="008864A3"/>
    <w:rsid w:val="008864CE"/>
    <w:rsid w:val="00896969"/>
    <w:rsid w:val="008A0E71"/>
    <w:rsid w:val="008A15A8"/>
    <w:rsid w:val="008A309C"/>
    <w:rsid w:val="008B53E6"/>
    <w:rsid w:val="008C1BD0"/>
    <w:rsid w:val="008C228D"/>
    <w:rsid w:val="008D00F1"/>
    <w:rsid w:val="008E25C3"/>
    <w:rsid w:val="008E2737"/>
    <w:rsid w:val="008E42E8"/>
    <w:rsid w:val="008E5E29"/>
    <w:rsid w:val="008E7AE9"/>
    <w:rsid w:val="008E7D49"/>
    <w:rsid w:val="008F1EC0"/>
    <w:rsid w:val="008F480E"/>
    <w:rsid w:val="008F628D"/>
    <w:rsid w:val="008F672F"/>
    <w:rsid w:val="008F79D6"/>
    <w:rsid w:val="00900F78"/>
    <w:rsid w:val="00901403"/>
    <w:rsid w:val="00901482"/>
    <w:rsid w:val="00905109"/>
    <w:rsid w:val="0090757E"/>
    <w:rsid w:val="009106B8"/>
    <w:rsid w:val="00910B3A"/>
    <w:rsid w:val="00912A8C"/>
    <w:rsid w:val="00923CE4"/>
    <w:rsid w:val="00923FAD"/>
    <w:rsid w:val="00925F32"/>
    <w:rsid w:val="0093152A"/>
    <w:rsid w:val="009419FF"/>
    <w:rsid w:val="00941A52"/>
    <w:rsid w:val="00945431"/>
    <w:rsid w:val="0094637A"/>
    <w:rsid w:val="00950267"/>
    <w:rsid w:val="00950CE5"/>
    <w:rsid w:val="00950D1D"/>
    <w:rsid w:val="0095173D"/>
    <w:rsid w:val="0095291F"/>
    <w:rsid w:val="009618D2"/>
    <w:rsid w:val="00962B81"/>
    <w:rsid w:val="0096458E"/>
    <w:rsid w:val="009657F0"/>
    <w:rsid w:val="00970F92"/>
    <w:rsid w:val="00971086"/>
    <w:rsid w:val="00980DB9"/>
    <w:rsid w:val="009813FC"/>
    <w:rsid w:val="009832D2"/>
    <w:rsid w:val="00983D41"/>
    <w:rsid w:val="00985B83"/>
    <w:rsid w:val="00995D38"/>
    <w:rsid w:val="009B0F12"/>
    <w:rsid w:val="009B2029"/>
    <w:rsid w:val="009B2B45"/>
    <w:rsid w:val="009B338C"/>
    <w:rsid w:val="009B790D"/>
    <w:rsid w:val="009C186F"/>
    <w:rsid w:val="009C23EA"/>
    <w:rsid w:val="009C3F91"/>
    <w:rsid w:val="009D1C69"/>
    <w:rsid w:val="009D2BF8"/>
    <w:rsid w:val="009D6239"/>
    <w:rsid w:val="009D6BFE"/>
    <w:rsid w:val="009E273C"/>
    <w:rsid w:val="009E2C8F"/>
    <w:rsid w:val="009E5064"/>
    <w:rsid w:val="009E6F81"/>
    <w:rsid w:val="009F2722"/>
    <w:rsid w:val="009F7962"/>
    <w:rsid w:val="00A17B7D"/>
    <w:rsid w:val="00A17BFF"/>
    <w:rsid w:val="00A23412"/>
    <w:rsid w:val="00A234A5"/>
    <w:rsid w:val="00A25C8E"/>
    <w:rsid w:val="00A30F84"/>
    <w:rsid w:val="00A366FA"/>
    <w:rsid w:val="00A4064F"/>
    <w:rsid w:val="00A40809"/>
    <w:rsid w:val="00A437C9"/>
    <w:rsid w:val="00A44002"/>
    <w:rsid w:val="00A44F8C"/>
    <w:rsid w:val="00A54300"/>
    <w:rsid w:val="00A55638"/>
    <w:rsid w:val="00A56390"/>
    <w:rsid w:val="00A5693B"/>
    <w:rsid w:val="00A5762A"/>
    <w:rsid w:val="00A62E68"/>
    <w:rsid w:val="00A63639"/>
    <w:rsid w:val="00A655B0"/>
    <w:rsid w:val="00A667CE"/>
    <w:rsid w:val="00A7417B"/>
    <w:rsid w:val="00A74593"/>
    <w:rsid w:val="00A749B3"/>
    <w:rsid w:val="00A74C5F"/>
    <w:rsid w:val="00A761F9"/>
    <w:rsid w:val="00A76CB0"/>
    <w:rsid w:val="00A76D98"/>
    <w:rsid w:val="00A8059A"/>
    <w:rsid w:val="00A827AB"/>
    <w:rsid w:val="00A842CD"/>
    <w:rsid w:val="00A87AEC"/>
    <w:rsid w:val="00A92A32"/>
    <w:rsid w:val="00A96EE4"/>
    <w:rsid w:val="00AA0636"/>
    <w:rsid w:val="00AA28B4"/>
    <w:rsid w:val="00AA6899"/>
    <w:rsid w:val="00AA6EAD"/>
    <w:rsid w:val="00AA70DD"/>
    <w:rsid w:val="00AB5489"/>
    <w:rsid w:val="00AB6FD8"/>
    <w:rsid w:val="00AC30E0"/>
    <w:rsid w:val="00AC4D23"/>
    <w:rsid w:val="00AC5FF9"/>
    <w:rsid w:val="00AC6820"/>
    <w:rsid w:val="00AD21FE"/>
    <w:rsid w:val="00AD3BC2"/>
    <w:rsid w:val="00AD5973"/>
    <w:rsid w:val="00AD5FA7"/>
    <w:rsid w:val="00AD6903"/>
    <w:rsid w:val="00AE02EF"/>
    <w:rsid w:val="00AE6BF9"/>
    <w:rsid w:val="00AF1E8B"/>
    <w:rsid w:val="00AF32C8"/>
    <w:rsid w:val="00AF6849"/>
    <w:rsid w:val="00B0113F"/>
    <w:rsid w:val="00B02BEF"/>
    <w:rsid w:val="00B03174"/>
    <w:rsid w:val="00B04AE2"/>
    <w:rsid w:val="00B05F96"/>
    <w:rsid w:val="00B06D95"/>
    <w:rsid w:val="00B11631"/>
    <w:rsid w:val="00B1343E"/>
    <w:rsid w:val="00B1455C"/>
    <w:rsid w:val="00B14C01"/>
    <w:rsid w:val="00B261F6"/>
    <w:rsid w:val="00B30948"/>
    <w:rsid w:val="00B30CEB"/>
    <w:rsid w:val="00B30E8D"/>
    <w:rsid w:val="00B371CE"/>
    <w:rsid w:val="00B45D38"/>
    <w:rsid w:val="00B504B5"/>
    <w:rsid w:val="00B54BD6"/>
    <w:rsid w:val="00B610C9"/>
    <w:rsid w:val="00B620BE"/>
    <w:rsid w:val="00B725D9"/>
    <w:rsid w:val="00B736D2"/>
    <w:rsid w:val="00B85A3B"/>
    <w:rsid w:val="00B91353"/>
    <w:rsid w:val="00BA0A73"/>
    <w:rsid w:val="00BA151D"/>
    <w:rsid w:val="00BA2582"/>
    <w:rsid w:val="00BA57C7"/>
    <w:rsid w:val="00BA6985"/>
    <w:rsid w:val="00BB008C"/>
    <w:rsid w:val="00BB11A9"/>
    <w:rsid w:val="00BB5548"/>
    <w:rsid w:val="00BC08D1"/>
    <w:rsid w:val="00BC4B92"/>
    <w:rsid w:val="00BC55CE"/>
    <w:rsid w:val="00BD29EA"/>
    <w:rsid w:val="00BD5A41"/>
    <w:rsid w:val="00BE2954"/>
    <w:rsid w:val="00BE3827"/>
    <w:rsid w:val="00BF03B2"/>
    <w:rsid w:val="00BF0770"/>
    <w:rsid w:val="00BF12CA"/>
    <w:rsid w:val="00BF46DF"/>
    <w:rsid w:val="00C0346D"/>
    <w:rsid w:val="00C0506D"/>
    <w:rsid w:val="00C05C4D"/>
    <w:rsid w:val="00C0779B"/>
    <w:rsid w:val="00C15271"/>
    <w:rsid w:val="00C1640B"/>
    <w:rsid w:val="00C21485"/>
    <w:rsid w:val="00C2284E"/>
    <w:rsid w:val="00C23281"/>
    <w:rsid w:val="00C34381"/>
    <w:rsid w:val="00C345CB"/>
    <w:rsid w:val="00C35F89"/>
    <w:rsid w:val="00C41032"/>
    <w:rsid w:val="00C42938"/>
    <w:rsid w:val="00C4589C"/>
    <w:rsid w:val="00C46386"/>
    <w:rsid w:val="00C50F34"/>
    <w:rsid w:val="00C524A7"/>
    <w:rsid w:val="00C53EAC"/>
    <w:rsid w:val="00C648D6"/>
    <w:rsid w:val="00C72FE0"/>
    <w:rsid w:val="00C810E7"/>
    <w:rsid w:val="00C85135"/>
    <w:rsid w:val="00C92FD3"/>
    <w:rsid w:val="00C93F66"/>
    <w:rsid w:val="00CA3CCF"/>
    <w:rsid w:val="00CA463E"/>
    <w:rsid w:val="00CB0090"/>
    <w:rsid w:val="00CB24B1"/>
    <w:rsid w:val="00CB24DA"/>
    <w:rsid w:val="00CB42C8"/>
    <w:rsid w:val="00CC3337"/>
    <w:rsid w:val="00CD2194"/>
    <w:rsid w:val="00CD4BE1"/>
    <w:rsid w:val="00CD4C13"/>
    <w:rsid w:val="00CD5131"/>
    <w:rsid w:val="00CD6964"/>
    <w:rsid w:val="00CE2F06"/>
    <w:rsid w:val="00CE3FE5"/>
    <w:rsid w:val="00CE6A15"/>
    <w:rsid w:val="00CF2B5D"/>
    <w:rsid w:val="00CF3BE2"/>
    <w:rsid w:val="00CF4CD3"/>
    <w:rsid w:val="00CF661B"/>
    <w:rsid w:val="00CF6D01"/>
    <w:rsid w:val="00CF771C"/>
    <w:rsid w:val="00D01A28"/>
    <w:rsid w:val="00D046CC"/>
    <w:rsid w:val="00D05478"/>
    <w:rsid w:val="00D11096"/>
    <w:rsid w:val="00D256FB"/>
    <w:rsid w:val="00D3068D"/>
    <w:rsid w:val="00D40C71"/>
    <w:rsid w:val="00D476C2"/>
    <w:rsid w:val="00D61CD3"/>
    <w:rsid w:val="00D61E16"/>
    <w:rsid w:val="00D6703F"/>
    <w:rsid w:val="00D9633E"/>
    <w:rsid w:val="00DA3B0A"/>
    <w:rsid w:val="00DA658C"/>
    <w:rsid w:val="00DB00E1"/>
    <w:rsid w:val="00DB43D5"/>
    <w:rsid w:val="00DC2531"/>
    <w:rsid w:val="00DC4047"/>
    <w:rsid w:val="00DC4B60"/>
    <w:rsid w:val="00DD2A59"/>
    <w:rsid w:val="00DD4ADF"/>
    <w:rsid w:val="00DD774F"/>
    <w:rsid w:val="00DE031B"/>
    <w:rsid w:val="00DE3110"/>
    <w:rsid w:val="00DE48AF"/>
    <w:rsid w:val="00E0199F"/>
    <w:rsid w:val="00E03E07"/>
    <w:rsid w:val="00E06032"/>
    <w:rsid w:val="00E06A72"/>
    <w:rsid w:val="00E06BAA"/>
    <w:rsid w:val="00E10939"/>
    <w:rsid w:val="00E11D4E"/>
    <w:rsid w:val="00E12C23"/>
    <w:rsid w:val="00E31CEF"/>
    <w:rsid w:val="00E32162"/>
    <w:rsid w:val="00E35172"/>
    <w:rsid w:val="00E364D2"/>
    <w:rsid w:val="00E4647A"/>
    <w:rsid w:val="00E51DFE"/>
    <w:rsid w:val="00E557A4"/>
    <w:rsid w:val="00E615B4"/>
    <w:rsid w:val="00E64F7D"/>
    <w:rsid w:val="00E654B2"/>
    <w:rsid w:val="00E662FB"/>
    <w:rsid w:val="00E6780D"/>
    <w:rsid w:val="00E67FF1"/>
    <w:rsid w:val="00E70328"/>
    <w:rsid w:val="00E77699"/>
    <w:rsid w:val="00E81E92"/>
    <w:rsid w:val="00E83B5D"/>
    <w:rsid w:val="00E87B79"/>
    <w:rsid w:val="00EA0A8C"/>
    <w:rsid w:val="00EA2AB0"/>
    <w:rsid w:val="00EA3268"/>
    <w:rsid w:val="00EA3698"/>
    <w:rsid w:val="00EA42BC"/>
    <w:rsid w:val="00EB015C"/>
    <w:rsid w:val="00EB0EA8"/>
    <w:rsid w:val="00EB4013"/>
    <w:rsid w:val="00EB60A6"/>
    <w:rsid w:val="00EB6327"/>
    <w:rsid w:val="00EB659A"/>
    <w:rsid w:val="00EB7B1A"/>
    <w:rsid w:val="00EC0E66"/>
    <w:rsid w:val="00EC36FB"/>
    <w:rsid w:val="00EC3F08"/>
    <w:rsid w:val="00ED141D"/>
    <w:rsid w:val="00ED18A6"/>
    <w:rsid w:val="00ED1CD8"/>
    <w:rsid w:val="00ED2D75"/>
    <w:rsid w:val="00ED6107"/>
    <w:rsid w:val="00EE1F20"/>
    <w:rsid w:val="00EE200E"/>
    <w:rsid w:val="00EE3DB0"/>
    <w:rsid w:val="00EE7B83"/>
    <w:rsid w:val="00EF0BDF"/>
    <w:rsid w:val="00EF1278"/>
    <w:rsid w:val="00EF18FD"/>
    <w:rsid w:val="00EF67D5"/>
    <w:rsid w:val="00F02AC0"/>
    <w:rsid w:val="00F077D5"/>
    <w:rsid w:val="00F10733"/>
    <w:rsid w:val="00F13AE6"/>
    <w:rsid w:val="00F2102C"/>
    <w:rsid w:val="00F26142"/>
    <w:rsid w:val="00F30F8A"/>
    <w:rsid w:val="00F34CC2"/>
    <w:rsid w:val="00F43865"/>
    <w:rsid w:val="00F43B2F"/>
    <w:rsid w:val="00F501BF"/>
    <w:rsid w:val="00F5100E"/>
    <w:rsid w:val="00F51865"/>
    <w:rsid w:val="00F51926"/>
    <w:rsid w:val="00F524D4"/>
    <w:rsid w:val="00F5263A"/>
    <w:rsid w:val="00F61219"/>
    <w:rsid w:val="00F63C6C"/>
    <w:rsid w:val="00F66479"/>
    <w:rsid w:val="00F6665B"/>
    <w:rsid w:val="00F67BE4"/>
    <w:rsid w:val="00F72CC6"/>
    <w:rsid w:val="00F74F61"/>
    <w:rsid w:val="00F81E2A"/>
    <w:rsid w:val="00F83E71"/>
    <w:rsid w:val="00F87060"/>
    <w:rsid w:val="00F95903"/>
    <w:rsid w:val="00FA34F9"/>
    <w:rsid w:val="00FA60EF"/>
    <w:rsid w:val="00FB40BE"/>
    <w:rsid w:val="00FB45A0"/>
    <w:rsid w:val="00FB5759"/>
    <w:rsid w:val="00FB6EB3"/>
    <w:rsid w:val="00FC697A"/>
    <w:rsid w:val="00FD0573"/>
    <w:rsid w:val="00FD1C37"/>
    <w:rsid w:val="00FD55AB"/>
    <w:rsid w:val="00FD68D6"/>
    <w:rsid w:val="00FD6E5E"/>
    <w:rsid w:val="00FE09D5"/>
    <w:rsid w:val="00FE4EAA"/>
    <w:rsid w:val="00FE6EA7"/>
    <w:rsid w:val="00FF3781"/>
    <w:rsid w:val="00FF6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9">
      <o:colormenu v:ext="edit" shadow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35789F"/>
    <w:rPr>
      <w:rFonts w:ascii="Times New Roman" w:hAnsi="Times New Roman"/>
      <w:sz w:val="24"/>
      <w:szCs w:val="22"/>
      <w:lang w:eastAsia="en-US"/>
    </w:rPr>
  </w:style>
  <w:style w:type="paragraph" w:styleId="1">
    <w:name w:val="heading 1"/>
    <w:basedOn w:val="a"/>
    <w:next w:val="a"/>
    <w:link w:val="10"/>
    <w:qFormat/>
    <w:rsid w:val="005567D3"/>
    <w:pPr>
      <w:keepNext/>
      <w:spacing w:before="240" w:after="60"/>
      <w:outlineLvl w:val="0"/>
    </w:pPr>
    <w:rPr>
      <w:rFonts w:ascii="Cambria" w:eastAsia="Times New Roman" w:hAnsi="Cambria"/>
      <w:b/>
      <w:bCs/>
      <w:kern w:val="32"/>
      <w:sz w:val="32"/>
      <w:szCs w:val="32"/>
    </w:rPr>
  </w:style>
  <w:style w:type="paragraph" w:styleId="20">
    <w:name w:val="heading 2"/>
    <w:basedOn w:val="a"/>
    <w:next w:val="a"/>
    <w:link w:val="21"/>
    <w:qFormat/>
    <w:rsid w:val="005567D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5567D3"/>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5567D3"/>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567D3"/>
    <w:pPr>
      <w:spacing w:before="240" w:after="60"/>
      <w:outlineLvl w:val="4"/>
    </w:pPr>
    <w:rPr>
      <w:rFonts w:ascii="Calibri" w:hAnsi="Calibri"/>
      <w:b/>
      <w:bCs/>
      <w:i/>
      <w:iCs/>
      <w:sz w:val="26"/>
      <w:szCs w:val="26"/>
    </w:rPr>
  </w:style>
  <w:style w:type="paragraph" w:styleId="6">
    <w:name w:val="heading 6"/>
    <w:basedOn w:val="a"/>
    <w:next w:val="a"/>
    <w:link w:val="60"/>
    <w:qFormat/>
    <w:rsid w:val="005567D3"/>
    <w:pPr>
      <w:spacing w:before="240" w:after="60"/>
      <w:outlineLvl w:val="5"/>
    </w:pPr>
    <w:rPr>
      <w:rFonts w:ascii="Calibri" w:hAnsi="Calibri"/>
      <w:b/>
      <w:bCs/>
      <w:sz w:val="20"/>
      <w:szCs w:val="20"/>
    </w:rPr>
  </w:style>
  <w:style w:type="paragraph" w:styleId="7">
    <w:name w:val="heading 7"/>
    <w:basedOn w:val="a"/>
    <w:next w:val="a"/>
    <w:link w:val="70"/>
    <w:uiPriority w:val="9"/>
    <w:qFormat/>
    <w:rsid w:val="005567D3"/>
    <w:pPr>
      <w:spacing w:before="240" w:after="60"/>
      <w:outlineLvl w:val="6"/>
    </w:pPr>
    <w:rPr>
      <w:rFonts w:ascii="Calibri" w:hAnsi="Calibri"/>
      <w:szCs w:val="24"/>
    </w:rPr>
  </w:style>
  <w:style w:type="paragraph" w:styleId="8">
    <w:name w:val="heading 8"/>
    <w:basedOn w:val="a"/>
    <w:next w:val="a"/>
    <w:link w:val="80"/>
    <w:uiPriority w:val="9"/>
    <w:qFormat/>
    <w:rsid w:val="005567D3"/>
    <w:pPr>
      <w:spacing w:before="240" w:after="60"/>
      <w:outlineLvl w:val="7"/>
    </w:pPr>
    <w:rPr>
      <w:rFonts w:ascii="Calibri" w:hAnsi="Calibri"/>
      <w:i/>
      <w:iCs/>
      <w:szCs w:val="24"/>
    </w:rPr>
  </w:style>
  <w:style w:type="paragraph" w:styleId="9">
    <w:name w:val="heading 9"/>
    <w:basedOn w:val="a"/>
    <w:next w:val="a"/>
    <w:link w:val="90"/>
    <w:qFormat/>
    <w:rsid w:val="005567D3"/>
    <w:pPr>
      <w:spacing w:before="240" w:after="60"/>
      <w:outlineLvl w:val="8"/>
    </w:pPr>
    <w:rPr>
      <w:rFonts w:ascii="Cambria" w:eastAsia="Times New Roman"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5567D3"/>
    <w:rPr>
      <w:rFonts w:ascii="Calibri" w:hAnsi="Calibri"/>
      <w:b/>
      <w:i/>
      <w:iCs/>
    </w:rPr>
  </w:style>
  <w:style w:type="character" w:customStyle="1" w:styleId="10">
    <w:name w:val="Заголовок 1 Знак"/>
    <w:link w:val="1"/>
    <w:rsid w:val="005567D3"/>
    <w:rPr>
      <w:rFonts w:ascii="Cambria" w:eastAsia="Times New Roman" w:hAnsi="Cambria"/>
      <w:b/>
      <w:bCs/>
      <w:kern w:val="32"/>
      <w:sz w:val="32"/>
      <w:szCs w:val="32"/>
    </w:rPr>
  </w:style>
  <w:style w:type="character" w:customStyle="1" w:styleId="21">
    <w:name w:val="Заголовок 2 Знак"/>
    <w:link w:val="20"/>
    <w:rsid w:val="005567D3"/>
    <w:rPr>
      <w:rFonts w:ascii="Cambria" w:eastAsia="Times New Roman" w:hAnsi="Cambria"/>
      <w:b/>
      <w:bCs/>
      <w:i/>
      <w:iCs/>
      <w:sz w:val="28"/>
      <w:szCs w:val="28"/>
    </w:rPr>
  </w:style>
  <w:style w:type="character" w:customStyle="1" w:styleId="30">
    <w:name w:val="Заголовок 3 Знак"/>
    <w:link w:val="3"/>
    <w:rsid w:val="005567D3"/>
    <w:rPr>
      <w:rFonts w:ascii="Cambria" w:eastAsia="Times New Roman" w:hAnsi="Cambria"/>
      <w:b/>
      <w:bCs/>
      <w:sz w:val="26"/>
      <w:szCs w:val="26"/>
    </w:rPr>
  </w:style>
  <w:style w:type="character" w:customStyle="1" w:styleId="40">
    <w:name w:val="Заголовок 4 Знак"/>
    <w:link w:val="4"/>
    <w:uiPriority w:val="99"/>
    <w:rsid w:val="005567D3"/>
    <w:rPr>
      <w:b/>
      <w:bCs/>
      <w:sz w:val="28"/>
      <w:szCs w:val="28"/>
    </w:rPr>
  </w:style>
  <w:style w:type="character" w:customStyle="1" w:styleId="50">
    <w:name w:val="Заголовок 5 Знак"/>
    <w:link w:val="5"/>
    <w:uiPriority w:val="99"/>
    <w:rsid w:val="005567D3"/>
    <w:rPr>
      <w:b/>
      <w:bCs/>
      <w:i/>
      <w:iCs/>
      <w:sz w:val="26"/>
      <w:szCs w:val="26"/>
    </w:rPr>
  </w:style>
  <w:style w:type="character" w:customStyle="1" w:styleId="60">
    <w:name w:val="Заголовок 6 Знак"/>
    <w:link w:val="6"/>
    <w:rsid w:val="005567D3"/>
    <w:rPr>
      <w:b/>
      <w:bCs/>
    </w:rPr>
  </w:style>
  <w:style w:type="character" w:customStyle="1" w:styleId="70">
    <w:name w:val="Заголовок 7 Знак"/>
    <w:link w:val="7"/>
    <w:uiPriority w:val="9"/>
    <w:semiHidden/>
    <w:rsid w:val="005567D3"/>
    <w:rPr>
      <w:sz w:val="24"/>
      <w:szCs w:val="24"/>
    </w:rPr>
  </w:style>
  <w:style w:type="character" w:customStyle="1" w:styleId="80">
    <w:name w:val="Заголовок 8 Знак"/>
    <w:link w:val="8"/>
    <w:uiPriority w:val="9"/>
    <w:semiHidden/>
    <w:rsid w:val="005567D3"/>
    <w:rPr>
      <w:i/>
      <w:iCs/>
      <w:sz w:val="24"/>
      <w:szCs w:val="24"/>
    </w:rPr>
  </w:style>
  <w:style w:type="character" w:customStyle="1" w:styleId="90">
    <w:name w:val="Заголовок 9 Знак"/>
    <w:link w:val="9"/>
    <w:rsid w:val="005567D3"/>
    <w:rPr>
      <w:rFonts w:ascii="Cambria" w:eastAsia="Times New Roman" w:hAnsi="Cambria"/>
    </w:rPr>
  </w:style>
  <w:style w:type="paragraph" w:styleId="a4">
    <w:name w:val="Title"/>
    <w:basedOn w:val="a"/>
    <w:next w:val="a"/>
    <w:link w:val="a5"/>
    <w:qFormat/>
    <w:rsid w:val="005567D3"/>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link w:val="a4"/>
    <w:rsid w:val="005567D3"/>
    <w:rPr>
      <w:rFonts w:ascii="Cambria" w:eastAsia="Times New Roman" w:hAnsi="Cambria"/>
      <w:b/>
      <w:bCs/>
      <w:kern w:val="28"/>
      <w:sz w:val="32"/>
      <w:szCs w:val="32"/>
    </w:rPr>
  </w:style>
  <w:style w:type="paragraph" w:styleId="a6">
    <w:name w:val="Subtitle"/>
    <w:basedOn w:val="a"/>
    <w:next w:val="a"/>
    <w:link w:val="a7"/>
    <w:qFormat/>
    <w:rsid w:val="005567D3"/>
    <w:pPr>
      <w:spacing w:after="60"/>
      <w:jc w:val="center"/>
      <w:outlineLvl w:val="1"/>
    </w:pPr>
    <w:rPr>
      <w:rFonts w:ascii="Cambria" w:eastAsia="Times New Roman" w:hAnsi="Cambria"/>
      <w:szCs w:val="24"/>
    </w:rPr>
  </w:style>
  <w:style w:type="character" w:customStyle="1" w:styleId="a7">
    <w:name w:val="Подзаголовок Знак"/>
    <w:link w:val="a6"/>
    <w:rsid w:val="005567D3"/>
    <w:rPr>
      <w:rFonts w:ascii="Cambria" w:eastAsia="Times New Roman" w:hAnsi="Cambria"/>
      <w:sz w:val="24"/>
      <w:szCs w:val="24"/>
    </w:rPr>
  </w:style>
  <w:style w:type="character" w:styleId="a8">
    <w:name w:val="Strong"/>
    <w:uiPriority w:val="99"/>
    <w:qFormat/>
    <w:rsid w:val="005567D3"/>
    <w:rPr>
      <w:b/>
      <w:bCs/>
    </w:rPr>
  </w:style>
  <w:style w:type="paragraph" w:styleId="a9">
    <w:name w:val="No Spacing"/>
    <w:basedOn w:val="a"/>
    <w:link w:val="aa"/>
    <w:uiPriority w:val="1"/>
    <w:qFormat/>
    <w:rsid w:val="005567D3"/>
    <w:rPr>
      <w:szCs w:val="32"/>
    </w:rPr>
  </w:style>
  <w:style w:type="paragraph" w:styleId="ab">
    <w:name w:val="List Paragraph"/>
    <w:basedOn w:val="a"/>
    <w:link w:val="ac"/>
    <w:qFormat/>
    <w:rsid w:val="005567D3"/>
    <w:pPr>
      <w:ind w:left="720"/>
      <w:contextualSpacing/>
    </w:pPr>
  </w:style>
  <w:style w:type="paragraph" w:styleId="22">
    <w:name w:val="Quote"/>
    <w:basedOn w:val="a"/>
    <w:next w:val="a"/>
    <w:link w:val="23"/>
    <w:uiPriority w:val="29"/>
    <w:qFormat/>
    <w:rsid w:val="005567D3"/>
    <w:rPr>
      <w:rFonts w:ascii="Calibri" w:hAnsi="Calibri"/>
      <w:i/>
      <w:szCs w:val="24"/>
    </w:rPr>
  </w:style>
  <w:style w:type="character" w:customStyle="1" w:styleId="23">
    <w:name w:val="Цитата 2 Знак"/>
    <w:link w:val="22"/>
    <w:uiPriority w:val="29"/>
    <w:rsid w:val="005567D3"/>
    <w:rPr>
      <w:i/>
      <w:sz w:val="24"/>
      <w:szCs w:val="24"/>
    </w:rPr>
  </w:style>
  <w:style w:type="paragraph" w:styleId="ad">
    <w:name w:val="Intense Quote"/>
    <w:basedOn w:val="a"/>
    <w:next w:val="a"/>
    <w:link w:val="ae"/>
    <w:uiPriority w:val="30"/>
    <w:qFormat/>
    <w:rsid w:val="005567D3"/>
    <w:pPr>
      <w:ind w:left="720" w:right="720"/>
    </w:pPr>
    <w:rPr>
      <w:rFonts w:ascii="Calibri" w:hAnsi="Calibri"/>
      <w:b/>
      <w:i/>
      <w:szCs w:val="20"/>
    </w:rPr>
  </w:style>
  <w:style w:type="character" w:customStyle="1" w:styleId="ae">
    <w:name w:val="Выделенная цитата Знак"/>
    <w:link w:val="ad"/>
    <w:uiPriority w:val="30"/>
    <w:rsid w:val="005567D3"/>
    <w:rPr>
      <w:b/>
      <w:i/>
      <w:sz w:val="24"/>
    </w:rPr>
  </w:style>
  <w:style w:type="character" w:styleId="af">
    <w:name w:val="Subtle Emphasis"/>
    <w:uiPriority w:val="19"/>
    <w:qFormat/>
    <w:rsid w:val="005567D3"/>
    <w:rPr>
      <w:i/>
      <w:color w:val="5A5A5A"/>
    </w:rPr>
  </w:style>
  <w:style w:type="character" w:styleId="af0">
    <w:name w:val="Intense Emphasis"/>
    <w:uiPriority w:val="21"/>
    <w:qFormat/>
    <w:rsid w:val="005567D3"/>
    <w:rPr>
      <w:b/>
      <w:i/>
      <w:sz w:val="24"/>
      <w:szCs w:val="24"/>
      <w:u w:val="single"/>
    </w:rPr>
  </w:style>
  <w:style w:type="character" w:styleId="af1">
    <w:name w:val="Subtle Reference"/>
    <w:uiPriority w:val="31"/>
    <w:qFormat/>
    <w:rsid w:val="005567D3"/>
    <w:rPr>
      <w:sz w:val="24"/>
      <w:szCs w:val="24"/>
      <w:u w:val="single"/>
    </w:rPr>
  </w:style>
  <w:style w:type="character" w:styleId="af2">
    <w:name w:val="Intense Reference"/>
    <w:uiPriority w:val="32"/>
    <w:qFormat/>
    <w:rsid w:val="005567D3"/>
    <w:rPr>
      <w:b/>
      <w:sz w:val="24"/>
      <w:u w:val="single"/>
    </w:rPr>
  </w:style>
  <w:style w:type="character" w:styleId="af3">
    <w:name w:val="Book Title"/>
    <w:uiPriority w:val="33"/>
    <w:qFormat/>
    <w:rsid w:val="005567D3"/>
    <w:rPr>
      <w:rFonts w:ascii="Cambria" w:eastAsia="Times New Roman" w:hAnsi="Cambria"/>
      <w:b/>
      <w:i/>
      <w:sz w:val="24"/>
      <w:szCs w:val="24"/>
    </w:rPr>
  </w:style>
  <w:style w:type="paragraph" w:styleId="af4">
    <w:name w:val="TOC Heading"/>
    <w:basedOn w:val="1"/>
    <w:next w:val="a"/>
    <w:qFormat/>
    <w:rsid w:val="005567D3"/>
    <w:pPr>
      <w:outlineLvl w:val="9"/>
    </w:pPr>
  </w:style>
  <w:style w:type="character" w:styleId="af5">
    <w:name w:val="Hyperlink"/>
    <w:aliases w:val="Название Знак1"/>
    <w:uiPriority w:val="99"/>
    <w:rsid w:val="00104355"/>
    <w:rPr>
      <w:color w:val="0000FF"/>
      <w:u w:val="single"/>
    </w:rPr>
  </w:style>
  <w:style w:type="paragraph" w:styleId="af6">
    <w:name w:val="Body Text"/>
    <w:basedOn w:val="a"/>
    <w:link w:val="af7"/>
    <w:rsid w:val="00104355"/>
    <w:pPr>
      <w:spacing w:after="120"/>
      <w:ind w:right="6095"/>
    </w:pPr>
    <w:rPr>
      <w:rFonts w:eastAsia="Times New Roman"/>
      <w:szCs w:val="20"/>
      <w:lang w:eastAsia="ru-RU"/>
    </w:rPr>
  </w:style>
  <w:style w:type="character" w:customStyle="1" w:styleId="af7">
    <w:name w:val="Основной текст Знак"/>
    <w:link w:val="af6"/>
    <w:rsid w:val="00104355"/>
    <w:rPr>
      <w:rFonts w:ascii="Times New Roman" w:eastAsia="Times New Roman" w:hAnsi="Times New Roman"/>
      <w:sz w:val="24"/>
      <w:szCs w:val="20"/>
      <w:lang w:val="ru-RU" w:eastAsia="ru-RU" w:bidi="ar-SA"/>
    </w:rPr>
  </w:style>
  <w:style w:type="character" w:customStyle="1" w:styleId="ConsPlusNormal">
    <w:name w:val="ConsPlusNormal Знак"/>
    <w:link w:val="ConsPlusNormal0"/>
    <w:uiPriority w:val="99"/>
    <w:locked/>
    <w:rsid w:val="00104355"/>
    <w:rPr>
      <w:rFonts w:ascii="Arial" w:hAnsi="Arial" w:cs="Arial"/>
      <w:sz w:val="22"/>
      <w:szCs w:val="22"/>
      <w:lang w:val="ru-RU" w:eastAsia="ru-RU" w:bidi="ar-SA"/>
    </w:rPr>
  </w:style>
  <w:style w:type="paragraph" w:customStyle="1" w:styleId="ConsPlusNormal0">
    <w:name w:val="ConsPlusNormal"/>
    <w:link w:val="ConsPlusNormal"/>
    <w:uiPriority w:val="99"/>
    <w:rsid w:val="00104355"/>
    <w:pPr>
      <w:autoSpaceDE w:val="0"/>
      <w:autoSpaceDN w:val="0"/>
      <w:adjustRightInd w:val="0"/>
      <w:ind w:firstLine="720"/>
    </w:pPr>
    <w:rPr>
      <w:rFonts w:ascii="Arial" w:hAnsi="Arial" w:cs="Arial"/>
      <w:sz w:val="22"/>
      <w:szCs w:val="22"/>
    </w:rPr>
  </w:style>
  <w:style w:type="paragraph" w:styleId="af8">
    <w:name w:val="header"/>
    <w:aliases w:val="Название 2,ВерхКолонтитул"/>
    <w:basedOn w:val="a"/>
    <w:link w:val="af9"/>
    <w:uiPriority w:val="99"/>
    <w:rsid w:val="00104355"/>
    <w:pPr>
      <w:tabs>
        <w:tab w:val="center" w:pos="4677"/>
        <w:tab w:val="right" w:pos="9355"/>
      </w:tabs>
    </w:pPr>
    <w:rPr>
      <w:rFonts w:eastAsia="Times New Roman"/>
      <w:sz w:val="20"/>
      <w:szCs w:val="20"/>
      <w:lang w:eastAsia="ru-RU"/>
    </w:rPr>
  </w:style>
  <w:style w:type="character" w:customStyle="1" w:styleId="af9">
    <w:name w:val="Верхний колонтитул Знак"/>
    <w:aliases w:val="Название 2 Знак,ВерхКолонтитул Знак1"/>
    <w:link w:val="af8"/>
    <w:uiPriority w:val="99"/>
    <w:rsid w:val="00104355"/>
    <w:rPr>
      <w:rFonts w:ascii="Times New Roman" w:eastAsia="Times New Roman" w:hAnsi="Times New Roman"/>
      <w:sz w:val="20"/>
      <w:szCs w:val="20"/>
      <w:lang w:val="ru-RU" w:eastAsia="ru-RU" w:bidi="ar-SA"/>
    </w:rPr>
  </w:style>
  <w:style w:type="character" w:styleId="afa">
    <w:name w:val="page number"/>
    <w:basedOn w:val="a0"/>
    <w:rsid w:val="00104355"/>
  </w:style>
  <w:style w:type="paragraph" w:styleId="afb">
    <w:name w:val="footer"/>
    <w:aliases w:val="Знак2"/>
    <w:basedOn w:val="a"/>
    <w:link w:val="afc"/>
    <w:uiPriority w:val="99"/>
    <w:rsid w:val="00104355"/>
    <w:pPr>
      <w:tabs>
        <w:tab w:val="center" w:pos="4677"/>
        <w:tab w:val="right" w:pos="9355"/>
      </w:tabs>
    </w:pPr>
    <w:rPr>
      <w:rFonts w:eastAsia="Times New Roman"/>
      <w:sz w:val="20"/>
      <w:szCs w:val="20"/>
      <w:lang w:eastAsia="ru-RU"/>
    </w:rPr>
  </w:style>
  <w:style w:type="character" w:customStyle="1" w:styleId="afc">
    <w:name w:val="Нижний колонтитул Знак"/>
    <w:aliases w:val="Знак2 Знак"/>
    <w:link w:val="afb"/>
    <w:uiPriority w:val="99"/>
    <w:rsid w:val="00104355"/>
    <w:rPr>
      <w:rFonts w:ascii="Times New Roman" w:eastAsia="Times New Roman" w:hAnsi="Times New Roman"/>
      <w:sz w:val="20"/>
      <w:szCs w:val="20"/>
      <w:lang w:val="ru-RU" w:eastAsia="ru-RU" w:bidi="ar-SA"/>
    </w:rPr>
  </w:style>
  <w:style w:type="paragraph" w:customStyle="1" w:styleId="ConsNormal">
    <w:name w:val="ConsNormal"/>
    <w:link w:val="ConsNormal0"/>
    <w:rsid w:val="00104355"/>
    <w:pPr>
      <w:ind w:firstLine="720"/>
    </w:pPr>
    <w:rPr>
      <w:rFonts w:ascii="Arial" w:eastAsia="Times New Roman" w:hAnsi="Arial"/>
      <w:snapToGrid w:val="0"/>
    </w:rPr>
  </w:style>
  <w:style w:type="paragraph" w:customStyle="1" w:styleId="afd">
    <w:name w:val="Знак Знак Знак Знак Знак Знак Знак"/>
    <w:basedOn w:val="a"/>
    <w:rsid w:val="00104355"/>
    <w:pPr>
      <w:spacing w:after="160" w:line="240" w:lineRule="exact"/>
    </w:pPr>
    <w:rPr>
      <w:rFonts w:ascii="Verdana" w:eastAsia="Times New Roman" w:hAnsi="Verdana"/>
      <w:szCs w:val="24"/>
      <w:lang w:val="en-US"/>
    </w:rPr>
  </w:style>
  <w:style w:type="paragraph" w:styleId="afe">
    <w:name w:val="Body Text Indent"/>
    <w:basedOn w:val="a"/>
    <w:link w:val="aff"/>
    <w:uiPriority w:val="99"/>
    <w:rsid w:val="00104355"/>
    <w:pPr>
      <w:spacing w:after="120"/>
      <w:ind w:left="283"/>
    </w:pPr>
    <w:rPr>
      <w:rFonts w:eastAsia="Times New Roman"/>
      <w:szCs w:val="24"/>
      <w:lang w:eastAsia="ru-RU"/>
    </w:rPr>
  </w:style>
  <w:style w:type="character" w:customStyle="1" w:styleId="aff">
    <w:name w:val="Основной текст с отступом Знак"/>
    <w:link w:val="afe"/>
    <w:uiPriority w:val="99"/>
    <w:rsid w:val="00104355"/>
    <w:rPr>
      <w:rFonts w:ascii="Times New Roman" w:eastAsia="Times New Roman" w:hAnsi="Times New Roman"/>
      <w:sz w:val="24"/>
      <w:szCs w:val="24"/>
      <w:lang w:val="ru-RU" w:eastAsia="ru-RU" w:bidi="ar-SA"/>
    </w:rPr>
  </w:style>
  <w:style w:type="paragraph" w:customStyle="1" w:styleId="aff0">
    <w:name w:val="Знак Знак Знак Знак"/>
    <w:basedOn w:val="a"/>
    <w:rsid w:val="00104355"/>
    <w:pPr>
      <w:spacing w:before="100" w:beforeAutospacing="1" w:after="100" w:afterAutospacing="1"/>
    </w:pPr>
    <w:rPr>
      <w:rFonts w:ascii="Tahoma" w:eastAsia="Times New Roman" w:hAnsi="Tahoma"/>
      <w:sz w:val="20"/>
      <w:szCs w:val="20"/>
      <w:lang w:val="en-US"/>
    </w:rPr>
  </w:style>
  <w:style w:type="table" w:styleId="aff1">
    <w:name w:val="Table Grid"/>
    <w:basedOn w:val="a1"/>
    <w:uiPriority w:val="99"/>
    <w:rsid w:val="00104355"/>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04355"/>
    <w:pPr>
      <w:widowControl w:val="0"/>
      <w:autoSpaceDE w:val="0"/>
      <w:autoSpaceDN w:val="0"/>
    </w:pPr>
    <w:rPr>
      <w:rFonts w:ascii="Times New Roman" w:eastAsia="Times New Roman" w:hAnsi="Times New Roman"/>
      <w:b/>
      <w:sz w:val="24"/>
    </w:rPr>
  </w:style>
  <w:style w:type="paragraph" w:customStyle="1" w:styleId="aff2">
    <w:name w:val="Знак"/>
    <w:basedOn w:val="a"/>
    <w:rsid w:val="00104355"/>
    <w:pPr>
      <w:spacing w:after="160" w:line="240" w:lineRule="exact"/>
    </w:pPr>
    <w:rPr>
      <w:rFonts w:ascii="Verdana" w:eastAsia="Times New Roman" w:hAnsi="Verdana" w:cs="Verdana"/>
      <w:sz w:val="20"/>
      <w:szCs w:val="20"/>
      <w:lang w:val="en-US"/>
    </w:rPr>
  </w:style>
  <w:style w:type="character" w:customStyle="1" w:styleId="11">
    <w:name w:val="Верхний колонтитул Знак1"/>
    <w:aliases w:val="ВерхКолонтитул Знак"/>
    <w:rsid w:val="006C406C"/>
    <w:rPr>
      <w:sz w:val="24"/>
    </w:rPr>
  </w:style>
  <w:style w:type="paragraph" w:customStyle="1" w:styleId="aff3">
    <w:name w:val="Нормальный (таблица)"/>
    <w:basedOn w:val="a"/>
    <w:next w:val="a"/>
    <w:rsid w:val="006C406C"/>
    <w:pPr>
      <w:widowControl w:val="0"/>
      <w:tabs>
        <w:tab w:val="left" w:pos="720"/>
      </w:tabs>
      <w:suppressAutoHyphens/>
      <w:autoSpaceDE w:val="0"/>
      <w:spacing w:line="200" w:lineRule="atLeast"/>
      <w:jc w:val="both"/>
    </w:pPr>
    <w:rPr>
      <w:rFonts w:ascii="Arial" w:eastAsia="Times New Roman;TimesDL" w:hAnsi="Arial" w:cs="Arial"/>
      <w:sz w:val="26"/>
      <w:szCs w:val="26"/>
      <w:lang w:eastAsia="ru-RU"/>
    </w:rPr>
  </w:style>
  <w:style w:type="paragraph" w:customStyle="1" w:styleId="aff4">
    <w:name w:val="Знак Знак Знак"/>
    <w:basedOn w:val="a"/>
    <w:rsid w:val="00385849"/>
    <w:pPr>
      <w:spacing w:after="160" w:line="240" w:lineRule="exact"/>
    </w:pPr>
    <w:rPr>
      <w:rFonts w:ascii="Verdana" w:eastAsia="Times New Roman" w:hAnsi="Verdana" w:cs="Verdana"/>
      <w:sz w:val="20"/>
      <w:szCs w:val="20"/>
      <w:lang w:val="en-US"/>
    </w:rPr>
  </w:style>
  <w:style w:type="numbering" w:customStyle="1" w:styleId="12">
    <w:name w:val="Нет списка1"/>
    <w:next w:val="a2"/>
    <w:semiHidden/>
    <w:unhideWhenUsed/>
    <w:rsid w:val="00BD5A41"/>
  </w:style>
  <w:style w:type="paragraph" w:styleId="aff5">
    <w:name w:val="Balloon Text"/>
    <w:basedOn w:val="a"/>
    <w:link w:val="aff6"/>
    <w:uiPriority w:val="99"/>
    <w:unhideWhenUsed/>
    <w:rsid w:val="00BD5A41"/>
    <w:rPr>
      <w:rFonts w:ascii="Tahoma" w:hAnsi="Tahoma" w:cs="Tahoma"/>
      <w:sz w:val="16"/>
      <w:szCs w:val="16"/>
    </w:rPr>
  </w:style>
  <w:style w:type="table" w:customStyle="1" w:styleId="13">
    <w:name w:val="Сетка таблицы1"/>
    <w:basedOn w:val="a1"/>
    <w:next w:val="aff1"/>
    <w:uiPriority w:val="99"/>
    <w:rsid w:val="00BD5A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BD5A41"/>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unhideWhenUsed/>
    <w:rsid w:val="00BD5A41"/>
    <w:pPr>
      <w:spacing w:after="120" w:line="276" w:lineRule="auto"/>
      <w:ind w:left="283"/>
    </w:pPr>
    <w:rPr>
      <w:rFonts w:ascii="Calibri" w:hAnsi="Calibri"/>
      <w:sz w:val="16"/>
      <w:szCs w:val="16"/>
    </w:rPr>
  </w:style>
  <w:style w:type="paragraph" w:customStyle="1" w:styleId="Standard">
    <w:name w:val="Standard"/>
    <w:rsid w:val="00BD5A41"/>
    <w:pPr>
      <w:widowControl w:val="0"/>
      <w:suppressAutoHyphens/>
      <w:textAlignment w:val="baseline"/>
    </w:pPr>
    <w:rPr>
      <w:rFonts w:ascii="Times New Roman" w:eastAsia="Andale Sans UI" w:hAnsi="Times New Roman"/>
      <w:kern w:val="1"/>
      <w:sz w:val="24"/>
      <w:szCs w:val="24"/>
      <w:lang w:eastAsia="fa-IR" w:bidi="fa-IR"/>
    </w:rPr>
  </w:style>
  <w:style w:type="paragraph" w:customStyle="1" w:styleId="14">
    <w:name w:val="1"/>
    <w:basedOn w:val="a"/>
    <w:rsid w:val="00BD5A41"/>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A17BFF"/>
    <w:pPr>
      <w:widowControl w:val="0"/>
      <w:autoSpaceDE w:val="0"/>
      <w:autoSpaceDN w:val="0"/>
      <w:adjustRightInd w:val="0"/>
    </w:pPr>
    <w:rPr>
      <w:rFonts w:ascii="Courier New" w:eastAsia="Times New Roman" w:hAnsi="Courier New" w:cs="Courier New"/>
    </w:rPr>
  </w:style>
  <w:style w:type="paragraph" w:styleId="aff7">
    <w:name w:val="Normal (Web)"/>
    <w:basedOn w:val="a"/>
    <w:uiPriority w:val="99"/>
    <w:unhideWhenUsed/>
    <w:rsid w:val="00A17BFF"/>
    <w:pPr>
      <w:spacing w:before="100" w:beforeAutospacing="1" w:after="100" w:afterAutospacing="1"/>
    </w:pPr>
    <w:rPr>
      <w:rFonts w:eastAsia="Times New Roman"/>
      <w:szCs w:val="24"/>
      <w:lang w:eastAsia="ru-RU"/>
    </w:rPr>
  </w:style>
  <w:style w:type="paragraph" w:styleId="HTML">
    <w:name w:val="HTML Preformatted"/>
    <w:basedOn w:val="a"/>
    <w:link w:val="HTML0"/>
    <w:uiPriority w:val="99"/>
    <w:semiHidden/>
    <w:unhideWhenUsed/>
    <w:rsid w:val="00A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blk">
    <w:name w:val="blk"/>
    <w:basedOn w:val="a0"/>
    <w:uiPriority w:val="99"/>
    <w:rsid w:val="00A17BFF"/>
  </w:style>
  <w:style w:type="character" w:styleId="aff8">
    <w:name w:val="Placeholder Text"/>
    <w:uiPriority w:val="99"/>
    <w:semiHidden/>
    <w:rsid w:val="00A17BFF"/>
    <w:rPr>
      <w:color w:val="808080"/>
    </w:rPr>
  </w:style>
  <w:style w:type="character" w:customStyle="1" w:styleId="r">
    <w:name w:val="r"/>
    <w:basedOn w:val="a0"/>
    <w:uiPriority w:val="99"/>
    <w:rsid w:val="00A17BFF"/>
  </w:style>
  <w:style w:type="character" w:customStyle="1" w:styleId="apple-converted-space">
    <w:name w:val="apple-converted-space"/>
    <w:basedOn w:val="a0"/>
    <w:rsid w:val="00A17BFF"/>
  </w:style>
  <w:style w:type="character" w:styleId="aff9">
    <w:name w:val="annotation reference"/>
    <w:uiPriority w:val="99"/>
    <w:semiHidden/>
    <w:unhideWhenUsed/>
    <w:rsid w:val="00A17BFF"/>
    <w:rPr>
      <w:sz w:val="16"/>
      <w:szCs w:val="16"/>
    </w:rPr>
  </w:style>
  <w:style w:type="paragraph" w:styleId="affa">
    <w:name w:val="annotation text"/>
    <w:basedOn w:val="a"/>
    <w:link w:val="affb"/>
    <w:uiPriority w:val="99"/>
    <w:semiHidden/>
    <w:unhideWhenUsed/>
    <w:rsid w:val="00A17BFF"/>
    <w:pPr>
      <w:ind w:firstLine="720"/>
      <w:jc w:val="both"/>
    </w:pPr>
    <w:rPr>
      <w:rFonts w:ascii="Tms Rmn" w:hAnsi="Tms Rmn"/>
      <w:sz w:val="20"/>
      <w:szCs w:val="20"/>
      <w:lang w:eastAsia="ru-RU"/>
    </w:rPr>
  </w:style>
  <w:style w:type="paragraph" w:styleId="affc">
    <w:name w:val="annotation subject"/>
    <w:basedOn w:val="affa"/>
    <w:next w:val="affa"/>
    <w:link w:val="affd"/>
    <w:uiPriority w:val="99"/>
    <w:semiHidden/>
    <w:unhideWhenUsed/>
    <w:rsid w:val="00A17BFF"/>
    <w:rPr>
      <w:b/>
      <w:bCs/>
    </w:rPr>
  </w:style>
  <w:style w:type="paragraph" w:styleId="affe">
    <w:name w:val="Revision"/>
    <w:hidden/>
    <w:uiPriority w:val="99"/>
    <w:semiHidden/>
    <w:rsid w:val="00A17BFF"/>
    <w:rPr>
      <w:rFonts w:ascii="Tms Rmn" w:eastAsia="Times New Roman" w:hAnsi="Tms Rmn"/>
      <w:sz w:val="28"/>
    </w:rPr>
  </w:style>
  <w:style w:type="paragraph" w:styleId="afff">
    <w:name w:val="footnote text"/>
    <w:basedOn w:val="a"/>
    <w:link w:val="afff0"/>
    <w:uiPriority w:val="99"/>
    <w:unhideWhenUsed/>
    <w:rsid w:val="00A17BFF"/>
    <w:pPr>
      <w:ind w:firstLine="720"/>
      <w:jc w:val="both"/>
    </w:pPr>
    <w:rPr>
      <w:rFonts w:ascii="Tms Rmn" w:hAnsi="Tms Rmn"/>
      <w:sz w:val="20"/>
      <w:szCs w:val="20"/>
      <w:lang w:eastAsia="ru-RU"/>
    </w:rPr>
  </w:style>
  <w:style w:type="character" w:styleId="afff1">
    <w:name w:val="footnote reference"/>
    <w:uiPriority w:val="99"/>
    <w:unhideWhenUsed/>
    <w:rsid w:val="00A17BFF"/>
    <w:rPr>
      <w:vertAlign w:val="superscript"/>
    </w:rPr>
  </w:style>
  <w:style w:type="character" w:styleId="afff2">
    <w:name w:val="endnote reference"/>
    <w:semiHidden/>
    <w:unhideWhenUsed/>
    <w:rsid w:val="00A17BFF"/>
    <w:rPr>
      <w:vertAlign w:val="superscript"/>
    </w:rPr>
  </w:style>
  <w:style w:type="numbering" w:customStyle="1" w:styleId="24">
    <w:name w:val="Нет списка2"/>
    <w:next w:val="a2"/>
    <w:semiHidden/>
    <w:unhideWhenUsed/>
    <w:rsid w:val="00581757"/>
  </w:style>
  <w:style w:type="table" w:customStyle="1" w:styleId="25">
    <w:name w:val="Сетка таблицы2"/>
    <w:basedOn w:val="a1"/>
    <w:next w:val="aff1"/>
    <w:rsid w:val="0058175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1"/>
    <w:rsid w:val="00324D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741D"/>
    <w:pPr>
      <w:autoSpaceDE w:val="0"/>
      <w:autoSpaceDN w:val="0"/>
      <w:adjustRightInd w:val="0"/>
    </w:pPr>
    <w:rPr>
      <w:rFonts w:ascii="Times New Roman" w:eastAsia="Times New Roman" w:hAnsi="Times New Roman"/>
      <w:color w:val="000000"/>
      <w:sz w:val="24"/>
      <w:szCs w:val="24"/>
    </w:rPr>
  </w:style>
  <w:style w:type="paragraph" w:customStyle="1" w:styleId="15">
    <w:name w:val="Абзац списка1"/>
    <w:basedOn w:val="a"/>
    <w:uiPriority w:val="99"/>
    <w:qFormat/>
    <w:rsid w:val="00971086"/>
    <w:pPr>
      <w:ind w:left="720"/>
    </w:pPr>
    <w:rPr>
      <w:szCs w:val="24"/>
      <w:lang w:eastAsia="ru-RU"/>
    </w:rPr>
  </w:style>
  <w:style w:type="character" w:customStyle="1" w:styleId="Heading1Char">
    <w:name w:val="Heading 1 Char"/>
    <w:uiPriority w:val="99"/>
    <w:locked/>
    <w:rsid w:val="006F1E98"/>
    <w:rPr>
      <w:rFonts w:ascii="Times New Roman" w:hAnsi="Times New Roman" w:cs="Times New Roman"/>
      <w:b/>
      <w:bCs/>
      <w:kern w:val="36"/>
      <w:sz w:val="48"/>
      <w:szCs w:val="48"/>
      <w:shd w:val="clear" w:color="auto" w:fill="E0EBFB"/>
      <w:lang w:eastAsia="ru-RU"/>
    </w:rPr>
  </w:style>
  <w:style w:type="character" w:customStyle="1" w:styleId="Heading4Char">
    <w:name w:val="Heading 4 Char"/>
    <w:uiPriority w:val="99"/>
    <w:semiHidden/>
    <w:locked/>
    <w:rsid w:val="006F1E98"/>
    <w:rPr>
      <w:rFonts w:ascii="Calibri Light" w:hAnsi="Calibri Light" w:cs="Calibri Light"/>
      <w:i/>
      <w:iCs/>
      <w:color w:val="2E74B5"/>
      <w:sz w:val="20"/>
      <w:szCs w:val="20"/>
      <w:lang w:eastAsia="ru-RU"/>
    </w:rPr>
  </w:style>
  <w:style w:type="character" w:customStyle="1" w:styleId="Heading5Char">
    <w:name w:val="Heading 5 Char"/>
    <w:uiPriority w:val="99"/>
    <w:semiHidden/>
    <w:locked/>
    <w:rsid w:val="006F1E98"/>
    <w:rPr>
      <w:rFonts w:ascii="Calibri Light" w:hAnsi="Calibri Light" w:cs="Calibri Light"/>
      <w:color w:val="2E74B5"/>
      <w:sz w:val="20"/>
      <w:szCs w:val="20"/>
      <w:lang w:eastAsia="ru-RU"/>
    </w:rPr>
  </w:style>
  <w:style w:type="character" w:customStyle="1" w:styleId="HeaderChar">
    <w:name w:val="Header Char"/>
    <w:uiPriority w:val="99"/>
    <w:locked/>
    <w:rsid w:val="006F1E98"/>
    <w:rPr>
      <w:rFonts w:ascii="Tms Rmn" w:hAnsi="Tms Rmn" w:cs="Tms Rmn"/>
      <w:sz w:val="20"/>
      <w:szCs w:val="20"/>
      <w:lang w:eastAsia="ru-RU"/>
    </w:rPr>
  </w:style>
  <w:style w:type="character" w:customStyle="1" w:styleId="FooterChar">
    <w:name w:val="Footer Char"/>
    <w:locked/>
    <w:rsid w:val="006F1E98"/>
    <w:rPr>
      <w:rFonts w:ascii="Tms Rmn" w:hAnsi="Tms Rmn" w:cs="Tms Rmn"/>
      <w:sz w:val="20"/>
      <w:szCs w:val="20"/>
      <w:lang w:eastAsia="ru-RU"/>
    </w:rPr>
  </w:style>
  <w:style w:type="character" w:customStyle="1" w:styleId="HTML0">
    <w:name w:val="Стандартный HTML Знак"/>
    <w:link w:val="HTML"/>
    <w:uiPriority w:val="99"/>
    <w:semiHidden/>
    <w:locked/>
    <w:rsid w:val="006F1E98"/>
    <w:rPr>
      <w:rFonts w:ascii="Courier New" w:hAnsi="Courier New" w:cs="Courier New"/>
      <w:lang w:val="ru-RU" w:eastAsia="ko-KR" w:bidi="ar-SA"/>
    </w:rPr>
  </w:style>
  <w:style w:type="character" w:customStyle="1" w:styleId="16">
    <w:name w:val="Замещающий текст1"/>
    <w:uiPriority w:val="99"/>
    <w:semiHidden/>
    <w:rsid w:val="006F1E98"/>
    <w:rPr>
      <w:rFonts w:cs="Times New Roman"/>
      <w:color w:val="808080"/>
    </w:rPr>
  </w:style>
  <w:style w:type="character" w:customStyle="1" w:styleId="aff6">
    <w:name w:val="Текст выноски Знак"/>
    <w:link w:val="aff5"/>
    <w:uiPriority w:val="99"/>
    <w:locked/>
    <w:rsid w:val="006F1E98"/>
    <w:rPr>
      <w:rFonts w:ascii="Tahoma" w:eastAsia="Calibri" w:hAnsi="Tahoma" w:cs="Tahoma"/>
      <w:sz w:val="16"/>
      <w:szCs w:val="16"/>
      <w:lang w:val="ru-RU" w:eastAsia="en-US" w:bidi="ar-SA"/>
    </w:rPr>
  </w:style>
  <w:style w:type="character" w:customStyle="1" w:styleId="affb">
    <w:name w:val="Текст примечания Знак"/>
    <w:link w:val="affa"/>
    <w:uiPriority w:val="99"/>
    <w:semiHidden/>
    <w:locked/>
    <w:rsid w:val="006F1E98"/>
    <w:rPr>
      <w:rFonts w:ascii="Tms Rmn" w:hAnsi="Tms Rmn"/>
      <w:lang w:val="ru-RU" w:eastAsia="ru-RU" w:bidi="ar-SA"/>
    </w:rPr>
  </w:style>
  <w:style w:type="character" w:customStyle="1" w:styleId="affd">
    <w:name w:val="Тема примечания Знак"/>
    <w:link w:val="affc"/>
    <w:uiPriority w:val="99"/>
    <w:semiHidden/>
    <w:locked/>
    <w:rsid w:val="006F1E98"/>
    <w:rPr>
      <w:rFonts w:ascii="Tms Rmn" w:hAnsi="Tms Rmn"/>
      <w:b/>
      <w:bCs/>
      <w:lang w:val="ru-RU" w:eastAsia="ru-RU" w:bidi="ar-SA"/>
    </w:rPr>
  </w:style>
  <w:style w:type="paragraph" w:customStyle="1" w:styleId="17">
    <w:name w:val="Рецензия1"/>
    <w:hidden/>
    <w:uiPriority w:val="99"/>
    <w:semiHidden/>
    <w:rsid w:val="006F1E98"/>
    <w:rPr>
      <w:rFonts w:ascii="Tms Rmn" w:eastAsia="Times New Roman" w:hAnsi="Tms Rmn" w:cs="Tms Rmn"/>
      <w:sz w:val="28"/>
      <w:szCs w:val="28"/>
    </w:rPr>
  </w:style>
  <w:style w:type="character" w:customStyle="1" w:styleId="afff0">
    <w:name w:val="Текст сноски Знак"/>
    <w:link w:val="afff"/>
    <w:uiPriority w:val="99"/>
    <w:locked/>
    <w:rsid w:val="006F1E98"/>
    <w:rPr>
      <w:rFonts w:ascii="Tms Rmn" w:hAnsi="Tms Rmn"/>
      <w:lang w:val="ru-RU" w:eastAsia="ru-RU" w:bidi="ar-SA"/>
    </w:rPr>
  </w:style>
  <w:style w:type="character" w:customStyle="1" w:styleId="BodyTextIndentChar">
    <w:name w:val="Body Text Indent Char"/>
    <w:uiPriority w:val="99"/>
    <w:semiHidden/>
    <w:locked/>
    <w:rsid w:val="006F1E98"/>
    <w:rPr>
      <w:rFonts w:ascii="Tms Rmn" w:hAnsi="Tms Rmn" w:cs="Tms Rmn"/>
      <w:sz w:val="28"/>
      <w:szCs w:val="28"/>
    </w:rPr>
  </w:style>
  <w:style w:type="paragraph" w:styleId="26">
    <w:name w:val="Body Text Indent 2"/>
    <w:basedOn w:val="a"/>
    <w:link w:val="27"/>
    <w:rsid w:val="006F1E98"/>
    <w:pPr>
      <w:spacing w:after="120" w:line="480" w:lineRule="auto"/>
      <w:ind w:left="283"/>
    </w:pPr>
    <w:rPr>
      <w:rFonts w:ascii="Tms Rmn" w:hAnsi="Tms Rmn" w:cs="Tms Rmn"/>
      <w:szCs w:val="24"/>
      <w:lang w:eastAsia="ru-RU"/>
    </w:rPr>
  </w:style>
  <w:style w:type="character" w:customStyle="1" w:styleId="27">
    <w:name w:val="Основной текст с отступом 2 Знак"/>
    <w:link w:val="26"/>
    <w:locked/>
    <w:rsid w:val="006F1E98"/>
    <w:rPr>
      <w:rFonts w:ascii="Tms Rmn" w:hAnsi="Tms Rmn" w:cs="Tms Rmn"/>
      <w:sz w:val="24"/>
      <w:szCs w:val="24"/>
      <w:lang w:val="ru-RU" w:eastAsia="ru-RU" w:bidi="ar-SA"/>
    </w:rPr>
  </w:style>
  <w:style w:type="paragraph" w:customStyle="1" w:styleId="18">
    <w:name w:val="Без интервала1"/>
    <w:rsid w:val="00134D86"/>
    <w:rPr>
      <w:rFonts w:ascii="Times New Roman" w:eastAsia="Times New Roman" w:hAnsi="Times New Roman"/>
      <w:sz w:val="24"/>
      <w:szCs w:val="24"/>
      <w:lang w:eastAsia="en-US"/>
    </w:rPr>
  </w:style>
  <w:style w:type="paragraph" w:customStyle="1" w:styleId="28">
    <w:name w:val="Знак Знак2 Знак"/>
    <w:basedOn w:val="a"/>
    <w:rsid w:val="008A0E71"/>
    <w:pPr>
      <w:spacing w:after="160" w:line="240" w:lineRule="exact"/>
    </w:pPr>
    <w:rPr>
      <w:rFonts w:ascii="Verdana" w:eastAsia="Times New Roman" w:hAnsi="Verdana"/>
      <w:szCs w:val="24"/>
      <w:lang w:val="en-US"/>
    </w:rPr>
  </w:style>
  <w:style w:type="paragraph" w:customStyle="1" w:styleId="afff3">
    <w:name w:val="Знак Знак Знак Знак Знак Знак"/>
    <w:basedOn w:val="a"/>
    <w:rsid w:val="006C271F"/>
    <w:pPr>
      <w:spacing w:after="160" w:line="240" w:lineRule="exact"/>
    </w:pPr>
    <w:rPr>
      <w:rFonts w:ascii="Verdana" w:eastAsia="Times New Roman" w:hAnsi="Verdana" w:cs="Verdana"/>
      <w:sz w:val="20"/>
      <w:szCs w:val="20"/>
      <w:lang w:val="en-US"/>
    </w:rPr>
  </w:style>
  <w:style w:type="character" w:customStyle="1" w:styleId="aa">
    <w:name w:val="Без интервала Знак"/>
    <w:basedOn w:val="a0"/>
    <w:link w:val="a9"/>
    <w:uiPriority w:val="1"/>
    <w:locked/>
    <w:rsid w:val="0020076A"/>
    <w:rPr>
      <w:rFonts w:ascii="Times New Roman" w:hAnsi="Times New Roman"/>
      <w:sz w:val="24"/>
      <w:szCs w:val="32"/>
      <w:lang w:eastAsia="en-US"/>
    </w:rPr>
  </w:style>
  <w:style w:type="character" w:customStyle="1" w:styleId="19">
    <w:name w:val="Гиперссылка1"/>
    <w:rsid w:val="004B516F"/>
    <w:rPr>
      <w:color w:val="0000FF"/>
      <w:u w:val="single"/>
    </w:rPr>
  </w:style>
  <w:style w:type="paragraph" w:customStyle="1" w:styleId="ConsPlusDocList">
    <w:name w:val="ConsPlusDocList"/>
    <w:next w:val="a"/>
    <w:uiPriority w:val="99"/>
    <w:rsid w:val="00016DA9"/>
    <w:pPr>
      <w:widowControl w:val="0"/>
      <w:suppressAutoHyphens/>
    </w:pPr>
    <w:rPr>
      <w:rFonts w:ascii="Arial" w:eastAsia="Times New Roman" w:hAnsi="Arial" w:cs="Arial"/>
      <w:lang w:eastAsia="hi-IN" w:bidi="hi-IN"/>
    </w:rPr>
  </w:style>
  <w:style w:type="character" w:styleId="afff4">
    <w:name w:val="FollowedHyperlink"/>
    <w:basedOn w:val="a0"/>
    <w:unhideWhenUsed/>
    <w:rsid w:val="0012747F"/>
    <w:rPr>
      <w:color w:val="800080"/>
      <w:u w:val="single"/>
    </w:rPr>
  </w:style>
  <w:style w:type="paragraph" w:styleId="29">
    <w:name w:val="Body Text 2"/>
    <w:basedOn w:val="a"/>
    <w:link w:val="2a"/>
    <w:unhideWhenUsed/>
    <w:rsid w:val="0012747F"/>
    <w:pPr>
      <w:shd w:val="clear" w:color="auto" w:fill="FFFFFF"/>
      <w:ind w:right="5035"/>
    </w:pPr>
    <w:rPr>
      <w:rFonts w:eastAsia="Times New Roman"/>
      <w:color w:val="000000"/>
      <w:szCs w:val="18"/>
      <w:lang w:eastAsia="ru-RU"/>
    </w:rPr>
  </w:style>
  <w:style w:type="character" w:customStyle="1" w:styleId="2a">
    <w:name w:val="Основной текст 2 Знак"/>
    <w:basedOn w:val="a0"/>
    <w:link w:val="29"/>
    <w:rsid w:val="0012747F"/>
    <w:rPr>
      <w:rFonts w:ascii="Times New Roman" w:eastAsia="Times New Roman" w:hAnsi="Times New Roman"/>
      <w:color w:val="000000"/>
      <w:sz w:val="24"/>
      <w:szCs w:val="18"/>
      <w:shd w:val="clear" w:color="auto" w:fill="FFFFFF"/>
    </w:rPr>
  </w:style>
  <w:style w:type="character" w:customStyle="1" w:styleId="32">
    <w:name w:val="Основной текст с отступом 3 Знак"/>
    <w:basedOn w:val="a0"/>
    <w:link w:val="31"/>
    <w:rsid w:val="0012747F"/>
    <w:rPr>
      <w:sz w:val="16"/>
      <w:szCs w:val="16"/>
      <w:lang w:eastAsia="en-US"/>
    </w:rPr>
  </w:style>
  <w:style w:type="paragraph" w:styleId="afff5">
    <w:name w:val="Plain Text"/>
    <w:basedOn w:val="a"/>
    <w:link w:val="afff6"/>
    <w:uiPriority w:val="99"/>
    <w:semiHidden/>
    <w:unhideWhenUsed/>
    <w:rsid w:val="0012747F"/>
    <w:rPr>
      <w:rFonts w:ascii="Consolas" w:hAnsi="Consolas"/>
      <w:sz w:val="21"/>
      <w:szCs w:val="21"/>
    </w:rPr>
  </w:style>
  <w:style w:type="character" w:customStyle="1" w:styleId="afff6">
    <w:name w:val="Текст Знак"/>
    <w:basedOn w:val="a0"/>
    <w:link w:val="afff5"/>
    <w:uiPriority w:val="99"/>
    <w:semiHidden/>
    <w:rsid w:val="0012747F"/>
    <w:rPr>
      <w:rFonts w:ascii="Consolas" w:hAnsi="Consolas"/>
      <w:sz w:val="21"/>
      <w:szCs w:val="21"/>
      <w:lang w:eastAsia="en-US"/>
    </w:rPr>
  </w:style>
  <w:style w:type="paragraph" w:customStyle="1" w:styleId="Style17">
    <w:name w:val="Style17"/>
    <w:basedOn w:val="a"/>
    <w:uiPriority w:val="99"/>
    <w:semiHidden/>
    <w:rsid w:val="0012747F"/>
    <w:pPr>
      <w:widowControl w:val="0"/>
      <w:autoSpaceDE w:val="0"/>
      <w:autoSpaceDN w:val="0"/>
      <w:adjustRightInd w:val="0"/>
      <w:spacing w:line="328" w:lineRule="exact"/>
      <w:ind w:firstLine="727"/>
      <w:jc w:val="both"/>
    </w:pPr>
    <w:rPr>
      <w:rFonts w:eastAsia="Times New Roman"/>
      <w:szCs w:val="24"/>
      <w:lang w:eastAsia="ru-RU"/>
    </w:rPr>
  </w:style>
  <w:style w:type="paragraph" w:customStyle="1" w:styleId="1a">
    <w:name w:val="Абзац списка1"/>
    <w:basedOn w:val="a"/>
    <w:rsid w:val="0012747F"/>
    <w:pPr>
      <w:ind w:left="720" w:firstLine="720"/>
      <w:jc w:val="both"/>
    </w:pPr>
    <w:rPr>
      <w:rFonts w:ascii="Tms Rmn" w:eastAsia="Times New Roman" w:hAnsi="Tms Rmn" w:cs="Tms Rmn"/>
      <w:sz w:val="28"/>
      <w:szCs w:val="28"/>
      <w:lang w:eastAsia="ru-RU"/>
    </w:rPr>
  </w:style>
  <w:style w:type="paragraph" w:customStyle="1" w:styleId="1b">
    <w:name w:val="Рецензия1"/>
    <w:uiPriority w:val="99"/>
    <w:semiHidden/>
    <w:rsid w:val="0012747F"/>
    <w:rPr>
      <w:rFonts w:ascii="Tms Rmn" w:eastAsia="Times New Roman" w:hAnsi="Tms Rmn" w:cs="Tms Rmn"/>
      <w:sz w:val="28"/>
      <w:szCs w:val="28"/>
    </w:rPr>
  </w:style>
  <w:style w:type="character" w:customStyle="1" w:styleId="FontStyle61">
    <w:name w:val="Font Style61"/>
    <w:uiPriority w:val="99"/>
    <w:rsid w:val="0012747F"/>
    <w:rPr>
      <w:rFonts w:ascii="Times New Roman" w:hAnsi="Times New Roman" w:cs="Times New Roman" w:hint="default"/>
      <w:sz w:val="24"/>
      <w:szCs w:val="24"/>
    </w:rPr>
  </w:style>
  <w:style w:type="character" w:customStyle="1" w:styleId="afff7">
    <w:name w:val="Название объекта Знак"/>
    <w:aliases w:val=" Знак Знак, Знак1 Знак,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1 Знак1"/>
    <w:link w:val="afff8"/>
    <w:locked/>
    <w:rsid w:val="0012747F"/>
    <w:rPr>
      <w:b/>
      <w:bCs w:val="0"/>
      <w:i/>
      <w:iCs w:val="0"/>
      <w:sz w:val="24"/>
      <w:lang w:eastAsia="ru-RU" w:bidi="ar-SA"/>
    </w:rPr>
  </w:style>
  <w:style w:type="character" w:customStyle="1" w:styleId="HTMLPreformattedChar">
    <w:name w:val="HTML Preformatted Char"/>
    <w:uiPriority w:val="99"/>
    <w:semiHidden/>
    <w:locked/>
    <w:rsid w:val="0012747F"/>
    <w:rPr>
      <w:rFonts w:ascii="Courier New" w:hAnsi="Courier New" w:cs="Courier New" w:hint="default"/>
      <w:sz w:val="20"/>
      <w:szCs w:val="20"/>
    </w:rPr>
  </w:style>
  <w:style w:type="character" w:customStyle="1" w:styleId="1c">
    <w:name w:val="Замещающий текст1"/>
    <w:uiPriority w:val="99"/>
    <w:semiHidden/>
    <w:rsid w:val="0012747F"/>
    <w:rPr>
      <w:color w:val="808080"/>
    </w:rPr>
  </w:style>
  <w:style w:type="character" w:customStyle="1" w:styleId="BalloonTextChar">
    <w:name w:val="Balloon Text Char"/>
    <w:uiPriority w:val="99"/>
    <w:semiHidden/>
    <w:locked/>
    <w:rsid w:val="0012747F"/>
    <w:rPr>
      <w:rFonts w:ascii="Times New Roman" w:hAnsi="Times New Roman" w:cs="Times New Roman" w:hint="default"/>
      <w:sz w:val="2"/>
      <w:szCs w:val="2"/>
    </w:rPr>
  </w:style>
  <w:style w:type="character" w:customStyle="1" w:styleId="CommentTextChar">
    <w:name w:val="Comment Text Char"/>
    <w:uiPriority w:val="99"/>
    <w:semiHidden/>
    <w:locked/>
    <w:rsid w:val="0012747F"/>
    <w:rPr>
      <w:rFonts w:ascii="Tms Rmn" w:hAnsi="Tms Rmn" w:cs="Tms Rmn" w:hint="default"/>
      <w:sz w:val="20"/>
      <w:szCs w:val="20"/>
    </w:rPr>
  </w:style>
  <w:style w:type="character" w:customStyle="1" w:styleId="CommentSubjectChar">
    <w:name w:val="Comment Subject Char"/>
    <w:uiPriority w:val="99"/>
    <w:semiHidden/>
    <w:locked/>
    <w:rsid w:val="0012747F"/>
    <w:rPr>
      <w:rFonts w:ascii="Tms Rmn" w:hAnsi="Tms Rmn" w:cs="Tms Rmn" w:hint="default"/>
      <w:b/>
      <w:bCs/>
      <w:sz w:val="20"/>
      <w:szCs w:val="20"/>
      <w:lang w:eastAsia="ru-RU"/>
    </w:rPr>
  </w:style>
  <w:style w:type="character" w:customStyle="1" w:styleId="FootnoteTextChar">
    <w:name w:val="Footnote Text Char"/>
    <w:locked/>
    <w:rsid w:val="0012747F"/>
    <w:rPr>
      <w:rFonts w:ascii="Tms Rmn" w:hAnsi="Tms Rmn" w:cs="Tms Rmn" w:hint="default"/>
      <w:sz w:val="20"/>
      <w:szCs w:val="20"/>
    </w:rPr>
  </w:style>
  <w:style w:type="paragraph" w:styleId="1d">
    <w:name w:val="index 1"/>
    <w:basedOn w:val="a"/>
    <w:next w:val="a"/>
    <w:autoRedefine/>
    <w:semiHidden/>
    <w:unhideWhenUsed/>
    <w:rsid w:val="008E5E29"/>
    <w:pPr>
      <w:widowControl w:val="0"/>
      <w:suppressAutoHyphens/>
      <w:autoSpaceDE w:val="0"/>
      <w:ind w:left="200" w:hanging="200"/>
    </w:pPr>
    <w:rPr>
      <w:rFonts w:ascii="Arial" w:eastAsia="Times New Roman" w:hAnsi="Arial" w:cs="Arial"/>
      <w:sz w:val="20"/>
      <w:szCs w:val="20"/>
      <w:lang w:eastAsia="ar-SA"/>
    </w:rPr>
  </w:style>
  <w:style w:type="paragraph" w:styleId="1e">
    <w:name w:val="toc 1"/>
    <w:basedOn w:val="a"/>
    <w:next w:val="a"/>
    <w:autoRedefine/>
    <w:unhideWhenUsed/>
    <w:rsid w:val="008E5E29"/>
    <w:pPr>
      <w:suppressAutoHyphens/>
      <w:spacing w:before="60" w:after="100" w:line="276" w:lineRule="auto"/>
      <w:ind w:firstLine="567"/>
    </w:pPr>
    <w:rPr>
      <w:rFonts w:ascii="Arial" w:eastAsia="Times New Roman" w:hAnsi="Arial"/>
      <w:lang w:eastAsia="ar-SA"/>
    </w:rPr>
  </w:style>
  <w:style w:type="paragraph" w:styleId="2b">
    <w:name w:val="toc 2"/>
    <w:basedOn w:val="a"/>
    <w:next w:val="a"/>
    <w:autoRedefine/>
    <w:semiHidden/>
    <w:unhideWhenUsed/>
    <w:rsid w:val="008E5E29"/>
    <w:pPr>
      <w:widowControl w:val="0"/>
      <w:suppressAutoHyphens/>
      <w:autoSpaceDE w:val="0"/>
      <w:ind w:left="200"/>
    </w:pPr>
    <w:rPr>
      <w:rFonts w:ascii="Arial" w:eastAsia="Times New Roman" w:hAnsi="Arial" w:cs="Arial"/>
      <w:sz w:val="20"/>
      <w:szCs w:val="20"/>
      <w:lang w:eastAsia="ar-SA"/>
    </w:rPr>
  </w:style>
  <w:style w:type="character" w:customStyle="1" w:styleId="1f">
    <w:name w:val="Нижний колонтитул Знак1"/>
    <w:aliases w:val="Знак2 Знак1"/>
    <w:basedOn w:val="a0"/>
    <w:semiHidden/>
    <w:rsid w:val="008E5E29"/>
    <w:rPr>
      <w:rFonts w:ascii="Arial" w:eastAsia="Times New Roman" w:hAnsi="Arial" w:cs="Arial"/>
      <w:lang w:eastAsia="ar-SA"/>
    </w:rPr>
  </w:style>
  <w:style w:type="paragraph" w:styleId="afff8">
    <w:name w:val="caption"/>
    <w:aliases w:val=" Знак, Знак1,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link w:val="afff7"/>
    <w:unhideWhenUsed/>
    <w:qFormat/>
    <w:rsid w:val="008E5E29"/>
    <w:pPr>
      <w:suppressAutoHyphens/>
    </w:pPr>
    <w:rPr>
      <w:rFonts w:ascii="Calibri" w:hAnsi="Calibri"/>
      <w:b/>
      <w:i/>
      <w:szCs w:val="20"/>
      <w:lang w:eastAsia="ru-RU"/>
    </w:rPr>
  </w:style>
  <w:style w:type="paragraph" w:styleId="afff9">
    <w:name w:val="endnote text"/>
    <w:basedOn w:val="a"/>
    <w:link w:val="afffa"/>
    <w:unhideWhenUsed/>
    <w:rsid w:val="008E5E29"/>
    <w:pPr>
      <w:widowControl w:val="0"/>
      <w:suppressAutoHyphens/>
      <w:autoSpaceDE w:val="0"/>
    </w:pPr>
    <w:rPr>
      <w:rFonts w:ascii="Arial" w:eastAsia="Times New Roman" w:hAnsi="Arial" w:cs="Arial"/>
      <w:sz w:val="20"/>
      <w:szCs w:val="20"/>
      <w:lang w:eastAsia="ar-SA"/>
    </w:rPr>
  </w:style>
  <w:style w:type="character" w:customStyle="1" w:styleId="afffa">
    <w:name w:val="Текст концевой сноски Знак"/>
    <w:basedOn w:val="a0"/>
    <w:link w:val="afff9"/>
    <w:semiHidden/>
    <w:rsid w:val="008E5E29"/>
    <w:rPr>
      <w:rFonts w:ascii="Arial" w:eastAsia="Times New Roman" w:hAnsi="Arial" w:cs="Arial"/>
      <w:lang w:eastAsia="ar-SA"/>
    </w:rPr>
  </w:style>
  <w:style w:type="paragraph" w:styleId="afffb">
    <w:name w:val="List"/>
    <w:basedOn w:val="af6"/>
    <w:unhideWhenUsed/>
    <w:rsid w:val="008E5E29"/>
    <w:pPr>
      <w:widowControl w:val="0"/>
      <w:suppressAutoHyphens/>
      <w:autoSpaceDE w:val="0"/>
      <w:ind w:right="0"/>
    </w:pPr>
    <w:rPr>
      <w:rFonts w:ascii="Arial" w:hAnsi="Arial" w:cs="Mangal"/>
      <w:sz w:val="20"/>
      <w:lang w:eastAsia="ar-SA"/>
    </w:rPr>
  </w:style>
  <w:style w:type="paragraph" w:styleId="34">
    <w:name w:val="Body Text 3"/>
    <w:basedOn w:val="a"/>
    <w:link w:val="35"/>
    <w:unhideWhenUsed/>
    <w:rsid w:val="008E5E29"/>
    <w:pPr>
      <w:spacing w:after="120"/>
    </w:pPr>
    <w:rPr>
      <w:rFonts w:eastAsia="Times New Roman"/>
      <w:sz w:val="16"/>
      <w:szCs w:val="16"/>
      <w:lang w:eastAsia="ru-RU"/>
    </w:rPr>
  </w:style>
  <w:style w:type="character" w:customStyle="1" w:styleId="35">
    <w:name w:val="Основной текст 3 Знак"/>
    <w:basedOn w:val="a0"/>
    <w:link w:val="34"/>
    <w:semiHidden/>
    <w:rsid w:val="008E5E29"/>
    <w:rPr>
      <w:rFonts w:ascii="Times New Roman" w:eastAsia="Times New Roman" w:hAnsi="Times New Roman"/>
      <w:sz w:val="16"/>
      <w:szCs w:val="16"/>
    </w:rPr>
  </w:style>
  <w:style w:type="character" w:customStyle="1" w:styleId="ac">
    <w:name w:val="Абзац списка Знак"/>
    <w:link w:val="ab"/>
    <w:locked/>
    <w:rsid w:val="008E5E29"/>
    <w:rPr>
      <w:rFonts w:ascii="Times New Roman" w:hAnsi="Times New Roman"/>
      <w:sz w:val="24"/>
      <w:szCs w:val="22"/>
      <w:lang w:eastAsia="en-US"/>
    </w:rPr>
  </w:style>
  <w:style w:type="paragraph" w:customStyle="1" w:styleId="afffc">
    <w:name w:val="Заголовок"/>
    <w:basedOn w:val="a"/>
    <w:next w:val="af6"/>
    <w:rsid w:val="008E5E29"/>
    <w:pPr>
      <w:keepNext/>
      <w:widowControl w:val="0"/>
      <w:suppressAutoHyphens/>
      <w:autoSpaceDE w:val="0"/>
      <w:spacing w:before="240" w:after="120"/>
    </w:pPr>
    <w:rPr>
      <w:rFonts w:ascii="Arial" w:eastAsia="Microsoft YaHei" w:hAnsi="Arial" w:cs="Mangal"/>
      <w:sz w:val="28"/>
      <w:szCs w:val="28"/>
      <w:lang w:eastAsia="ar-SA"/>
    </w:rPr>
  </w:style>
  <w:style w:type="paragraph" w:customStyle="1" w:styleId="1f0">
    <w:name w:val="Название1"/>
    <w:basedOn w:val="a"/>
    <w:rsid w:val="008E5E29"/>
    <w:pPr>
      <w:widowControl w:val="0"/>
      <w:suppressLineNumbers/>
      <w:suppressAutoHyphens/>
      <w:autoSpaceDE w:val="0"/>
      <w:spacing w:before="120" w:after="120"/>
    </w:pPr>
    <w:rPr>
      <w:rFonts w:ascii="Arial" w:eastAsia="Times New Roman" w:hAnsi="Arial" w:cs="Mangal"/>
      <w:i/>
      <w:iCs/>
      <w:sz w:val="20"/>
      <w:szCs w:val="24"/>
      <w:lang w:eastAsia="ar-SA"/>
    </w:rPr>
  </w:style>
  <w:style w:type="paragraph" w:customStyle="1" w:styleId="1f1">
    <w:name w:val="Указатель1"/>
    <w:basedOn w:val="a"/>
    <w:rsid w:val="008E5E29"/>
    <w:pPr>
      <w:widowControl w:val="0"/>
      <w:suppressLineNumbers/>
      <w:suppressAutoHyphens/>
      <w:autoSpaceDE w:val="0"/>
    </w:pPr>
    <w:rPr>
      <w:rFonts w:ascii="Arial" w:eastAsia="Times New Roman" w:hAnsi="Arial" w:cs="Mangal"/>
      <w:sz w:val="20"/>
      <w:szCs w:val="20"/>
      <w:lang w:eastAsia="ar-SA"/>
    </w:rPr>
  </w:style>
  <w:style w:type="paragraph" w:customStyle="1" w:styleId="310">
    <w:name w:val="Основной текст 31"/>
    <w:basedOn w:val="a"/>
    <w:rsid w:val="008E5E29"/>
    <w:pPr>
      <w:suppressAutoHyphens/>
      <w:spacing w:line="360" w:lineRule="auto"/>
      <w:jc w:val="both"/>
    </w:pPr>
    <w:rPr>
      <w:rFonts w:eastAsia="Times New Roman"/>
      <w:sz w:val="26"/>
      <w:szCs w:val="20"/>
      <w:lang w:eastAsia="ar-SA"/>
    </w:rPr>
  </w:style>
  <w:style w:type="paragraph" w:customStyle="1" w:styleId="210">
    <w:name w:val="Основной текст с отступом 21"/>
    <w:basedOn w:val="a"/>
    <w:rsid w:val="008E5E29"/>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2c">
    <w:name w:val="Список_маркир.2"/>
    <w:basedOn w:val="a"/>
    <w:rsid w:val="008E5E29"/>
    <w:pPr>
      <w:tabs>
        <w:tab w:val="left" w:pos="1021"/>
      </w:tabs>
      <w:suppressAutoHyphens/>
      <w:spacing w:line="360" w:lineRule="auto"/>
      <w:ind w:firstLine="567"/>
      <w:jc w:val="both"/>
    </w:pPr>
    <w:rPr>
      <w:rFonts w:eastAsia="Times New Roman"/>
      <w:szCs w:val="24"/>
      <w:lang w:eastAsia="ar-SA"/>
    </w:rPr>
  </w:style>
  <w:style w:type="character" w:customStyle="1" w:styleId="NoSpacingChar">
    <w:name w:val="No Spacing Char"/>
    <w:link w:val="1f2"/>
    <w:locked/>
    <w:rsid w:val="008E5E29"/>
    <w:rPr>
      <w:rFonts w:ascii="Arial" w:eastAsia="Arial" w:hAnsi="Arial" w:cs="Arial"/>
      <w:sz w:val="24"/>
      <w:szCs w:val="22"/>
      <w:lang w:val="ru-RU" w:eastAsia="ar-SA" w:bidi="ar-SA"/>
    </w:rPr>
  </w:style>
  <w:style w:type="paragraph" w:customStyle="1" w:styleId="1f2">
    <w:name w:val="Без интервала1"/>
    <w:link w:val="NoSpacingChar"/>
    <w:rsid w:val="008E5E29"/>
    <w:pPr>
      <w:suppressAutoHyphens/>
    </w:pPr>
    <w:rPr>
      <w:rFonts w:ascii="Arial" w:eastAsia="Arial" w:hAnsi="Arial" w:cs="Arial"/>
      <w:sz w:val="24"/>
      <w:szCs w:val="22"/>
      <w:lang w:eastAsia="ar-SA"/>
    </w:rPr>
  </w:style>
  <w:style w:type="paragraph" w:customStyle="1" w:styleId="1f3">
    <w:name w:val="Заголовок оглавления1"/>
    <w:basedOn w:val="1"/>
    <w:next w:val="a"/>
    <w:rsid w:val="008E5E29"/>
    <w:pPr>
      <w:keepLines/>
      <w:suppressAutoHyphens/>
      <w:spacing w:before="480" w:after="0" w:line="276" w:lineRule="auto"/>
      <w:outlineLvl w:val="9"/>
    </w:pPr>
    <w:rPr>
      <w:rFonts w:eastAsia="Calibri"/>
      <w:color w:val="365F91"/>
      <w:kern w:val="2"/>
      <w:sz w:val="28"/>
      <w:szCs w:val="28"/>
      <w:lang w:eastAsia="ar-SA"/>
    </w:rPr>
  </w:style>
  <w:style w:type="paragraph" w:customStyle="1" w:styleId="afffd">
    <w:name w:val="Абзац"/>
    <w:rsid w:val="008E5E29"/>
    <w:pPr>
      <w:suppressAutoHyphens/>
      <w:spacing w:before="120" w:after="60"/>
      <w:ind w:firstLine="567"/>
      <w:jc w:val="both"/>
    </w:pPr>
    <w:rPr>
      <w:rFonts w:ascii="Times New Roman" w:eastAsia="Arial" w:hAnsi="Times New Roman"/>
      <w:sz w:val="24"/>
      <w:szCs w:val="24"/>
      <w:lang w:eastAsia="ar-SA"/>
    </w:rPr>
  </w:style>
  <w:style w:type="paragraph" w:customStyle="1" w:styleId="afffe">
    <w:name w:val="Таблица"/>
    <w:basedOn w:val="a"/>
    <w:rsid w:val="008E5E29"/>
    <w:pPr>
      <w:suppressAutoHyphens/>
      <w:jc w:val="both"/>
    </w:pPr>
    <w:rPr>
      <w:b/>
      <w:lang w:eastAsia="ar-SA"/>
    </w:rPr>
  </w:style>
  <w:style w:type="paragraph" w:customStyle="1" w:styleId="1f4">
    <w:name w:val="Стиль1"/>
    <w:basedOn w:val="1"/>
    <w:rsid w:val="008E5E29"/>
    <w:pPr>
      <w:keepNext w:val="0"/>
      <w:suppressAutoHyphens/>
      <w:spacing w:before="120" w:after="0"/>
      <w:jc w:val="center"/>
      <w:outlineLvl w:val="9"/>
    </w:pPr>
    <w:rPr>
      <w:rFonts w:ascii="Times New Roman" w:hAnsi="Times New Roman" w:cs="Arial"/>
      <w:bCs w:val="0"/>
      <w:spacing w:val="-1"/>
      <w:kern w:val="2"/>
      <w:sz w:val="28"/>
      <w:szCs w:val="24"/>
      <w:lang w:eastAsia="ar-SA"/>
    </w:rPr>
  </w:style>
  <w:style w:type="paragraph" w:customStyle="1" w:styleId="TimesNewRoman12">
    <w:name w:val="Стиль Times New Roman 12 пт"/>
    <w:basedOn w:val="1f4"/>
    <w:rsid w:val="008E5E29"/>
    <w:rPr>
      <w:sz w:val="24"/>
    </w:rPr>
  </w:style>
  <w:style w:type="paragraph" w:customStyle="1" w:styleId="2d">
    <w:name w:val="Стиль2"/>
    <w:basedOn w:val="a"/>
    <w:rsid w:val="008E5E29"/>
    <w:pPr>
      <w:widowControl w:val="0"/>
      <w:shd w:val="clear" w:color="auto" w:fill="FFFFFF"/>
      <w:tabs>
        <w:tab w:val="left" w:pos="1080"/>
        <w:tab w:val="num" w:pos="1980"/>
      </w:tabs>
      <w:suppressAutoHyphens/>
      <w:autoSpaceDE w:val="0"/>
      <w:ind w:firstLine="540"/>
      <w:jc w:val="both"/>
    </w:pPr>
    <w:rPr>
      <w:rFonts w:eastAsia="Times New Roman"/>
      <w:b/>
      <w:bCs/>
      <w:szCs w:val="24"/>
      <w:lang w:eastAsia="ar-SA"/>
    </w:rPr>
  </w:style>
  <w:style w:type="paragraph" w:customStyle="1" w:styleId="affff">
    <w:name w:val="Содержимое таблицы"/>
    <w:basedOn w:val="a"/>
    <w:rsid w:val="008E5E29"/>
    <w:pPr>
      <w:widowControl w:val="0"/>
      <w:suppressLineNumbers/>
      <w:suppressAutoHyphens/>
      <w:autoSpaceDE w:val="0"/>
    </w:pPr>
    <w:rPr>
      <w:rFonts w:ascii="Arial" w:eastAsia="Times New Roman" w:hAnsi="Arial" w:cs="Arial"/>
      <w:sz w:val="20"/>
      <w:szCs w:val="20"/>
      <w:lang w:eastAsia="ar-SA"/>
    </w:rPr>
  </w:style>
  <w:style w:type="paragraph" w:customStyle="1" w:styleId="affff0">
    <w:name w:val="Заголовок таблицы"/>
    <w:basedOn w:val="affff"/>
    <w:rsid w:val="008E5E29"/>
    <w:pPr>
      <w:jc w:val="center"/>
    </w:pPr>
    <w:rPr>
      <w:b/>
      <w:bCs/>
    </w:rPr>
  </w:style>
  <w:style w:type="paragraph" w:customStyle="1" w:styleId="affff1">
    <w:name w:val="Содержимое врезки"/>
    <w:basedOn w:val="af6"/>
    <w:rsid w:val="008E5E29"/>
    <w:pPr>
      <w:widowControl w:val="0"/>
      <w:suppressAutoHyphens/>
      <w:autoSpaceDE w:val="0"/>
      <w:ind w:right="0"/>
    </w:pPr>
    <w:rPr>
      <w:rFonts w:ascii="Arial" w:hAnsi="Arial" w:cs="Arial"/>
      <w:sz w:val="20"/>
      <w:lang w:eastAsia="ar-SA"/>
    </w:rPr>
  </w:style>
  <w:style w:type="paragraph" w:customStyle="1" w:styleId="Left">
    <w:name w:val="Left"/>
    <w:rsid w:val="008E5E29"/>
    <w:pPr>
      <w:widowControl w:val="0"/>
      <w:autoSpaceDE w:val="0"/>
      <w:autoSpaceDN w:val="0"/>
      <w:adjustRightInd w:val="0"/>
    </w:pPr>
    <w:rPr>
      <w:rFonts w:ascii="Times New Roman" w:eastAsia="Times New Roman" w:hAnsi="Times New Roman"/>
      <w:sz w:val="24"/>
      <w:szCs w:val="24"/>
    </w:rPr>
  </w:style>
  <w:style w:type="paragraph" w:customStyle="1" w:styleId="affff2">
    <w:name w:val="Обычный без отступа"/>
    <w:basedOn w:val="a"/>
    <w:next w:val="a"/>
    <w:rsid w:val="008E5E29"/>
    <w:pPr>
      <w:jc w:val="both"/>
    </w:pPr>
    <w:rPr>
      <w:rFonts w:eastAsia="Times New Roman"/>
      <w:szCs w:val="20"/>
      <w:lang w:eastAsia="ru-RU"/>
    </w:rPr>
  </w:style>
  <w:style w:type="paragraph" w:customStyle="1" w:styleId="1f5">
    <w:name w:val="Обычный1"/>
    <w:rsid w:val="008E5E29"/>
    <w:rPr>
      <w:rFonts w:ascii="Times New Roman" w:eastAsia="Times New Roman" w:hAnsi="Times New Roman"/>
    </w:rPr>
  </w:style>
  <w:style w:type="paragraph" w:customStyle="1" w:styleId="1f6">
    <w:name w:val="Маркированный список 1"/>
    <w:basedOn w:val="a"/>
    <w:rsid w:val="008E5E29"/>
    <w:pPr>
      <w:tabs>
        <w:tab w:val="num" w:pos="1080"/>
      </w:tabs>
      <w:spacing w:line="360" w:lineRule="auto"/>
      <w:ind w:left="1080" w:hanging="360"/>
      <w:jc w:val="both"/>
    </w:pPr>
    <w:rPr>
      <w:rFonts w:ascii="Arial" w:eastAsia="Times New Roman" w:hAnsi="Arial" w:cs="Arial"/>
      <w:szCs w:val="24"/>
      <w:lang w:eastAsia="ru-RU"/>
    </w:rPr>
  </w:style>
  <w:style w:type="paragraph" w:customStyle="1" w:styleId="xl65">
    <w:name w:val="xl65"/>
    <w:basedOn w:val="a"/>
    <w:rsid w:val="008E5E29"/>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szCs w:val="24"/>
      <w:lang w:eastAsia="ru-RU"/>
    </w:rPr>
  </w:style>
  <w:style w:type="character" w:customStyle="1" w:styleId="affff3">
    <w:name w:val="Основной текст_"/>
    <w:link w:val="1f7"/>
    <w:locked/>
    <w:rsid w:val="008E5E29"/>
    <w:rPr>
      <w:sz w:val="22"/>
      <w:szCs w:val="22"/>
      <w:shd w:val="clear" w:color="auto" w:fill="FFFFFF"/>
    </w:rPr>
  </w:style>
  <w:style w:type="paragraph" w:customStyle="1" w:styleId="1f7">
    <w:name w:val="Основной текст1"/>
    <w:basedOn w:val="a"/>
    <w:link w:val="affff3"/>
    <w:rsid w:val="008E5E29"/>
    <w:pPr>
      <w:widowControl w:val="0"/>
      <w:shd w:val="clear" w:color="auto" w:fill="FFFFFF"/>
      <w:spacing w:before="240" w:after="240" w:line="274" w:lineRule="exact"/>
    </w:pPr>
    <w:rPr>
      <w:rFonts w:ascii="Calibri" w:hAnsi="Calibri"/>
      <w:sz w:val="22"/>
    </w:rPr>
  </w:style>
  <w:style w:type="paragraph" w:customStyle="1" w:styleId="style3">
    <w:name w:val="style3"/>
    <w:basedOn w:val="a"/>
    <w:rsid w:val="008E5E29"/>
    <w:pPr>
      <w:spacing w:before="100" w:beforeAutospacing="1" w:after="100" w:afterAutospacing="1"/>
    </w:pPr>
    <w:rPr>
      <w:rFonts w:eastAsia="Times New Roman"/>
      <w:szCs w:val="24"/>
      <w:lang w:eastAsia="ru-RU"/>
    </w:rPr>
  </w:style>
  <w:style w:type="paragraph" w:customStyle="1" w:styleId="style6">
    <w:name w:val="style6"/>
    <w:basedOn w:val="a"/>
    <w:rsid w:val="008E5E29"/>
    <w:pPr>
      <w:spacing w:before="100" w:beforeAutospacing="1" w:after="100" w:afterAutospacing="1"/>
    </w:pPr>
    <w:rPr>
      <w:rFonts w:eastAsia="Times New Roman"/>
      <w:szCs w:val="24"/>
      <w:lang w:eastAsia="ru-RU"/>
    </w:rPr>
  </w:style>
  <w:style w:type="paragraph" w:customStyle="1" w:styleId="style1">
    <w:name w:val="style1"/>
    <w:basedOn w:val="a"/>
    <w:rsid w:val="008E5E29"/>
    <w:pPr>
      <w:spacing w:before="100" w:beforeAutospacing="1" w:after="100" w:afterAutospacing="1"/>
    </w:pPr>
    <w:rPr>
      <w:rFonts w:eastAsia="Times New Roman"/>
      <w:szCs w:val="24"/>
      <w:lang w:eastAsia="ru-RU"/>
    </w:rPr>
  </w:style>
  <w:style w:type="paragraph" w:customStyle="1" w:styleId="report">
    <w:name w:val="report"/>
    <w:basedOn w:val="a"/>
    <w:rsid w:val="008E5E29"/>
    <w:pPr>
      <w:spacing w:before="100" w:beforeAutospacing="1" w:after="100" w:afterAutospacing="1"/>
    </w:pPr>
    <w:rPr>
      <w:rFonts w:eastAsia="Times New Roman"/>
      <w:szCs w:val="24"/>
      <w:lang w:eastAsia="ru-RU"/>
    </w:rPr>
  </w:style>
  <w:style w:type="paragraph" w:customStyle="1" w:styleId="affff4">
    <w:name w:val="a"/>
    <w:basedOn w:val="a"/>
    <w:rsid w:val="008E5E29"/>
    <w:pPr>
      <w:spacing w:before="100" w:beforeAutospacing="1" w:after="100" w:afterAutospacing="1"/>
    </w:pPr>
    <w:rPr>
      <w:rFonts w:eastAsia="Times New Roman"/>
      <w:szCs w:val="24"/>
      <w:lang w:eastAsia="ru-RU"/>
    </w:rPr>
  </w:style>
  <w:style w:type="character" w:customStyle="1" w:styleId="WW8Num2z0">
    <w:name w:val="WW8Num2z0"/>
    <w:rsid w:val="008E5E29"/>
    <w:rPr>
      <w:rFonts w:ascii="Times New Roman" w:hAnsi="Times New Roman" w:cs="Times New Roman" w:hint="default"/>
    </w:rPr>
  </w:style>
  <w:style w:type="character" w:customStyle="1" w:styleId="WW8Num3z0">
    <w:name w:val="WW8Num3z0"/>
    <w:rsid w:val="008E5E29"/>
    <w:rPr>
      <w:rFonts w:ascii="Times New Roman" w:hAnsi="Times New Roman" w:cs="Times New Roman" w:hint="default"/>
    </w:rPr>
  </w:style>
  <w:style w:type="character" w:customStyle="1" w:styleId="WW8Num4z0">
    <w:name w:val="WW8Num4z0"/>
    <w:rsid w:val="008E5E29"/>
    <w:rPr>
      <w:rFonts w:ascii="Times New Roman" w:hAnsi="Times New Roman" w:cs="Times New Roman" w:hint="default"/>
    </w:rPr>
  </w:style>
  <w:style w:type="character" w:customStyle="1" w:styleId="WW8Num6z0">
    <w:name w:val="WW8Num6z0"/>
    <w:rsid w:val="008E5E29"/>
    <w:rPr>
      <w:rFonts w:ascii="Times New Roman" w:hAnsi="Times New Roman" w:cs="Times New Roman" w:hint="default"/>
      <w:sz w:val="28"/>
    </w:rPr>
  </w:style>
  <w:style w:type="character" w:customStyle="1" w:styleId="WW8Num6z1">
    <w:name w:val="WW8Num6z1"/>
    <w:rsid w:val="008E5E29"/>
    <w:rPr>
      <w:rFonts w:ascii="Courier New" w:hAnsi="Courier New" w:cs="Courier New" w:hint="default"/>
    </w:rPr>
  </w:style>
  <w:style w:type="character" w:customStyle="1" w:styleId="WW8Num6z2">
    <w:name w:val="WW8Num6z2"/>
    <w:rsid w:val="008E5E29"/>
    <w:rPr>
      <w:rFonts w:ascii="Wingdings" w:hAnsi="Wingdings" w:hint="default"/>
    </w:rPr>
  </w:style>
  <w:style w:type="character" w:customStyle="1" w:styleId="WW8Num6z3">
    <w:name w:val="WW8Num6z3"/>
    <w:rsid w:val="008E5E29"/>
    <w:rPr>
      <w:rFonts w:ascii="Symbol" w:hAnsi="Symbol" w:hint="default"/>
    </w:rPr>
  </w:style>
  <w:style w:type="character" w:customStyle="1" w:styleId="WW8Num8z0">
    <w:name w:val="WW8Num8z0"/>
    <w:rsid w:val="008E5E29"/>
    <w:rPr>
      <w:rFonts w:ascii="Times New Roman" w:hAnsi="Times New Roman" w:cs="Times New Roman" w:hint="default"/>
    </w:rPr>
  </w:style>
  <w:style w:type="character" w:customStyle="1" w:styleId="WW8Num9z0">
    <w:name w:val="WW8Num9z0"/>
    <w:rsid w:val="008E5E29"/>
    <w:rPr>
      <w:rFonts w:ascii="Times New Roman" w:eastAsia="Times New Roman" w:hAnsi="Times New Roman" w:cs="Times New Roman" w:hint="default"/>
    </w:rPr>
  </w:style>
  <w:style w:type="character" w:customStyle="1" w:styleId="WW8Num10z1">
    <w:name w:val="WW8Num10z1"/>
    <w:rsid w:val="008E5E29"/>
    <w:rPr>
      <w:rFonts w:ascii="Times New Roman" w:hAnsi="Times New Roman" w:cs="Times New Roman" w:hint="default"/>
      <w:sz w:val="28"/>
    </w:rPr>
  </w:style>
  <w:style w:type="character" w:customStyle="1" w:styleId="WW8Num11z0">
    <w:name w:val="WW8Num11z0"/>
    <w:rsid w:val="008E5E29"/>
    <w:rPr>
      <w:rFonts w:ascii="Times New Roman" w:hAnsi="Times New Roman" w:cs="Times New Roman" w:hint="default"/>
    </w:rPr>
  </w:style>
  <w:style w:type="character" w:customStyle="1" w:styleId="WW8Num12z0">
    <w:name w:val="WW8Num12z0"/>
    <w:rsid w:val="008E5E29"/>
    <w:rPr>
      <w:rFonts w:ascii="Courier New" w:hAnsi="Courier New" w:cs="Courier New" w:hint="default"/>
    </w:rPr>
  </w:style>
  <w:style w:type="character" w:customStyle="1" w:styleId="WW8Num12z2">
    <w:name w:val="WW8Num12z2"/>
    <w:rsid w:val="008E5E29"/>
    <w:rPr>
      <w:rFonts w:ascii="Wingdings" w:hAnsi="Wingdings" w:hint="default"/>
    </w:rPr>
  </w:style>
  <w:style w:type="character" w:customStyle="1" w:styleId="WW8Num12z3">
    <w:name w:val="WW8Num12z3"/>
    <w:rsid w:val="008E5E29"/>
    <w:rPr>
      <w:rFonts w:ascii="Symbol" w:hAnsi="Symbol" w:hint="default"/>
    </w:rPr>
  </w:style>
  <w:style w:type="character" w:customStyle="1" w:styleId="WW8Num24z0">
    <w:name w:val="WW8Num24z0"/>
    <w:rsid w:val="008E5E29"/>
    <w:rPr>
      <w:rFonts w:ascii="Symbol" w:hAnsi="Symbol" w:hint="default"/>
    </w:rPr>
  </w:style>
  <w:style w:type="character" w:customStyle="1" w:styleId="WW8Num24z2">
    <w:name w:val="WW8Num24z2"/>
    <w:rsid w:val="008E5E29"/>
    <w:rPr>
      <w:rFonts w:ascii="Wingdings" w:hAnsi="Wingdings" w:hint="default"/>
    </w:rPr>
  </w:style>
  <w:style w:type="character" w:customStyle="1" w:styleId="WW8Num24z4">
    <w:name w:val="WW8Num24z4"/>
    <w:rsid w:val="008E5E29"/>
    <w:rPr>
      <w:rFonts w:ascii="Courier New" w:hAnsi="Courier New" w:cs="Courier New" w:hint="default"/>
    </w:rPr>
  </w:style>
  <w:style w:type="character" w:customStyle="1" w:styleId="WW8NumSt1z0">
    <w:name w:val="WW8NumSt1z0"/>
    <w:rsid w:val="008E5E29"/>
    <w:rPr>
      <w:rFonts w:ascii="Times New Roman" w:hAnsi="Times New Roman" w:cs="Times New Roman" w:hint="default"/>
    </w:rPr>
  </w:style>
  <w:style w:type="character" w:customStyle="1" w:styleId="WW8NumSt2z0">
    <w:name w:val="WW8NumSt2z0"/>
    <w:rsid w:val="008E5E29"/>
    <w:rPr>
      <w:rFonts w:ascii="Times New Roman" w:hAnsi="Times New Roman" w:cs="Times New Roman" w:hint="default"/>
    </w:rPr>
  </w:style>
  <w:style w:type="character" w:customStyle="1" w:styleId="WW8NumSt3z0">
    <w:name w:val="WW8NumSt3z0"/>
    <w:rsid w:val="008E5E29"/>
    <w:rPr>
      <w:rFonts w:ascii="Times New Roman" w:hAnsi="Times New Roman" w:cs="Times New Roman" w:hint="default"/>
    </w:rPr>
  </w:style>
  <w:style w:type="character" w:customStyle="1" w:styleId="WW8NumSt4z0">
    <w:name w:val="WW8NumSt4z0"/>
    <w:rsid w:val="008E5E29"/>
    <w:rPr>
      <w:rFonts w:ascii="Times New Roman" w:hAnsi="Times New Roman" w:cs="Times New Roman" w:hint="default"/>
    </w:rPr>
  </w:style>
  <w:style w:type="character" w:customStyle="1" w:styleId="1f8">
    <w:name w:val="Основной шрифт абзаца1"/>
    <w:rsid w:val="008E5E29"/>
  </w:style>
  <w:style w:type="character" w:customStyle="1" w:styleId="1f9">
    <w:name w:val="Текст выноски Знак1"/>
    <w:basedOn w:val="a0"/>
    <w:semiHidden/>
    <w:locked/>
    <w:rsid w:val="008E5E29"/>
    <w:rPr>
      <w:rFonts w:ascii="Arial" w:eastAsia="Times New Roman" w:hAnsi="Arial" w:cs="Arial"/>
      <w:b/>
      <w:bCs/>
      <w:color w:val="0152AF"/>
      <w:kern w:val="2"/>
      <w:sz w:val="29"/>
      <w:szCs w:val="29"/>
      <w:lang w:eastAsia="ar-SA"/>
    </w:rPr>
  </w:style>
  <w:style w:type="character" w:customStyle="1" w:styleId="apple-style-span">
    <w:name w:val="apple-style-span"/>
    <w:basedOn w:val="1f8"/>
    <w:rsid w:val="008E5E29"/>
  </w:style>
  <w:style w:type="character" w:customStyle="1" w:styleId="affff5">
    <w:name w:val="Символ сноски"/>
    <w:basedOn w:val="1f8"/>
    <w:rsid w:val="008E5E29"/>
    <w:rPr>
      <w:rFonts w:ascii="Times New Roman" w:hAnsi="Times New Roman" w:cs="Times New Roman" w:hint="default"/>
      <w:vertAlign w:val="superscript"/>
    </w:rPr>
  </w:style>
  <w:style w:type="character" w:customStyle="1" w:styleId="36">
    <w:name w:val="Знак3 Знак"/>
    <w:basedOn w:val="1f8"/>
    <w:rsid w:val="008E5E29"/>
    <w:rPr>
      <w:lang w:val="ru-RU" w:eastAsia="ar-SA" w:bidi="ar-SA"/>
    </w:rPr>
  </w:style>
  <w:style w:type="character" w:customStyle="1" w:styleId="affff6">
    <w:name w:val="Символы концевой сноски"/>
    <w:basedOn w:val="1f8"/>
    <w:rsid w:val="008E5E29"/>
    <w:rPr>
      <w:vertAlign w:val="superscript"/>
    </w:rPr>
  </w:style>
  <w:style w:type="character" w:customStyle="1" w:styleId="affff7">
    <w:name w:val="Абзац Знак"/>
    <w:basedOn w:val="1f8"/>
    <w:rsid w:val="008E5E29"/>
    <w:rPr>
      <w:sz w:val="24"/>
      <w:szCs w:val="24"/>
      <w:lang w:val="ru-RU" w:eastAsia="ar-SA" w:bidi="ar-SA"/>
    </w:rPr>
  </w:style>
  <w:style w:type="character" w:customStyle="1" w:styleId="61">
    <w:name w:val="Знак Знак6"/>
    <w:locked/>
    <w:rsid w:val="008E5E29"/>
    <w:rPr>
      <w:sz w:val="24"/>
      <w:szCs w:val="24"/>
      <w:lang w:val="ru-RU" w:eastAsia="ru-RU" w:bidi="ar-SA"/>
    </w:rPr>
  </w:style>
  <w:style w:type="character" w:customStyle="1" w:styleId="TitleChar">
    <w:name w:val="Title Char"/>
    <w:basedOn w:val="a0"/>
    <w:locked/>
    <w:rsid w:val="008E5E29"/>
    <w:rPr>
      <w:rFonts w:ascii="Arial" w:hAnsi="Arial" w:cs="Arial" w:hint="default"/>
      <w:b/>
      <w:bCs/>
      <w:kern w:val="28"/>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8E5E29"/>
    <w:rPr>
      <w:b/>
      <w:bCs/>
      <w:sz w:val="24"/>
      <w:szCs w:val="24"/>
    </w:rPr>
  </w:style>
  <w:style w:type="numbering" w:customStyle="1" w:styleId="2">
    <w:name w:val="Стиль маркированный2"/>
    <w:rsid w:val="008E5E29"/>
    <w:pPr>
      <w:numPr>
        <w:numId w:val="5"/>
      </w:numPr>
    </w:pPr>
  </w:style>
  <w:style w:type="character" w:customStyle="1" w:styleId="1fa">
    <w:name w:val="Основной текст Знак1"/>
    <w:basedOn w:val="a0"/>
    <w:uiPriority w:val="99"/>
    <w:rsid w:val="00A8059A"/>
    <w:rPr>
      <w:b/>
      <w:sz w:val="24"/>
    </w:rPr>
  </w:style>
  <w:style w:type="paragraph" w:customStyle="1" w:styleId="ConsNonformat">
    <w:name w:val="ConsNonformat"/>
    <w:rsid w:val="00A8059A"/>
    <w:pPr>
      <w:widowControl w:val="0"/>
      <w:autoSpaceDE w:val="0"/>
      <w:autoSpaceDN w:val="0"/>
      <w:adjustRightInd w:val="0"/>
      <w:ind w:right="19772"/>
    </w:pPr>
    <w:rPr>
      <w:rFonts w:ascii="Courier New" w:eastAsia="Times New Roman" w:hAnsi="Courier New" w:cs="Courier New"/>
      <w:sz w:val="22"/>
      <w:szCs w:val="22"/>
    </w:rPr>
  </w:style>
  <w:style w:type="character" w:customStyle="1" w:styleId="1fb">
    <w:name w:val="Основной текст с отступом Знак1"/>
    <w:basedOn w:val="a0"/>
    <w:uiPriority w:val="99"/>
    <w:semiHidden/>
    <w:rsid w:val="00623D88"/>
    <w:rPr>
      <w:rFonts w:ascii="Tms Rmn" w:hAnsi="Tms Rmn" w:cs="Tms Rmn"/>
      <w:sz w:val="28"/>
      <w:szCs w:val="28"/>
    </w:rPr>
  </w:style>
  <w:style w:type="character" w:customStyle="1" w:styleId="affff8">
    <w:name w:val="Цветовое выделение"/>
    <w:rsid w:val="00BB008C"/>
    <w:rPr>
      <w:b/>
      <w:bCs/>
      <w:color w:val="000080"/>
      <w:sz w:val="18"/>
      <w:szCs w:val="18"/>
    </w:rPr>
  </w:style>
  <w:style w:type="paragraph" w:customStyle="1" w:styleId="consplusnormal1">
    <w:name w:val="consplusnormal"/>
    <w:basedOn w:val="a"/>
    <w:uiPriority w:val="99"/>
    <w:rsid w:val="00FD6E5E"/>
    <w:pPr>
      <w:spacing w:after="240"/>
    </w:pPr>
    <w:rPr>
      <w:rFonts w:eastAsia="Times New Roman"/>
      <w:szCs w:val="24"/>
      <w:lang w:eastAsia="ru-RU"/>
    </w:rPr>
  </w:style>
  <w:style w:type="paragraph" w:customStyle="1" w:styleId="ConsTitle">
    <w:name w:val="ConsTitle"/>
    <w:rsid w:val="00162257"/>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formattexttopleveltext">
    <w:name w:val="formattext topleveltext"/>
    <w:basedOn w:val="a"/>
    <w:rsid w:val="000A5833"/>
    <w:pPr>
      <w:spacing w:before="100" w:beforeAutospacing="1" w:after="100" w:afterAutospacing="1"/>
    </w:pPr>
    <w:rPr>
      <w:rFonts w:eastAsia="Times New Roman"/>
      <w:szCs w:val="24"/>
      <w:lang w:eastAsia="ru-RU"/>
    </w:rPr>
  </w:style>
  <w:style w:type="character" w:customStyle="1" w:styleId="ConsNormal0">
    <w:name w:val="ConsNormal Знак"/>
    <w:basedOn w:val="a0"/>
    <w:link w:val="ConsNormal"/>
    <w:locked/>
    <w:rsid w:val="00950D1D"/>
    <w:rPr>
      <w:rFonts w:ascii="Arial" w:eastAsia="Times New Roman" w:hAnsi="Arial"/>
      <w:snapToGrid w:val="0"/>
    </w:rPr>
  </w:style>
  <w:style w:type="paragraph" w:customStyle="1" w:styleId="2f">
    <w:name w:val="Без интервала2"/>
    <w:rsid w:val="00503365"/>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14681">
      <w:bodyDiv w:val="1"/>
      <w:marLeft w:val="0"/>
      <w:marRight w:val="0"/>
      <w:marTop w:val="0"/>
      <w:marBottom w:val="0"/>
      <w:divBdr>
        <w:top w:val="none" w:sz="0" w:space="0" w:color="auto"/>
        <w:left w:val="none" w:sz="0" w:space="0" w:color="auto"/>
        <w:bottom w:val="none" w:sz="0" w:space="0" w:color="auto"/>
        <w:right w:val="none" w:sz="0" w:space="0" w:color="auto"/>
      </w:divBdr>
    </w:div>
    <w:div w:id="226495614">
      <w:bodyDiv w:val="1"/>
      <w:marLeft w:val="0"/>
      <w:marRight w:val="0"/>
      <w:marTop w:val="0"/>
      <w:marBottom w:val="0"/>
      <w:divBdr>
        <w:top w:val="none" w:sz="0" w:space="0" w:color="auto"/>
        <w:left w:val="none" w:sz="0" w:space="0" w:color="auto"/>
        <w:bottom w:val="none" w:sz="0" w:space="0" w:color="auto"/>
        <w:right w:val="none" w:sz="0" w:space="0" w:color="auto"/>
      </w:divBdr>
    </w:div>
    <w:div w:id="263851524">
      <w:bodyDiv w:val="1"/>
      <w:marLeft w:val="0"/>
      <w:marRight w:val="0"/>
      <w:marTop w:val="0"/>
      <w:marBottom w:val="0"/>
      <w:divBdr>
        <w:top w:val="none" w:sz="0" w:space="0" w:color="auto"/>
        <w:left w:val="none" w:sz="0" w:space="0" w:color="auto"/>
        <w:bottom w:val="none" w:sz="0" w:space="0" w:color="auto"/>
        <w:right w:val="none" w:sz="0" w:space="0" w:color="auto"/>
      </w:divBdr>
    </w:div>
    <w:div w:id="640889979">
      <w:bodyDiv w:val="1"/>
      <w:marLeft w:val="0"/>
      <w:marRight w:val="0"/>
      <w:marTop w:val="0"/>
      <w:marBottom w:val="0"/>
      <w:divBdr>
        <w:top w:val="none" w:sz="0" w:space="0" w:color="auto"/>
        <w:left w:val="none" w:sz="0" w:space="0" w:color="auto"/>
        <w:bottom w:val="none" w:sz="0" w:space="0" w:color="auto"/>
        <w:right w:val="none" w:sz="0" w:space="0" w:color="auto"/>
      </w:divBdr>
    </w:div>
    <w:div w:id="680012773">
      <w:bodyDiv w:val="1"/>
      <w:marLeft w:val="0"/>
      <w:marRight w:val="0"/>
      <w:marTop w:val="0"/>
      <w:marBottom w:val="0"/>
      <w:divBdr>
        <w:top w:val="none" w:sz="0" w:space="0" w:color="auto"/>
        <w:left w:val="none" w:sz="0" w:space="0" w:color="auto"/>
        <w:bottom w:val="none" w:sz="0" w:space="0" w:color="auto"/>
        <w:right w:val="none" w:sz="0" w:space="0" w:color="auto"/>
      </w:divBdr>
    </w:div>
    <w:div w:id="767969674">
      <w:bodyDiv w:val="1"/>
      <w:marLeft w:val="0"/>
      <w:marRight w:val="0"/>
      <w:marTop w:val="0"/>
      <w:marBottom w:val="0"/>
      <w:divBdr>
        <w:top w:val="none" w:sz="0" w:space="0" w:color="auto"/>
        <w:left w:val="none" w:sz="0" w:space="0" w:color="auto"/>
        <w:bottom w:val="none" w:sz="0" w:space="0" w:color="auto"/>
        <w:right w:val="none" w:sz="0" w:space="0" w:color="auto"/>
      </w:divBdr>
    </w:div>
    <w:div w:id="824475329">
      <w:bodyDiv w:val="1"/>
      <w:marLeft w:val="0"/>
      <w:marRight w:val="0"/>
      <w:marTop w:val="0"/>
      <w:marBottom w:val="0"/>
      <w:divBdr>
        <w:top w:val="none" w:sz="0" w:space="0" w:color="auto"/>
        <w:left w:val="none" w:sz="0" w:space="0" w:color="auto"/>
        <w:bottom w:val="none" w:sz="0" w:space="0" w:color="auto"/>
        <w:right w:val="none" w:sz="0" w:space="0" w:color="auto"/>
      </w:divBdr>
    </w:div>
    <w:div w:id="1013536706">
      <w:bodyDiv w:val="1"/>
      <w:marLeft w:val="0"/>
      <w:marRight w:val="0"/>
      <w:marTop w:val="0"/>
      <w:marBottom w:val="0"/>
      <w:divBdr>
        <w:top w:val="none" w:sz="0" w:space="0" w:color="auto"/>
        <w:left w:val="none" w:sz="0" w:space="0" w:color="auto"/>
        <w:bottom w:val="none" w:sz="0" w:space="0" w:color="auto"/>
        <w:right w:val="none" w:sz="0" w:space="0" w:color="auto"/>
      </w:divBdr>
    </w:div>
    <w:div w:id="1075735853">
      <w:bodyDiv w:val="1"/>
      <w:marLeft w:val="0"/>
      <w:marRight w:val="0"/>
      <w:marTop w:val="0"/>
      <w:marBottom w:val="0"/>
      <w:divBdr>
        <w:top w:val="none" w:sz="0" w:space="0" w:color="auto"/>
        <w:left w:val="none" w:sz="0" w:space="0" w:color="auto"/>
        <w:bottom w:val="none" w:sz="0" w:space="0" w:color="auto"/>
        <w:right w:val="none" w:sz="0" w:space="0" w:color="auto"/>
      </w:divBdr>
    </w:div>
    <w:div w:id="1183786639">
      <w:bodyDiv w:val="1"/>
      <w:marLeft w:val="0"/>
      <w:marRight w:val="0"/>
      <w:marTop w:val="0"/>
      <w:marBottom w:val="0"/>
      <w:divBdr>
        <w:top w:val="none" w:sz="0" w:space="0" w:color="auto"/>
        <w:left w:val="none" w:sz="0" w:space="0" w:color="auto"/>
        <w:bottom w:val="none" w:sz="0" w:space="0" w:color="auto"/>
        <w:right w:val="none" w:sz="0" w:space="0" w:color="auto"/>
      </w:divBdr>
    </w:div>
    <w:div w:id="1227491157">
      <w:bodyDiv w:val="1"/>
      <w:marLeft w:val="0"/>
      <w:marRight w:val="0"/>
      <w:marTop w:val="0"/>
      <w:marBottom w:val="0"/>
      <w:divBdr>
        <w:top w:val="none" w:sz="0" w:space="0" w:color="auto"/>
        <w:left w:val="none" w:sz="0" w:space="0" w:color="auto"/>
        <w:bottom w:val="none" w:sz="0" w:space="0" w:color="auto"/>
        <w:right w:val="none" w:sz="0" w:space="0" w:color="auto"/>
      </w:divBdr>
    </w:div>
    <w:div w:id="1229848976">
      <w:bodyDiv w:val="1"/>
      <w:marLeft w:val="0"/>
      <w:marRight w:val="0"/>
      <w:marTop w:val="0"/>
      <w:marBottom w:val="0"/>
      <w:divBdr>
        <w:top w:val="none" w:sz="0" w:space="0" w:color="auto"/>
        <w:left w:val="none" w:sz="0" w:space="0" w:color="auto"/>
        <w:bottom w:val="none" w:sz="0" w:space="0" w:color="auto"/>
        <w:right w:val="none" w:sz="0" w:space="0" w:color="auto"/>
      </w:divBdr>
    </w:div>
    <w:div w:id="1317143803">
      <w:bodyDiv w:val="1"/>
      <w:marLeft w:val="0"/>
      <w:marRight w:val="0"/>
      <w:marTop w:val="0"/>
      <w:marBottom w:val="0"/>
      <w:divBdr>
        <w:top w:val="none" w:sz="0" w:space="0" w:color="auto"/>
        <w:left w:val="none" w:sz="0" w:space="0" w:color="auto"/>
        <w:bottom w:val="none" w:sz="0" w:space="0" w:color="auto"/>
        <w:right w:val="none" w:sz="0" w:space="0" w:color="auto"/>
      </w:divBdr>
    </w:div>
    <w:div w:id="1482500497">
      <w:bodyDiv w:val="1"/>
      <w:marLeft w:val="0"/>
      <w:marRight w:val="0"/>
      <w:marTop w:val="0"/>
      <w:marBottom w:val="0"/>
      <w:divBdr>
        <w:top w:val="none" w:sz="0" w:space="0" w:color="auto"/>
        <w:left w:val="none" w:sz="0" w:space="0" w:color="auto"/>
        <w:bottom w:val="none" w:sz="0" w:space="0" w:color="auto"/>
        <w:right w:val="none" w:sz="0" w:space="0" w:color="auto"/>
      </w:divBdr>
    </w:div>
    <w:div w:id="1490242694">
      <w:bodyDiv w:val="1"/>
      <w:marLeft w:val="0"/>
      <w:marRight w:val="0"/>
      <w:marTop w:val="0"/>
      <w:marBottom w:val="0"/>
      <w:divBdr>
        <w:top w:val="none" w:sz="0" w:space="0" w:color="auto"/>
        <w:left w:val="none" w:sz="0" w:space="0" w:color="auto"/>
        <w:bottom w:val="none" w:sz="0" w:space="0" w:color="auto"/>
        <w:right w:val="none" w:sz="0" w:space="0" w:color="auto"/>
      </w:divBdr>
    </w:div>
    <w:div w:id="1613709173">
      <w:bodyDiv w:val="1"/>
      <w:marLeft w:val="0"/>
      <w:marRight w:val="0"/>
      <w:marTop w:val="0"/>
      <w:marBottom w:val="0"/>
      <w:divBdr>
        <w:top w:val="none" w:sz="0" w:space="0" w:color="auto"/>
        <w:left w:val="none" w:sz="0" w:space="0" w:color="auto"/>
        <w:bottom w:val="none" w:sz="0" w:space="0" w:color="auto"/>
        <w:right w:val="none" w:sz="0" w:space="0" w:color="auto"/>
      </w:divBdr>
    </w:div>
    <w:div w:id="1692952249">
      <w:bodyDiv w:val="1"/>
      <w:marLeft w:val="0"/>
      <w:marRight w:val="0"/>
      <w:marTop w:val="0"/>
      <w:marBottom w:val="0"/>
      <w:divBdr>
        <w:top w:val="none" w:sz="0" w:space="0" w:color="auto"/>
        <w:left w:val="none" w:sz="0" w:space="0" w:color="auto"/>
        <w:bottom w:val="none" w:sz="0" w:space="0" w:color="auto"/>
        <w:right w:val="none" w:sz="0" w:space="0" w:color="auto"/>
      </w:divBdr>
    </w:div>
    <w:div w:id="1847161309">
      <w:bodyDiv w:val="1"/>
      <w:marLeft w:val="0"/>
      <w:marRight w:val="0"/>
      <w:marTop w:val="0"/>
      <w:marBottom w:val="0"/>
      <w:divBdr>
        <w:top w:val="none" w:sz="0" w:space="0" w:color="auto"/>
        <w:left w:val="none" w:sz="0" w:space="0" w:color="auto"/>
        <w:bottom w:val="none" w:sz="0" w:space="0" w:color="auto"/>
        <w:right w:val="none" w:sz="0" w:space="0" w:color="auto"/>
      </w:divBdr>
    </w:div>
    <w:div w:id="210214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66143" TargetMode="External"/><Relationship Id="rId18" Type="http://schemas.openxmlformats.org/officeDocument/2006/relationships/hyperlink" Target="http://docs.cntd.ru/document/901964649" TargetMode="External"/><Relationship Id="rId26" Type="http://schemas.openxmlformats.org/officeDocument/2006/relationships/hyperlink" Target="http://docs.cntd.ru/document/901919946" TargetMode="External"/><Relationship Id="rId3" Type="http://schemas.openxmlformats.org/officeDocument/2006/relationships/styles" Target="styles.xml"/><Relationship Id="rId21" Type="http://schemas.openxmlformats.org/officeDocument/2006/relationships/hyperlink" Target="http://docs.cntd.ru/document/901966143" TargetMode="External"/><Relationship Id="rId7" Type="http://schemas.openxmlformats.org/officeDocument/2006/relationships/footnotes" Target="footnotes.xml"/><Relationship Id="rId12" Type="http://schemas.openxmlformats.org/officeDocument/2006/relationships/hyperlink" Target="http://docs.cntd.ru/document/901876063" TargetMode="External"/><Relationship Id="rId17" Type="http://schemas.openxmlformats.org/officeDocument/2006/relationships/hyperlink" Target="http://docs.cntd.ru/document/901964649" TargetMode="External"/><Relationship Id="rId25" Type="http://schemas.openxmlformats.org/officeDocument/2006/relationships/hyperlink" Target="http://docs.cntd.ru/document/901964649" TargetMode="External"/><Relationship Id="rId2" Type="http://schemas.openxmlformats.org/officeDocument/2006/relationships/numbering" Target="numbering.xml"/><Relationship Id="rId16" Type="http://schemas.openxmlformats.org/officeDocument/2006/relationships/hyperlink" Target="http://docs.cntd.ru/document/901966143" TargetMode="External"/><Relationship Id="rId20" Type="http://schemas.openxmlformats.org/officeDocument/2006/relationships/hyperlink" Target="http://docs.cntd.ru/document/9019661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docs.cntd.ru/document/901964649" TargetMode="External"/><Relationship Id="rId5" Type="http://schemas.openxmlformats.org/officeDocument/2006/relationships/settings" Target="settings.xml"/><Relationship Id="rId15" Type="http://schemas.openxmlformats.org/officeDocument/2006/relationships/hyperlink" Target="http://docs.cntd.ru/document/901966143" TargetMode="External"/><Relationship Id="rId23" Type="http://schemas.openxmlformats.org/officeDocument/2006/relationships/hyperlink" Target="http://docs.cntd.ru/document/901919946"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docs.cntd.ru/document/90196614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1919946" TargetMode="External"/><Relationship Id="rId22" Type="http://schemas.openxmlformats.org/officeDocument/2006/relationships/hyperlink" Target="http://docs.cntd.ru/document/901966143" TargetMode="External"/><Relationship Id="rId27" Type="http://schemas.openxmlformats.org/officeDocument/2006/relationships/hyperlink" Target="http://docs.cntd.ru/document/902769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65845-2C3A-4E19-BE25-2BE0CFF2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8842</Words>
  <Characters>50406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23</cp:revision>
  <cp:lastPrinted>2017-12-27T06:54:00Z</cp:lastPrinted>
  <dcterms:created xsi:type="dcterms:W3CDTF">2019-02-27T06:42:00Z</dcterms:created>
  <dcterms:modified xsi:type="dcterms:W3CDTF">2022-11-21T04:58:00Z</dcterms:modified>
</cp:coreProperties>
</file>